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38210" w14:textId="70F819B3" w:rsidR="003603F9" w:rsidRPr="00F06E05" w:rsidRDefault="00F06E05" w:rsidP="00F06E05">
      <w:pPr>
        <w:jc w:val="center"/>
        <w:rPr>
          <w:b/>
          <w:bCs/>
          <w:sz w:val="32"/>
          <w:szCs w:val="32"/>
        </w:rPr>
      </w:pPr>
      <w:r w:rsidRPr="00F06E05">
        <w:rPr>
          <w:rFonts w:hint="eastAsia"/>
          <w:b/>
          <w:bCs/>
          <w:sz w:val="32"/>
          <w:szCs w:val="32"/>
        </w:rPr>
        <w:t>112</w:t>
      </w:r>
      <w:r w:rsidRPr="00F06E05">
        <w:rPr>
          <w:rFonts w:hint="eastAsia"/>
          <w:b/>
          <w:bCs/>
          <w:sz w:val="32"/>
          <w:szCs w:val="32"/>
        </w:rPr>
        <w:t>年中華民國世界兒童畫國內巡迴展暨教師成長研習</w:t>
      </w:r>
      <w:r w:rsidRPr="00F06E05">
        <w:rPr>
          <w:rFonts w:hint="eastAsia"/>
          <w:b/>
          <w:bCs/>
          <w:sz w:val="32"/>
          <w:szCs w:val="32"/>
        </w:rPr>
        <w:t xml:space="preserve"> </w:t>
      </w:r>
      <w:r w:rsidRPr="00F06E05">
        <w:rPr>
          <w:b/>
          <w:bCs/>
          <w:sz w:val="32"/>
          <w:szCs w:val="32"/>
        </w:rPr>
        <w:t>/</w:t>
      </w:r>
      <w:r w:rsidRPr="00F06E05">
        <w:rPr>
          <w:rFonts w:hint="eastAsia"/>
          <w:b/>
          <w:bCs/>
          <w:sz w:val="32"/>
          <w:szCs w:val="32"/>
        </w:rPr>
        <w:t xml:space="preserve"> </w:t>
      </w:r>
      <w:r w:rsidRPr="00F06E05">
        <w:rPr>
          <w:rFonts w:hint="eastAsia"/>
          <w:b/>
          <w:bCs/>
          <w:sz w:val="32"/>
          <w:szCs w:val="32"/>
        </w:rPr>
        <w:t>講師名單</w:t>
      </w:r>
    </w:p>
    <w:p w14:paraId="002F8746" w14:textId="190C5EE9" w:rsidR="00F06E05" w:rsidRDefault="00F06E05"/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37"/>
        <w:gridCol w:w="850"/>
        <w:gridCol w:w="1843"/>
        <w:gridCol w:w="5641"/>
      </w:tblGrid>
      <w:tr w:rsidR="00F06E05" w14:paraId="7CD345B4" w14:textId="7FABD376" w:rsidTr="00102C35">
        <w:trPr>
          <w:trHeight w:val="470"/>
        </w:trPr>
        <w:tc>
          <w:tcPr>
            <w:tcW w:w="2137" w:type="dxa"/>
            <w:vAlign w:val="center"/>
          </w:tcPr>
          <w:p w14:paraId="7EA0E08C" w14:textId="0539E9DB" w:rsidR="00F06E05" w:rsidRDefault="00F06E05" w:rsidP="00F06E05">
            <w:pPr>
              <w:jc w:val="center"/>
            </w:pPr>
            <w:r>
              <w:rPr>
                <w:rFonts w:hint="eastAsia"/>
              </w:rPr>
              <w:t>區域</w:t>
            </w:r>
          </w:p>
        </w:tc>
        <w:tc>
          <w:tcPr>
            <w:tcW w:w="850" w:type="dxa"/>
            <w:vAlign w:val="center"/>
          </w:tcPr>
          <w:p w14:paraId="752A2083" w14:textId="6F0BF0FA" w:rsidR="00F06E05" w:rsidRDefault="00F06E05" w:rsidP="00F06E05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1843" w:type="dxa"/>
          </w:tcPr>
          <w:p w14:paraId="17970E6B" w14:textId="3828939F" w:rsidR="00F06E05" w:rsidRDefault="00F06E05">
            <w:r>
              <w:rPr>
                <w:rFonts w:hint="eastAsia"/>
              </w:rPr>
              <w:t>講題</w:t>
            </w:r>
          </w:p>
        </w:tc>
        <w:tc>
          <w:tcPr>
            <w:tcW w:w="5641" w:type="dxa"/>
          </w:tcPr>
          <w:p w14:paraId="7DDC4369" w14:textId="20EAC8D1" w:rsidR="00F06E05" w:rsidRDefault="00F06E05">
            <w:r>
              <w:rPr>
                <w:rFonts w:hint="eastAsia"/>
              </w:rPr>
              <w:t>講座及資歷</w:t>
            </w:r>
          </w:p>
        </w:tc>
      </w:tr>
      <w:tr w:rsidR="00F06E05" w14:paraId="4F3F2543" w14:textId="06130291" w:rsidTr="00102C35">
        <w:trPr>
          <w:trHeight w:val="490"/>
        </w:trPr>
        <w:tc>
          <w:tcPr>
            <w:tcW w:w="2137" w:type="dxa"/>
            <w:vMerge w:val="restart"/>
            <w:vAlign w:val="center"/>
          </w:tcPr>
          <w:p w14:paraId="7B70BE98" w14:textId="77777777" w:rsidR="00F06E05" w:rsidRDefault="00F06E05" w:rsidP="00F06E05">
            <w:pPr>
              <w:jc w:val="center"/>
            </w:pPr>
            <w:r>
              <w:rPr>
                <w:rFonts w:hint="eastAsia"/>
              </w:rPr>
              <w:t>東區</w:t>
            </w:r>
          </w:p>
          <w:p w14:paraId="6D4317EA" w14:textId="2F4CCA20" w:rsidR="00F06E05" w:rsidRDefault="00F06E05" w:rsidP="00F06E05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花蓮縣景美國小</w:t>
            </w:r>
            <w:r>
              <w:rPr>
                <w:rFonts w:hint="eastAsia"/>
              </w:rPr>
              <w:t>)</w:t>
            </w:r>
          </w:p>
        </w:tc>
        <w:tc>
          <w:tcPr>
            <w:tcW w:w="850" w:type="dxa"/>
            <w:vMerge w:val="restart"/>
            <w:vAlign w:val="center"/>
          </w:tcPr>
          <w:p w14:paraId="41F95E6C" w14:textId="1E88870C" w:rsidR="00F06E05" w:rsidRDefault="00F06E05" w:rsidP="00F06E05">
            <w:pPr>
              <w:jc w:val="center"/>
            </w:pPr>
            <w:r>
              <w:rPr>
                <w:rFonts w:hint="eastAsia"/>
              </w:rPr>
              <w:t>1</w:t>
            </w:r>
            <w:r>
              <w:t>0/22</w:t>
            </w:r>
          </w:p>
        </w:tc>
        <w:tc>
          <w:tcPr>
            <w:tcW w:w="1843" w:type="dxa"/>
            <w:vAlign w:val="center"/>
          </w:tcPr>
          <w:p w14:paraId="16A83D2A" w14:textId="4C41AD3F" w:rsidR="00F06E05" w:rsidRDefault="00F06E05" w:rsidP="006563F3">
            <w:pPr>
              <w:jc w:val="both"/>
            </w:pPr>
            <w:r w:rsidRPr="00F06E05">
              <w:rPr>
                <w:rFonts w:hint="eastAsia"/>
                <w:b/>
                <w:bCs/>
              </w:rPr>
              <w:t>視覺藝術心</w:t>
            </w:r>
            <w:proofErr w:type="gramStart"/>
            <w:r w:rsidRPr="00F06E05">
              <w:rPr>
                <w:rFonts w:hint="eastAsia"/>
                <w:b/>
                <w:bCs/>
              </w:rPr>
              <w:t>象</w:t>
            </w:r>
            <w:proofErr w:type="gramEnd"/>
            <w:r w:rsidRPr="00F06E05">
              <w:rPr>
                <w:rFonts w:hint="eastAsia"/>
                <w:b/>
                <w:bCs/>
              </w:rPr>
              <w:t>表現教學實務分享</w:t>
            </w:r>
          </w:p>
        </w:tc>
        <w:tc>
          <w:tcPr>
            <w:tcW w:w="5641" w:type="dxa"/>
          </w:tcPr>
          <w:p w14:paraId="5EA72436" w14:textId="77777777" w:rsidR="00F06E05" w:rsidRDefault="00F06E05">
            <w:r>
              <w:rPr>
                <w:rFonts w:hint="eastAsia"/>
              </w:rPr>
              <w:t>張釋月</w:t>
            </w:r>
          </w:p>
          <w:p w14:paraId="5C9283FB" w14:textId="36C91388" w:rsidR="00102C35" w:rsidRDefault="00102C35" w:rsidP="00102C35">
            <w:pPr>
              <w:pStyle w:val="a3"/>
              <w:numPr>
                <w:ilvl w:val="0"/>
                <w:numId w:val="3"/>
              </w:numPr>
              <w:ind w:leftChars="0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臺</w:t>
            </w:r>
            <w:proofErr w:type="gramEnd"/>
            <w:r>
              <w:rPr>
                <w:rFonts w:hint="eastAsia"/>
              </w:rPr>
              <w:t>東縣大王國小</w:t>
            </w:r>
            <w:r w:rsidR="003E41F2" w:rsidRPr="00102C35">
              <w:rPr>
                <w:rFonts w:hint="eastAsia"/>
              </w:rPr>
              <w:t>教師</w:t>
            </w:r>
            <w:r>
              <w:rPr>
                <w:rFonts w:hint="eastAsia"/>
              </w:rPr>
              <w:t xml:space="preserve"> </w:t>
            </w:r>
          </w:p>
          <w:p w14:paraId="6BFE5C85" w14:textId="2CADC5DF" w:rsidR="006563F3" w:rsidRDefault="00102C35" w:rsidP="00102C35">
            <w:pPr>
              <w:pStyle w:val="a3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教育部藝術領域輔導群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常務委員</w:t>
            </w:r>
            <w:r>
              <w:rPr>
                <w:rFonts w:hint="eastAsia"/>
              </w:rPr>
              <w:t xml:space="preserve">/ </w:t>
            </w:r>
            <w:r>
              <w:rPr>
                <w:rFonts w:hint="eastAsia"/>
              </w:rPr>
              <w:t>中央團員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視覺藝術</w:t>
            </w:r>
            <w:r>
              <w:rPr>
                <w:rFonts w:hint="eastAsia"/>
              </w:rPr>
              <w:t>)</w:t>
            </w:r>
          </w:p>
          <w:p w14:paraId="22562C0D" w14:textId="13B89EB8" w:rsidR="00F06E05" w:rsidRPr="00102C35" w:rsidRDefault="00102C35" w:rsidP="00102C35">
            <w:pPr>
              <w:pStyle w:val="a3"/>
              <w:numPr>
                <w:ilvl w:val="0"/>
                <w:numId w:val="3"/>
              </w:numPr>
              <w:ind w:leftChars="0"/>
            </w:pPr>
            <w:proofErr w:type="gramStart"/>
            <w:r>
              <w:rPr>
                <w:rFonts w:hint="eastAsia"/>
              </w:rPr>
              <w:t>臺</w:t>
            </w:r>
            <w:proofErr w:type="gramEnd"/>
            <w:r>
              <w:rPr>
                <w:rFonts w:hint="eastAsia"/>
              </w:rPr>
              <w:t>東縣國民教育輔導團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藝術領域輔導員</w:t>
            </w:r>
          </w:p>
        </w:tc>
      </w:tr>
      <w:tr w:rsidR="00F06E05" w14:paraId="05D5CEB6" w14:textId="77777777" w:rsidTr="00102C35">
        <w:trPr>
          <w:trHeight w:val="580"/>
        </w:trPr>
        <w:tc>
          <w:tcPr>
            <w:tcW w:w="2137" w:type="dxa"/>
            <w:vMerge/>
            <w:vAlign w:val="center"/>
          </w:tcPr>
          <w:p w14:paraId="677EBAF8" w14:textId="77777777" w:rsidR="00F06E05" w:rsidRDefault="00F06E05" w:rsidP="00F06E05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14:paraId="03D7ACA4" w14:textId="77777777" w:rsidR="00F06E05" w:rsidRDefault="00F06E05" w:rsidP="00F06E05">
            <w:pPr>
              <w:jc w:val="center"/>
            </w:pPr>
          </w:p>
        </w:tc>
        <w:tc>
          <w:tcPr>
            <w:tcW w:w="1843" w:type="dxa"/>
            <w:vAlign w:val="center"/>
          </w:tcPr>
          <w:p w14:paraId="0406BC50" w14:textId="5FD260C3" w:rsidR="00F06E05" w:rsidRDefault="00F06E05" w:rsidP="006563F3">
            <w:pPr>
              <w:jc w:val="both"/>
            </w:pPr>
            <w:r w:rsidRPr="00F06E05">
              <w:rPr>
                <w:rFonts w:hint="eastAsia"/>
                <w:b/>
                <w:bCs/>
              </w:rPr>
              <w:t>世界兒童畫展作品導賞研習</w:t>
            </w:r>
          </w:p>
        </w:tc>
        <w:tc>
          <w:tcPr>
            <w:tcW w:w="5641" w:type="dxa"/>
          </w:tcPr>
          <w:p w14:paraId="62EFC1C3" w14:textId="77777777" w:rsidR="00F06E05" w:rsidRDefault="00F06E05">
            <w:r>
              <w:rPr>
                <w:rFonts w:hint="eastAsia"/>
              </w:rPr>
              <w:t>蘇瑜琪</w:t>
            </w:r>
          </w:p>
          <w:p w14:paraId="78DE4508" w14:textId="77777777" w:rsidR="00102C35" w:rsidRPr="00013286" w:rsidRDefault="00102C35" w:rsidP="00102C35">
            <w:pPr>
              <w:pStyle w:val="a3"/>
              <w:numPr>
                <w:ilvl w:val="0"/>
                <w:numId w:val="6"/>
              </w:numPr>
              <w:ind w:leftChars="0"/>
              <w:rPr>
                <w:rFonts w:asciiTheme="minorEastAsia" w:hAnsiTheme="minorEastAsia"/>
              </w:rPr>
            </w:pPr>
            <w:r w:rsidRPr="00013286">
              <w:rPr>
                <w:rFonts w:asciiTheme="minorEastAsia" w:hAnsiTheme="minorEastAsia"/>
              </w:rPr>
              <w:t>臺北市麗山國小視覺藝術教師</w:t>
            </w:r>
            <w:r>
              <w:rPr>
                <w:rFonts w:asciiTheme="minorEastAsia" w:hAnsiTheme="minorEastAsia" w:hint="eastAsia"/>
              </w:rPr>
              <w:t>。</w:t>
            </w:r>
          </w:p>
          <w:p w14:paraId="020B4742" w14:textId="77777777" w:rsidR="00102C35" w:rsidRPr="00013286" w:rsidRDefault="00102C35" w:rsidP="00102C35">
            <w:pPr>
              <w:pStyle w:val="a3"/>
              <w:numPr>
                <w:ilvl w:val="0"/>
                <w:numId w:val="6"/>
              </w:numPr>
              <w:ind w:leftChars="0"/>
              <w:rPr>
                <w:rFonts w:asciiTheme="minorEastAsia" w:hAnsiTheme="minorEastAsia"/>
              </w:rPr>
            </w:pPr>
            <w:r w:rsidRPr="00013286">
              <w:rPr>
                <w:rFonts w:asciiTheme="minorEastAsia" w:hAnsiTheme="minorEastAsia" w:hint="eastAsia"/>
              </w:rPr>
              <w:t>中華民國兒童美術教育學會理事</w:t>
            </w:r>
            <w:r>
              <w:rPr>
                <w:rFonts w:asciiTheme="minorEastAsia" w:hAnsiTheme="minorEastAsia" w:hint="eastAsia"/>
              </w:rPr>
              <w:t>。</w:t>
            </w:r>
          </w:p>
          <w:p w14:paraId="11730D66" w14:textId="58BBD228" w:rsidR="006563F3" w:rsidRPr="00821398" w:rsidRDefault="00102C35" w:rsidP="00821398">
            <w:pPr>
              <w:pStyle w:val="a3"/>
              <w:numPr>
                <w:ilvl w:val="0"/>
                <w:numId w:val="6"/>
              </w:numPr>
              <w:ind w:leftChars="0"/>
              <w:rPr>
                <w:rFonts w:asciiTheme="minorEastAsia" w:hAnsiTheme="minorEastAsia" w:hint="eastAsia"/>
              </w:rPr>
            </w:pPr>
            <w:r w:rsidRPr="00013286">
              <w:rPr>
                <w:rFonts w:asciiTheme="minorEastAsia" w:hAnsiTheme="minorEastAsia" w:hint="eastAsia"/>
              </w:rPr>
              <w:t>國立故宮博物院</w:t>
            </w:r>
            <w:r w:rsidRPr="00013286">
              <w:rPr>
                <w:rFonts w:asciiTheme="minorEastAsia" w:hAnsiTheme="minorEastAsia"/>
              </w:rPr>
              <w:t>STEAM</w:t>
            </w:r>
            <w:proofErr w:type="gramStart"/>
            <w:r w:rsidRPr="00013286">
              <w:rPr>
                <w:rFonts w:asciiTheme="minorEastAsia" w:hAnsiTheme="minorEastAsia" w:hint="eastAsia"/>
              </w:rPr>
              <w:t>創客列車</w:t>
            </w:r>
            <w:proofErr w:type="gramEnd"/>
            <w:r w:rsidRPr="00013286">
              <w:rPr>
                <w:rFonts w:asciiTheme="minorEastAsia" w:hAnsiTheme="minorEastAsia" w:hint="eastAsia"/>
              </w:rPr>
              <w:t>講師</w:t>
            </w:r>
            <w:r>
              <w:rPr>
                <w:rFonts w:asciiTheme="minorEastAsia" w:hAnsiTheme="minorEastAsia" w:hint="eastAsia"/>
              </w:rPr>
              <w:t>。</w:t>
            </w:r>
          </w:p>
        </w:tc>
      </w:tr>
      <w:tr w:rsidR="00F06E05" w14:paraId="643CECC6" w14:textId="5EE4AB1D" w:rsidTr="00102C35">
        <w:trPr>
          <w:trHeight w:val="570"/>
        </w:trPr>
        <w:tc>
          <w:tcPr>
            <w:tcW w:w="2137" w:type="dxa"/>
            <w:vMerge w:val="restart"/>
            <w:vAlign w:val="center"/>
          </w:tcPr>
          <w:p w14:paraId="18445AB0" w14:textId="77777777" w:rsidR="00F06E05" w:rsidRDefault="00F06E05" w:rsidP="00F06E05">
            <w:pPr>
              <w:jc w:val="center"/>
            </w:pPr>
            <w:r>
              <w:rPr>
                <w:rFonts w:hint="eastAsia"/>
              </w:rPr>
              <w:t>中區</w:t>
            </w:r>
          </w:p>
          <w:p w14:paraId="5E93B969" w14:textId="1157D407" w:rsidR="00F06E05" w:rsidRDefault="00F06E05" w:rsidP="00F06E05">
            <w:pPr>
              <w:jc w:val="center"/>
            </w:pPr>
            <w:r>
              <w:rPr>
                <w:rFonts w:hint="eastAsia"/>
              </w:rPr>
              <w:t>(</w:t>
            </w:r>
            <w:proofErr w:type="gramStart"/>
            <w:r>
              <w:rPr>
                <w:rFonts w:hint="eastAsia"/>
              </w:rPr>
              <w:t>臺</w:t>
            </w:r>
            <w:proofErr w:type="gramEnd"/>
            <w:r>
              <w:rPr>
                <w:rFonts w:hint="eastAsia"/>
              </w:rPr>
              <w:t>中市大元國小</w:t>
            </w:r>
            <w:r>
              <w:rPr>
                <w:rFonts w:hint="eastAsia"/>
              </w:rPr>
              <w:t>)</w:t>
            </w:r>
          </w:p>
        </w:tc>
        <w:tc>
          <w:tcPr>
            <w:tcW w:w="850" w:type="dxa"/>
            <w:vMerge w:val="restart"/>
            <w:vAlign w:val="center"/>
          </w:tcPr>
          <w:p w14:paraId="6CAA07FC" w14:textId="493F28D2" w:rsidR="00F06E05" w:rsidRDefault="00F06E05" w:rsidP="00F06E05">
            <w:pPr>
              <w:jc w:val="center"/>
            </w:pPr>
            <w:r>
              <w:rPr>
                <w:rFonts w:hint="eastAsia"/>
              </w:rPr>
              <w:t>1</w:t>
            </w:r>
            <w:r>
              <w:t>1/5</w:t>
            </w:r>
          </w:p>
        </w:tc>
        <w:tc>
          <w:tcPr>
            <w:tcW w:w="1843" w:type="dxa"/>
            <w:vAlign w:val="center"/>
          </w:tcPr>
          <w:p w14:paraId="1C09BC91" w14:textId="019E181B" w:rsidR="00F06E05" w:rsidRDefault="00F06E05" w:rsidP="006563F3">
            <w:pPr>
              <w:jc w:val="both"/>
            </w:pPr>
            <w:r w:rsidRPr="00F06E05">
              <w:rPr>
                <w:rFonts w:hint="eastAsia"/>
                <w:b/>
                <w:bCs/>
              </w:rPr>
              <w:t>視覺藝術心</w:t>
            </w:r>
            <w:proofErr w:type="gramStart"/>
            <w:r w:rsidRPr="00F06E05">
              <w:rPr>
                <w:rFonts w:hint="eastAsia"/>
                <w:b/>
                <w:bCs/>
              </w:rPr>
              <w:t>象</w:t>
            </w:r>
            <w:proofErr w:type="gramEnd"/>
            <w:r w:rsidRPr="00F06E05">
              <w:rPr>
                <w:rFonts w:hint="eastAsia"/>
                <w:b/>
                <w:bCs/>
              </w:rPr>
              <w:t>表現教學實務分享</w:t>
            </w:r>
          </w:p>
        </w:tc>
        <w:tc>
          <w:tcPr>
            <w:tcW w:w="5641" w:type="dxa"/>
          </w:tcPr>
          <w:p w14:paraId="76469BF0" w14:textId="77777777" w:rsidR="00F06E05" w:rsidRDefault="00F06E05">
            <w:r>
              <w:rPr>
                <w:rFonts w:hint="eastAsia"/>
              </w:rPr>
              <w:t>張美智</w:t>
            </w:r>
          </w:p>
          <w:p w14:paraId="0C0E0858" w14:textId="77777777" w:rsidR="00102C35" w:rsidRDefault="00102C35" w:rsidP="00102C35">
            <w:pPr>
              <w:pStyle w:val="a3"/>
              <w:numPr>
                <w:ilvl w:val="0"/>
                <w:numId w:val="4"/>
              </w:numPr>
              <w:ind w:leftChars="0"/>
            </w:pPr>
            <w:r w:rsidRPr="00102C35">
              <w:rPr>
                <w:rFonts w:hint="eastAsia"/>
              </w:rPr>
              <w:t>中華民國兒童美術教育學會副秘書長</w:t>
            </w:r>
          </w:p>
          <w:p w14:paraId="1162C2E8" w14:textId="77777777" w:rsidR="00102C35" w:rsidRDefault="00102C35" w:rsidP="00102C35">
            <w:pPr>
              <w:pStyle w:val="a3"/>
              <w:numPr>
                <w:ilvl w:val="0"/>
                <w:numId w:val="4"/>
              </w:numPr>
              <w:ind w:leftChars="0"/>
            </w:pPr>
            <w:r w:rsidRPr="00102C35">
              <w:rPr>
                <w:rFonts w:hint="eastAsia"/>
              </w:rPr>
              <w:t>教育部藝術教育推動會委員</w:t>
            </w:r>
          </w:p>
          <w:p w14:paraId="058560D0" w14:textId="7CAD383B" w:rsidR="006563F3" w:rsidRDefault="00102C35" w:rsidP="00821398">
            <w:pPr>
              <w:pStyle w:val="a3"/>
              <w:numPr>
                <w:ilvl w:val="0"/>
                <w:numId w:val="4"/>
              </w:numPr>
              <w:ind w:leftChars="0"/>
              <w:rPr>
                <w:rFonts w:hint="eastAsia"/>
              </w:rPr>
            </w:pPr>
            <w:r w:rsidRPr="00102C35">
              <w:rPr>
                <w:rFonts w:hint="eastAsia"/>
              </w:rPr>
              <w:t>國教署教學訪問教師</w:t>
            </w:r>
          </w:p>
        </w:tc>
      </w:tr>
      <w:tr w:rsidR="00F06E05" w14:paraId="4E11CC9B" w14:textId="77777777" w:rsidTr="00102C35">
        <w:trPr>
          <w:trHeight w:val="660"/>
        </w:trPr>
        <w:tc>
          <w:tcPr>
            <w:tcW w:w="2137" w:type="dxa"/>
            <w:vMerge/>
            <w:vAlign w:val="center"/>
          </w:tcPr>
          <w:p w14:paraId="4D114BC0" w14:textId="77777777" w:rsidR="00F06E05" w:rsidRDefault="00F06E05" w:rsidP="00F06E05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14:paraId="2B93F059" w14:textId="77777777" w:rsidR="00F06E05" w:rsidRDefault="00F06E05" w:rsidP="00F06E05">
            <w:pPr>
              <w:jc w:val="center"/>
            </w:pPr>
          </w:p>
        </w:tc>
        <w:tc>
          <w:tcPr>
            <w:tcW w:w="1843" w:type="dxa"/>
            <w:vAlign w:val="center"/>
          </w:tcPr>
          <w:p w14:paraId="657859E0" w14:textId="1DEF633E" w:rsidR="00F06E05" w:rsidRDefault="00F06E05" w:rsidP="006563F3">
            <w:pPr>
              <w:jc w:val="both"/>
            </w:pPr>
            <w:r w:rsidRPr="00F06E05">
              <w:rPr>
                <w:rFonts w:hint="eastAsia"/>
                <w:b/>
                <w:bCs/>
              </w:rPr>
              <w:t>世界兒童畫展作品導賞研習</w:t>
            </w:r>
          </w:p>
        </w:tc>
        <w:tc>
          <w:tcPr>
            <w:tcW w:w="5641" w:type="dxa"/>
          </w:tcPr>
          <w:p w14:paraId="6EF9B1F8" w14:textId="77777777" w:rsidR="00F06E05" w:rsidRDefault="00F06E05">
            <w:r>
              <w:rPr>
                <w:rFonts w:hint="eastAsia"/>
              </w:rPr>
              <w:t>蔡思嘉</w:t>
            </w:r>
          </w:p>
          <w:p w14:paraId="0F72C6BB" w14:textId="77777777" w:rsidR="003E41F2" w:rsidRDefault="003E41F2" w:rsidP="003E41F2">
            <w:pPr>
              <w:pStyle w:val="a3"/>
              <w:numPr>
                <w:ilvl w:val="0"/>
                <w:numId w:val="7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>臺北市文山區武功國小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視覺藝術教師</w:t>
            </w:r>
          </w:p>
          <w:p w14:paraId="413EA9CF" w14:textId="59D8FA3B" w:rsidR="003E41F2" w:rsidRDefault="003E41F2" w:rsidP="003E41F2">
            <w:pPr>
              <w:pStyle w:val="a3"/>
              <w:numPr>
                <w:ilvl w:val="0"/>
                <w:numId w:val="7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>中華民國兒童美術教育學會</w:t>
            </w:r>
            <w:r>
              <w:rPr>
                <w:rFonts w:hint="eastAsia"/>
              </w:rPr>
              <w:t>理事</w:t>
            </w:r>
          </w:p>
          <w:p w14:paraId="551CD485" w14:textId="1C0534AE" w:rsidR="003E41F2" w:rsidRDefault="003E41F2" w:rsidP="003E41F2">
            <w:pPr>
              <w:pStyle w:val="a3"/>
              <w:numPr>
                <w:ilvl w:val="0"/>
                <w:numId w:val="7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>109</w:t>
            </w:r>
            <w:r>
              <w:rPr>
                <w:rFonts w:hint="eastAsia"/>
              </w:rPr>
              <w:t>特殊優良教師</w:t>
            </w:r>
          </w:p>
        </w:tc>
      </w:tr>
      <w:tr w:rsidR="00F06E05" w14:paraId="3590AF50" w14:textId="68DFC6E7" w:rsidTr="00102C35">
        <w:trPr>
          <w:trHeight w:val="650"/>
        </w:trPr>
        <w:tc>
          <w:tcPr>
            <w:tcW w:w="2137" w:type="dxa"/>
            <w:vMerge w:val="restart"/>
            <w:vAlign w:val="center"/>
          </w:tcPr>
          <w:p w14:paraId="7D8A918E" w14:textId="77777777" w:rsidR="00F06E05" w:rsidRDefault="00F06E05" w:rsidP="00F06E05">
            <w:pPr>
              <w:jc w:val="center"/>
            </w:pPr>
            <w:r>
              <w:rPr>
                <w:rFonts w:hint="eastAsia"/>
              </w:rPr>
              <w:t>南區</w:t>
            </w:r>
          </w:p>
          <w:p w14:paraId="20D5F516" w14:textId="47FEE281" w:rsidR="00F06E05" w:rsidRDefault="00F06E05" w:rsidP="00F06E05">
            <w:pPr>
              <w:jc w:val="center"/>
            </w:pPr>
            <w:r>
              <w:rPr>
                <w:rFonts w:hint="eastAsia"/>
              </w:rPr>
              <w:t>(</w:t>
            </w:r>
            <w:proofErr w:type="gramStart"/>
            <w:r>
              <w:rPr>
                <w:rFonts w:hint="eastAsia"/>
              </w:rPr>
              <w:t>高雄市文府國小</w:t>
            </w:r>
            <w:proofErr w:type="gramEnd"/>
            <w:r>
              <w:rPr>
                <w:rFonts w:hint="eastAsia"/>
              </w:rPr>
              <w:t>)</w:t>
            </w:r>
          </w:p>
        </w:tc>
        <w:tc>
          <w:tcPr>
            <w:tcW w:w="850" w:type="dxa"/>
            <w:vMerge w:val="restart"/>
            <w:vAlign w:val="center"/>
          </w:tcPr>
          <w:p w14:paraId="4B280051" w14:textId="7277760A" w:rsidR="00F06E05" w:rsidRDefault="00F06E05" w:rsidP="00F06E05">
            <w:pPr>
              <w:jc w:val="center"/>
            </w:pPr>
            <w:r>
              <w:rPr>
                <w:rFonts w:hint="eastAsia"/>
              </w:rPr>
              <w:t>1</w:t>
            </w:r>
            <w:r>
              <w:t>2/10</w:t>
            </w:r>
          </w:p>
        </w:tc>
        <w:tc>
          <w:tcPr>
            <w:tcW w:w="1843" w:type="dxa"/>
            <w:vAlign w:val="center"/>
          </w:tcPr>
          <w:p w14:paraId="58A10D86" w14:textId="3AA3E929" w:rsidR="00F06E05" w:rsidRPr="00F06E05" w:rsidRDefault="00F06E05" w:rsidP="006563F3">
            <w:pPr>
              <w:jc w:val="both"/>
              <w:rPr>
                <w:b/>
                <w:bCs/>
              </w:rPr>
            </w:pPr>
            <w:r w:rsidRPr="00F06E05">
              <w:rPr>
                <w:rFonts w:hint="eastAsia"/>
                <w:b/>
                <w:bCs/>
              </w:rPr>
              <w:t>當代視覺藝術教育趨勢</w:t>
            </w:r>
          </w:p>
        </w:tc>
        <w:tc>
          <w:tcPr>
            <w:tcW w:w="5641" w:type="dxa"/>
          </w:tcPr>
          <w:p w14:paraId="058906BC" w14:textId="77777777" w:rsidR="00F06E05" w:rsidRDefault="00F06E05">
            <w:r>
              <w:rPr>
                <w:rFonts w:hint="eastAsia"/>
              </w:rPr>
              <w:t>鄭明憲</w:t>
            </w:r>
          </w:p>
          <w:p w14:paraId="4B3B6622" w14:textId="77777777" w:rsidR="006563F3" w:rsidRDefault="006563F3" w:rsidP="006563F3">
            <w:pPr>
              <w:pStyle w:val="a3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彰化師範大學美術系教授</w:t>
            </w:r>
          </w:p>
          <w:p w14:paraId="6BDE86B9" w14:textId="161D73A1" w:rsidR="00102C35" w:rsidRDefault="00102C35" w:rsidP="006563F3">
            <w:pPr>
              <w:pStyle w:val="a3"/>
              <w:numPr>
                <w:ilvl w:val="0"/>
                <w:numId w:val="2"/>
              </w:numPr>
              <w:ind w:leftChars="0"/>
            </w:pPr>
          </w:p>
        </w:tc>
      </w:tr>
      <w:tr w:rsidR="00F06E05" w14:paraId="47082C22" w14:textId="77777777" w:rsidTr="00102C35">
        <w:trPr>
          <w:trHeight w:val="580"/>
        </w:trPr>
        <w:tc>
          <w:tcPr>
            <w:tcW w:w="2137" w:type="dxa"/>
            <w:vMerge/>
          </w:tcPr>
          <w:p w14:paraId="454B02E7" w14:textId="77777777" w:rsidR="00F06E05" w:rsidRDefault="00F06E05"/>
        </w:tc>
        <w:tc>
          <w:tcPr>
            <w:tcW w:w="850" w:type="dxa"/>
            <w:vMerge/>
          </w:tcPr>
          <w:p w14:paraId="69BB4071" w14:textId="77777777" w:rsidR="00F06E05" w:rsidRDefault="00F06E05"/>
        </w:tc>
        <w:tc>
          <w:tcPr>
            <w:tcW w:w="1843" w:type="dxa"/>
            <w:vAlign w:val="center"/>
          </w:tcPr>
          <w:p w14:paraId="4FA417CD" w14:textId="099F4638" w:rsidR="00F06E05" w:rsidRPr="00F06E05" w:rsidRDefault="00F06E05" w:rsidP="006563F3">
            <w:pPr>
              <w:jc w:val="both"/>
              <w:rPr>
                <w:b/>
                <w:bCs/>
              </w:rPr>
            </w:pPr>
            <w:r w:rsidRPr="00F06E05">
              <w:rPr>
                <w:rFonts w:hint="eastAsia"/>
                <w:b/>
                <w:bCs/>
              </w:rPr>
              <w:t>世界兒童畫展作品導賞研習</w:t>
            </w:r>
          </w:p>
        </w:tc>
        <w:tc>
          <w:tcPr>
            <w:tcW w:w="5641" w:type="dxa"/>
          </w:tcPr>
          <w:p w14:paraId="47C9D34A" w14:textId="77777777" w:rsidR="00F06E05" w:rsidRDefault="006563F3">
            <w:r>
              <w:rPr>
                <w:rFonts w:hint="eastAsia"/>
              </w:rPr>
              <w:t>羅予妍</w:t>
            </w:r>
          </w:p>
          <w:p w14:paraId="27B47308" w14:textId="77777777" w:rsidR="006563F3" w:rsidRDefault="006563F3" w:rsidP="006563F3">
            <w:pPr>
              <w:pStyle w:val="a3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高雄市國教輔導團專任輔導員</w:t>
            </w:r>
          </w:p>
          <w:p w14:paraId="6531EAC3" w14:textId="50ADC249" w:rsidR="006563F3" w:rsidRDefault="006563F3" w:rsidP="006563F3">
            <w:pPr>
              <w:pStyle w:val="a3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高雄市林園國小藝術才能班專任教師</w:t>
            </w:r>
          </w:p>
        </w:tc>
      </w:tr>
    </w:tbl>
    <w:p w14:paraId="1081C354" w14:textId="6D02CEA3" w:rsidR="00F06E05" w:rsidRDefault="00F06E05"/>
    <w:sectPr w:rsidR="00F06E05" w:rsidSect="00F06E0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E2FF4"/>
    <w:multiLevelType w:val="hybridMultilevel"/>
    <w:tmpl w:val="AEB606A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13062D2"/>
    <w:multiLevelType w:val="hybridMultilevel"/>
    <w:tmpl w:val="BBC88AD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0584D42"/>
    <w:multiLevelType w:val="hybridMultilevel"/>
    <w:tmpl w:val="54023C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33D5AE8"/>
    <w:multiLevelType w:val="hybridMultilevel"/>
    <w:tmpl w:val="90163D9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6C72F95"/>
    <w:multiLevelType w:val="hybridMultilevel"/>
    <w:tmpl w:val="60C4CF5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A045CEE"/>
    <w:multiLevelType w:val="hybridMultilevel"/>
    <w:tmpl w:val="CC2EA0C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79063327"/>
    <w:multiLevelType w:val="hybridMultilevel"/>
    <w:tmpl w:val="4430774C"/>
    <w:lvl w:ilvl="0" w:tplc="51302E2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098669179">
    <w:abstractNumId w:val="4"/>
  </w:num>
  <w:num w:numId="2" w16cid:durableId="362484822">
    <w:abstractNumId w:val="2"/>
  </w:num>
  <w:num w:numId="3" w16cid:durableId="648246792">
    <w:abstractNumId w:val="3"/>
  </w:num>
  <w:num w:numId="4" w16cid:durableId="1818917848">
    <w:abstractNumId w:val="5"/>
  </w:num>
  <w:num w:numId="5" w16cid:durableId="672530556">
    <w:abstractNumId w:val="6"/>
  </w:num>
  <w:num w:numId="6" w16cid:durableId="1263412953">
    <w:abstractNumId w:val="0"/>
  </w:num>
  <w:num w:numId="7" w16cid:durableId="1873786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E05"/>
    <w:rsid w:val="00102C35"/>
    <w:rsid w:val="003603F9"/>
    <w:rsid w:val="003E41F2"/>
    <w:rsid w:val="004009A7"/>
    <w:rsid w:val="006563F3"/>
    <w:rsid w:val="00665718"/>
    <w:rsid w:val="00750517"/>
    <w:rsid w:val="00821398"/>
    <w:rsid w:val="008E79A9"/>
    <w:rsid w:val="00F0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844A0"/>
  <w15:chartTrackingRefBased/>
  <w15:docId w15:val="{6DD5A0A9-ABAE-4B21-BD45-B183FBDC4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3F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4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瑞靖 曾</dc:creator>
  <cp:keywords/>
  <dc:description/>
  <cp:lastModifiedBy>瑞靖 曾</cp:lastModifiedBy>
  <cp:revision>5</cp:revision>
  <dcterms:created xsi:type="dcterms:W3CDTF">2023-08-26T13:44:00Z</dcterms:created>
  <dcterms:modified xsi:type="dcterms:W3CDTF">2023-08-27T12:21:00Z</dcterms:modified>
</cp:coreProperties>
</file>