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12DF7" w14:textId="069D78AD" w:rsidR="005E3B74" w:rsidRPr="0010732F" w:rsidRDefault="002B6D5C" w:rsidP="00BA2284">
      <w:pPr>
        <w:jc w:val="center"/>
        <w:rPr>
          <w:rFonts w:ascii="標楷體" w:eastAsia="標楷體" w:hAnsi="標楷體"/>
          <w:b/>
          <w:sz w:val="32"/>
          <w:szCs w:val="32"/>
        </w:rPr>
      </w:pPr>
      <w:r w:rsidRPr="0010732F">
        <w:rPr>
          <w:rFonts w:ascii="標楷體" w:eastAsia="標楷體" w:hAnsi="標楷體"/>
          <w:b/>
          <w:sz w:val="32"/>
          <w:szCs w:val="32"/>
        </w:rPr>
        <w:t>202</w:t>
      </w:r>
      <w:r w:rsidR="007E0435">
        <w:rPr>
          <w:rFonts w:ascii="標楷體" w:eastAsia="標楷體" w:hAnsi="標楷體"/>
          <w:b/>
          <w:sz w:val="32"/>
          <w:szCs w:val="32"/>
        </w:rPr>
        <w:t>3</w:t>
      </w:r>
      <w:r w:rsidR="0010732F" w:rsidRPr="0010732F">
        <w:rPr>
          <w:rFonts w:ascii="標楷體" w:eastAsia="標楷體" w:hAnsi="標楷體"/>
          <w:b/>
          <w:sz w:val="32"/>
          <w:szCs w:val="32"/>
        </w:rPr>
        <w:t>花蓮縣</w:t>
      </w:r>
      <w:r w:rsidR="0010732F" w:rsidRPr="0010732F">
        <w:rPr>
          <w:rFonts w:ascii="標楷體" w:eastAsia="標楷體" w:hAnsi="標楷體" w:hint="eastAsia"/>
          <w:b/>
          <w:sz w:val="32"/>
          <w:szCs w:val="32"/>
        </w:rPr>
        <w:t>太平洋盃</w:t>
      </w:r>
      <w:r w:rsidRPr="0010732F">
        <w:rPr>
          <w:rFonts w:ascii="標楷體" w:eastAsia="標楷體" w:hAnsi="標楷體"/>
          <w:b/>
          <w:sz w:val="32"/>
          <w:szCs w:val="32"/>
        </w:rPr>
        <w:t>無人機運算思維競賽</w:t>
      </w:r>
      <w:r w:rsidR="00104E3E" w:rsidRPr="0010732F">
        <w:rPr>
          <w:rFonts w:ascii="標楷體" w:eastAsia="標楷體" w:hAnsi="標楷體"/>
          <w:b/>
          <w:sz w:val="32"/>
          <w:szCs w:val="32"/>
        </w:rPr>
        <w:t>共訓</w:t>
      </w:r>
      <w:r w:rsidRPr="0010732F">
        <w:rPr>
          <w:rFonts w:ascii="標楷體" w:eastAsia="標楷體" w:hAnsi="標楷體"/>
          <w:b/>
          <w:sz w:val="32"/>
          <w:szCs w:val="32"/>
        </w:rPr>
        <w:t>研習</w:t>
      </w:r>
    </w:p>
    <w:p w14:paraId="79DD3691" w14:textId="77777777" w:rsidR="00527823" w:rsidRPr="0010732F" w:rsidRDefault="00030A1F" w:rsidP="00BA2284">
      <w:pPr>
        <w:jc w:val="center"/>
        <w:rPr>
          <w:rFonts w:ascii="標楷體" w:eastAsia="標楷體" w:hAnsi="標楷體"/>
          <w:b/>
          <w:sz w:val="32"/>
          <w:szCs w:val="32"/>
        </w:rPr>
      </w:pPr>
      <w:r w:rsidRPr="0010732F">
        <w:rPr>
          <w:rFonts w:ascii="標楷體" w:eastAsia="標楷體" w:hAnsi="標楷體" w:hint="eastAsia"/>
          <w:b/>
          <w:sz w:val="32"/>
          <w:szCs w:val="32"/>
        </w:rPr>
        <w:t>實施計畫</w:t>
      </w:r>
    </w:p>
    <w:p w14:paraId="36835C2D" w14:textId="16F81DD9" w:rsidR="00030A1F" w:rsidRPr="0010732F" w:rsidRDefault="00030A1F" w:rsidP="00B73014">
      <w:pPr>
        <w:pStyle w:val="a3"/>
        <w:widowControl/>
        <w:numPr>
          <w:ilvl w:val="0"/>
          <w:numId w:val="3"/>
        </w:numPr>
        <w:spacing w:line="360" w:lineRule="auto"/>
        <w:ind w:leftChars="0"/>
        <w:rPr>
          <w:rFonts w:ascii="標楷體" w:eastAsia="標楷體" w:hAnsi="標楷體" w:cs="標楷體"/>
          <w:kern w:val="0"/>
          <w:szCs w:val="24"/>
        </w:rPr>
      </w:pPr>
      <w:r>
        <w:rPr>
          <w:rFonts w:ascii="標楷體" w:eastAsia="標楷體" w:hAnsi="標楷體" w:cs="標楷體"/>
          <w:kern w:val="0"/>
          <w:szCs w:val="24"/>
        </w:rPr>
        <w:t>依據</w:t>
      </w:r>
      <w:r w:rsidR="0010732F">
        <w:rPr>
          <w:rFonts w:ascii="標楷體" w:eastAsia="標楷體" w:hAnsi="標楷體" w:cs="標楷體" w:hint="eastAsia"/>
          <w:kern w:val="0"/>
          <w:szCs w:val="24"/>
        </w:rPr>
        <w:t>:</w:t>
      </w:r>
      <w:r w:rsidRPr="0010732F">
        <w:rPr>
          <w:rFonts w:ascii="標楷體" w:eastAsia="標楷體" w:hAnsi="標楷體" w:cs="標楷體" w:hint="eastAsia"/>
          <w:kern w:val="0"/>
          <w:szCs w:val="24"/>
        </w:rPr>
        <w:t>11</w:t>
      </w:r>
      <w:r w:rsidR="004E75EF">
        <w:rPr>
          <w:rFonts w:ascii="標楷體" w:eastAsia="標楷體" w:hAnsi="標楷體" w:cs="標楷體"/>
          <w:kern w:val="0"/>
          <w:szCs w:val="24"/>
        </w:rPr>
        <w:t>2</w:t>
      </w:r>
      <w:r w:rsidRPr="0010732F">
        <w:rPr>
          <w:rFonts w:ascii="標楷體" w:eastAsia="標楷體" w:hAnsi="標楷體" w:cs="標楷體" w:hint="eastAsia"/>
          <w:kern w:val="0"/>
          <w:szCs w:val="24"/>
        </w:rPr>
        <w:t>年度花蓮縣資訊教育推動計畫</w:t>
      </w:r>
    </w:p>
    <w:p w14:paraId="6873FBCB" w14:textId="77777777" w:rsidR="00030A1F" w:rsidRPr="00030A1F" w:rsidRDefault="00030A1F" w:rsidP="00B73014">
      <w:pPr>
        <w:pStyle w:val="a3"/>
        <w:widowControl/>
        <w:numPr>
          <w:ilvl w:val="0"/>
          <w:numId w:val="3"/>
        </w:numPr>
        <w:spacing w:line="360" w:lineRule="auto"/>
        <w:ind w:leftChars="0"/>
        <w:rPr>
          <w:rFonts w:ascii="標楷體" w:eastAsia="標楷體" w:hAnsi="標楷體" w:cs="標楷體"/>
          <w:kern w:val="0"/>
          <w:szCs w:val="24"/>
        </w:rPr>
      </w:pPr>
      <w:r w:rsidRPr="00030A1F">
        <w:rPr>
          <w:rFonts w:ascii="標楷體" w:eastAsia="標楷體" w:hAnsi="標楷體" w:cs="標楷體"/>
          <w:kern w:val="0"/>
          <w:szCs w:val="24"/>
        </w:rPr>
        <w:t>計畫目標</w:t>
      </w:r>
    </w:p>
    <w:p w14:paraId="448F8598" w14:textId="77777777" w:rsidR="000A7BA1" w:rsidRPr="00030A1F" w:rsidRDefault="000A7BA1" w:rsidP="00B73014">
      <w:pPr>
        <w:pStyle w:val="a3"/>
        <w:numPr>
          <w:ilvl w:val="1"/>
          <w:numId w:val="3"/>
        </w:numPr>
        <w:suppressAutoHyphens w:val="0"/>
        <w:spacing w:line="360" w:lineRule="auto"/>
        <w:ind w:leftChars="0"/>
        <w:rPr>
          <w:rFonts w:ascii="標楷體" w:eastAsia="標楷體" w:hAnsi="標楷體"/>
          <w:szCs w:val="24"/>
        </w:rPr>
      </w:pPr>
      <w:r w:rsidRPr="00030A1F">
        <w:rPr>
          <w:rFonts w:ascii="標楷體" w:eastAsia="標楷體" w:hAnsi="標楷體"/>
          <w:szCs w:val="24"/>
        </w:rPr>
        <w:t>發展本縣</w:t>
      </w:r>
      <w:r w:rsidRPr="00030A1F">
        <w:rPr>
          <w:rFonts w:ascii="標楷體" w:eastAsia="標楷體" w:hAnsi="標楷體" w:hint="eastAsia"/>
          <w:szCs w:val="24"/>
        </w:rPr>
        <w:t>智慧教育、</w:t>
      </w:r>
      <w:r w:rsidRPr="00030A1F">
        <w:rPr>
          <w:rFonts w:ascii="標楷體" w:eastAsia="標楷體" w:hAnsi="標楷體"/>
          <w:szCs w:val="24"/>
        </w:rPr>
        <w:t>科技領域，融合資訊科技與生活科技，推展創客(自造)教育。</w:t>
      </w:r>
    </w:p>
    <w:p w14:paraId="5104F2CE" w14:textId="77777777" w:rsidR="000A7BA1" w:rsidRPr="00030A1F" w:rsidRDefault="000A7BA1" w:rsidP="00B73014">
      <w:pPr>
        <w:pStyle w:val="a3"/>
        <w:numPr>
          <w:ilvl w:val="1"/>
          <w:numId w:val="3"/>
        </w:numPr>
        <w:suppressAutoHyphens w:val="0"/>
        <w:spacing w:line="360" w:lineRule="auto"/>
        <w:ind w:leftChars="0"/>
        <w:rPr>
          <w:rFonts w:ascii="標楷體" w:eastAsia="標楷體" w:hAnsi="標楷體"/>
          <w:szCs w:val="24"/>
        </w:rPr>
      </w:pPr>
      <w:r w:rsidRPr="00030A1F">
        <w:rPr>
          <w:rFonts w:ascii="標楷體" w:eastAsia="標楷體" w:hAnsi="標楷體"/>
          <w:szCs w:val="24"/>
        </w:rPr>
        <w:t>發展</w:t>
      </w:r>
      <w:r w:rsidRPr="00030A1F">
        <w:rPr>
          <w:rFonts w:ascii="標楷體" w:eastAsia="標楷體" w:hAnsi="標楷體" w:hint="eastAsia"/>
          <w:szCs w:val="24"/>
        </w:rPr>
        <w:t>本縣教育網路中心基礎維運</w:t>
      </w:r>
      <w:r w:rsidRPr="00030A1F">
        <w:rPr>
          <w:rFonts w:ascii="標楷體" w:eastAsia="標楷體" w:hAnsi="標楷體"/>
          <w:szCs w:val="24"/>
        </w:rPr>
        <w:t>所需師資培育、</w:t>
      </w:r>
      <w:r w:rsidRPr="00030A1F">
        <w:rPr>
          <w:rFonts w:ascii="標楷體" w:eastAsia="標楷體" w:hAnsi="標楷體" w:hint="eastAsia"/>
          <w:szCs w:val="24"/>
        </w:rPr>
        <w:t>培養教師</w:t>
      </w:r>
      <w:r w:rsidRPr="00030A1F">
        <w:rPr>
          <w:rFonts w:ascii="標楷體" w:eastAsia="標楷體" w:hAnsi="標楷體"/>
          <w:szCs w:val="24"/>
        </w:rPr>
        <w:t>課程</w:t>
      </w:r>
      <w:r w:rsidRPr="00030A1F">
        <w:rPr>
          <w:rFonts w:ascii="標楷體" w:eastAsia="標楷體" w:hAnsi="標楷體" w:hint="eastAsia"/>
          <w:szCs w:val="24"/>
        </w:rPr>
        <w:t>設計知能</w:t>
      </w:r>
      <w:r w:rsidRPr="00030A1F">
        <w:rPr>
          <w:rFonts w:ascii="標楷體" w:eastAsia="標楷體" w:hAnsi="標楷體"/>
          <w:szCs w:val="24"/>
        </w:rPr>
        <w:t>、</w:t>
      </w:r>
      <w:r w:rsidRPr="00030A1F">
        <w:rPr>
          <w:rFonts w:ascii="標楷體" w:eastAsia="標楷體" w:hAnsi="標楷體" w:hint="eastAsia"/>
          <w:szCs w:val="24"/>
        </w:rPr>
        <w:t>學習</w:t>
      </w:r>
      <w:r w:rsidRPr="00030A1F">
        <w:rPr>
          <w:rFonts w:ascii="標楷體" w:eastAsia="標楷體" w:hAnsi="標楷體"/>
          <w:szCs w:val="24"/>
        </w:rPr>
        <w:t>中心及學校端設備</w:t>
      </w:r>
      <w:r w:rsidRPr="00030A1F">
        <w:rPr>
          <w:rFonts w:ascii="標楷體" w:eastAsia="標楷體" w:hAnsi="標楷體" w:hint="eastAsia"/>
          <w:szCs w:val="24"/>
        </w:rPr>
        <w:t>使用技能</w:t>
      </w:r>
      <w:r w:rsidRPr="00030A1F">
        <w:rPr>
          <w:rFonts w:ascii="標楷體" w:eastAsia="標楷體" w:hAnsi="標楷體"/>
          <w:szCs w:val="24"/>
        </w:rPr>
        <w:t>。</w:t>
      </w:r>
    </w:p>
    <w:p w14:paraId="45E3B9D4" w14:textId="77777777" w:rsidR="000A7BA1" w:rsidRDefault="000A7BA1" w:rsidP="00B73014">
      <w:pPr>
        <w:pStyle w:val="a3"/>
        <w:numPr>
          <w:ilvl w:val="1"/>
          <w:numId w:val="3"/>
        </w:numPr>
        <w:suppressAutoHyphens w:val="0"/>
        <w:spacing w:line="360" w:lineRule="auto"/>
        <w:ind w:leftChars="0"/>
        <w:rPr>
          <w:rFonts w:ascii="標楷體" w:eastAsia="標楷體" w:hAnsi="標楷體"/>
          <w:szCs w:val="24"/>
        </w:rPr>
      </w:pPr>
      <w:r w:rsidRPr="00030A1F">
        <w:rPr>
          <w:rFonts w:ascii="標楷體" w:eastAsia="標楷體" w:hAnsi="標楷體" w:hint="eastAsia"/>
          <w:szCs w:val="24"/>
        </w:rPr>
        <w:t>針對學校師生對於遠距教學、智慧教育學習、科技教育的了解。</w:t>
      </w:r>
    </w:p>
    <w:p w14:paraId="4C5CD08F" w14:textId="77777777" w:rsidR="00CF6DB1" w:rsidRPr="00CF6DB1" w:rsidRDefault="00CF6DB1" w:rsidP="00B73014">
      <w:pPr>
        <w:pStyle w:val="a3"/>
        <w:numPr>
          <w:ilvl w:val="1"/>
          <w:numId w:val="3"/>
        </w:numPr>
        <w:suppressAutoHyphens w:val="0"/>
        <w:spacing w:line="360" w:lineRule="auto"/>
        <w:ind w:leftChars="0"/>
        <w:rPr>
          <w:rFonts w:ascii="標楷體" w:eastAsia="標楷體" w:hAnsi="標楷體"/>
          <w:szCs w:val="24"/>
        </w:rPr>
      </w:pPr>
      <w:r>
        <w:rPr>
          <w:rFonts w:ascii="標楷體" w:eastAsia="標楷體" w:hAnsi="標楷體" w:hint="eastAsia"/>
          <w:szCs w:val="24"/>
        </w:rPr>
        <w:t>無人機工作坊</w:t>
      </w:r>
      <w:r w:rsidRPr="00971738">
        <w:rPr>
          <w:rFonts w:ascii="標楷體" w:eastAsia="標楷體" w:hAnsi="標楷體" w:hint="eastAsia"/>
          <w:szCs w:val="24"/>
        </w:rPr>
        <w:t>課程以「資訊素養與倫理認知」、「運算思維」、「資訊融入教學應用」、「教育雲服務應用」、「資訊技能」、「自由軟體」等6大類為辦理原則。</w:t>
      </w:r>
    </w:p>
    <w:p w14:paraId="1FB9CFEC" w14:textId="77777777" w:rsidR="00030A1F" w:rsidRPr="00971738" w:rsidRDefault="00030A1F" w:rsidP="00B73014">
      <w:pPr>
        <w:pStyle w:val="a3"/>
        <w:numPr>
          <w:ilvl w:val="1"/>
          <w:numId w:val="3"/>
        </w:numPr>
        <w:suppressAutoHyphens w:val="0"/>
        <w:spacing w:line="360" w:lineRule="auto"/>
        <w:ind w:leftChars="0"/>
        <w:rPr>
          <w:rFonts w:ascii="標楷體" w:eastAsia="標楷體" w:hAnsi="標楷體"/>
          <w:szCs w:val="24"/>
        </w:rPr>
      </w:pPr>
      <w:r>
        <w:rPr>
          <w:rFonts w:ascii="標楷體" w:eastAsia="標楷體" w:hAnsi="標楷體" w:hint="eastAsia"/>
          <w:szCs w:val="24"/>
        </w:rPr>
        <w:t>培養學生運算思維能力，透過無人機</w:t>
      </w:r>
      <w:r w:rsidRPr="00527DDC">
        <w:rPr>
          <w:rFonts w:ascii="標楷體" w:eastAsia="標楷體" w:hAnsi="標楷體" w:hint="eastAsia"/>
          <w:szCs w:val="24"/>
        </w:rPr>
        <w:t>將</w:t>
      </w:r>
      <w:r w:rsidRPr="00527DDC">
        <w:rPr>
          <w:rFonts w:ascii="標楷體" w:eastAsia="標楷體" w:hAnsi="標楷體"/>
          <w:szCs w:val="24"/>
        </w:rPr>
        <w:t>應用從平面運動帶動立體運動，可以取得其他形式難以達成的視角</w:t>
      </w:r>
      <w:r>
        <w:rPr>
          <w:rFonts w:ascii="標楷體" w:eastAsia="標楷體" w:hAnsi="標楷體" w:hint="eastAsia"/>
          <w:szCs w:val="24"/>
        </w:rPr>
        <w:t>。</w:t>
      </w:r>
    </w:p>
    <w:p w14:paraId="366A5FA3" w14:textId="77777777" w:rsidR="00030A1F" w:rsidRPr="00971738" w:rsidRDefault="00030A1F" w:rsidP="00B73014">
      <w:pPr>
        <w:pStyle w:val="a3"/>
        <w:numPr>
          <w:ilvl w:val="1"/>
          <w:numId w:val="3"/>
        </w:numPr>
        <w:suppressAutoHyphens w:val="0"/>
        <w:spacing w:line="360" w:lineRule="auto"/>
        <w:ind w:leftChars="0"/>
        <w:rPr>
          <w:rFonts w:ascii="標楷體" w:eastAsia="標楷體" w:hAnsi="標楷體"/>
          <w:szCs w:val="24"/>
        </w:rPr>
      </w:pPr>
      <w:r w:rsidRPr="00527DDC">
        <w:rPr>
          <w:rFonts w:ascii="標楷體" w:eastAsia="標楷體" w:hAnsi="標楷體"/>
          <w:szCs w:val="24"/>
        </w:rPr>
        <w:t>飛行是人類生物本能無法企及的夢想，有</w:t>
      </w:r>
      <w:r>
        <w:rPr>
          <w:rFonts w:ascii="標楷體" w:eastAsia="標楷體" w:hAnsi="標楷體" w:hint="eastAsia"/>
          <w:szCs w:val="24"/>
        </w:rPr>
        <w:t>強烈</w:t>
      </w:r>
      <w:r w:rsidRPr="00527DDC">
        <w:rPr>
          <w:rFonts w:ascii="標楷體" w:eastAsia="標楷體" w:hAnsi="標楷體"/>
          <w:szCs w:val="24"/>
        </w:rPr>
        <w:t>的吸引力，</w:t>
      </w:r>
      <w:r>
        <w:rPr>
          <w:rFonts w:ascii="標楷體" w:eastAsia="標楷體" w:hAnsi="標楷體" w:hint="eastAsia"/>
          <w:szCs w:val="24"/>
        </w:rPr>
        <w:t>透過無人機課程設計，</w:t>
      </w:r>
      <w:r w:rsidRPr="00527DDC">
        <w:rPr>
          <w:rFonts w:ascii="標楷體" w:eastAsia="標楷體" w:hAnsi="標楷體"/>
          <w:szCs w:val="24"/>
        </w:rPr>
        <w:t>可以帶出強大的學習驅動力</w:t>
      </w:r>
      <w:r>
        <w:rPr>
          <w:rFonts w:ascii="標楷體" w:eastAsia="標楷體" w:hAnsi="標楷體" w:hint="eastAsia"/>
          <w:szCs w:val="24"/>
        </w:rPr>
        <w:t>。</w:t>
      </w:r>
    </w:p>
    <w:p w14:paraId="29E3ADF5" w14:textId="77777777" w:rsidR="000A7BA1" w:rsidRPr="00B73014" w:rsidRDefault="00030A1F" w:rsidP="00B73014">
      <w:pPr>
        <w:pStyle w:val="a3"/>
        <w:numPr>
          <w:ilvl w:val="1"/>
          <w:numId w:val="3"/>
        </w:numPr>
        <w:suppressAutoHyphens w:val="0"/>
        <w:spacing w:line="360" w:lineRule="auto"/>
        <w:ind w:leftChars="0"/>
        <w:rPr>
          <w:rFonts w:ascii="標楷體" w:eastAsia="標楷體" w:hAnsi="標楷體"/>
          <w:szCs w:val="24"/>
        </w:rPr>
      </w:pPr>
      <w:r>
        <w:rPr>
          <w:rFonts w:ascii="標楷體" w:eastAsia="標楷體" w:hAnsi="標楷體" w:hint="eastAsia"/>
          <w:szCs w:val="24"/>
        </w:rPr>
        <w:t>因應未來航空運輸界革命，培養未來航空界人才。</w:t>
      </w:r>
    </w:p>
    <w:p w14:paraId="1E955D42" w14:textId="77777777" w:rsidR="000A7BA1" w:rsidRDefault="000A7BA1" w:rsidP="00B73014">
      <w:pPr>
        <w:pStyle w:val="a3"/>
        <w:widowControl/>
        <w:numPr>
          <w:ilvl w:val="0"/>
          <w:numId w:val="3"/>
        </w:numPr>
        <w:spacing w:line="360" w:lineRule="auto"/>
        <w:ind w:leftChars="0"/>
      </w:pPr>
      <w:r w:rsidRPr="0010732F">
        <w:rPr>
          <w:rFonts w:ascii="標楷體" w:eastAsia="標楷體" w:hAnsi="標楷體" w:cs="標楷體"/>
          <w:kern w:val="0"/>
          <w:szCs w:val="24"/>
        </w:rPr>
        <w:t>辦理單位</w:t>
      </w:r>
    </w:p>
    <w:p w14:paraId="63276ADE" w14:textId="77777777" w:rsidR="000A7BA1" w:rsidRPr="00F30DDD" w:rsidRDefault="000A7BA1" w:rsidP="00B73014">
      <w:pPr>
        <w:pStyle w:val="a3"/>
        <w:numPr>
          <w:ilvl w:val="1"/>
          <w:numId w:val="10"/>
        </w:numPr>
        <w:suppressAutoHyphens w:val="0"/>
        <w:spacing w:line="360" w:lineRule="auto"/>
        <w:ind w:leftChars="0"/>
        <w:rPr>
          <w:rFonts w:ascii="標楷體" w:eastAsia="標楷體" w:hAnsi="標楷體"/>
          <w:szCs w:val="24"/>
        </w:rPr>
      </w:pPr>
      <w:r w:rsidRPr="00F30DDD">
        <w:rPr>
          <w:rFonts w:ascii="標楷體" w:eastAsia="標楷體" w:hAnsi="標楷體"/>
          <w:szCs w:val="24"/>
        </w:rPr>
        <w:t>主辦單位：</w:t>
      </w:r>
      <w:r w:rsidR="0010732F">
        <w:rPr>
          <w:rFonts w:ascii="標楷體" w:eastAsia="標楷體" w:hAnsi="標楷體" w:hint="eastAsia"/>
          <w:szCs w:val="24"/>
        </w:rPr>
        <w:t>花蓮縣政府教育處</w:t>
      </w:r>
    </w:p>
    <w:p w14:paraId="7A3BA1D5" w14:textId="537EAFEC" w:rsidR="000A7BA1" w:rsidRPr="0010732F" w:rsidRDefault="000A7BA1" w:rsidP="00B73014">
      <w:pPr>
        <w:pStyle w:val="a3"/>
        <w:numPr>
          <w:ilvl w:val="1"/>
          <w:numId w:val="10"/>
        </w:numPr>
        <w:suppressAutoHyphens w:val="0"/>
        <w:spacing w:line="360" w:lineRule="auto"/>
        <w:ind w:leftChars="0"/>
        <w:rPr>
          <w:rFonts w:ascii="標楷體" w:eastAsia="標楷體" w:hAnsi="標楷體"/>
          <w:szCs w:val="24"/>
        </w:rPr>
      </w:pPr>
      <w:r w:rsidRPr="00F30DDD">
        <w:rPr>
          <w:rFonts w:ascii="標楷體" w:eastAsia="標楷體" w:hAnsi="標楷體"/>
          <w:szCs w:val="24"/>
        </w:rPr>
        <w:t>承辦單位：</w:t>
      </w:r>
      <w:r w:rsidR="0010732F">
        <w:rPr>
          <w:rFonts w:ascii="標楷體" w:eastAsia="標楷體" w:hAnsi="標楷體" w:hint="eastAsia"/>
          <w:szCs w:val="24"/>
        </w:rPr>
        <w:t>花蓮縣立北昌國民小學</w:t>
      </w:r>
    </w:p>
    <w:p w14:paraId="5CBC6AC1" w14:textId="77777777" w:rsidR="000A7BA1" w:rsidRDefault="000A7BA1" w:rsidP="00B73014">
      <w:pPr>
        <w:pStyle w:val="a3"/>
        <w:widowControl/>
        <w:numPr>
          <w:ilvl w:val="0"/>
          <w:numId w:val="3"/>
        </w:numPr>
        <w:spacing w:line="360" w:lineRule="auto"/>
        <w:ind w:leftChars="0"/>
      </w:pPr>
      <w:r w:rsidRPr="0010732F">
        <w:rPr>
          <w:rFonts w:ascii="標楷體" w:eastAsia="標楷體" w:hAnsi="標楷體" w:cs="標楷體"/>
          <w:kern w:val="0"/>
          <w:szCs w:val="24"/>
        </w:rPr>
        <w:t>參加對象：</w:t>
      </w:r>
    </w:p>
    <w:p w14:paraId="43584A0D" w14:textId="77777777" w:rsidR="000A7BA1" w:rsidRPr="00F30DDD" w:rsidRDefault="000A7BA1" w:rsidP="00B73014">
      <w:pPr>
        <w:pStyle w:val="a3"/>
        <w:numPr>
          <w:ilvl w:val="1"/>
          <w:numId w:val="11"/>
        </w:numPr>
        <w:suppressAutoHyphens w:val="0"/>
        <w:spacing w:line="360" w:lineRule="auto"/>
        <w:ind w:leftChars="0"/>
        <w:rPr>
          <w:rFonts w:ascii="標楷體" w:eastAsia="標楷體" w:hAnsi="標楷體"/>
          <w:szCs w:val="24"/>
        </w:rPr>
      </w:pPr>
      <w:r w:rsidRPr="00F30DDD">
        <w:rPr>
          <w:rFonts w:ascii="標楷體" w:eastAsia="標楷體" w:hAnsi="標楷體" w:hint="eastAsia"/>
          <w:szCs w:val="24"/>
        </w:rPr>
        <w:t>本縣國中小對開放式硬體、程式寫作、創新發明、新興科技相關議題有興趣，並喜歡學習創作之各校願意實際授課指導學生之老師。</w:t>
      </w:r>
    </w:p>
    <w:p w14:paraId="2D1DA9B1" w14:textId="77777777" w:rsidR="000A7BA1" w:rsidRPr="00F30DDD" w:rsidRDefault="000A7BA1" w:rsidP="00B73014">
      <w:pPr>
        <w:pStyle w:val="a3"/>
        <w:numPr>
          <w:ilvl w:val="1"/>
          <w:numId w:val="11"/>
        </w:numPr>
        <w:suppressAutoHyphens w:val="0"/>
        <w:spacing w:line="360" w:lineRule="auto"/>
        <w:ind w:leftChars="0"/>
        <w:rPr>
          <w:rFonts w:ascii="標楷體" w:eastAsia="標楷體" w:hAnsi="標楷體"/>
          <w:szCs w:val="24"/>
        </w:rPr>
      </w:pPr>
      <w:r w:rsidRPr="00F30DDD">
        <w:rPr>
          <w:rFonts w:ascii="標楷體" w:eastAsia="標楷體" w:hAnsi="標楷體" w:hint="eastAsia"/>
          <w:szCs w:val="24"/>
        </w:rPr>
        <w:t>本縣國民中學各科領域有興趣跨領域之教師。</w:t>
      </w:r>
    </w:p>
    <w:p w14:paraId="6603C463" w14:textId="77777777" w:rsidR="000A7BA1" w:rsidRPr="00374EC8" w:rsidRDefault="000A7BA1" w:rsidP="00B73014">
      <w:pPr>
        <w:pStyle w:val="a3"/>
        <w:widowControl/>
        <w:numPr>
          <w:ilvl w:val="0"/>
          <w:numId w:val="3"/>
        </w:numPr>
        <w:spacing w:line="360" w:lineRule="auto"/>
        <w:ind w:leftChars="0"/>
      </w:pPr>
      <w:r w:rsidRPr="0010732F">
        <w:rPr>
          <w:rFonts w:ascii="標楷體" w:eastAsia="標楷體" w:hAnsi="標楷體" w:cs="標楷體" w:hint="eastAsia"/>
          <w:kern w:val="0"/>
          <w:szCs w:val="24"/>
        </w:rPr>
        <w:t>辦理內容：</w:t>
      </w:r>
    </w:p>
    <w:p w14:paraId="3992090B" w14:textId="77777777" w:rsidR="000A7BA1" w:rsidRDefault="000A7BA1" w:rsidP="00B73014">
      <w:pPr>
        <w:widowControl/>
        <w:numPr>
          <w:ilvl w:val="0"/>
          <w:numId w:val="2"/>
        </w:numPr>
        <w:suppressAutoHyphens/>
        <w:spacing w:line="360" w:lineRule="auto"/>
        <w:ind w:left="1134" w:hanging="654"/>
        <w:rPr>
          <w:rFonts w:ascii="標楷體" w:eastAsia="標楷體" w:hAnsi="標楷體" w:cs="標楷體"/>
          <w:kern w:val="0"/>
          <w:szCs w:val="24"/>
        </w:rPr>
      </w:pPr>
      <w:r>
        <w:rPr>
          <w:rFonts w:ascii="標楷體" w:eastAsia="標楷體" w:hAnsi="標楷體" w:cs="標楷體" w:hint="eastAsia"/>
          <w:kern w:val="0"/>
          <w:szCs w:val="24"/>
        </w:rPr>
        <w:t>辦理時間</w:t>
      </w:r>
      <w:r w:rsidR="003E0DC3">
        <w:rPr>
          <w:rFonts w:ascii="標楷體" w:eastAsia="標楷體" w:hAnsi="標楷體" w:cs="標楷體" w:hint="eastAsia"/>
          <w:kern w:val="0"/>
          <w:szCs w:val="24"/>
        </w:rPr>
        <w:t>/地點</w:t>
      </w:r>
      <w:r>
        <w:rPr>
          <w:rFonts w:ascii="標楷體" w:eastAsia="標楷體" w:hAnsi="標楷體" w:cs="標楷體" w:hint="eastAsia"/>
          <w:kern w:val="0"/>
          <w:szCs w:val="24"/>
        </w:rPr>
        <w:t>：</w:t>
      </w:r>
      <w:r w:rsidR="00374EC8">
        <w:rPr>
          <w:rFonts w:ascii="標楷體" w:eastAsia="標楷體" w:hAnsi="標楷體" w:cs="標楷體" w:hint="eastAsia"/>
          <w:kern w:val="0"/>
          <w:szCs w:val="24"/>
        </w:rPr>
        <w:t>詳如課程大綱。</w:t>
      </w:r>
    </w:p>
    <w:p w14:paraId="3271C73C" w14:textId="77777777" w:rsidR="000A7BA1" w:rsidRDefault="000A7BA1" w:rsidP="00B73014">
      <w:pPr>
        <w:widowControl/>
        <w:numPr>
          <w:ilvl w:val="0"/>
          <w:numId w:val="2"/>
        </w:numPr>
        <w:suppressAutoHyphens/>
        <w:spacing w:line="360" w:lineRule="auto"/>
        <w:ind w:left="1134" w:hanging="654"/>
        <w:rPr>
          <w:rFonts w:ascii="標楷體" w:eastAsia="標楷體" w:hAnsi="標楷體" w:cs="標楷體"/>
          <w:kern w:val="0"/>
          <w:szCs w:val="24"/>
        </w:rPr>
      </w:pPr>
      <w:r>
        <w:rPr>
          <w:rFonts w:ascii="標楷體" w:eastAsia="標楷體" w:hAnsi="標楷體" w:cs="標楷體" w:hint="eastAsia"/>
          <w:kern w:val="0"/>
          <w:szCs w:val="24"/>
        </w:rPr>
        <w:t>辦理方式:採用</w:t>
      </w:r>
      <w:r w:rsidR="00075D90">
        <w:rPr>
          <w:rFonts w:ascii="標楷體" w:eastAsia="標楷體" w:hAnsi="標楷體" w:cs="標楷體" w:hint="eastAsia"/>
          <w:kern w:val="0"/>
          <w:szCs w:val="24"/>
        </w:rPr>
        <w:t>實體研習</w:t>
      </w:r>
      <w:r>
        <w:rPr>
          <w:rFonts w:ascii="標楷體" w:eastAsia="標楷體" w:hAnsi="標楷體" w:cs="標楷體" w:hint="eastAsia"/>
          <w:kern w:val="0"/>
          <w:szCs w:val="24"/>
        </w:rPr>
        <w:t>方式辦理。</w:t>
      </w:r>
    </w:p>
    <w:p w14:paraId="51F51346" w14:textId="24743C37" w:rsidR="000A7BA1" w:rsidRPr="000A7BA1" w:rsidRDefault="000A7BA1" w:rsidP="00B73014">
      <w:pPr>
        <w:widowControl/>
        <w:numPr>
          <w:ilvl w:val="0"/>
          <w:numId w:val="2"/>
        </w:numPr>
        <w:suppressAutoHyphens/>
        <w:spacing w:line="360" w:lineRule="auto"/>
        <w:ind w:left="1134" w:hanging="654"/>
        <w:rPr>
          <w:rFonts w:ascii="標楷體" w:eastAsia="標楷體" w:hAnsi="標楷體" w:cs="標楷體"/>
          <w:kern w:val="0"/>
          <w:szCs w:val="24"/>
        </w:rPr>
      </w:pPr>
      <w:r w:rsidRPr="000A7BA1">
        <w:rPr>
          <w:rFonts w:ascii="標楷體" w:eastAsia="標楷體" w:hAnsi="標楷體" w:cs="標楷體" w:hint="eastAsia"/>
          <w:kern w:val="0"/>
          <w:szCs w:val="24"/>
        </w:rPr>
        <w:t>辦理</w:t>
      </w:r>
      <w:r w:rsidR="00E7651F">
        <w:rPr>
          <w:rFonts w:ascii="標楷體" w:eastAsia="標楷體" w:hAnsi="標楷體"/>
        </w:rPr>
        <w:t>人數：</w:t>
      </w:r>
      <w:r w:rsidR="005E3B74">
        <w:rPr>
          <w:rFonts w:ascii="標楷體" w:eastAsia="標楷體" w:hAnsi="標楷體"/>
        </w:rPr>
        <w:t>每</w:t>
      </w:r>
      <w:r w:rsidRPr="000A7BA1">
        <w:rPr>
          <w:rFonts w:ascii="標楷體" w:eastAsia="標楷體" w:hAnsi="標楷體"/>
        </w:rPr>
        <w:t>場次</w:t>
      </w:r>
      <w:r w:rsidR="003E542E">
        <w:rPr>
          <w:rFonts w:ascii="標楷體" w:eastAsia="標楷體" w:hAnsi="標楷體" w:hint="eastAsia"/>
        </w:rPr>
        <w:t>25</w:t>
      </w:r>
      <w:r w:rsidRPr="000A7BA1">
        <w:rPr>
          <w:rFonts w:ascii="標楷體" w:eastAsia="標楷體" w:hAnsi="標楷體"/>
        </w:rPr>
        <w:t>人次</w:t>
      </w:r>
      <w:r w:rsidR="00295DE7">
        <w:rPr>
          <w:rFonts w:ascii="標楷體" w:eastAsia="標楷體" w:hAnsi="標楷體"/>
        </w:rPr>
        <w:t>。</w:t>
      </w:r>
    </w:p>
    <w:p w14:paraId="41F15366" w14:textId="77777777" w:rsidR="00295DE7" w:rsidRPr="003E0DC3" w:rsidRDefault="000A7BA1" w:rsidP="00B73014">
      <w:pPr>
        <w:widowControl/>
        <w:numPr>
          <w:ilvl w:val="0"/>
          <w:numId w:val="2"/>
        </w:numPr>
        <w:suppressAutoHyphens/>
        <w:spacing w:line="360" w:lineRule="auto"/>
        <w:ind w:left="1134" w:hanging="654"/>
        <w:rPr>
          <w:rFonts w:ascii="標楷體" w:eastAsia="標楷體" w:hAnsi="標楷體" w:cs="標楷體"/>
          <w:kern w:val="0"/>
          <w:szCs w:val="24"/>
        </w:rPr>
      </w:pPr>
      <w:r w:rsidRPr="000A7BA1">
        <w:rPr>
          <w:rFonts w:ascii="標楷體" w:eastAsia="標楷體" w:hAnsi="標楷體"/>
        </w:rPr>
        <w:lastRenderedPageBreak/>
        <w:t>報名方式：</w:t>
      </w:r>
      <w:r w:rsidRPr="000A7BA1">
        <w:rPr>
          <w:rFonts w:ascii="標楷體" w:eastAsia="標楷體" w:hAnsi="標楷體" w:hint="eastAsia"/>
        </w:rPr>
        <w:t>教師身分</w:t>
      </w:r>
      <w:r w:rsidRPr="000A7BA1">
        <w:rPr>
          <w:rFonts w:ascii="標楷體" w:eastAsia="標楷體" w:hAnsi="標楷體"/>
        </w:rPr>
        <w:t>自課程公告日起至上課前一日止，逕洽全國教師研習網站報名，</w:t>
      </w:r>
      <w:r w:rsidRPr="000A7BA1">
        <w:rPr>
          <w:rFonts w:ascii="標楷體" w:eastAsia="標楷體" w:hAnsi="標楷體" w:hint="eastAsia"/>
        </w:rPr>
        <w:t>非教師身分逕至智慧教育中心網站報名；</w:t>
      </w:r>
      <w:r w:rsidRPr="000A7BA1">
        <w:rPr>
          <w:rFonts w:ascii="標楷體" w:eastAsia="標楷體" w:hAnsi="標楷體"/>
        </w:rPr>
        <w:t>教師身分全程參與者依參與時數給予研習時數。</w:t>
      </w:r>
    </w:p>
    <w:p w14:paraId="62194A44" w14:textId="77777777" w:rsidR="00467245" w:rsidRPr="0010732F" w:rsidRDefault="00DF10E5" w:rsidP="00B73014">
      <w:pPr>
        <w:pStyle w:val="a3"/>
        <w:widowControl/>
        <w:numPr>
          <w:ilvl w:val="0"/>
          <w:numId w:val="3"/>
        </w:numPr>
        <w:spacing w:line="276" w:lineRule="auto"/>
        <w:ind w:leftChars="0"/>
        <w:rPr>
          <w:rFonts w:ascii="標楷體" w:eastAsia="標楷體" w:hAnsi="標楷體" w:cs="標楷體"/>
          <w:kern w:val="0"/>
          <w:szCs w:val="24"/>
        </w:rPr>
      </w:pPr>
      <w:r w:rsidRPr="0010732F">
        <w:rPr>
          <w:rFonts w:ascii="標楷體" w:eastAsia="標楷體" w:hAnsi="標楷體" w:cs="標楷體" w:hint="eastAsia"/>
          <w:kern w:val="0"/>
          <w:szCs w:val="24"/>
        </w:rPr>
        <w:t>課程表：</w:t>
      </w:r>
    </w:p>
    <w:p w14:paraId="7F430737" w14:textId="77777777" w:rsidR="0010732F" w:rsidRPr="00B73014" w:rsidRDefault="0010732F" w:rsidP="00DF10E5">
      <w:pPr>
        <w:widowControl/>
        <w:numPr>
          <w:ilvl w:val="0"/>
          <w:numId w:val="19"/>
        </w:numPr>
        <w:suppressAutoHyphens/>
        <w:spacing w:line="276" w:lineRule="auto"/>
        <w:rPr>
          <w:rFonts w:ascii="標楷體" w:eastAsia="標楷體" w:hAnsi="標楷體" w:cs="標楷體"/>
          <w:b/>
          <w:kern w:val="0"/>
          <w:szCs w:val="24"/>
        </w:rPr>
      </w:pPr>
      <w:r w:rsidRPr="0010732F">
        <w:rPr>
          <w:rFonts w:ascii="標楷體" w:eastAsia="標楷體" w:hAnsi="標楷體" w:cs="標楷體" w:hint="eastAsia"/>
          <w:b/>
          <w:kern w:val="0"/>
          <w:szCs w:val="24"/>
        </w:rPr>
        <w:t>北區無人機運算思維賽共訓研習</w:t>
      </w:r>
    </w:p>
    <w:tbl>
      <w:tblPr>
        <w:tblStyle w:val="a4"/>
        <w:tblW w:w="0" w:type="auto"/>
        <w:tblLook w:val="04A0" w:firstRow="1" w:lastRow="0" w:firstColumn="1" w:lastColumn="0" w:noHBand="0" w:noVBand="1"/>
      </w:tblPr>
      <w:tblGrid>
        <w:gridCol w:w="936"/>
        <w:gridCol w:w="1829"/>
        <w:gridCol w:w="4193"/>
        <w:gridCol w:w="2236"/>
        <w:gridCol w:w="1226"/>
      </w:tblGrid>
      <w:tr w:rsidR="000220A8" w:rsidRPr="00374EC8" w14:paraId="36A3263D" w14:textId="77777777" w:rsidTr="003D6E4B">
        <w:tc>
          <w:tcPr>
            <w:tcW w:w="10420" w:type="dxa"/>
            <w:gridSpan w:val="5"/>
          </w:tcPr>
          <w:p w14:paraId="4978B421" w14:textId="77777777" w:rsidR="000220A8" w:rsidRPr="00467245" w:rsidRDefault="0010732F" w:rsidP="003D6E4B">
            <w:pPr>
              <w:widowControl/>
              <w:jc w:val="center"/>
              <w:rPr>
                <w:rFonts w:ascii="標楷體" w:eastAsia="標楷體" w:hAnsi="標楷體"/>
                <w:sz w:val="28"/>
              </w:rPr>
            </w:pPr>
            <w:r>
              <w:rPr>
                <w:rFonts w:ascii="標楷體" w:eastAsia="標楷體" w:hAnsi="標楷體" w:hint="eastAsia"/>
                <w:sz w:val="28"/>
                <w:szCs w:val="28"/>
              </w:rPr>
              <w:t>北區-</w:t>
            </w:r>
            <w:r w:rsidR="000220A8" w:rsidRPr="00467245">
              <w:rPr>
                <w:rFonts w:ascii="標楷體" w:eastAsia="標楷體" w:hAnsi="標楷體" w:hint="eastAsia"/>
                <w:sz w:val="28"/>
                <w:szCs w:val="28"/>
              </w:rPr>
              <w:t>無人機運算思維賽工作坊</w:t>
            </w:r>
            <w:r w:rsidR="000220A8" w:rsidRPr="00467245">
              <w:rPr>
                <w:rFonts w:ascii="標楷體" w:eastAsia="標楷體" w:hAnsi="標楷體"/>
                <w:sz w:val="28"/>
              </w:rPr>
              <w:t>研習</w:t>
            </w:r>
          </w:p>
        </w:tc>
      </w:tr>
      <w:tr w:rsidR="004E3482" w:rsidRPr="00374EC8" w14:paraId="5762E02D" w14:textId="77777777" w:rsidTr="00CD54A7">
        <w:tc>
          <w:tcPr>
            <w:tcW w:w="936" w:type="dxa"/>
          </w:tcPr>
          <w:p w14:paraId="2BFEBA3E" w14:textId="77777777" w:rsidR="000220A8" w:rsidRPr="00E7651F" w:rsidRDefault="000220A8" w:rsidP="003D6E4B">
            <w:pPr>
              <w:widowControl/>
              <w:jc w:val="center"/>
              <w:rPr>
                <w:rFonts w:ascii="標楷體" w:eastAsia="標楷體" w:hAnsi="標楷體"/>
                <w:sz w:val="28"/>
              </w:rPr>
            </w:pPr>
            <w:r w:rsidRPr="00E7651F">
              <w:rPr>
                <w:rFonts w:ascii="標楷體" w:eastAsia="標楷體" w:hAnsi="標楷體"/>
                <w:sz w:val="28"/>
              </w:rPr>
              <w:t>日期</w:t>
            </w:r>
          </w:p>
        </w:tc>
        <w:tc>
          <w:tcPr>
            <w:tcW w:w="1829" w:type="dxa"/>
          </w:tcPr>
          <w:p w14:paraId="663BAC52" w14:textId="77777777" w:rsidR="000220A8" w:rsidRPr="00E7651F" w:rsidRDefault="000220A8" w:rsidP="003D6E4B">
            <w:pPr>
              <w:widowControl/>
              <w:jc w:val="center"/>
              <w:rPr>
                <w:rFonts w:ascii="標楷體" w:eastAsia="標楷體" w:hAnsi="標楷體"/>
                <w:sz w:val="28"/>
              </w:rPr>
            </w:pPr>
            <w:r w:rsidRPr="00E7651F">
              <w:rPr>
                <w:rFonts w:ascii="標楷體" w:eastAsia="標楷體" w:hAnsi="標楷體"/>
                <w:sz w:val="28"/>
              </w:rPr>
              <w:t>時間</w:t>
            </w:r>
          </w:p>
        </w:tc>
        <w:tc>
          <w:tcPr>
            <w:tcW w:w="4193" w:type="dxa"/>
          </w:tcPr>
          <w:p w14:paraId="1A4EB0CA" w14:textId="77777777" w:rsidR="000220A8" w:rsidRPr="00E7651F" w:rsidRDefault="000220A8" w:rsidP="003D6E4B">
            <w:pPr>
              <w:widowControl/>
              <w:jc w:val="center"/>
              <w:rPr>
                <w:rFonts w:ascii="標楷體" w:eastAsia="標楷體" w:hAnsi="標楷體"/>
                <w:sz w:val="28"/>
              </w:rPr>
            </w:pPr>
            <w:r w:rsidRPr="00E7651F">
              <w:rPr>
                <w:rFonts w:ascii="標楷體" w:eastAsia="標楷體" w:hAnsi="標楷體"/>
                <w:sz w:val="28"/>
              </w:rPr>
              <w:t>課程主題</w:t>
            </w:r>
            <w:r w:rsidR="00416059">
              <w:rPr>
                <w:rFonts w:ascii="標楷體" w:eastAsia="標楷體" w:hAnsi="標楷體" w:hint="eastAsia"/>
                <w:sz w:val="28"/>
              </w:rPr>
              <w:t>/課程表</w:t>
            </w:r>
          </w:p>
        </w:tc>
        <w:tc>
          <w:tcPr>
            <w:tcW w:w="2236" w:type="dxa"/>
          </w:tcPr>
          <w:p w14:paraId="57E0F78B" w14:textId="77777777" w:rsidR="000220A8" w:rsidRPr="00E7651F" w:rsidRDefault="000220A8" w:rsidP="003D6E4B">
            <w:pPr>
              <w:widowControl/>
              <w:jc w:val="center"/>
              <w:rPr>
                <w:rFonts w:ascii="標楷體" w:eastAsia="標楷體" w:hAnsi="標楷體"/>
                <w:sz w:val="28"/>
              </w:rPr>
            </w:pPr>
            <w:r w:rsidRPr="00E7651F">
              <w:rPr>
                <w:rFonts w:ascii="標楷體" w:eastAsia="標楷體" w:hAnsi="標楷體"/>
                <w:sz w:val="28"/>
              </w:rPr>
              <w:t>講師</w:t>
            </w:r>
            <w:r>
              <w:rPr>
                <w:rFonts w:ascii="標楷體" w:eastAsia="標楷體" w:hAnsi="標楷體" w:hint="eastAsia"/>
                <w:sz w:val="28"/>
              </w:rPr>
              <w:t>/</w:t>
            </w:r>
            <w:r w:rsidR="004E3482">
              <w:rPr>
                <w:rFonts w:ascii="標楷體" w:eastAsia="標楷體" w:hAnsi="標楷體" w:hint="eastAsia"/>
                <w:sz w:val="28"/>
              </w:rPr>
              <w:t>助理講師</w:t>
            </w:r>
          </w:p>
        </w:tc>
        <w:tc>
          <w:tcPr>
            <w:tcW w:w="1226" w:type="dxa"/>
          </w:tcPr>
          <w:p w14:paraId="6C85783E" w14:textId="77777777" w:rsidR="000220A8" w:rsidRPr="00E7651F" w:rsidRDefault="000220A8" w:rsidP="003D6E4B">
            <w:pPr>
              <w:widowControl/>
              <w:jc w:val="center"/>
              <w:rPr>
                <w:rFonts w:ascii="標楷體" w:eastAsia="標楷體" w:hAnsi="標楷體"/>
                <w:sz w:val="28"/>
              </w:rPr>
            </w:pPr>
            <w:r>
              <w:rPr>
                <w:rFonts w:ascii="標楷體" w:eastAsia="標楷體" w:hAnsi="標楷體"/>
                <w:sz w:val="28"/>
              </w:rPr>
              <w:t>地點</w:t>
            </w:r>
          </w:p>
        </w:tc>
      </w:tr>
      <w:tr w:rsidR="003972C4" w:rsidRPr="00374EC8" w14:paraId="541B443D" w14:textId="77777777" w:rsidTr="00CD54A7">
        <w:tc>
          <w:tcPr>
            <w:tcW w:w="936" w:type="dxa"/>
            <w:vAlign w:val="center"/>
          </w:tcPr>
          <w:p w14:paraId="073F0FB8" w14:textId="7F9A4FFD" w:rsidR="003972C4" w:rsidRDefault="00357E2D" w:rsidP="003972C4">
            <w:pPr>
              <w:widowControl/>
              <w:jc w:val="center"/>
              <w:rPr>
                <w:rFonts w:ascii="標楷體" w:eastAsia="標楷體" w:hAnsi="標楷體"/>
              </w:rPr>
            </w:pPr>
            <w:r>
              <w:rPr>
                <w:rFonts w:ascii="標楷體" w:eastAsia="標楷體" w:hAnsi="標楷體"/>
              </w:rPr>
              <w:t>9</w:t>
            </w:r>
            <w:r w:rsidR="003972C4" w:rsidRPr="00BE2379">
              <w:rPr>
                <w:rFonts w:ascii="標楷體" w:eastAsia="標楷體" w:hAnsi="標楷體" w:hint="eastAsia"/>
              </w:rPr>
              <w:t>/</w:t>
            </w:r>
            <w:r w:rsidR="003972C4">
              <w:rPr>
                <w:rFonts w:ascii="標楷體" w:eastAsia="標楷體" w:hAnsi="標楷體" w:hint="eastAsia"/>
              </w:rPr>
              <w:t>1</w:t>
            </w:r>
            <w:r>
              <w:rPr>
                <w:rFonts w:ascii="標楷體" w:eastAsia="標楷體" w:hAnsi="標楷體"/>
              </w:rPr>
              <w:t>6</w:t>
            </w:r>
          </w:p>
          <w:p w14:paraId="194AB281" w14:textId="77777777" w:rsidR="003972C4" w:rsidRPr="00BE2379" w:rsidRDefault="003972C4" w:rsidP="003972C4">
            <w:pPr>
              <w:widowControl/>
              <w:jc w:val="center"/>
              <w:rPr>
                <w:rFonts w:ascii="標楷體" w:eastAsia="標楷體" w:hAnsi="標楷體"/>
              </w:rPr>
            </w:pPr>
            <w:r>
              <w:rPr>
                <w:rFonts w:ascii="標楷體" w:eastAsia="標楷體" w:hAnsi="標楷體" w:hint="eastAsia"/>
              </w:rPr>
              <w:t>（六）</w:t>
            </w:r>
          </w:p>
        </w:tc>
        <w:tc>
          <w:tcPr>
            <w:tcW w:w="1829" w:type="dxa"/>
            <w:vAlign w:val="center"/>
          </w:tcPr>
          <w:p w14:paraId="61AEBC3A" w14:textId="77777777" w:rsidR="003972C4" w:rsidRPr="00BE2379" w:rsidRDefault="003972C4" w:rsidP="003972C4">
            <w:pPr>
              <w:widowControl/>
              <w:jc w:val="center"/>
              <w:rPr>
                <w:rFonts w:ascii="標楷體" w:eastAsia="標楷體" w:hAnsi="標楷體"/>
              </w:rPr>
            </w:pPr>
            <w:r>
              <w:rPr>
                <w:rFonts w:ascii="標楷體" w:eastAsia="標楷體" w:hAnsi="標楷體" w:hint="eastAsia"/>
              </w:rPr>
              <w:t>09：00-16：00</w:t>
            </w:r>
          </w:p>
        </w:tc>
        <w:tc>
          <w:tcPr>
            <w:tcW w:w="4193" w:type="dxa"/>
            <w:vAlign w:val="center"/>
          </w:tcPr>
          <w:p w14:paraId="0777F436" w14:textId="77777777" w:rsidR="00586EA8" w:rsidRDefault="009F71E3" w:rsidP="00586EA8">
            <w:pPr>
              <w:widowControl/>
              <w:rPr>
                <w:rFonts w:ascii="標楷體" w:eastAsia="標楷體" w:hAnsi="標楷體"/>
              </w:rPr>
            </w:pPr>
            <w:r>
              <w:rPr>
                <w:rFonts w:ascii="標楷體" w:eastAsia="標楷體" w:hAnsi="標楷體"/>
              </w:rPr>
              <w:t>1.</w:t>
            </w:r>
            <w:r w:rsidR="00586EA8" w:rsidRPr="00586EA8">
              <w:rPr>
                <w:rFonts w:ascii="標楷體" w:eastAsia="標楷體" w:hAnsi="標楷體"/>
              </w:rPr>
              <w:t>App 安裝及系統設定</w:t>
            </w:r>
          </w:p>
          <w:p w14:paraId="1FE067C1" w14:textId="77777777" w:rsidR="00586EA8" w:rsidRDefault="009F71E3" w:rsidP="00586EA8">
            <w:pPr>
              <w:widowControl/>
              <w:rPr>
                <w:rFonts w:ascii="標楷體" w:eastAsia="標楷體" w:hAnsi="標楷體"/>
              </w:rPr>
            </w:pPr>
            <w:r>
              <w:rPr>
                <w:rFonts w:ascii="標楷體" w:eastAsia="標楷體" w:hAnsi="標楷體" w:hint="eastAsia"/>
              </w:rPr>
              <w:t>2.</w:t>
            </w:r>
            <w:r w:rsidR="00586EA8">
              <w:rPr>
                <w:rFonts w:ascii="標楷體" w:eastAsia="標楷體" w:hAnsi="標楷體" w:hint="eastAsia"/>
              </w:rPr>
              <w:t>T</w:t>
            </w:r>
            <w:r w:rsidR="00586EA8">
              <w:rPr>
                <w:rFonts w:ascii="標楷體" w:eastAsia="標楷體" w:hAnsi="標楷體"/>
              </w:rPr>
              <w:t>ELL</w:t>
            </w:r>
            <w:r w:rsidR="00586EA8">
              <w:rPr>
                <w:rFonts w:ascii="標楷體" w:eastAsia="標楷體" w:hAnsi="標楷體" w:hint="eastAsia"/>
              </w:rPr>
              <w:t>O</w:t>
            </w:r>
            <w:r w:rsidR="00586EA8">
              <w:rPr>
                <w:rFonts w:ascii="標楷體" w:eastAsia="標楷體" w:hAnsi="標楷體"/>
              </w:rPr>
              <w:t xml:space="preserve"> EDU </w:t>
            </w:r>
            <w:r w:rsidR="00586EA8">
              <w:rPr>
                <w:rFonts w:ascii="標楷體" w:eastAsia="標楷體" w:hAnsi="標楷體" w:hint="eastAsia"/>
              </w:rPr>
              <w:t>無人機系統設定</w:t>
            </w:r>
          </w:p>
          <w:p w14:paraId="7EF90A10" w14:textId="77777777" w:rsidR="00586EA8" w:rsidRPr="00586EA8" w:rsidRDefault="009F71E3" w:rsidP="00586EA8">
            <w:pPr>
              <w:widowControl/>
              <w:spacing w:after="45"/>
              <w:outlineLvl w:val="2"/>
              <w:rPr>
                <w:rFonts w:ascii="標楷體" w:eastAsia="標楷體" w:hAnsi="標楷體"/>
                <w:color w:val="000000"/>
              </w:rPr>
            </w:pPr>
            <w:r>
              <w:rPr>
                <w:rFonts w:ascii="標楷體" w:eastAsia="標楷體" w:hAnsi="標楷體"/>
                <w:color w:val="000000"/>
              </w:rPr>
              <w:t>3.</w:t>
            </w:r>
            <w:r w:rsidR="00586EA8" w:rsidRPr="00586EA8">
              <w:rPr>
                <w:rFonts w:ascii="標楷體" w:eastAsia="標楷體" w:hAnsi="標楷體"/>
                <w:color w:val="000000"/>
              </w:rPr>
              <w:t xml:space="preserve">DJI </w:t>
            </w:r>
            <w:proofErr w:type="spellStart"/>
            <w:r w:rsidR="00586EA8" w:rsidRPr="00586EA8">
              <w:rPr>
                <w:rFonts w:ascii="標楷體" w:eastAsia="標楷體" w:hAnsi="標楷體"/>
                <w:color w:val="000000"/>
              </w:rPr>
              <w:t>RoboMaster</w:t>
            </w:r>
            <w:proofErr w:type="spellEnd"/>
            <w:r w:rsidR="00586EA8" w:rsidRPr="00586EA8">
              <w:rPr>
                <w:rFonts w:ascii="標楷體" w:eastAsia="標楷體" w:hAnsi="標楷體"/>
                <w:color w:val="000000"/>
              </w:rPr>
              <w:t xml:space="preserve"> TT </w:t>
            </w:r>
            <w:r w:rsidR="00586EA8">
              <w:rPr>
                <w:rFonts w:ascii="標楷體" w:eastAsia="標楷體" w:hAnsi="標楷體" w:hint="eastAsia"/>
                <w:color w:val="000000"/>
              </w:rPr>
              <w:t>系統設定</w:t>
            </w:r>
          </w:p>
          <w:p w14:paraId="3303F56F" w14:textId="77777777" w:rsidR="00586EA8" w:rsidRDefault="009F71E3" w:rsidP="00586EA8">
            <w:pPr>
              <w:widowControl/>
              <w:rPr>
                <w:rFonts w:ascii="標楷體" w:eastAsia="標楷體" w:hAnsi="標楷體"/>
              </w:rPr>
            </w:pPr>
            <w:r>
              <w:rPr>
                <w:rFonts w:ascii="標楷體" w:eastAsia="標楷體" w:hAnsi="標楷體" w:hint="eastAsia"/>
              </w:rPr>
              <w:t>4.</w:t>
            </w:r>
            <w:r w:rsidR="00586EA8">
              <w:rPr>
                <w:rFonts w:ascii="標楷體" w:eastAsia="標楷體" w:hAnsi="標楷體" w:hint="eastAsia"/>
              </w:rPr>
              <w:t>TELLO EDU平台程式</w:t>
            </w:r>
            <w:r w:rsidR="00D20C29">
              <w:rPr>
                <w:rFonts w:ascii="標楷體" w:eastAsia="標楷體" w:hAnsi="標楷體" w:hint="eastAsia"/>
              </w:rPr>
              <w:t>模組介紹</w:t>
            </w:r>
          </w:p>
          <w:p w14:paraId="39EB7346" w14:textId="77777777" w:rsidR="00586EA8" w:rsidRPr="00586EA8" w:rsidRDefault="009F71E3" w:rsidP="00586EA8">
            <w:pPr>
              <w:widowControl/>
              <w:rPr>
                <w:rFonts w:ascii="標楷體" w:eastAsia="標楷體" w:hAnsi="標楷體"/>
              </w:rPr>
            </w:pPr>
            <w:r>
              <w:rPr>
                <w:rFonts w:ascii="標楷體" w:eastAsia="標楷體" w:hAnsi="標楷體" w:hint="eastAsia"/>
              </w:rPr>
              <w:t>5.</w:t>
            </w:r>
            <w:r w:rsidR="00586EA8">
              <w:rPr>
                <w:rFonts w:ascii="標楷體" w:eastAsia="標楷體" w:hAnsi="標楷體" w:hint="eastAsia"/>
              </w:rPr>
              <w:t>TELLO EDU</w:t>
            </w:r>
            <w:r w:rsidR="00D20C29">
              <w:rPr>
                <w:rFonts w:ascii="標楷體" w:eastAsia="標楷體" w:hAnsi="標楷體" w:hint="eastAsia"/>
              </w:rPr>
              <w:t>平台程式模組</w:t>
            </w:r>
            <w:r w:rsidR="00586EA8">
              <w:rPr>
                <w:rFonts w:ascii="標楷體" w:eastAsia="標楷體" w:hAnsi="標楷體" w:hint="eastAsia"/>
              </w:rPr>
              <w:t>任務關卡及</w:t>
            </w:r>
            <w:r>
              <w:rPr>
                <w:rFonts w:ascii="標楷體" w:eastAsia="標楷體" w:hAnsi="標楷體" w:hint="eastAsia"/>
              </w:rPr>
              <w:t>6.</w:t>
            </w:r>
            <w:r w:rsidR="00586EA8">
              <w:rPr>
                <w:rFonts w:ascii="標楷體" w:eastAsia="標楷體" w:hAnsi="標楷體" w:hint="eastAsia"/>
              </w:rPr>
              <w:t>教學訓練</w:t>
            </w:r>
            <w:r w:rsidR="00D20C29">
              <w:rPr>
                <w:rFonts w:ascii="標楷體" w:eastAsia="標楷體" w:hAnsi="標楷體" w:hint="eastAsia"/>
              </w:rPr>
              <w:t>(初級)</w:t>
            </w:r>
          </w:p>
          <w:p w14:paraId="18B21701" w14:textId="77777777" w:rsidR="003972C4" w:rsidRDefault="009F71E3" w:rsidP="00586EA8">
            <w:pPr>
              <w:widowControl/>
              <w:rPr>
                <w:rFonts w:ascii="標楷體" w:eastAsia="標楷體" w:hAnsi="標楷體"/>
              </w:rPr>
            </w:pPr>
            <w:r>
              <w:rPr>
                <w:rFonts w:ascii="標楷體" w:eastAsia="標楷體" w:hAnsi="標楷體"/>
              </w:rPr>
              <w:t>7.</w:t>
            </w:r>
            <w:r w:rsidR="00586EA8" w:rsidRPr="00586EA8">
              <w:rPr>
                <w:rFonts w:ascii="標楷體" w:eastAsia="標楷體" w:hAnsi="標楷體"/>
              </w:rPr>
              <w:t>四軸飛行器遙控指導</w:t>
            </w:r>
            <w:r w:rsidR="00D20C29">
              <w:rPr>
                <w:rFonts w:ascii="標楷體" w:eastAsia="標楷體" w:hAnsi="標楷體" w:hint="eastAsia"/>
              </w:rPr>
              <w:t>(初階)</w:t>
            </w:r>
          </w:p>
          <w:p w14:paraId="03293B49" w14:textId="77777777" w:rsidR="00D20C29" w:rsidRPr="00BE2379" w:rsidRDefault="009F71E3" w:rsidP="00586EA8">
            <w:pPr>
              <w:widowControl/>
              <w:rPr>
                <w:rFonts w:ascii="標楷體" w:eastAsia="標楷體" w:hAnsi="標楷體"/>
              </w:rPr>
            </w:pPr>
            <w:r>
              <w:rPr>
                <w:rFonts w:ascii="標楷體" w:eastAsia="標楷體" w:hAnsi="標楷體"/>
              </w:rPr>
              <w:t>8.</w:t>
            </w:r>
            <w:r w:rsidR="00D20C29" w:rsidRPr="00586EA8">
              <w:rPr>
                <w:rFonts w:ascii="標楷體" w:eastAsia="標楷體" w:hAnsi="標楷體"/>
              </w:rPr>
              <w:t>四軸飛行器</w:t>
            </w:r>
            <w:r w:rsidR="00D20C29">
              <w:rPr>
                <w:rFonts w:ascii="標楷體" w:eastAsia="標楷體" w:hAnsi="標楷體" w:hint="eastAsia"/>
              </w:rPr>
              <w:t>程</w:t>
            </w:r>
            <w:r w:rsidR="00D20C29" w:rsidRPr="00586EA8">
              <w:rPr>
                <w:rFonts w:ascii="標楷體" w:eastAsia="標楷體" w:hAnsi="標楷體"/>
              </w:rPr>
              <w:t>控指導</w:t>
            </w:r>
            <w:r w:rsidR="00D20C29">
              <w:rPr>
                <w:rFonts w:ascii="標楷體" w:eastAsia="標楷體" w:hAnsi="標楷體" w:hint="eastAsia"/>
              </w:rPr>
              <w:t>(初階)</w:t>
            </w:r>
          </w:p>
        </w:tc>
        <w:tc>
          <w:tcPr>
            <w:tcW w:w="2236" w:type="dxa"/>
            <w:vAlign w:val="center"/>
          </w:tcPr>
          <w:p w14:paraId="5FD422A7" w14:textId="77777777" w:rsidR="003972C4" w:rsidRPr="00BE2379" w:rsidRDefault="003972C4" w:rsidP="003972C4">
            <w:pPr>
              <w:widowControl/>
              <w:jc w:val="center"/>
              <w:rPr>
                <w:rFonts w:ascii="標楷體" w:eastAsia="標楷體" w:hAnsi="標楷體"/>
              </w:rPr>
            </w:pPr>
            <w:r w:rsidRPr="00BE2379">
              <w:rPr>
                <w:rFonts w:ascii="標楷體" w:eastAsia="標楷體" w:hAnsi="標楷體"/>
              </w:rPr>
              <w:t>涂欽鴻老師</w:t>
            </w:r>
          </w:p>
        </w:tc>
        <w:tc>
          <w:tcPr>
            <w:tcW w:w="1226" w:type="dxa"/>
            <w:vMerge w:val="restart"/>
            <w:vAlign w:val="center"/>
          </w:tcPr>
          <w:p w14:paraId="68425748" w14:textId="77777777" w:rsidR="003972C4" w:rsidRPr="00BE2379" w:rsidRDefault="003972C4" w:rsidP="003972C4">
            <w:pPr>
              <w:widowControl/>
              <w:jc w:val="center"/>
              <w:rPr>
                <w:rFonts w:ascii="標楷體" w:eastAsia="標楷體" w:hAnsi="標楷體"/>
              </w:rPr>
            </w:pPr>
            <w:r>
              <w:rPr>
                <w:rFonts w:ascii="標楷體" w:eastAsia="標楷體" w:hAnsi="標楷體"/>
              </w:rPr>
              <w:t>北昌國小電腦教室</w:t>
            </w:r>
          </w:p>
        </w:tc>
      </w:tr>
      <w:tr w:rsidR="003972C4" w:rsidRPr="00374EC8" w14:paraId="210E84DC" w14:textId="77777777" w:rsidTr="00CD54A7">
        <w:tc>
          <w:tcPr>
            <w:tcW w:w="936" w:type="dxa"/>
            <w:vAlign w:val="center"/>
          </w:tcPr>
          <w:p w14:paraId="3515C542" w14:textId="49C4934C" w:rsidR="003972C4" w:rsidRPr="00965674" w:rsidRDefault="00357E2D" w:rsidP="003972C4">
            <w:pPr>
              <w:widowControl/>
              <w:jc w:val="center"/>
              <w:rPr>
                <w:rFonts w:ascii="標楷體" w:eastAsia="標楷體" w:hAnsi="標楷體"/>
                <w:color w:val="FF0000"/>
              </w:rPr>
            </w:pPr>
            <w:r w:rsidRPr="00965674">
              <w:rPr>
                <w:rFonts w:ascii="標楷體" w:eastAsia="標楷體" w:hAnsi="標楷體"/>
                <w:color w:val="FF0000"/>
              </w:rPr>
              <w:t>9</w:t>
            </w:r>
            <w:r w:rsidR="003972C4" w:rsidRPr="00965674">
              <w:rPr>
                <w:rFonts w:ascii="標楷體" w:eastAsia="標楷體" w:hAnsi="標楷體" w:hint="eastAsia"/>
                <w:color w:val="FF0000"/>
              </w:rPr>
              <w:t>/</w:t>
            </w:r>
            <w:r w:rsidRPr="00965674">
              <w:rPr>
                <w:rFonts w:ascii="標楷體" w:eastAsia="標楷體" w:hAnsi="標楷體"/>
                <w:color w:val="FF0000"/>
              </w:rPr>
              <w:t>2</w:t>
            </w:r>
            <w:r w:rsidR="00947B00" w:rsidRPr="00965674">
              <w:rPr>
                <w:rFonts w:ascii="標楷體" w:eastAsia="標楷體" w:hAnsi="標楷體"/>
                <w:color w:val="FF0000"/>
              </w:rPr>
              <w:t>4</w:t>
            </w:r>
          </w:p>
          <w:p w14:paraId="1F3D3A70" w14:textId="734D275A" w:rsidR="003972C4" w:rsidRPr="00BE2379" w:rsidRDefault="003972C4" w:rsidP="003972C4">
            <w:pPr>
              <w:widowControl/>
              <w:jc w:val="center"/>
              <w:rPr>
                <w:rFonts w:ascii="標楷體" w:eastAsia="標楷體" w:hAnsi="標楷體"/>
              </w:rPr>
            </w:pPr>
            <w:r w:rsidRPr="00965674">
              <w:rPr>
                <w:rFonts w:ascii="標楷體" w:eastAsia="標楷體" w:hAnsi="標楷體" w:hint="eastAsia"/>
                <w:color w:val="FF0000"/>
              </w:rPr>
              <w:t>（</w:t>
            </w:r>
            <w:r w:rsidR="00947B00" w:rsidRPr="00965674">
              <w:rPr>
                <w:rFonts w:ascii="標楷體" w:eastAsia="標楷體" w:hAnsi="標楷體" w:hint="eastAsia"/>
                <w:color w:val="FF0000"/>
              </w:rPr>
              <w:t>日</w:t>
            </w:r>
            <w:r w:rsidRPr="00965674">
              <w:rPr>
                <w:rFonts w:ascii="標楷體" w:eastAsia="標楷體" w:hAnsi="標楷體" w:hint="eastAsia"/>
                <w:color w:val="FF0000"/>
              </w:rPr>
              <w:t>）</w:t>
            </w:r>
          </w:p>
        </w:tc>
        <w:tc>
          <w:tcPr>
            <w:tcW w:w="1829" w:type="dxa"/>
            <w:vAlign w:val="center"/>
          </w:tcPr>
          <w:p w14:paraId="0AF79CC7" w14:textId="0C937210" w:rsidR="003972C4" w:rsidRPr="00586EA8" w:rsidRDefault="00357E2D" w:rsidP="003972C4">
            <w:pPr>
              <w:widowControl/>
              <w:jc w:val="center"/>
              <w:rPr>
                <w:rFonts w:ascii="標楷體" w:eastAsia="標楷體" w:hAnsi="標楷體"/>
                <w:color w:val="000000"/>
              </w:rPr>
            </w:pPr>
            <w:r>
              <w:rPr>
                <w:rFonts w:ascii="標楷體" w:eastAsia="標楷體" w:hAnsi="標楷體"/>
                <w:color w:val="000000"/>
              </w:rPr>
              <w:t>09</w:t>
            </w:r>
            <w:r w:rsidR="003972C4" w:rsidRPr="00586EA8">
              <w:rPr>
                <w:rFonts w:ascii="標楷體" w:eastAsia="標楷體" w:hAnsi="標楷體" w:hint="eastAsia"/>
                <w:color w:val="000000"/>
              </w:rPr>
              <w:t>：00-16</w:t>
            </w:r>
            <w:bookmarkStart w:id="0" w:name="_GoBack"/>
            <w:bookmarkEnd w:id="0"/>
            <w:r w:rsidR="003972C4" w:rsidRPr="00586EA8">
              <w:rPr>
                <w:rFonts w:ascii="標楷體" w:eastAsia="標楷體" w:hAnsi="標楷體" w:hint="eastAsia"/>
                <w:color w:val="000000"/>
              </w:rPr>
              <w:t>：00</w:t>
            </w:r>
          </w:p>
        </w:tc>
        <w:tc>
          <w:tcPr>
            <w:tcW w:w="4193" w:type="dxa"/>
            <w:vAlign w:val="center"/>
          </w:tcPr>
          <w:p w14:paraId="584639B6" w14:textId="77777777" w:rsidR="003972C4" w:rsidRDefault="009F71E3" w:rsidP="00586EA8">
            <w:pPr>
              <w:widowControl/>
              <w:rPr>
                <w:rFonts w:ascii="標楷體" w:eastAsia="標楷體" w:hAnsi="標楷體"/>
                <w:color w:val="000000"/>
              </w:rPr>
            </w:pPr>
            <w:r>
              <w:rPr>
                <w:rFonts w:ascii="標楷體" w:eastAsia="標楷體" w:hAnsi="標楷體" w:hint="eastAsia"/>
                <w:color w:val="000000"/>
              </w:rPr>
              <w:t>1.</w:t>
            </w:r>
            <w:r w:rsidR="00586EA8">
              <w:rPr>
                <w:rFonts w:ascii="標楷體" w:eastAsia="標楷體" w:hAnsi="標楷體" w:hint="eastAsia"/>
                <w:color w:val="000000"/>
              </w:rPr>
              <w:t>A</w:t>
            </w:r>
            <w:r w:rsidR="003972C4">
              <w:rPr>
                <w:rFonts w:ascii="標楷體" w:eastAsia="標楷體" w:hAnsi="標楷體" w:hint="eastAsia"/>
                <w:color w:val="000000"/>
              </w:rPr>
              <w:t>pp安裝及系統設定</w:t>
            </w:r>
          </w:p>
          <w:p w14:paraId="1920D688" w14:textId="77777777" w:rsidR="00586EA8" w:rsidRPr="00586EA8" w:rsidRDefault="009F71E3" w:rsidP="00586EA8">
            <w:pPr>
              <w:widowControl/>
              <w:spacing w:after="45"/>
              <w:outlineLvl w:val="2"/>
              <w:rPr>
                <w:rFonts w:ascii="標楷體" w:eastAsia="標楷體" w:hAnsi="標楷體"/>
                <w:color w:val="000000"/>
              </w:rPr>
            </w:pPr>
            <w:r>
              <w:rPr>
                <w:rFonts w:ascii="標楷體" w:eastAsia="標楷體" w:hAnsi="標楷體"/>
                <w:color w:val="000000"/>
              </w:rPr>
              <w:t>2.</w:t>
            </w:r>
            <w:r w:rsidR="00586EA8" w:rsidRPr="00586EA8">
              <w:rPr>
                <w:rFonts w:ascii="標楷體" w:eastAsia="標楷體" w:hAnsi="標楷體"/>
                <w:color w:val="000000"/>
              </w:rPr>
              <w:t xml:space="preserve">DJI </w:t>
            </w:r>
            <w:proofErr w:type="spellStart"/>
            <w:r w:rsidR="00586EA8" w:rsidRPr="00586EA8">
              <w:rPr>
                <w:rFonts w:ascii="標楷體" w:eastAsia="標楷體" w:hAnsi="標楷體"/>
                <w:color w:val="000000"/>
              </w:rPr>
              <w:t>RoboMaster</w:t>
            </w:r>
            <w:proofErr w:type="spellEnd"/>
            <w:r w:rsidR="00586EA8" w:rsidRPr="00586EA8">
              <w:rPr>
                <w:rFonts w:ascii="標楷體" w:eastAsia="標楷體" w:hAnsi="標楷體"/>
                <w:color w:val="000000"/>
              </w:rPr>
              <w:t xml:space="preserve"> TT </w:t>
            </w:r>
            <w:r w:rsidR="00586EA8">
              <w:rPr>
                <w:rFonts w:ascii="標楷體" w:eastAsia="標楷體" w:hAnsi="標楷體" w:hint="eastAsia"/>
                <w:color w:val="000000"/>
              </w:rPr>
              <w:t>系統設定</w:t>
            </w:r>
          </w:p>
          <w:p w14:paraId="1BD2E9F6" w14:textId="77777777" w:rsidR="00D20C29" w:rsidRPr="00586EA8" w:rsidRDefault="009F71E3" w:rsidP="00D20C29">
            <w:pPr>
              <w:widowControl/>
              <w:rPr>
                <w:rFonts w:ascii="標楷體" w:eastAsia="標楷體" w:hAnsi="標楷體"/>
              </w:rPr>
            </w:pPr>
            <w:r>
              <w:rPr>
                <w:rFonts w:ascii="標楷體" w:eastAsia="標楷體" w:hAnsi="標楷體" w:hint="eastAsia"/>
              </w:rPr>
              <w:t>3.</w:t>
            </w:r>
            <w:r w:rsidR="00D20C29">
              <w:rPr>
                <w:rFonts w:ascii="標楷體" w:eastAsia="標楷體" w:hAnsi="標楷體" w:hint="eastAsia"/>
              </w:rPr>
              <w:t>TELLO EDU平台程式模組任務關卡及</w:t>
            </w:r>
            <w:r>
              <w:rPr>
                <w:rFonts w:ascii="標楷體" w:eastAsia="標楷體" w:hAnsi="標楷體" w:hint="eastAsia"/>
              </w:rPr>
              <w:t>4.</w:t>
            </w:r>
            <w:r w:rsidR="00D20C29">
              <w:rPr>
                <w:rFonts w:ascii="標楷體" w:eastAsia="標楷體" w:hAnsi="標楷體" w:hint="eastAsia"/>
              </w:rPr>
              <w:t>教學訓練(初級)</w:t>
            </w:r>
          </w:p>
          <w:p w14:paraId="056651F2" w14:textId="77777777" w:rsidR="00586EA8" w:rsidRPr="00586EA8" w:rsidRDefault="009F71E3" w:rsidP="00586EA8">
            <w:pPr>
              <w:widowControl/>
              <w:rPr>
                <w:rFonts w:ascii="標楷體" w:eastAsia="標楷體" w:hAnsi="標楷體"/>
                <w:color w:val="000000"/>
              </w:rPr>
            </w:pPr>
            <w:r>
              <w:rPr>
                <w:rFonts w:ascii="標楷體" w:eastAsia="標楷體" w:hAnsi="標楷體"/>
              </w:rPr>
              <w:t>5.</w:t>
            </w:r>
            <w:r w:rsidR="00D20C29" w:rsidRPr="00586EA8">
              <w:rPr>
                <w:rFonts w:ascii="標楷體" w:eastAsia="標楷體" w:hAnsi="標楷體"/>
              </w:rPr>
              <w:t>四軸飛行器</w:t>
            </w:r>
            <w:r w:rsidR="00D20C29">
              <w:rPr>
                <w:rFonts w:ascii="標楷體" w:eastAsia="標楷體" w:hAnsi="標楷體" w:hint="eastAsia"/>
              </w:rPr>
              <w:t>程</w:t>
            </w:r>
            <w:r w:rsidR="00D20C29" w:rsidRPr="00586EA8">
              <w:rPr>
                <w:rFonts w:ascii="標楷體" w:eastAsia="標楷體" w:hAnsi="標楷體"/>
              </w:rPr>
              <w:t>控指導</w:t>
            </w:r>
            <w:r w:rsidR="00D20C29">
              <w:rPr>
                <w:rFonts w:ascii="標楷體" w:eastAsia="標楷體" w:hAnsi="標楷體" w:hint="eastAsia"/>
              </w:rPr>
              <w:t>(初階)</w:t>
            </w:r>
          </w:p>
        </w:tc>
        <w:tc>
          <w:tcPr>
            <w:tcW w:w="2236" w:type="dxa"/>
            <w:vAlign w:val="center"/>
          </w:tcPr>
          <w:p w14:paraId="416260A5" w14:textId="77777777" w:rsidR="003972C4" w:rsidRPr="00BE2379" w:rsidRDefault="003972C4" w:rsidP="003972C4">
            <w:pPr>
              <w:widowControl/>
              <w:jc w:val="center"/>
              <w:rPr>
                <w:rFonts w:ascii="標楷體" w:eastAsia="標楷體" w:hAnsi="標楷體"/>
              </w:rPr>
            </w:pPr>
            <w:r w:rsidRPr="00BE2379">
              <w:rPr>
                <w:rFonts w:ascii="標楷體" w:eastAsia="標楷體" w:hAnsi="標楷體"/>
              </w:rPr>
              <w:t>涂欽鴻老師</w:t>
            </w:r>
          </w:p>
        </w:tc>
        <w:tc>
          <w:tcPr>
            <w:tcW w:w="1226" w:type="dxa"/>
            <w:vMerge/>
            <w:vAlign w:val="center"/>
          </w:tcPr>
          <w:p w14:paraId="76226877" w14:textId="77777777" w:rsidR="003972C4" w:rsidRPr="00BE2379" w:rsidRDefault="003972C4" w:rsidP="003972C4">
            <w:pPr>
              <w:widowControl/>
              <w:jc w:val="center"/>
              <w:rPr>
                <w:rFonts w:ascii="標楷體" w:eastAsia="標楷體" w:hAnsi="標楷體"/>
              </w:rPr>
            </w:pPr>
          </w:p>
        </w:tc>
      </w:tr>
      <w:tr w:rsidR="003972C4" w:rsidRPr="00374EC8" w14:paraId="7CE548A4" w14:textId="77777777" w:rsidTr="00CD54A7">
        <w:tc>
          <w:tcPr>
            <w:tcW w:w="936" w:type="dxa"/>
            <w:vAlign w:val="center"/>
          </w:tcPr>
          <w:p w14:paraId="450BA77D" w14:textId="46F043B0" w:rsidR="003972C4" w:rsidRDefault="00357E2D" w:rsidP="003972C4">
            <w:pPr>
              <w:widowControl/>
              <w:jc w:val="center"/>
              <w:rPr>
                <w:rFonts w:ascii="標楷體" w:eastAsia="標楷體" w:hAnsi="標楷體"/>
              </w:rPr>
            </w:pPr>
            <w:r>
              <w:rPr>
                <w:rFonts w:ascii="標楷體" w:eastAsia="標楷體" w:hAnsi="標楷體"/>
              </w:rPr>
              <w:t>9</w:t>
            </w:r>
            <w:r w:rsidR="003972C4" w:rsidRPr="00BE2379">
              <w:rPr>
                <w:rFonts w:ascii="標楷體" w:eastAsia="標楷體" w:hAnsi="標楷體" w:hint="eastAsia"/>
              </w:rPr>
              <w:t>/</w:t>
            </w:r>
            <w:r>
              <w:rPr>
                <w:rFonts w:ascii="標楷體" w:eastAsia="標楷體" w:hAnsi="標楷體"/>
              </w:rPr>
              <w:t>27</w:t>
            </w:r>
          </w:p>
          <w:p w14:paraId="6B254FC2" w14:textId="77777777" w:rsidR="003972C4" w:rsidRPr="00BE2379" w:rsidRDefault="003972C4" w:rsidP="003972C4">
            <w:pPr>
              <w:widowControl/>
              <w:jc w:val="center"/>
              <w:rPr>
                <w:rFonts w:ascii="標楷體" w:eastAsia="標楷體" w:hAnsi="標楷體"/>
              </w:rPr>
            </w:pPr>
            <w:r>
              <w:rPr>
                <w:rFonts w:ascii="標楷體" w:eastAsia="標楷體" w:hAnsi="標楷體"/>
              </w:rPr>
              <w:t>（三）</w:t>
            </w:r>
          </w:p>
        </w:tc>
        <w:tc>
          <w:tcPr>
            <w:tcW w:w="1829" w:type="dxa"/>
            <w:vAlign w:val="center"/>
          </w:tcPr>
          <w:p w14:paraId="1171AE28" w14:textId="5C778E67" w:rsidR="003972C4" w:rsidRPr="00BE2379" w:rsidRDefault="003972C4" w:rsidP="003972C4">
            <w:pPr>
              <w:widowControl/>
              <w:jc w:val="center"/>
              <w:rPr>
                <w:rFonts w:ascii="標楷體" w:eastAsia="標楷體" w:hAnsi="標楷體"/>
              </w:rPr>
            </w:pPr>
            <w:r>
              <w:rPr>
                <w:rFonts w:ascii="標楷體" w:eastAsia="標楷體" w:hAnsi="標楷體" w:hint="eastAsia"/>
              </w:rPr>
              <w:t>13：00-1</w:t>
            </w:r>
            <w:r w:rsidR="00357E2D">
              <w:rPr>
                <w:rFonts w:ascii="標楷體" w:eastAsia="標楷體" w:hAnsi="標楷體"/>
              </w:rPr>
              <w:t>7</w:t>
            </w:r>
            <w:r>
              <w:rPr>
                <w:rFonts w:ascii="標楷體" w:eastAsia="標楷體" w:hAnsi="標楷體" w:hint="eastAsia"/>
              </w:rPr>
              <w:t>：00</w:t>
            </w:r>
          </w:p>
        </w:tc>
        <w:tc>
          <w:tcPr>
            <w:tcW w:w="4193" w:type="dxa"/>
            <w:vAlign w:val="center"/>
          </w:tcPr>
          <w:p w14:paraId="5132DE91" w14:textId="77777777" w:rsidR="00F943B9" w:rsidRPr="00586EA8" w:rsidRDefault="009F71E3" w:rsidP="00F943B9">
            <w:pPr>
              <w:widowControl/>
              <w:rPr>
                <w:rFonts w:ascii="標楷體" w:eastAsia="標楷體" w:hAnsi="標楷體"/>
              </w:rPr>
            </w:pPr>
            <w:r>
              <w:rPr>
                <w:rFonts w:ascii="標楷體" w:eastAsia="標楷體" w:hAnsi="標楷體" w:hint="eastAsia"/>
              </w:rPr>
              <w:t>1.</w:t>
            </w:r>
            <w:r w:rsidR="00F943B9">
              <w:rPr>
                <w:rFonts w:ascii="標楷體" w:eastAsia="標楷體" w:hAnsi="標楷體" w:hint="eastAsia"/>
              </w:rPr>
              <w:t>TELLO EDU</w:t>
            </w:r>
            <w:r w:rsidR="00D20C29">
              <w:rPr>
                <w:rFonts w:ascii="標楷體" w:eastAsia="標楷體" w:hAnsi="標楷體" w:hint="eastAsia"/>
              </w:rPr>
              <w:t>平台程式模組</w:t>
            </w:r>
            <w:r w:rsidR="00F943B9">
              <w:rPr>
                <w:rFonts w:ascii="標楷體" w:eastAsia="標楷體" w:hAnsi="標楷體" w:hint="eastAsia"/>
              </w:rPr>
              <w:t>任務關卡及</w:t>
            </w:r>
            <w:r>
              <w:rPr>
                <w:rFonts w:ascii="標楷體" w:eastAsia="標楷體" w:hAnsi="標楷體" w:hint="eastAsia"/>
              </w:rPr>
              <w:t>2.</w:t>
            </w:r>
            <w:r w:rsidR="00F943B9">
              <w:rPr>
                <w:rFonts w:ascii="標楷體" w:eastAsia="標楷體" w:hAnsi="標楷體" w:hint="eastAsia"/>
              </w:rPr>
              <w:t>教學訓練</w:t>
            </w:r>
            <w:r w:rsidR="00D20C29">
              <w:rPr>
                <w:rFonts w:ascii="標楷體" w:eastAsia="標楷體" w:hAnsi="標楷體" w:hint="eastAsia"/>
              </w:rPr>
              <w:t>(中級)</w:t>
            </w:r>
          </w:p>
          <w:p w14:paraId="279136B2" w14:textId="77777777" w:rsidR="00D20C29" w:rsidRDefault="009F71E3" w:rsidP="00D20C29">
            <w:pPr>
              <w:widowControl/>
              <w:rPr>
                <w:rFonts w:ascii="標楷體" w:eastAsia="標楷體" w:hAnsi="標楷體"/>
              </w:rPr>
            </w:pPr>
            <w:r>
              <w:rPr>
                <w:rFonts w:ascii="標楷體" w:eastAsia="標楷體" w:hAnsi="標楷體"/>
              </w:rPr>
              <w:t>3.</w:t>
            </w:r>
            <w:r w:rsidR="00D20C29" w:rsidRPr="00586EA8">
              <w:rPr>
                <w:rFonts w:ascii="標楷體" w:eastAsia="標楷體" w:hAnsi="標楷體"/>
              </w:rPr>
              <w:t>四軸飛行器遙控指導</w:t>
            </w:r>
            <w:r w:rsidR="00D20C29">
              <w:rPr>
                <w:rFonts w:ascii="標楷體" w:eastAsia="標楷體" w:hAnsi="標楷體" w:hint="eastAsia"/>
              </w:rPr>
              <w:t>(中階)</w:t>
            </w:r>
          </w:p>
          <w:p w14:paraId="08EC1239" w14:textId="77777777" w:rsidR="00D20C29" w:rsidRPr="00BE2379" w:rsidRDefault="009F71E3" w:rsidP="00D20C29">
            <w:pPr>
              <w:widowControl/>
              <w:rPr>
                <w:rFonts w:ascii="標楷體" w:eastAsia="標楷體" w:hAnsi="標楷體"/>
              </w:rPr>
            </w:pPr>
            <w:r>
              <w:rPr>
                <w:rFonts w:ascii="標楷體" w:eastAsia="標楷體" w:hAnsi="標楷體"/>
              </w:rPr>
              <w:t>4.</w:t>
            </w:r>
            <w:r w:rsidR="00D20C29" w:rsidRPr="00586EA8">
              <w:rPr>
                <w:rFonts w:ascii="標楷體" w:eastAsia="標楷體" w:hAnsi="標楷體"/>
              </w:rPr>
              <w:t>四軸飛行器</w:t>
            </w:r>
            <w:r w:rsidR="00D20C29">
              <w:rPr>
                <w:rFonts w:ascii="標楷體" w:eastAsia="標楷體" w:hAnsi="標楷體" w:hint="eastAsia"/>
              </w:rPr>
              <w:t>程</w:t>
            </w:r>
            <w:r w:rsidR="00D20C29" w:rsidRPr="00586EA8">
              <w:rPr>
                <w:rFonts w:ascii="標楷體" w:eastAsia="標楷體" w:hAnsi="標楷體"/>
              </w:rPr>
              <w:t>控指導</w:t>
            </w:r>
            <w:r w:rsidR="00D20C29">
              <w:rPr>
                <w:rFonts w:ascii="標楷體" w:eastAsia="標楷體" w:hAnsi="標楷體" w:hint="eastAsia"/>
              </w:rPr>
              <w:t>(中階)</w:t>
            </w:r>
          </w:p>
        </w:tc>
        <w:tc>
          <w:tcPr>
            <w:tcW w:w="2236" w:type="dxa"/>
            <w:vAlign w:val="center"/>
          </w:tcPr>
          <w:p w14:paraId="6383DA17" w14:textId="77777777" w:rsidR="003972C4" w:rsidRPr="00BE2379" w:rsidRDefault="003972C4" w:rsidP="003972C4">
            <w:pPr>
              <w:widowControl/>
              <w:jc w:val="center"/>
              <w:rPr>
                <w:rFonts w:ascii="標楷體" w:eastAsia="標楷體" w:hAnsi="標楷體"/>
              </w:rPr>
            </w:pPr>
            <w:r w:rsidRPr="00BE2379">
              <w:rPr>
                <w:rFonts w:ascii="標楷體" w:eastAsia="標楷體" w:hAnsi="標楷體"/>
              </w:rPr>
              <w:t>涂欽鴻老師</w:t>
            </w:r>
          </w:p>
        </w:tc>
        <w:tc>
          <w:tcPr>
            <w:tcW w:w="1226" w:type="dxa"/>
            <w:vMerge/>
            <w:vAlign w:val="center"/>
          </w:tcPr>
          <w:p w14:paraId="545285D6" w14:textId="77777777" w:rsidR="003972C4" w:rsidRPr="00BE2379" w:rsidRDefault="003972C4" w:rsidP="003972C4">
            <w:pPr>
              <w:widowControl/>
              <w:jc w:val="center"/>
              <w:rPr>
                <w:rFonts w:ascii="標楷體" w:eastAsia="標楷體" w:hAnsi="標楷體"/>
              </w:rPr>
            </w:pPr>
          </w:p>
        </w:tc>
      </w:tr>
      <w:tr w:rsidR="00357E2D" w:rsidRPr="00374EC8" w14:paraId="33A8E74E" w14:textId="77777777" w:rsidTr="00CD54A7">
        <w:tc>
          <w:tcPr>
            <w:tcW w:w="936" w:type="dxa"/>
            <w:vAlign w:val="center"/>
          </w:tcPr>
          <w:p w14:paraId="0320BCFC" w14:textId="1C9FBF1B" w:rsidR="00357E2D" w:rsidRDefault="00357E2D" w:rsidP="00357E2D">
            <w:pPr>
              <w:widowControl/>
              <w:jc w:val="center"/>
              <w:rPr>
                <w:rFonts w:ascii="標楷體" w:eastAsia="標楷體" w:hAnsi="標楷體"/>
              </w:rPr>
            </w:pPr>
            <w:r w:rsidRPr="00BE2379">
              <w:rPr>
                <w:rFonts w:ascii="標楷體" w:eastAsia="標楷體" w:hAnsi="標楷體" w:hint="eastAsia"/>
              </w:rPr>
              <w:t>10/</w:t>
            </w:r>
            <w:r>
              <w:rPr>
                <w:rFonts w:ascii="標楷體" w:eastAsia="標楷體" w:hAnsi="標楷體"/>
              </w:rPr>
              <w:t>11</w:t>
            </w:r>
          </w:p>
          <w:p w14:paraId="19FEB756" w14:textId="57AE3C38" w:rsidR="00357E2D" w:rsidRPr="00BE2379" w:rsidRDefault="00357E2D" w:rsidP="00357E2D">
            <w:pPr>
              <w:widowControl/>
              <w:jc w:val="center"/>
              <w:rPr>
                <w:rFonts w:ascii="標楷體" w:eastAsia="標楷體" w:hAnsi="標楷體"/>
              </w:rPr>
            </w:pPr>
            <w:r>
              <w:rPr>
                <w:rFonts w:ascii="標楷體" w:eastAsia="標楷體" w:hAnsi="標楷體" w:hint="eastAsia"/>
              </w:rPr>
              <w:t>（三）</w:t>
            </w:r>
          </w:p>
        </w:tc>
        <w:tc>
          <w:tcPr>
            <w:tcW w:w="1829" w:type="dxa"/>
            <w:vAlign w:val="center"/>
          </w:tcPr>
          <w:p w14:paraId="5BCC2307" w14:textId="655CFC10" w:rsidR="00357E2D" w:rsidRPr="00BE2379" w:rsidRDefault="00357E2D" w:rsidP="00357E2D">
            <w:pPr>
              <w:widowControl/>
              <w:jc w:val="center"/>
              <w:rPr>
                <w:rFonts w:ascii="標楷體" w:eastAsia="標楷體" w:hAnsi="標楷體"/>
              </w:rPr>
            </w:pPr>
            <w:r>
              <w:rPr>
                <w:rFonts w:ascii="標楷體" w:eastAsia="標楷體" w:hAnsi="標楷體" w:hint="eastAsia"/>
              </w:rPr>
              <w:t>13：00-1</w:t>
            </w:r>
            <w:r>
              <w:rPr>
                <w:rFonts w:ascii="標楷體" w:eastAsia="標楷體" w:hAnsi="標楷體"/>
              </w:rPr>
              <w:t>7</w:t>
            </w:r>
            <w:r>
              <w:rPr>
                <w:rFonts w:ascii="標楷體" w:eastAsia="標楷體" w:hAnsi="標楷體" w:hint="eastAsia"/>
              </w:rPr>
              <w:t>：00</w:t>
            </w:r>
          </w:p>
        </w:tc>
        <w:tc>
          <w:tcPr>
            <w:tcW w:w="4193" w:type="dxa"/>
            <w:vAlign w:val="center"/>
          </w:tcPr>
          <w:p w14:paraId="4168AAA5" w14:textId="77777777" w:rsidR="00357E2D" w:rsidRDefault="00357E2D" w:rsidP="00357E2D">
            <w:pPr>
              <w:widowControl/>
              <w:rPr>
                <w:rFonts w:ascii="標楷體" w:eastAsia="標楷體" w:hAnsi="標楷體"/>
                <w:color w:val="000000"/>
              </w:rPr>
            </w:pPr>
            <w:r>
              <w:rPr>
                <w:rFonts w:ascii="標楷體" w:eastAsia="標楷體" w:hAnsi="標楷體" w:hint="eastAsia"/>
                <w:color w:val="000000"/>
              </w:rPr>
              <w:t xml:space="preserve">1.App安裝及系統設定 </w:t>
            </w:r>
            <w:r>
              <w:rPr>
                <w:rFonts w:ascii="標楷體" w:eastAsia="標楷體" w:hAnsi="標楷體"/>
                <w:color w:val="000000"/>
              </w:rPr>
              <w:t>Drone DJ</w:t>
            </w:r>
            <w:r>
              <w:rPr>
                <w:rFonts w:ascii="標楷體" w:eastAsia="標楷體" w:hAnsi="標楷體" w:hint="eastAsia"/>
                <w:color w:val="000000"/>
              </w:rPr>
              <w:t>群飛</w:t>
            </w:r>
          </w:p>
          <w:p w14:paraId="67675361" w14:textId="77777777" w:rsidR="00357E2D" w:rsidRDefault="00357E2D" w:rsidP="00357E2D">
            <w:pPr>
              <w:widowControl/>
              <w:rPr>
                <w:rFonts w:ascii="標楷體" w:eastAsia="標楷體" w:hAnsi="標楷體"/>
                <w:color w:val="000000"/>
              </w:rPr>
            </w:pPr>
            <w:r>
              <w:rPr>
                <w:rFonts w:ascii="標楷體" w:eastAsia="標楷體" w:hAnsi="標楷體" w:hint="eastAsia"/>
                <w:color w:val="000000"/>
              </w:rPr>
              <w:t xml:space="preserve">  教學</w:t>
            </w:r>
          </w:p>
          <w:p w14:paraId="01F6AF78" w14:textId="77777777" w:rsidR="00357E2D" w:rsidRDefault="00357E2D" w:rsidP="00357E2D">
            <w:pPr>
              <w:widowControl/>
              <w:spacing w:after="45"/>
              <w:outlineLvl w:val="2"/>
              <w:rPr>
                <w:rFonts w:ascii="標楷體" w:eastAsia="標楷體" w:hAnsi="標楷體"/>
                <w:color w:val="000000"/>
              </w:rPr>
            </w:pPr>
            <w:r>
              <w:rPr>
                <w:rFonts w:ascii="標楷體" w:eastAsia="標楷體" w:hAnsi="標楷體"/>
                <w:color w:val="000000"/>
              </w:rPr>
              <w:t>2.</w:t>
            </w:r>
            <w:r w:rsidRPr="00586EA8">
              <w:rPr>
                <w:rFonts w:ascii="標楷體" w:eastAsia="標楷體" w:hAnsi="標楷體"/>
                <w:color w:val="000000"/>
              </w:rPr>
              <w:t xml:space="preserve">DJI </w:t>
            </w:r>
            <w:proofErr w:type="spellStart"/>
            <w:r w:rsidRPr="00586EA8">
              <w:rPr>
                <w:rFonts w:ascii="標楷體" w:eastAsia="標楷體" w:hAnsi="標楷體"/>
                <w:color w:val="000000"/>
              </w:rPr>
              <w:t>RoboMaster</w:t>
            </w:r>
            <w:proofErr w:type="spellEnd"/>
            <w:r w:rsidRPr="00586EA8">
              <w:rPr>
                <w:rFonts w:ascii="標楷體" w:eastAsia="標楷體" w:hAnsi="標楷體"/>
                <w:color w:val="000000"/>
              </w:rPr>
              <w:t xml:space="preserve"> TT </w:t>
            </w:r>
            <w:r>
              <w:rPr>
                <w:rFonts w:ascii="標楷體" w:eastAsia="標楷體" w:hAnsi="標楷體" w:hint="eastAsia"/>
                <w:color w:val="000000"/>
              </w:rPr>
              <w:t>系統設定 LED</w:t>
            </w:r>
          </w:p>
          <w:p w14:paraId="6FB65267" w14:textId="77777777" w:rsidR="00357E2D" w:rsidRDefault="00357E2D" w:rsidP="00357E2D">
            <w:pPr>
              <w:widowControl/>
              <w:spacing w:after="45"/>
              <w:outlineLvl w:val="2"/>
              <w:rPr>
                <w:rFonts w:ascii="標楷體" w:eastAsia="標楷體" w:hAnsi="標楷體"/>
                <w:color w:val="000000"/>
              </w:rPr>
            </w:pPr>
            <w:r>
              <w:rPr>
                <w:rFonts w:ascii="標楷體" w:eastAsia="標楷體" w:hAnsi="標楷體" w:hint="eastAsia"/>
                <w:color w:val="000000"/>
              </w:rPr>
              <w:t xml:space="preserve">  模組設定</w:t>
            </w:r>
          </w:p>
          <w:p w14:paraId="40842205" w14:textId="77777777" w:rsidR="00357E2D" w:rsidRDefault="00357E2D" w:rsidP="00357E2D">
            <w:pPr>
              <w:widowControl/>
              <w:rPr>
                <w:rFonts w:ascii="標楷體" w:eastAsia="標楷體" w:hAnsi="標楷體"/>
              </w:rPr>
            </w:pPr>
            <w:r>
              <w:rPr>
                <w:rFonts w:ascii="標楷體" w:eastAsia="標楷體" w:hAnsi="標楷體" w:hint="eastAsia"/>
              </w:rPr>
              <w:t xml:space="preserve">3.TELLO EDU平台程式模組任務關卡及 </w:t>
            </w:r>
          </w:p>
          <w:p w14:paraId="2819FA40" w14:textId="77777777" w:rsidR="00357E2D" w:rsidRPr="00586EA8" w:rsidRDefault="00357E2D" w:rsidP="00357E2D">
            <w:pPr>
              <w:widowControl/>
              <w:rPr>
                <w:rFonts w:ascii="標楷體" w:eastAsia="標楷體" w:hAnsi="標楷體"/>
              </w:rPr>
            </w:pPr>
            <w:r>
              <w:rPr>
                <w:rFonts w:ascii="標楷體" w:eastAsia="標楷體" w:hAnsi="標楷體" w:hint="eastAsia"/>
              </w:rPr>
              <w:t xml:space="preserve">  教學訓練(中高級)</w:t>
            </w:r>
          </w:p>
          <w:p w14:paraId="07A23A54" w14:textId="77777777" w:rsidR="00357E2D" w:rsidRDefault="00357E2D" w:rsidP="00357E2D">
            <w:pPr>
              <w:widowControl/>
              <w:rPr>
                <w:rFonts w:ascii="標楷體" w:eastAsia="標楷體" w:hAnsi="標楷體"/>
              </w:rPr>
            </w:pPr>
            <w:r>
              <w:rPr>
                <w:rFonts w:ascii="標楷體" w:eastAsia="標楷體" w:hAnsi="標楷體"/>
              </w:rPr>
              <w:t>4.</w:t>
            </w:r>
            <w:r w:rsidRPr="00586EA8">
              <w:rPr>
                <w:rFonts w:ascii="標楷體" w:eastAsia="標楷體" w:hAnsi="標楷體"/>
              </w:rPr>
              <w:t>四軸飛行器遙控指導</w:t>
            </w:r>
            <w:r>
              <w:rPr>
                <w:rFonts w:ascii="標楷體" w:eastAsia="標楷體" w:hAnsi="標楷體" w:hint="eastAsia"/>
              </w:rPr>
              <w:t>(高階)</w:t>
            </w:r>
          </w:p>
          <w:p w14:paraId="75A44A28" w14:textId="77777777" w:rsidR="00357E2D" w:rsidRPr="00D20C29" w:rsidRDefault="00357E2D" w:rsidP="00357E2D">
            <w:pPr>
              <w:widowControl/>
              <w:spacing w:after="45"/>
              <w:outlineLvl w:val="2"/>
              <w:rPr>
                <w:rFonts w:ascii="標楷體" w:eastAsia="標楷體" w:hAnsi="標楷體"/>
                <w:color w:val="000000"/>
              </w:rPr>
            </w:pPr>
            <w:r>
              <w:rPr>
                <w:rFonts w:ascii="標楷體" w:eastAsia="標楷體" w:hAnsi="標楷體"/>
              </w:rPr>
              <w:t>5.</w:t>
            </w:r>
            <w:r w:rsidRPr="00586EA8">
              <w:rPr>
                <w:rFonts w:ascii="標楷體" w:eastAsia="標楷體" w:hAnsi="標楷體"/>
              </w:rPr>
              <w:t>四軸飛行器</w:t>
            </w:r>
            <w:r>
              <w:rPr>
                <w:rFonts w:ascii="標楷體" w:eastAsia="標楷體" w:hAnsi="標楷體" w:hint="eastAsia"/>
              </w:rPr>
              <w:t>程</w:t>
            </w:r>
            <w:r w:rsidRPr="00586EA8">
              <w:rPr>
                <w:rFonts w:ascii="標楷體" w:eastAsia="標楷體" w:hAnsi="標楷體"/>
              </w:rPr>
              <w:t>控指導</w:t>
            </w:r>
            <w:r>
              <w:rPr>
                <w:rFonts w:ascii="標楷體" w:eastAsia="標楷體" w:hAnsi="標楷體" w:hint="eastAsia"/>
              </w:rPr>
              <w:t>(中階)</w:t>
            </w:r>
          </w:p>
        </w:tc>
        <w:tc>
          <w:tcPr>
            <w:tcW w:w="2236" w:type="dxa"/>
            <w:vAlign w:val="center"/>
          </w:tcPr>
          <w:p w14:paraId="3ABDCFBA" w14:textId="77777777" w:rsidR="00357E2D" w:rsidRPr="00BE2379" w:rsidRDefault="00357E2D" w:rsidP="00357E2D">
            <w:pPr>
              <w:widowControl/>
              <w:jc w:val="center"/>
              <w:rPr>
                <w:rFonts w:ascii="標楷體" w:eastAsia="標楷體" w:hAnsi="標楷體"/>
              </w:rPr>
            </w:pPr>
            <w:r w:rsidRPr="00BE2379">
              <w:rPr>
                <w:rFonts w:ascii="標楷體" w:eastAsia="標楷體" w:hAnsi="標楷體"/>
              </w:rPr>
              <w:t>涂欽鴻老師</w:t>
            </w:r>
          </w:p>
        </w:tc>
        <w:tc>
          <w:tcPr>
            <w:tcW w:w="1226" w:type="dxa"/>
            <w:vMerge/>
            <w:vAlign w:val="center"/>
          </w:tcPr>
          <w:p w14:paraId="1ED6DB54" w14:textId="77777777" w:rsidR="00357E2D" w:rsidRPr="00BE2379" w:rsidRDefault="00357E2D" w:rsidP="00357E2D">
            <w:pPr>
              <w:widowControl/>
              <w:jc w:val="center"/>
              <w:rPr>
                <w:rFonts w:ascii="標楷體" w:eastAsia="標楷體" w:hAnsi="標楷體"/>
              </w:rPr>
            </w:pPr>
          </w:p>
        </w:tc>
      </w:tr>
      <w:tr w:rsidR="00357E2D" w:rsidRPr="00374EC8" w14:paraId="0BC95301" w14:textId="77777777" w:rsidTr="00CD54A7">
        <w:tc>
          <w:tcPr>
            <w:tcW w:w="936" w:type="dxa"/>
            <w:vAlign w:val="center"/>
          </w:tcPr>
          <w:p w14:paraId="71BE613E" w14:textId="5F55C35B" w:rsidR="00357E2D" w:rsidRDefault="00357E2D" w:rsidP="00357E2D">
            <w:pPr>
              <w:widowControl/>
              <w:jc w:val="center"/>
              <w:rPr>
                <w:rFonts w:ascii="標楷體" w:eastAsia="標楷體" w:hAnsi="標楷體"/>
              </w:rPr>
            </w:pPr>
            <w:r w:rsidRPr="00BE2379">
              <w:rPr>
                <w:rFonts w:ascii="標楷體" w:eastAsia="標楷體" w:hAnsi="標楷體" w:hint="eastAsia"/>
              </w:rPr>
              <w:t>10/</w:t>
            </w:r>
            <w:r>
              <w:rPr>
                <w:rFonts w:ascii="標楷體" w:eastAsia="標楷體" w:hAnsi="標楷體" w:hint="eastAsia"/>
              </w:rPr>
              <w:t>1</w:t>
            </w:r>
            <w:r>
              <w:rPr>
                <w:rFonts w:ascii="標楷體" w:eastAsia="標楷體" w:hAnsi="標楷體"/>
              </w:rPr>
              <w:t>8</w:t>
            </w:r>
          </w:p>
          <w:p w14:paraId="2FA5736C" w14:textId="77777777" w:rsidR="00357E2D" w:rsidRPr="00BE2379" w:rsidRDefault="00357E2D" w:rsidP="00357E2D">
            <w:pPr>
              <w:widowControl/>
              <w:jc w:val="center"/>
              <w:rPr>
                <w:rFonts w:ascii="標楷體" w:eastAsia="標楷體" w:hAnsi="標楷體"/>
              </w:rPr>
            </w:pPr>
            <w:r>
              <w:rPr>
                <w:rFonts w:ascii="標楷體" w:eastAsia="標楷體" w:hAnsi="標楷體" w:hint="eastAsia"/>
              </w:rPr>
              <w:t>（三）</w:t>
            </w:r>
          </w:p>
        </w:tc>
        <w:tc>
          <w:tcPr>
            <w:tcW w:w="1829" w:type="dxa"/>
            <w:vAlign w:val="center"/>
          </w:tcPr>
          <w:p w14:paraId="7949BF49" w14:textId="0D15B29D" w:rsidR="00357E2D" w:rsidRPr="00BE2379" w:rsidRDefault="00357E2D" w:rsidP="00357E2D">
            <w:pPr>
              <w:widowControl/>
              <w:jc w:val="center"/>
              <w:rPr>
                <w:rFonts w:ascii="標楷體" w:eastAsia="標楷體" w:hAnsi="標楷體"/>
              </w:rPr>
            </w:pPr>
            <w:r>
              <w:rPr>
                <w:rFonts w:ascii="標楷體" w:eastAsia="標楷體" w:hAnsi="標楷體" w:hint="eastAsia"/>
              </w:rPr>
              <w:t>13：00-1</w:t>
            </w:r>
            <w:r>
              <w:rPr>
                <w:rFonts w:ascii="標楷體" w:eastAsia="標楷體" w:hAnsi="標楷體"/>
              </w:rPr>
              <w:t>7</w:t>
            </w:r>
            <w:r>
              <w:rPr>
                <w:rFonts w:ascii="標楷體" w:eastAsia="標楷體" w:hAnsi="標楷體" w:hint="eastAsia"/>
              </w:rPr>
              <w:t>：00</w:t>
            </w:r>
          </w:p>
        </w:tc>
        <w:tc>
          <w:tcPr>
            <w:tcW w:w="4193" w:type="dxa"/>
            <w:vAlign w:val="center"/>
          </w:tcPr>
          <w:p w14:paraId="1D3C578C" w14:textId="77777777" w:rsidR="00357E2D" w:rsidRDefault="00357E2D" w:rsidP="00357E2D">
            <w:pPr>
              <w:widowControl/>
              <w:rPr>
                <w:rFonts w:ascii="標楷體" w:eastAsia="標楷體" w:hAnsi="標楷體"/>
                <w:color w:val="000000"/>
              </w:rPr>
            </w:pPr>
            <w:r>
              <w:rPr>
                <w:rFonts w:ascii="標楷體" w:eastAsia="標楷體" w:hAnsi="標楷體" w:hint="eastAsia"/>
                <w:color w:val="000000"/>
              </w:rPr>
              <w:t xml:space="preserve">1.App安裝及系統設定 </w:t>
            </w:r>
            <w:r>
              <w:rPr>
                <w:rFonts w:ascii="標楷體" w:eastAsia="標楷體" w:hAnsi="標楷體"/>
                <w:color w:val="000000"/>
              </w:rPr>
              <w:t xml:space="preserve">Drone DJ </w:t>
            </w:r>
          </w:p>
          <w:p w14:paraId="2EF74B6F" w14:textId="77777777" w:rsidR="00357E2D" w:rsidRDefault="00357E2D" w:rsidP="00357E2D">
            <w:pPr>
              <w:widowControl/>
              <w:rPr>
                <w:rFonts w:ascii="標楷體" w:eastAsia="標楷體" w:hAnsi="標楷體"/>
                <w:color w:val="000000"/>
              </w:rPr>
            </w:pPr>
            <w:r>
              <w:rPr>
                <w:rFonts w:ascii="標楷體" w:eastAsia="標楷體" w:hAnsi="標楷體" w:hint="eastAsia"/>
                <w:color w:val="000000"/>
              </w:rPr>
              <w:t xml:space="preserve">  群飛教學</w:t>
            </w:r>
          </w:p>
          <w:p w14:paraId="6015B64B" w14:textId="77777777" w:rsidR="00357E2D" w:rsidRDefault="00357E2D" w:rsidP="00357E2D">
            <w:pPr>
              <w:widowControl/>
              <w:rPr>
                <w:rFonts w:ascii="標楷體" w:eastAsia="標楷體" w:hAnsi="標楷體"/>
                <w:color w:val="000000"/>
              </w:rPr>
            </w:pPr>
            <w:r>
              <w:rPr>
                <w:rFonts w:ascii="標楷體" w:eastAsia="標楷體" w:hAnsi="標楷體"/>
              </w:rPr>
              <w:t>2.</w:t>
            </w:r>
            <w:r w:rsidRPr="00586EA8">
              <w:rPr>
                <w:rFonts w:ascii="標楷體" w:eastAsia="標楷體" w:hAnsi="標楷體"/>
              </w:rPr>
              <w:t>四軸飛行器遙控指導</w:t>
            </w:r>
            <w:r>
              <w:rPr>
                <w:rFonts w:ascii="標楷體" w:eastAsia="標楷體" w:hAnsi="標楷體" w:hint="eastAsia"/>
              </w:rPr>
              <w:t>-</w:t>
            </w:r>
            <w:r>
              <w:rPr>
                <w:rFonts w:ascii="標楷體" w:eastAsia="標楷體" w:hAnsi="標楷體" w:hint="eastAsia"/>
                <w:color w:val="000000"/>
              </w:rPr>
              <w:t>障礙賽程控操</w:t>
            </w:r>
          </w:p>
          <w:p w14:paraId="3BFF3456" w14:textId="77777777" w:rsidR="00357E2D" w:rsidRPr="00BE2379" w:rsidRDefault="00357E2D" w:rsidP="00357E2D">
            <w:pPr>
              <w:widowControl/>
              <w:rPr>
                <w:rFonts w:ascii="標楷體" w:eastAsia="標楷體" w:hAnsi="標楷體"/>
              </w:rPr>
            </w:pPr>
            <w:r>
              <w:rPr>
                <w:rFonts w:ascii="標楷體" w:eastAsia="標楷體" w:hAnsi="標楷體" w:hint="eastAsia"/>
                <w:color w:val="000000"/>
              </w:rPr>
              <w:t xml:space="preserve">  作技巧說明</w:t>
            </w:r>
          </w:p>
        </w:tc>
        <w:tc>
          <w:tcPr>
            <w:tcW w:w="2236" w:type="dxa"/>
            <w:vAlign w:val="center"/>
          </w:tcPr>
          <w:p w14:paraId="48879FF5" w14:textId="77777777" w:rsidR="00357E2D" w:rsidRPr="00BE2379" w:rsidRDefault="00357E2D" w:rsidP="00357E2D">
            <w:pPr>
              <w:widowControl/>
              <w:jc w:val="center"/>
              <w:rPr>
                <w:rFonts w:ascii="標楷體" w:eastAsia="標楷體" w:hAnsi="標楷體"/>
              </w:rPr>
            </w:pPr>
            <w:r w:rsidRPr="00BE2379">
              <w:rPr>
                <w:rFonts w:ascii="標楷體" w:eastAsia="標楷體" w:hAnsi="標楷體"/>
              </w:rPr>
              <w:t>涂欽鴻老師</w:t>
            </w:r>
          </w:p>
        </w:tc>
        <w:tc>
          <w:tcPr>
            <w:tcW w:w="1226" w:type="dxa"/>
            <w:vMerge/>
            <w:vAlign w:val="center"/>
          </w:tcPr>
          <w:p w14:paraId="1610563E" w14:textId="77777777" w:rsidR="00357E2D" w:rsidRPr="00BE2379" w:rsidRDefault="00357E2D" w:rsidP="00357E2D">
            <w:pPr>
              <w:widowControl/>
              <w:jc w:val="center"/>
              <w:rPr>
                <w:rFonts w:ascii="標楷體" w:eastAsia="標楷體" w:hAnsi="標楷體"/>
              </w:rPr>
            </w:pPr>
          </w:p>
        </w:tc>
      </w:tr>
      <w:tr w:rsidR="00357E2D" w:rsidRPr="00374EC8" w14:paraId="018697B0" w14:textId="77777777" w:rsidTr="00CD54A7">
        <w:tc>
          <w:tcPr>
            <w:tcW w:w="936" w:type="dxa"/>
            <w:vAlign w:val="center"/>
          </w:tcPr>
          <w:p w14:paraId="458215F8" w14:textId="72972D65" w:rsidR="00357E2D" w:rsidRDefault="00357E2D" w:rsidP="00357E2D">
            <w:pPr>
              <w:widowControl/>
              <w:jc w:val="center"/>
              <w:rPr>
                <w:rFonts w:ascii="標楷體" w:eastAsia="標楷體" w:hAnsi="標楷體"/>
              </w:rPr>
            </w:pPr>
            <w:r w:rsidRPr="00BE2379">
              <w:rPr>
                <w:rFonts w:ascii="標楷體" w:eastAsia="標楷體" w:hAnsi="標楷體" w:hint="eastAsia"/>
              </w:rPr>
              <w:t>10/2</w:t>
            </w:r>
            <w:r>
              <w:rPr>
                <w:rFonts w:ascii="標楷體" w:eastAsia="標楷體" w:hAnsi="標楷體"/>
              </w:rPr>
              <w:t>5</w:t>
            </w:r>
          </w:p>
          <w:p w14:paraId="2A91A54F" w14:textId="2C1D2C2A" w:rsidR="00357E2D" w:rsidRPr="00BE2379" w:rsidRDefault="00357E2D" w:rsidP="00357E2D">
            <w:pPr>
              <w:widowControl/>
              <w:jc w:val="center"/>
              <w:rPr>
                <w:rFonts w:ascii="標楷體" w:eastAsia="標楷體" w:hAnsi="標楷體"/>
              </w:rPr>
            </w:pPr>
            <w:r>
              <w:rPr>
                <w:rFonts w:ascii="標楷體" w:eastAsia="標楷體" w:hAnsi="標楷體" w:hint="eastAsia"/>
              </w:rPr>
              <w:t>（三）</w:t>
            </w:r>
          </w:p>
        </w:tc>
        <w:tc>
          <w:tcPr>
            <w:tcW w:w="1829" w:type="dxa"/>
            <w:vAlign w:val="center"/>
          </w:tcPr>
          <w:p w14:paraId="307F95DA" w14:textId="44222CEC" w:rsidR="00357E2D" w:rsidRPr="00BE2379" w:rsidRDefault="00357E2D" w:rsidP="00357E2D">
            <w:pPr>
              <w:widowControl/>
              <w:jc w:val="center"/>
              <w:rPr>
                <w:rFonts w:ascii="標楷體" w:eastAsia="標楷體" w:hAnsi="標楷體"/>
              </w:rPr>
            </w:pPr>
            <w:r>
              <w:rPr>
                <w:rFonts w:ascii="標楷體" w:eastAsia="標楷體" w:hAnsi="標楷體" w:hint="eastAsia"/>
              </w:rPr>
              <w:t>13：00-1</w:t>
            </w:r>
            <w:r>
              <w:rPr>
                <w:rFonts w:ascii="標楷體" w:eastAsia="標楷體" w:hAnsi="標楷體"/>
              </w:rPr>
              <w:t>7</w:t>
            </w:r>
            <w:r>
              <w:rPr>
                <w:rFonts w:ascii="標楷體" w:eastAsia="標楷體" w:hAnsi="標楷體" w:hint="eastAsia"/>
              </w:rPr>
              <w:t>：00</w:t>
            </w:r>
          </w:p>
        </w:tc>
        <w:tc>
          <w:tcPr>
            <w:tcW w:w="4193" w:type="dxa"/>
            <w:vAlign w:val="center"/>
          </w:tcPr>
          <w:p w14:paraId="29A490FB" w14:textId="77777777" w:rsidR="00357E2D" w:rsidRDefault="00357E2D" w:rsidP="00357E2D">
            <w:pPr>
              <w:widowControl/>
              <w:rPr>
                <w:rFonts w:ascii="標楷體" w:eastAsia="標楷體" w:hAnsi="標楷體"/>
                <w:color w:val="000000"/>
              </w:rPr>
            </w:pPr>
            <w:r>
              <w:rPr>
                <w:rFonts w:ascii="標楷體" w:eastAsia="標楷體" w:hAnsi="標楷體" w:hint="eastAsia"/>
                <w:color w:val="000000"/>
              </w:rPr>
              <w:t xml:space="preserve">1.競賽障礙賽賽道說明及飛行路徑教 </w:t>
            </w:r>
          </w:p>
          <w:p w14:paraId="295ABD49" w14:textId="77777777" w:rsidR="00357E2D" w:rsidRDefault="00357E2D" w:rsidP="00357E2D">
            <w:pPr>
              <w:widowControl/>
              <w:rPr>
                <w:rFonts w:ascii="標楷體" w:eastAsia="標楷體" w:hAnsi="標楷體"/>
                <w:color w:val="000000"/>
              </w:rPr>
            </w:pPr>
            <w:r>
              <w:rPr>
                <w:rFonts w:ascii="標楷體" w:eastAsia="標楷體" w:hAnsi="標楷體" w:hint="eastAsia"/>
                <w:color w:val="000000"/>
              </w:rPr>
              <w:t xml:space="preserve">  學</w:t>
            </w:r>
          </w:p>
          <w:p w14:paraId="191C53AB" w14:textId="77777777" w:rsidR="00357E2D" w:rsidRDefault="00357E2D" w:rsidP="00357E2D">
            <w:pPr>
              <w:widowControl/>
              <w:rPr>
                <w:rFonts w:ascii="標楷體" w:eastAsia="標楷體" w:hAnsi="標楷體"/>
                <w:color w:val="000000"/>
              </w:rPr>
            </w:pPr>
            <w:r>
              <w:rPr>
                <w:rFonts w:ascii="標楷體" w:eastAsia="標楷體" w:hAnsi="標楷體" w:hint="eastAsia"/>
                <w:color w:val="000000"/>
              </w:rPr>
              <w:lastRenderedPageBreak/>
              <w:t>2.障礙賽賽道運算思維能力組合</w:t>
            </w:r>
          </w:p>
          <w:p w14:paraId="6EC278CC" w14:textId="77777777" w:rsidR="00357E2D" w:rsidRDefault="00357E2D" w:rsidP="00357E2D">
            <w:pPr>
              <w:widowControl/>
              <w:rPr>
                <w:rFonts w:ascii="標楷體" w:eastAsia="標楷體" w:hAnsi="標楷體"/>
                <w:color w:val="000000"/>
              </w:rPr>
            </w:pPr>
            <w:r>
              <w:rPr>
                <w:rFonts w:ascii="標楷體" w:eastAsia="標楷體" w:hAnsi="標楷體" w:hint="eastAsia"/>
                <w:color w:val="000000"/>
              </w:rPr>
              <w:t>3.無人機飛行距離及程式設計</w:t>
            </w:r>
          </w:p>
          <w:p w14:paraId="35A1145C" w14:textId="77777777" w:rsidR="00357E2D" w:rsidRPr="00BE2379" w:rsidRDefault="00357E2D" w:rsidP="00357E2D">
            <w:pPr>
              <w:widowControl/>
              <w:rPr>
                <w:rFonts w:ascii="標楷體" w:eastAsia="標楷體" w:hAnsi="標楷體"/>
              </w:rPr>
            </w:pPr>
            <w:r>
              <w:rPr>
                <w:rFonts w:ascii="標楷體" w:eastAsia="標楷體" w:hAnsi="標楷體" w:hint="eastAsia"/>
                <w:color w:val="000000"/>
              </w:rPr>
              <w:t>4.四軸飛行器程控操作技巧說明</w:t>
            </w:r>
          </w:p>
        </w:tc>
        <w:tc>
          <w:tcPr>
            <w:tcW w:w="2236" w:type="dxa"/>
            <w:vAlign w:val="center"/>
          </w:tcPr>
          <w:p w14:paraId="7F96D6C6" w14:textId="77777777" w:rsidR="00357E2D" w:rsidRPr="00BE2379" w:rsidRDefault="00357E2D" w:rsidP="00357E2D">
            <w:pPr>
              <w:widowControl/>
              <w:jc w:val="center"/>
              <w:rPr>
                <w:rFonts w:ascii="標楷體" w:eastAsia="標楷體" w:hAnsi="標楷體"/>
              </w:rPr>
            </w:pPr>
            <w:r w:rsidRPr="00BE2379">
              <w:rPr>
                <w:rFonts w:ascii="標楷體" w:eastAsia="標楷體" w:hAnsi="標楷體"/>
              </w:rPr>
              <w:lastRenderedPageBreak/>
              <w:t>涂欽鴻老師</w:t>
            </w:r>
          </w:p>
        </w:tc>
        <w:tc>
          <w:tcPr>
            <w:tcW w:w="1226" w:type="dxa"/>
            <w:vMerge/>
            <w:vAlign w:val="center"/>
          </w:tcPr>
          <w:p w14:paraId="58BA6376" w14:textId="77777777" w:rsidR="00357E2D" w:rsidRPr="00BE2379" w:rsidRDefault="00357E2D" w:rsidP="00357E2D">
            <w:pPr>
              <w:widowControl/>
              <w:jc w:val="center"/>
              <w:rPr>
                <w:rFonts w:ascii="標楷體" w:eastAsia="標楷體" w:hAnsi="標楷體"/>
              </w:rPr>
            </w:pPr>
          </w:p>
        </w:tc>
      </w:tr>
      <w:tr w:rsidR="00357E2D" w:rsidRPr="00374EC8" w14:paraId="4FB106E8" w14:textId="77777777" w:rsidTr="00CD54A7">
        <w:tc>
          <w:tcPr>
            <w:tcW w:w="936" w:type="dxa"/>
            <w:vAlign w:val="center"/>
          </w:tcPr>
          <w:p w14:paraId="2375EB0B" w14:textId="3448AE5B" w:rsidR="00357E2D" w:rsidRDefault="00357E2D" w:rsidP="00357E2D">
            <w:pPr>
              <w:widowControl/>
              <w:jc w:val="center"/>
              <w:rPr>
                <w:rFonts w:ascii="標楷體" w:eastAsia="標楷體" w:hAnsi="標楷體"/>
              </w:rPr>
            </w:pPr>
            <w:r>
              <w:rPr>
                <w:rFonts w:ascii="標楷體" w:eastAsia="標楷體" w:hAnsi="標楷體" w:hint="eastAsia"/>
              </w:rPr>
              <w:lastRenderedPageBreak/>
              <w:t>10/2</w:t>
            </w:r>
            <w:r>
              <w:rPr>
                <w:rFonts w:ascii="標楷體" w:eastAsia="標楷體" w:hAnsi="標楷體"/>
              </w:rPr>
              <w:t>8</w:t>
            </w:r>
          </w:p>
          <w:p w14:paraId="7DC6CFFF" w14:textId="3712FEB7" w:rsidR="00357E2D" w:rsidRPr="00BE2379" w:rsidRDefault="00357E2D" w:rsidP="00357E2D">
            <w:pPr>
              <w:widowControl/>
              <w:jc w:val="center"/>
              <w:rPr>
                <w:rFonts w:ascii="標楷體" w:eastAsia="標楷體" w:hAnsi="標楷體"/>
              </w:rPr>
            </w:pPr>
            <w:r>
              <w:rPr>
                <w:rFonts w:ascii="標楷體" w:eastAsia="標楷體" w:hAnsi="標楷體" w:hint="eastAsia"/>
              </w:rPr>
              <w:t>（六）</w:t>
            </w:r>
          </w:p>
        </w:tc>
        <w:tc>
          <w:tcPr>
            <w:tcW w:w="1829" w:type="dxa"/>
            <w:vAlign w:val="center"/>
          </w:tcPr>
          <w:p w14:paraId="4F266E85" w14:textId="4E3201CD" w:rsidR="00357E2D" w:rsidRPr="00BE2379" w:rsidRDefault="00357E2D" w:rsidP="00357E2D">
            <w:pPr>
              <w:widowControl/>
              <w:jc w:val="center"/>
              <w:rPr>
                <w:rFonts w:ascii="標楷體" w:eastAsia="標楷體" w:hAnsi="標楷體"/>
              </w:rPr>
            </w:pPr>
            <w:r>
              <w:rPr>
                <w:rFonts w:ascii="標楷體" w:eastAsia="標楷體" w:hAnsi="標楷體"/>
              </w:rPr>
              <w:t>09</w:t>
            </w:r>
            <w:r>
              <w:rPr>
                <w:rFonts w:ascii="標楷體" w:eastAsia="標楷體" w:hAnsi="標楷體" w:hint="eastAsia"/>
              </w:rPr>
              <w:t>：00-16：00</w:t>
            </w:r>
          </w:p>
        </w:tc>
        <w:tc>
          <w:tcPr>
            <w:tcW w:w="4193" w:type="dxa"/>
            <w:vAlign w:val="center"/>
          </w:tcPr>
          <w:p w14:paraId="106AD6BC" w14:textId="77777777" w:rsidR="00357E2D" w:rsidRDefault="00357E2D" w:rsidP="00357E2D">
            <w:pPr>
              <w:widowControl/>
              <w:rPr>
                <w:rFonts w:ascii="標楷體" w:eastAsia="標楷體" w:hAnsi="標楷體"/>
                <w:color w:val="000000"/>
              </w:rPr>
            </w:pPr>
            <w:r>
              <w:rPr>
                <w:rFonts w:ascii="標楷體" w:eastAsia="標楷體" w:hAnsi="標楷體" w:hint="eastAsia"/>
                <w:color w:val="000000"/>
              </w:rPr>
              <w:t xml:space="preserve">1.競賽障礙賽賽道說明及飛行路徑教  </w:t>
            </w:r>
          </w:p>
          <w:p w14:paraId="6DBCABC8" w14:textId="77777777" w:rsidR="00357E2D" w:rsidRPr="00D20C29" w:rsidRDefault="00357E2D" w:rsidP="00357E2D">
            <w:pPr>
              <w:widowControl/>
              <w:rPr>
                <w:rFonts w:ascii="標楷體" w:eastAsia="標楷體" w:hAnsi="標楷體"/>
                <w:color w:val="000000"/>
              </w:rPr>
            </w:pPr>
            <w:r>
              <w:rPr>
                <w:rFonts w:ascii="標楷體" w:eastAsia="標楷體" w:hAnsi="標楷體" w:hint="eastAsia"/>
                <w:color w:val="000000"/>
              </w:rPr>
              <w:t xml:space="preserve">  學(關卡一至三)</w:t>
            </w:r>
          </w:p>
          <w:p w14:paraId="7A170E6A" w14:textId="77777777" w:rsidR="00357E2D" w:rsidRDefault="00357E2D" w:rsidP="00357E2D">
            <w:pPr>
              <w:widowControl/>
              <w:rPr>
                <w:rFonts w:ascii="標楷體" w:eastAsia="標楷體" w:hAnsi="標楷體"/>
                <w:color w:val="000000"/>
              </w:rPr>
            </w:pPr>
            <w:r>
              <w:rPr>
                <w:rFonts w:ascii="標楷體" w:eastAsia="標楷體" w:hAnsi="標楷體" w:hint="eastAsia"/>
                <w:color w:val="000000"/>
              </w:rPr>
              <w:t>2.程式修正講解</w:t>
            </w:r>
          </w:p>
          <w:p w14:paraId="6190F4F6" w14:textId="77777777" w:rsidR="00357E2D" w:rsidRPr="00302B09" w:rsidRDefault="00357E2D" w:rsidP="00357E2D">
            <w:pPr>
              <w:widowControl/>
              <w:rPr>
                <w:rFonts w:ascii="標楷體" w:eastAsia="標楷體" w:hAnsi="標楷體"/>
                <w:szCs w:val="24"/>
              </w:rPr>
            </w:pPr>
            <w:r>
              <w:rPr>
                <w:rFonts w:ascii="標楷體" w:eastAsia="標楷體" w:hAnsi="標楷體"/>
              </w:rPr>
              <w:t>3.</w:t>
            </w:r>
            <w:r w:rsidRPr="00586EA8">
              <w:rPr>
                <w:rFonts w:ascii="標楷體" w:eastAsia="標楷體" w:hAnsi="標楷體"/>
              </w:rPr>
              <w:t>四軸飛行器</w:t>
            </w:r>
            <w:r>
              <w:rPr>
                <w:rFonts w:ascii="標楷體" w:eastAsia="標楷體" w:hAnsi="標楷體" w:hint="eastAsia"/>
              </w:rPr>
              <w:t>程</w:t>
            </w:r>
            <w:r w:rsidRPr="00586EA8">
              <w:rPr>
                <w:rFonts w:ascii="標楷體" w:eastAsia="標楷體" w:hAnsi="標楷體"/>
              </w:rPr>
              <w:t>控指導</w:t>
            </w:r>
            <w:r>
              <w:rPr>
                <w:rFonts w:ascii="標楷體" w:eastAsia="標楷體" w:hAnsi="標楷體" w:hint="eastAsia"/>
              </w:rPr>
              <w:t>(高階)</w:t>
            </w:r>
          </w:p>
        </w:tc>
        <w:tc>
          <w:tcPr>
            <w:tcW w:w="2236" w:type="dxa"/>
            <w:vAlign w:val="center"/>
          </w:tcPr>
          <w:p w14:paraId="11127655" w14:textId="77777777" w:rsidR="00357E2D" w:rsidRPr="00BE2379" w:rsidRDefault="00357E2D" w:rsidP="00357E2D">
            <w:pPr>
              <w:widowControl/>
              <w:jc w:val="center"/>
              <w:rPr>
                <w:rFonts w:ascii="標楷體" w:eastAsia="標楷體" w:hAnsi="標楷體"/>
              </w:rPr>
            </w:pPr>
            <w:r w:rsidRPr="00BE2379">
              <w:rPr>
                <w:rFonts w:ascii="標楷體" w:eastAsia="標楷體" w:hAnsi="標楷體"/>
              </w:rPr>
              <w:t>涂欽鴻老師</w:t>
            </w:r>
          </w:p>
        </w:tc>
        <w:tc>
          <w:tcPr>
            <w:tcW w:w="1226" w:type="dxa"/>
            <w:vMerge/>
            <w:vAlign w:val="center"/>
          </w:tcPr>
          <w:p w14:paraId="0C52631D" w14:textId="77777777" w:rsidR="00357E2D" w:rsidRPr="00BE2379" w:rsidRDefault="00357E2D" w:rsidP="00357E2D">
            <w:pPr>
              <w:widowControl/>
              <w:jc w:val="center"/>
              <w:rPr>
                <w:rFonts w:ascii="標楷體" w:eastAsia="標楷體" w:hAnsi="標楷體"/>
              </w:rPr>
            </w:pPr>
          </w:p>
        </w:tc>
      </w:tr>
      <w:tr w:rsidR="00357E2D" w:rsidRPr="00374EC8" w14:paraId="3FB5B74B" w14:textId="77777777" w:rsidTr="00CD54A7">
        <w:tc>
          <w:tcPr>
            <w:tcW w:w="936" w:type="dxa"/>
            <w:vAlign w:val="center"/>
          </w:tcPr>
          <w:p w14:paraId="5562D509" w14:textId="77777777" w:rsidR="00357E2D" w:rsidRDefault="00357E2D" w:rsidP="00357E2D">
            <w:pPr>
              <w:widowControl/>
              <w:jc w:val="center"/>
              <w:rPr>
                <w:rFonts w:ascii="標楷體" w:eastAsia="標楷體" w:hAnsi="標楷體"/>
              </w:rPr>
            </w:pPr>
            <w:r w:rsidRPr="00BE2379">
              <w:rPr>
                <w:rFonts w:ascii="標楷體" w:eastAsia="標楷體" w:hAnsi="標楷體" w:hint="eastAsia"/>
              </w:rPr>
              <w:t>10/2</w:t>
            </w:r>
            <w:r>
              <w:rPr>
                <w:rFonts w:ascii="標楷體" w:eastAsia="標楷體" w:hAnsi="標楷體" w:hint="eastAsia"/>
              </w:rPr>
              <w:t>9</w:t>
            </w:r>
          </w:p>
          <w:p w14:paraId="4B93A38B" w14:textId="7FCE00E9" w:rsidR="00357E2D" w:rsidRPr="00BE2379" w:rsidRDefault="00357E2D" w:rsidP="00357E2D">
            <w:pPr>
              <w:widowControl/>
              <w:jc w:val="center"/>
              <w:rPr>
                <w:rFonts w:ascii="標楷體" w:eastAsia="標楷體" w:hAnsi="標楷體"/>
              </w:rPr>
            </w:pPr>
            <w:r>
              <w:rPr>
                <w:rFonts w:ascii="標楷體" w:eastAsia="標楷體" w:hAnsi="標楷體" w:hint="eastAsia"/>
              </w:rPr>
              <w:t>(日)</w:t>
            </w:r>
          </w:p>
        </w:tc>
        <w:tc>
          <w:tcPr>
            <w:tcW w:w="1829" w:type="dxa"/>
            <w:vAlign w:val="center"/>
          </w:tcPr>
          <w:p w14:paraId="79F5ED33" w14:textId="77777777" w:rsidR="00357E2D" w:rsidRDefault="00357E2D" w:rsidP="00357E2D">
            <w:pPr>
              <w:widowControl/>
              <w:jc w:val="center"/>
              <w:rPr>
                <w:rFonts w:ascii="標楷體" w:eastAsia="標楷體" w:hAnsi="標楷體"/>
              </w:rPr>
            </w:pPr>
            <w:r>
              <w:rPr>
                <w:rFonts w:ascii="標楷體" w:eastAsia="標楷體" w:hAnsi="標楷體" w:hint="eastAsia"/>
              </w:rPr>
              <w:t>09：00-16：00</w:t>
            </w:r>
          </w:p>
        </w:tc>
        <w:tc>
          <w:tcPr>
            <w:tcW w:w="4193" w:type="dxa"/>
            <w:vAlign w:val="center"/>
          </w:tcPr>
          <w:p w14:paraId="6A99B855" w14:textId="77777777" w:rsidR="00357E2D" w:rsidRDefault="00357E2D" w:rsidP="00357E2D">
            <w:pPr>
              <w:widowControl/>
              <w:rPr>
                <w:rFonts w:ascii="標楷體" w:eastAsia="標楷體" w:hAnsi="標楷體"/>
                <w:color w:val="000000"/>
              </w:rPr>
            </w:pPr>
            <w:r>
              <w:rPr>
                <w:rFonts w:ascii="標楷體" w:eastAsia="標楷體" w:hAnsi="標楷體" w:hint="eastAsia"/>
                <w:color w:val="000000"/>
              </w:rPr>
              <w:t>1.競賽障礙賽賽道說明及飛行路徑教</w:t>
            </w:r>
          </w:p>
          <w:p w14:paraId="264189FE" w14:textId="77777777" w:rsidR="00357E2D" w:rsidRPr="00D20C29" w:rsidRDefault="00357E2D" w:rsidP="00357E2D">
            <w:pPr>
              <w:widowControl/>
              <w:rPr>
                <w:rFonts w:ascii="標楷體" w:eastAsia="標楷體" w:hAnsi="標楷體"/>
                <w:color w:val="000000"/>
              </w:rPr>
            </w:pPr>
            <w:r>
              <w:rPr>
                <w:rFonts w:ascii="標楷體" w:eastAsia="標楷體" w:hAnsi="標楷體" w:hint="eastAsia"/>
                <w:color w:val="000000"/>
              </w:rPr>
              <w:t xml:space="preserve">  學(關卡一至五)</w:t>
            </w:r>
          </w:p>
          <w:p w14:paraId="3B57AB71" w14:textId="77777777" w:rsidR="00357E2D" w:rsidRDefault="00357E2D" w:rsidP="00357E2D">
            <w:pPr>
              <w:widowControl/>
              <w:rPr>
                <w:rFonts w:ascii="標楷體" w:eastAsia="標楷體" w:hAnsi="標楷體"/>
                <w:color w:val="000000"/>
              </w:rPr>
            </w:pPr>
            <w:r>
              <w:rPr>
                <w:rFonts w:ascii="標楷體" w:eastAsia="標楷體" w:hAnsi="標楷體" w:hint="eastAsia"/>
                <w:color w:val="000000"/>
              </w:rPr>
              <w:t>2.程式修正講解</w:t>
            </w:r>
          </w:p>
          <w:p w14:paraId="2D58E38C" w14:textId="77777777" w:rsidR="00357E2D" w:rsidRPr="00302B09" w:rsidRDefault="00357E2D" w:rsidP="00357E2D">
            <w:pPr>
              <w:widowControl/>
              <w:rPr>
                <w:rFonts w:ascii="標楷體" w:eastAsia="標楷體" w:hAnsi="標楷體"/>
                <w:szCs w:val="24"/>
              </w:rPr>
            </w:pPr>
            <w:r>
              <w:rPr>
                <w:rFonts w:ascii="標楷體" w:eastAsia="標楷體" w:hAnsi="標楷體"/>
              </w:rPr>
              <w:t>3.</w:t>
            </w:r>
            <w:r w:rsidRPr="00586EA8">
              <w:rPr>
                <w:rFonts w:ascii="標楷體" w:eastAsia="標楷體" w:hAnsi="標楷體"/>
              </w:rPr>
              <w:t>四軸飛行器</w:t>
            </w:r>
            <w:r>
              <w:rPr>
                <w:rFonts w:ascii="標楷體" w:eastAsia="標楷體" w:hAnsi="標楷體" w:hint="eastAsia"/>
              </w:rPr>
              <w:t>程</w:t>
            </w:r>
            <w:r w:rsidRPr="00586EA8">
              <w:rPr>
                <w:rFonts w:ascii="標楷體" w:eastAsia="標楷體" w:hAnsi="標楷體"/>
              </w:rPr>
              <w:t>控指導</w:t>
            </w:r>
            <w:r>
              <w:rPr>
                <w:rFonts w:ascii="標楷體" w:eastAsia="標楷體" w:hAnsi="標楷體" w:hint="eastAsia"/>
              </w:rPr>
              <w:t>(高階)</w:t>
            </w:r>
          </w:p>
        </w:tc>
        <w:tc>
          <w:tcPr>
            <w:tcW w:w="2236" w:type="dxa"/>
            <w:vAlign w:val="center"/>
          </w:tcPr>
          <w:p w14:paraId="461E2F00" w14:textId="77777777" w:rsidR="00357E2D" w:rsidRPr="00BE2379" w:rsidRDefault="00357E2D" w:rsidP="00357E2D">
            <w:pPr>
              <w:widowControl/>
              <w:jc w:val="center"/>
              <w:rPr>
                <w:rFonts w:ascii="標楷體" w:eastAsia="標楷體" w:hAnsi="標楷體"/>
              </w:rPr>
            </w:pPr>
            <w:r w:rsidRPr="00BE2379">
              <w:rPr>
                <w:rFonts w:ascii="標楷體" w:eastAsia="標楷體" w:hAnsi="標楷體"/>
              </w:rPr>
              <w:t>涂欽鴻老師</w:t>
            </w:r>
          </w:p>
        </w:tc>
        <w:tc>
          <w:tcPr>
            <w:tcW w:w="1226" w:type="dxa"/>
            <w:vMerge/>
            <w:vAlign w:val="center"/>
          </w:tcPr>
          <w:p w14:paraId="0EFDF53C" w14:textId="77777777" w:rsidR="00357E2D" w:rsidRPr="00BE2379" w:rsidRDefault="00357E2D" w:rsidP="00357E2D">
            <w:pPr>
              <w:widowControl/>
              <w:jc w:val="center"/>
              <w:rPr>
                <w:rFonts w:ascii="標楷體" w:eastAsia="標楷體" w:hAnsi="標楷體"/>
              </w:rPr>
            </w:pPr>
          </w:p>
        </w:tc>
      </w:tr>
      <w:tr w:rsidR="00357E2D" w:rsidRPr="00374EC8" w14:paraId="6E9575B4" w14:textId="77777777" w:rsidTr="00947B00">
        <w:trPr>
          <w:trHeight w:val="2373"/>
        </w:trPr>
        <w:tc>
          <w:tcPr>
            <w:tcW w:w="936" w:type="dxa"/>
            <w:vAlign w:val="center"/>
          </w:tcPr>
          <w:p w14:paraId="39459070" w14:textId="06D01B6E" w:rsidR="00357E2D" w:rsidRDefault="00357E2D" w:rsidP="00357E2D">
            <w:pPr>
              <w:widowControl/>
              <w:jc w:val="center"/>
              <w:rPr>
                <w:rFonts w:ascii="標楷體" w:eastAsia="標楷體" w:hAnsi="標楷體"/>
              </w:rPr>
            </w:pPr>
            <w:r>
              <w:rPr>
                <w:rFonts w:ascii="標楷體" w:eastAsia="標楷體" w:hAnsi="標楷體" w:hint="eastAsia"/>
              </w:rPr>
              <w:t>11</w:t>
            </w:r>
            <w:r w:rsidRPr="00BE2379">
              <w:rPr>
                <w:rFonts w:ascii="標楷體" w:eastAsia="標楷體" w:hAnsi="標楷體" w:hint="eastAsia"/>
              </w:rPr>
              <w:t>/</w:t>
            </w:r>
            <w:r>
              <w:rPr>
                <w:rFonts w:ascii="標楷體" w:eastAsia="標楷體" w:hAnsi="標楷體"/>
              </w:rPr>
              <w:t>1</w:t>
            </w:r>
          </w:p>
          <w:p w14:paraId="3CC2EA82" w14:textId="77777777" w:rsidR="00357E2D" w:rsidRPr="00BE2379" w:rsidRDefault="00357E2D" w:rsidP="00357E2D">
            <w:pPr>
              <w:widowControl/>
              <w:jc w:val="center"/>
              <w:rPr>
                <w:rFonts w:ascii="標楷體" w:eastAsia="標楷體" w:hAnsi="標楷體"/>
              </w:rPr>
            </w:pPr>
            <w:r>
              <w:rPr>
                <w:rFonts w:ascii="標楷體" w:eastAsia="標楷體" w:hAnsi="標楷體" w:hint="eastAsia"/>
              </w:rPr>
              <w:t>（三）</w:t>
            </w:r>
          </w:p>
        </w:tc>
        <w:tc>
          <w:tcPr>
            <w:tcW w:w="1829" w:type="dxa"/>
            <w:vAlign w:val="center"/>
          </w:tcPr>
          <w:p w14:paraId="1CAB648E" w14:textId="6956DF44" w:rsidR="00357E2D" w:rsidRPr="00BE2379" w:rsidRDefault="00357E2D" w:rsidP="00357E2D">
            <w:pPr>
              <w:widowControl/>
              <w:jc w:val="center"/>
              <w:rPr>
                <w:rFonts w:ascii="標楷體" w:eastAsia="標楷體" w:hAnsi="標楷體"/>
              </w:rPr>
            </w:pPr>
            <w:r>
              <w:rPr>
                <w:rFonts w:ascii="標楷體" w:eastAsia="標楷體" w:hAnsi="標楷體" w:hint="eastAsia"/>
              </w:rPr>
              <w:t>13：00-1</w:t>
            </w:r>
            <w:r>
              <w:rPr>
                <w:rFonts w:ascii="標楷體" w:eastAsia="標楷體" w:hAnsi="標楷體"/>
              </w:rPr>
              <w:t>7</w:t>
            </w:r>
            <w:r>
              <w:rPr>
                <w:rFonts w:ascii="標楷體" w:eastAsia="標楷體" w:hAnsi="標楷體" w:hint="eastAsia"/>
              </w:rPr>
              <w:t>：00</w:t>
            </w:r>
          </w:p>
        </w:tc>
        <w:tc>
          <w:tcPr>
            <w:tcW w:w="4193" w:type="dxa"/>
            <w:vAlign w:val="center"/>
          </w:tcPr>
          <w:p w14:paraId="763D6191" w14:textId="77777777" w:rsidR="00357E2D" w:rsidRDefault="00357E2D" w:rsidP="00357E2D">
            <w:pPr>
              <w:widowControl/>
              <w:rPr>
                <w:rFonts w:ascii="標楷體" w:eastAsia="標楷體" w:hAnsi="標楷體"/>
                <w:color w:val="000000"/>
              </w:rPr>
            </w:pPr>
            <w:r>
              <w:rPr>
                <w:rFonts w:ascii="標楷體" w:eastAsia="標楷體" w:hAnsi="標楷體" w:hint="eastAsia"/>
                <w:color w:val="000000"/>
              </w:rPr>
              <w:t>1.競賽障礙賽賽道說明及飛行路徑教</w:t>
            </w:r>
          </w:p>
          <w:p w14:paraId="2BD4EA8B" w14:textId="77777777" w:rsidR="00357E2D" w:rsidRDefault="00357E2D" w:rsidP="00357E2D">
            <w:pPr>
              <w:widowControl/>
              <w:rPr>
                <w:rFonts w:ascii="標楷體" w:eastAsia="標楷體" w:hAnsi="標楷體"/>
                <w:color w:val="000000"/>
              </w:rPr>
            </w:pPr>
            <w:r>
              <w:rPr>
                <w:rFonts w:ascii="標楷體" w:eastAsia="標楷體" w:hAnsi="標楷體" w:hint="eastAsia"/>
                <w:color w:val="000000"/>
              </w:rPr>
              <w:t xml:space="preserve">  學(關卡一至五)</w:t>
            </w:r>
          </w:p>
          <w:p w14:paraId="22369B82" w14:textId="77777777" w:rsidR="00357E2D" w:rsidRDefault="00357E2D" w:rsidP="00357E2D">
            <w:pPr>
              <w:widowControl/>
              <w:rPr>
                <w:rFonts w:ascii="標楷體" w:eastAsia="標楷體" w:hAnsi="標楷體"/>
                <w:color w:val="000000"/>
              </w:rPr>
            </w:pPr>
            <w:r>
              <w:rPr>
                <w:rFonts w:ascii="標楷體" w:eastAsia="標楷體" w:hAnsi="標楷體" w:hint="eastAsia"/>
                <w:color w:val="000000"/>
              </w:rPr>
              <w:t>2.路徑程式修正</w:t>
            </w:r>
          </w:p>
          <w:p w14:paraId="23F888DE" w14:textId="77777777" w:rsidR="00357E2D" w:rsidRDefault="00357E2D" w:rsidP="00357E2D">
            <w:pPr>
              <w:widowControl/>
              <w:rPr>
                <w:rFonts w:ascii="標楷體" w:eastAsia="標楷體" w:hAnsi="標楷體"/>
                <w:color w:val="000000"/>
              </w:rPr>
            </w:pPr>
            <w:r>
              <w:rPr>
                <w:rFonts w:ascii="標楷體" w:eastAsia="標楷體" w:hAnsi="標楷體" w:hint="eastAsia"/>
                <w:color w:val="000000"/>
              </w:rPr>
              <w:t>3.實機飛行測試＆修正</w:t>
            </w:r>
          </w:p>
          <w:p w14:paraId="10A780CC" w14:textId="77777777" w:rsidR="00357E2D" w:rsidRDefault="00357E2D" w:rsidP="00357E2D">
            <w:pPr>
              <w:widowControl/>
              <w:rPr>
                <w:rFonts w:ascii="標楷體" w:eastAsia="標楷體" w:hAnsi="標楷體"/>
              </w:rPr>
            </w:pPr>
            <w:r>
              <w:rPr>
                <w:rFonts w:ascii="標楷體" w:eastAsia="標楷體" w:hAnsi="標楷體" w:hint="eastAsia"/>
              </w:rPr>
              <w:t>4.飛行高度及距離修正</w:t>
            </w:r>
          </w:p>
          <w:p w14:paraId="0504C4EA" w14:textId="77777777" w:rsidR="00357E2D" w:rsidRPr="00FC3C42" w:rsidRDefault="00357E2D" w:rsidP="00357E2D">
            <w:pPr>
              <w:widowControl/>
              <w:rPr>
                <w:rFonts w:ascii="標楷體" w:eastAsia="標楷體" w:hAnsi="標楷體"/>
              </w:rPr>
            </w:pPr>
            <w:r>
              <w:rPr>
                <w:rFonts w:ascii="標楷體" w:eastAsia="標楷體" w:hAnsi="標楷體"/>
              </w:rPr>
              <w:t>5.</w:t>
            </w:r>
            <w:r w:rsidRPr="00586EA8">
              <w:rPr>
                <w:rFonts w:ascii="標楷體" w:eastAsia="標楷體" w:hAnsi="標楷體"/>
              </w:rPr>
              <w:t>四軸飛行器</w:t>
            </w:r>
            <w:r>
              <w:rPr>
                <w:rFonts w:ascii="標楷體" w:eastAsia="標楷體" w:hAnsi="標楷體" w:hint="eastAsia"/>
              </w:rPr>
              <w:t>程</w:t>
            </w:r>
            <w:r w:rsidRPr="00586EA8">
              <w:rPr>
                <w:rFonts w:ascii="標楷體" w:eastAsia="標楷體" w:hAnsi="標楷體"/>
              </w:rPr>
              <w:t>控指導</w:t>
            </w:r>
            <w:r>
              <w:rPr>
                <w:rFonts w:ascii="標楷體" w:eastAsia="標楷體" w:hAnsi="標楷體" w:hint="eastAsia"/>
              </w:rPr>
              <w:t>(高階)</w:t>
            </w:r>
          </w:p>
        </w:tc>
        <w:tc>
          <w:tcPr>
            <w:tcW w:w="2236" w:type="dxa"/>
            <w:vAlign w:val="center"/>
          </w:tcPr>
          <w:p w14:paraId="2302FE54" w14:textId="77777777" w:rsidR="00357E2D" w:rsidRPr="00BE2379" w:rsidRDefault="00357E2D" w:rsidP="00357E2D">
            <w:pPr>
              <w:widowControl/>
              <w:jc w:val="center"/>
              <w:rPr>
                <w:rFonts w:ascii="標楷體" w:eastAsia="標楷體" w:hAnsi="標楷體"/>
              </w:rPr>
            </w:pPr>
            <w:r w:rsidRPr="00BE2379">
              <w:rPr>
                <w:rFonts w:ascii="標楷體" w:eastAsia="標楷體" w:hAnsi="標楷體"/>
              </w:rPr>
              <w:t>涂欽鴻老師</w:t>
            </w:r>
          </w:p>
        </w:tc>
        <w:tc>
          <w:tcPr>
            <w:tcW w:w="1226" w:type="dxa"/>
            <w:vMerge/>
            <w:vAlign w:val="center"/>
          </w:tcPr>
          <w:p w14:paraId="44E3B4A2" w14:textId="77777777" w:rsidR="00357E2D" w:rsidRPr="00BE2379" w:rsidRDefault="00357E2D" w:rsidP="00357E2D">
            <w:pPr>
              <w:widowControl/>
              <w:jc w:val="center"/>
              <w:rPr>
                <w:rFonts w:ascii="標楷體" w:eastAsia="標楷體" w:hAnsi="標楷體"/>
              </w:rPr>
            </w:pPr>
          </w:p>
        </w:tc>
      </w:tr>
      <w:tr w:rsidR="00357E2D" w:rsidRPr="00374EC8" w14:paraId="6BEBC305" w14:textId="77777777" w:rsidTr="00CD54A7">
        <w:tc>
          <w:tcPr>
            <w:tcW w:w="9194" w:type="dxa"/>
            <w:gridSpan w:val="4"/>
          </w:tcPr>
          <w:p w14:paraId="63D32704" w14:textId="77777777" w:rsidR="00357E2D" w:rsidRPr="00B73014" w:rsidRDefault="00357E2D" w:rsidP="00357E2D">
            <w:pPr>
              <w:widowControl/>
              <w:rPr>
                <w:rFonts w:ascii="標楷體" w:eastAsia="標楷體" w:hAnsi="標楷體"/>
              </w:rPr>
            </w:pPr>
            <w:r w:rsidRPr="00B73014">
              <w:rPr>
                <w:rFonts w:ascii="標楷體" w:eastAsia="標楷體" w:hAnsi="標楷體" w:hint="eastAsia"/>
              </w:rPr>
              <w:t>備註：</w:t>
            </w:r>
            <w:r w:rsidRPr="00B73014">
              <w:rPr>
                <w:rFonts w:ascii="標楷體" w:eastAsia="標楷體" w:hAnsi="標楷體"/>
              </w:rPr>
              <w:t xml:space="preserve"> </w:t>
            </w:r>
          </w:p>
          <w:p w14:paraId="368CBB5D" w14:textId="1694E5D6" w:rsidR="00357E2D" w:rsidRPr="00B73014" w:rsidRDefault="00357E2D" w:rsidP="00357E2D">
            <w:pPr>
              <w:pStyle w:val="a3"/>
              <w:widowControl/>
              <w:numPr>
                <w:ilvl w:val="1"/>
                <w:numId w:val="12"/>
              </w:numPr>
              <w:ind w:leftChars="0"/>
              <w:rPr>
                <w:rFonts w:ascii="標楷體" w:eastAsia="標楷體" w:hAnsi="標楷體"/>
              </w:rPr>
            </w:pPr>
            <w:r w:rsidRPr="00B73014">
              <w:rPr>
                <w:rFonts w:ascii="標楷體" w:eastAsia="標楷體" w:hAnsi="標楷體"/>
              </w:rPr>
              <w:t>為期</w:t>
            </w:r>
            <w:r w:rsidR="003E542E">
              <w:rPr>
                <w:rFonts w:ascii="標楷體" w:eastAsia="標楷體" w:hAnsi="標楷體" w:hint="eastAsia"/>
              </w:rPr>
              <w:t>9</w:t>
            </w:r>
            <w:r w:rsidRPr="00B73014">
              <w:rPr>
                <w:rFonts w:ascii="標楷體" w:eastAsia="標楷體" w:hAnsi="標楷體"/>
              </w:rPr>
              <w:t>場次的課程，除正常教學外都會開放場地給北區或中區學生進行賽</w:t>
            </w:r>
          </w:p>
          <w:p w14:paraId="4FFCC2BD" w14:textId="77777777" w:rsidR="00357E2D" w:rsidRPr="00B73014" w:rsidRDefault="00357E2D" w:rsidP="00357E2D">
            <w:pPr>
              <w:pStyle w:val="a3"/>
              <w:widowControl/>
              <w:ind w:leftChars="0" w:left="960"/>
              <w:rPr>
                <w:rFonts w:ascii="標楷體" w:eastAsia="標楷體" w:hAnsi="標楷體"/>
              </w:rPr>
            </w:pPr>
            <w:r w:rsidRPr="00B73014">
              <w:rPr>
                <w:rFonts w:ascii="標楷體" w:eastAsia="標楷體" w:hAnsi="標楷體"/>
              </w:rPr>
              <w:t>道練習。</w:t>
            </w:r>
          </w:p>
          <w:p w14:paraId="2EC7B257" w14:textId="099427BE" w:rsidR="00357E2D" w:rsidRPr="00B73014" w:rsidRDefault="00357E2D" w:rsidP="00357E2D">
            <w:pPr>
              <w:pStyle w:val="a3"/>
              <w:widowControl/>
              <w:numPr>
                <w:ilvl w:val="1"/>
                <w:numId w:val="12"/>
              </w:numPr>
              <w:ind w:leftChars="0"/>
              <w:rPr>
                <w:rFonts w:ascii="標楷體" w:eastAsia="標楷體" w:hAnsi="標楷體"/>
              </w:rPr>
            </w:pPr>
            <w:r w:rsidRPr="00B73014">
              <w:rPr>
                <w:rFonts w:ascii="標楷體" w:eastAsia="標楷體" w:hAnsi="標楷體" w:hint="eastAsia"/>
              </w:rPr>
              <w:t>本次研習人數上限</w:t>
            </w:r>
            <w:r w:rsidR="003E542E">
              <w:rPr>
                <w:rFonts w:ascii="標楷體" w:eastAsia="標楷體" w:hAnsi="標楷體" w:hint="eastAsia"/>
              </w:rPr>
              <w:t>25</w:t>
            </w:r>
            <w:r w:rsidRPr="00B73014">
              <w:rPr>
                <w:rFonts w:ascii="標楷體" w:eastAsia="標楷體" w:hAnsi="標楷體" w:hint="eastAsia"/>
              </w:rPr>
              <w:t>人:賽道練習人數最多40人。</w:t>
            </w:r>
          </w:p>
          <w:p w14:paraId="3E1179BD" w14:textId="77777777" w:rsidR="00357E2D" w:rsidRPr="00B73014" w:rsidRDefault="00357E2D" w:rsidP="00357E2D">
            <w:pPr>
              <w:pStyle w:val="a3"/>
              <w:widowControl/>
              <w:numPr>
                <w:ilvl w:val="1"/>
                <w:numId w:val="12"/>
              </w:numPr>
              <w:ind w:leftChars="0"/>
              <w:rPr>
                <w:rFonts w:ascii="標楷體" w:eastAsia="標楷體" w:hAnsi="標楷體"/>
              </w:rPr>
            </w:pPr>
            <w:r w:rsidRPr="00B73014">
              <w:rPr>
                <w:rFonts w:ascii="標楷體" w:eastAsia="標楷體" w:hAnsi="標楷體"/>
              </w:rPr>
              <w:t>本次研習全新規劃的賽道，都需要事前安裝及測試，請教網中心創客組組員務必協助賽道建置。</w:t>
            </w:r>
          </w:p>
          <w:p w14:paraId="3F782219" w14:textId="2D55EC33" w:rsidR="00357E2D" w:rsidRPr="00B73014" w:rsidRDefault="00357E2D" w:rsidP="00357E2D">
            <w:pPr>
              <w:pStyle w:val="a3"/>
              <w:widowControl/>
              <w:numPr>
                <w:ilvl w:val="1"/>
                <w:numId w:val="12"/>
              </w:numPr>
              <w:ind w:leftChars="0"/>
              <w:rPr>
                <w:rFonts w:ascii="標楷體" w:eastAsia="標楷體" w:hAnsi="標楷體"/>
              </w:rPr>
            </w:pPr>
            <w:r w:rsidRPr="00B73014">
              <w:rPr>
                <w:rFonts w:ascii="標楷體" w:eastAsia="標楷體" w:hAnsi="標楷體" w:hint="eastAsia"/>
                <w:szCs w:val="24"/>
              </w:rPr>
              <w:t>種子教師培訓：由北昌國小進行實體研習培訓，預定招募</w:t>
            </w:r>
            <w:r w:rsidR="003E542E">
              <w:rPr>
                <w:rFonts w:ascii="標楷體" w:eastAsia="標楷體" w:hAnsi="標楷體" w:hint="eastAsia"/>
                <w:szCs w:val="24"/>
              </w:rPr>
              <w:t>25</w:t>
            </w:r>
            <w:r w:rsidRPr="00B73014">
              <w:rPr>
                <w:rFonts w:ascii="標楷體" w:eastAsia="標楷體" w:hAnsi="標楷體" w:hint="eastAsia"/>
                <w:szCs w:val="24"/>
              </w:rPr>
              <w:t>名教師進行師資培訓，全程參與師資培訓者並願意參與本府所辦理花蓮縣智能無人機競賽者，可借用無人機返校進行課程訓練至競賽結束。</w:t>
            </w:r>
            <w:r w:rsidR="003E542E">
              <w:rPr>
                <w:rFonts w:ascii="標楷體" w:eastAsia="標楷體" w:hAnsi="標楷體" w:hint="eastAsia"/>
                <w:szCs w:val="24"/>
              </w:rPr>
              <w:t>（可以長期借用在課程上推動）</w:t>
            </w:r>
          </w:p>
          <w:p w14:paraId="7EC0FC22" w14:textId="77777777" w:rsidR="00357E2D" w:rsidRPr="00B73014" w:rsidRDefault="00357E2D" w:rsidP="00357E2D">
            <w:pPr>
              <w:pStyle w:val="a3"/>
              <w:widowControl/>
              <w:numPr>
                <w:ilvl w:val="1"/>
                <w:numId w:val="12"/>
              </w:numPr>
              <w:ind w:leftChars="0"/>
              <w:rPr>
                <w:rFonts w:ascii="標楷體" w:eastAsia="標楷體" w:hAnsi="標楷體"/>
              </w:rPr>
            </w:pPr>
            <w:r w:rsidRPr="00B73014">
              <w:rPr>
                <w:rFonts w:ascii="標楷體" w:eastAsia="標楷體" w:hAnsi="標楷體" w:hint="eastAsia"/>
                <w:szCs w:val="24"/>
              </w:rPr>
              <w:t>跨</w:t>
            </w:r>
            <w:proofErr w:type="gramStart"/>
            <w:r w:rsidRPr="00B73014">
              <w:rPr>
                <w:rFonts w:ascii="標楷體" w:eastAsia="標楷體" w:hAnsi="標楷體" w:hint="eastAsia"/>
                <w:szCs w:val="24"/>
              </w:rPr>
              <w:t>校共訓</w:t>
            </w:r>
            <w:proofErr w:type="gramEnd"/>
            <w:r w:rsidRPr="00B73014">
              <w:rPr>
                <w:rFonts w:ascii="標楷體" w:eastAsia="標楷體" w:hAnsi="標楷體" w:hint="eastAsia"/>
                <w:szCs w:val="24"/>
              </w:rPr>
              <w:t>：透過跨校訓練，彼此觀摩共同成長的模式，講解競賽規則及提升選手操控能力。</w:t>
            </w:r>
          </w:p>
          <w:p w14:paraId="4C95A980" w14:textId="77777777" w:rsidR="00357E2D" w:rsidRPr="00CF6DB1" w:rsidRDefault="00357E2D" w:rsidP="00357E2D">
            <w:pPr>
              <w:pStyle w:val="a3"/>
              <w:widowControl/>
              <w:numPr>
                <w:ilvl w:val="1"/>
                <w:numId w:val="12"/>
              </w:numPr>
              <w:ind w:leftChars="0"/>
              <w:rPr>
                <w:rFonts w:ascii="標楷體" w:eastAsia="標楷體" w:hAnsi="標楷體"/>
              </w:rPr>
            </w:pPr>
            <w:r w:rsidRPr="00B73014">
              <w:rPr>
                <w:rFonts w:ascii="標楷體" w:eastAsia="標楷體" w:hAnsi="標楷體" w:hint="eastAsia"/>
                <w:szCs w:val="24"/>
              </w:rPr>
              <w:t xml:space="preserve">本次無人機工作坊為系列性研習，報名成功後，依實際簽到核發時數。 </w:t>
            </w:r>
          </w:p>
        </w:tc>
        <w:tc>
          <w:tcPr>
            <w:tcW w:w="1226" w:type="dxa"/>
          </w:tcPr>
          <w:p w14:paraId="249464CD" w14:textId="77777777" w:rsidR="00357E2D" w:rsidRPr="00CB683C" w:rsidRDefault="00357E2D" w:rsidP="00357E2D">
            <w:pPr>
              <w:widowControl/>
              <w:jc w:val="center"/>
              <w:rPr>
                <w:rFonts w:ascii="標楷體" w:eastAsia="標楷體" w:hAnsi="標楷體"/>
              </w:rPr>
            </w:pPr>
          </w:p>
        </w:tc>
      </w:tr>
    </w:tbl>
    <w:p w14:paraId="2BCF9DD0" w14:textId="4343737C" w:rsidR="000E7789" w:rsidRPr="00947B00" w:rsidRDefault="000E7789" w:rsidP="00947B00">
      <w:pPr>
        <w:widowControl/>
        <w:rPr>
          <w:rFonts w:ascii="標楷體" w:eastAsia="標楷體" w:hAnsi="標楷體" w:cs="標楷體"/>
          <w:kern w:val="0"/>
          <w:szCs w:val="24"/>
        </w:rPr>
      </w:pPr>
    </w:p>
    <w:p w14:paraId="3B002077" w14:textId="77777777" w:rsidR="00377B67" w:rsidRPr="0010732F" w:rsidRDefault="00377B67" w:rsidP="00B73014">
      <w:pPr>
        <w:pStyle w:val="a3"/>
        <w:widowControl/>
        <w:numPr>
          <w:ilvl w:val="0"/>
          <w:numId w:val="3"/>
        </w:numPr>
        <w:spacing w:line="360" w:lineRule="auto"/>
        <w:ind w:leftChars="0"/>
        <w:rPr>
          <w:rFonts w:ascii="標楷體" w:eastAsia="標楷體" w:hAnsi="標楷體" w:cs="標楷體"/>
          <w:kern w:val="0"/>
          <w:szCs w:val="24"/>
        </w:rPr>
      </w:pPr>
      <w:r w:rsidRPr="0010732F">
        <w:rPr>
          <w:rFonts w:ascii="標楷體" w:eastAsia="標楷體" w:hAnsi="標楷體" w:cs="標楷體"/>
          <w:kern w:val="0"/>
          <w:szCs w:val="24"/>
        </w:rPr>
        <w:t>其他：</w:t>
      </w:r>
    </w:p>
    <w:p w14:paraId="0EEA3FCA" w14:textId="77777777" w:rsidR="00377B67" w:rsidRPr="00B1648C" w:rsidRDefault="00377B67" w:rsidP="00B73014">
      <w:pPr>
        <w:widowControl/>
        <w:numPr>
          <w:ilvl w:val="0"/>
          <w:numId w:val="8"/>
        </w:numPr>
        <w:suppressAutoHyphens/>
        <w:spacing w:line="360" w:lineRule="auto"/>
        <w:ind w:left="1049" w:hanging="567"/>
        <w:rPr>
          <w:rFonts w:ascii="標楷體" w:eastAsia="標楷體" w:hAnsi="標楷體" w:cs="標楷體"/>
          <w:kern w:val="0"/>
          <w:szCs w:val="24"/>
        </w:rPr>
      </w:pPr>
      <w:r>
        <w:rPr>
          <w:rFonts w:ascii="標楷體" w:eastAsia="標楷體" w:hAnsi="標楷體" w:cs="標楷體"/>
          <w:kern w:val="0"/>
          <w:szCs w:val="24"/>
        </w:rPr>
        <w:t>本府教育處保有本活動相關規則調整之權利。</w:t>
      </w:r>
    </w:p>
    <w:p w14:paraId="4B9DD198" w14:textId="6B00BA2C" w:rsidR="00377B67" w:rsidRDefault="00377B67" w:rsidP="00B73014">
      <w:pPr>
        <w:widowControl/>
        <w:numPr>
          <w:ilvl w:val="0"/>
          <w:numId w:val="8"/>
        </w:numPr>
        <w:suppressAutoHyphens/>
        <w:spacing w:line="360" w:lineRule="auto"/>
        <w:ind w:left="1049" w:hanging="567"/>
        <w:rPr>
          <w:rFonts w:ascii="標楷體" w:eastAsia="標楷體" w:hAnsi="標楷體" w:cs="標楷體"/>
          <w:kern w:val="0"/>
          <w:szCs w:val="24"/>
        </w:rPr>
      </w:pPr>
      <w:r w:rsidRPr="004163EC">
        <w:rPr>
          <w:rFonts w:ascii="標楷體" w:eastAsia="標楷體" w:hAnsi="標楷體" w:cs="標楷體"/>
          <w:kern w:val="0"/>
          <w:szCs w:val="24"/>
        </w:rPr>
        <w:t>聯絡人員</w:t>
      </w:r>
      <w:r w:rsidRPr="004163EC">
        <w:rPr>
          <w:rFonts w:ascii="標楷體" w:eastAsia="標楷體" w:hAnsi="標楷體" w:cs="標楷體" w:hint="eastAsia"/>
          <w:kern w:val="0"/>
          <w:szCs w:val="24"/>
        </w:rPr>
        <w:t>：</w:t>
      </w:r>
      <w:r w:rsidRPr="004163EC">
        <w:rPr>
          <w:rFonts w:ascii="標楷體" w:eastAsia="標楷體" w:hAnsi="標楷體" w:cs="標楷體"/>
          <w:kern w:val="0"/>
          <w:szCs w:val="24"/>
        </w:rPr>
        <w:t>花蓮縣政府教育處教育網路中心</w:t>
      </w:r>
      <w:r w:rsidRPr="004163EC">
        <w:rPr>
          <w:rFonts w:ascii="標楷體" w:eastAsia="標楷體" w:hAnsi="標楷體" w:cs="標楷體" w:hint="eastAsia"/>
          <w:kern w:val="0"/>
          <w:szCs w:val="24"/>
        </w:rPr>
        <w:t>田益龍、</w:t>
      </w:r>
      <w:r w:rsidR="00D518DF">
        <w:rPr>
          <w:rFonts w:ascii="標楷體" w:eastAsia="標楷體" w:hAnsi="標楷體" w:cs="標楷體" w:hint="eastAsia"/>
          <w:kern w:val="0"/>
          <w:szCs w:val="24"/>
        </w:rPr>
        <w:t>吳瑞菱</w:t>
      </w:r>
      <w:r w:rsidRPr="004163EC">
        <w:rPr>
          <w:rFonts w:ascii="標楷體" w:eastAsia="標楷體" w:hAnsi="標楷體" w:cs="標楷體" w:hint="eastAsia"/>
          <w:kern w:val="0"/>
          <w:szCs w:val="24"/>
        </w:rPr>
        <w:t>，</w:t>
      </w:r>
      <w:r w:rsidRPr="004163EC">
        <w:rPr>
          <w:rFonts w:ascii="標楷體" w:eastAsia="標楷體" w:hAnsi="標楷體" w:cs="標楷體"/>
          <w:kern w:val="0"/>
          <w:szCs w:val="24"/>
        </w:rPr>
        <w:t>電話：</w:t>
      </w:r>
      <w:r w:rsidRPr="004163EC">
        <w:rPr>
          <w:rFonts w:ascii="標楷體" w:eastAsia="標楷體" w:hAnsi="標楷體" w:cs="標楷體" w:hint="eastAsia"/>
          <w:kern w:val="0"/>
          <w:szCs w:val="24"/>
        </w:rPr>
        <w:t>03-</w:t>
      </w:r>
      <w:r w:rsidRPr="004163EC">
        <w:rPr>
          <w:rFonts w:ascii="標楷體" w:eastAsia="標楷體" w:hAnsi="標楷體" w:cs="標楷體"/>
          <w:kern w:val="0"/>
          <w:szCs w:val="24"/>
        </w:rPr>
        <w:t>8462860#50</w:t>
      </w:r>
      <w:r w:rsidRPr="004163EC">
        <w:rPr>
          <w:rFonts w:ascii="標楷體" w:eastAsia="標楷體" w:hAnsi="標楷體" w:cs="標楷體" w:hint="eastAsia"/>
          <w:kern w:val="0"/>
          <w:szCs w:val="24"/>
        </w:rPr>
        <w:t>1、50</w:t>
      </w:r>
      <w:r w:rsidR="00D518DF">
        <w:rPr>
          <w:rFonts w:ascii="標楷體" w:eastAsia="標楷體" w:hAnsi="標楷體" w:cs="標楷體" w:hint="eastAsia"/>
          <w:kern w:val="0"/>
          <w:szCs w:val="24"/>
        </w:rPr>
        <w:t>2</w:t>
      </w:r>
      <w:r>
        <w:rPr>
          <w:rFonts w:ascii="標楷體" w:eastAsia="標楷體" w:hAnsi="標楷體" w:cs="標楷體" w:hint="eastAsia"/>
          <w:kern w:val="0"/>
          <w:szCs w:val="24"/>
        </w:rPr>
        <w:t>。</w:t>
      </w:r>
    </w:p>
    <w:p w14:paraId="007E8A51" w14:textId="77777777" w:rsidR="0010732F" w:rsidRDefault="00377B67" w:rsidP="00B73014">
      <w:pPr>
        <w:pStyle w:val="a3"/>
        <w:widowControl/>
        <w:numPr>
          <w:ilvl w:val="0"/>
          <w:numId w:val="3"/>
        </w:numPr>
        <w:spacing w:line="360" w:lineRule="auto"/>
        <w:ind w:leftChars="0"/>
        <w:rPr>
          <w:rFonts w:ascii="標楷體" w:eastAsia="標楷體" w:hAnsi="標楷體" w:cs="標楷體"/>
          <w:kern w:val="0"/>
          <w:szCs w:val="24"/>
        </w:rPr>
      </w:pPr>
      <w:r w:rsidRPr="0010732F">
        <w:rPr>
          <w:rFonts w:ascii="標楷體" w:eastAsia="標楷體" w:hAnsi="標楷體" w:cs="標楷體"/>
          <w:kern w:val="0"/>
          <w:szCs w:val="24"/>
        </w:rPr>
        <w:t>本計畫相關承辦人員於完成核銷後，依花蓮縣政府所屬各級學校教育專業人員獎懲作業要點進行敘獎事宜。</w:t>
      </w:r>
    </w:p>
    <w:p w14:paraId="66837B1E" w14:textId="22B98FF5" w:rsidR="00374EC8" w:rsidRPr="00947B00" w:rsidRDefault="00377B67" w:rsidP="000A7BA1">
      <w:pPr>
        <w:pStyle w:val="a3"/>
        <w:widowControl/>
        <w:numPr>
          <w:ilvl w:val="0"/>
          <w:numId w:val="3"/>
        </w:numPr>
        <w:spacing w:line="360" w:lineRule="auto"/>
        <w:ind w:leftChars="0"/>
        <w:rPr>
          <w:rFonts w:ascii="標楷體" w:eastAsia="標楷體" w:hAnsi="標楷體" w:cs="標楷體"/>
          <w:kern w:val="0"/>
          <w:szCs w:val="24"/>
        </w:rPr>
      </w:pPr>
      <w:r w:rsidRPr="0010732F">
        <w:rPr>
          <w:rFonts w:ascii="標楷體" w:eastAsia="標楷體" w:hAnsi="標楷體" w:cs="標楷體"/>
          <w:kern w:val="0"/>
          <w:szCs w:val="24"/>
        </w:rPr>
        <w:t>本計畫奉</w:t>
      </w:r>
      <w:r w:rsidRPr="0010732F">
        <w:rPr>
          <w:rFonts w:ascii="標楷體" w:eastAsia="標楷體" w:hAnsi="標楷體" w:cs="標楷體" w:hint="eastAsia"/>
          <w:kern w:val="0"/>
          <w:szCs w:val="24"/>
        </w:rPr>
        <w:t>核後</w:t>
      </w:r>
      <w:r w:rsidRPr="0010732F">
        <w:rPr>
          <w:rFonts w:ascii="標楷體" w:eastAsia="標楷體" w:hAnsi="標楷體" w:cs="標楷體"/>
          <w:kern w:val="0"/>
          <w:szCs w:val="24"/>
        </w:rPr>
        <w:t>實施，修正時亦同。</w:t>
      </w:r>
    </w:p>
    <w:sectPr w:rsidR="00374EC8" w:rsidRPr="00947B00" w:rsidSect="00921B3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07958" w14:textId="77777777" w:rsidR="003F5A81" w:rsidRDefault="003F5A81" w:rsidP="00377B67">
      <w:r>
        <w:separator/>
      </w:r>
    </w:p>
  </w:endnote>
  <w:endnote w:type="continuationSeparator" w:id="0">
    <w:p w14:paraId="2866D698" w14:textId="77777777" w:rsidR="003F5A81" w:rsidRDefault="003F5A81" w:rsidP="0037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21606" w14:textId="77777777" w:rsidR="003F5A81" w:rsidRDefault="003F5A81" w:rsidP="00377B67">
      <w:r>
        <w:separator/>
      </w:r>
    </w:p>
  </w:footnote>
  <w:footnote w:type="continuationSeparator" w:id="0">
    <w:p w14:paraId="27011919" w14:textId="77777777" w:rsidR="003F5A81" w:rsidRDefault="003F5A81" w:rsidP="00377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taiwaneseCountingThousand"/>
      <w:lvlText w:val="%1、"/>
      <w:lvlJc w:val="left"/>
      <w:pPr>
        <w:tabs>
          <w:tab w:val="num" w:pos="0"/>
        </w:tabs>
        <w:ind w:left="936" w:hanging="456"/>
      </w:pPr>
      <w:rPr>
        <w:rFonts w:hint="default"/>
      </w:rPr>
    </w:lvl>
  </w:abstractNum>
  <w:abstractNum w:abstractNumId="1">
    <w:nsid w:val="00000002"/>
    <w:multiLevelType w:val="multilevel"/>
    <w:tmpl w:val="00000002"/>
    <w:name w:val="WW8Num4"/>
    <w:lvl w:ilvl="0">
      <w:start w:val="1"/>
      <w:numFmt w:val="taiwaneseCountingThousand"/>
      <w:lvlText w:val="%1、"/>
      <w:lvlJc w:val="left"/>
      <w:pPr>
        <w:tabs>
          <w:tab w:val="num" w:pos="0"/>
        </w:tabs>
        <w:ind w:left="936" w:hanging="456"/>
      </w:pPr>
      <w:rPr>
        <w:rFonts w:ascii="標楷體" w:eastAsia="標楷體" w:hAnsi="標楷體" w:cs="標楷體" w:hint="default"/>
        <w:kern w:val="0"/>
        <w:szCs w:val="24"/>
        <w:lang w:val="en-US"/>
      </w:rPr>
    </w:lvl>
    <w:lvl w:ilvl="1">
      <w:start w:val="1"/>
      <w:numFmt w:val="taiwaneseCountingThousand"/>
      <w:lvlText w:val="(%2)"/>
      <w:lvlJc w:val="left"/>
      <w:pPr>
        <w:tabs>
          <w:tab w:val="num" w:pos="0"/>
        </w:tabs>
        <w:ind w:left="1440" w:hanging="480"/>
      </w:pPr>
      <w:rPr>
        <w:rFonts w:ascii="標楷體" w:eastAsia="標楷體" w:hAnsi="標楷體" w:cs="標楷體" w:hint="eastAsia"/>
        <w:kern w:val="0"/>
        <w:szCs w:val="24"/>
      </w:r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2">
    <w:nsid w:val="0007354C"/>
    <w:multiLevelType w:val="hybridMultilevel"/>
    <w:tmpl w:val="C876E95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4C3F7E"/>
    <w:multiLevelType w:val="multilevel"/>
    <w:tmpl w:val="00000002"/>
    <w:lvl w:ilvl="0">
      <w:start w:val="1"/>
      <w:numFmt w:val="taiwaneseCountingThousand"/>
      <w:lvlText w:val="%1、"/>
      <w:lvlJc w:val="left"/>
      <w:pPr>
        <w:tabs>
          <w:tab w:val="num" w:pos="-196"/>
        </w:tabs>
        <w:ind w:left="740" w:hanging="456"/>
      </w:pPr>
      <w:rPr>
        <w:rFonts w:ascii="標楷體" w:eastAsia="標楷體" w:hAnsi="標楷體" w:cs="標楷體" w:hint="default"/>
        <w:kern w:val="0"/>
        <w:szCs w:val="24"/>
        <w:lang w:val="en-US"/>
      </w:rPr>
    </w:lvl>
    <w:lvl w:ilvl="1">
      <w:start w:val="1"/>
      <w:numFmt w:val="taiwaneseCountingThousand"/>
      <w:lvlText w:val="(%2)"/>
      <w:lvlJc w:val="left"/>
      <w:pPr>
        <w:tabs>
          <w:tab w:val="num" w:pos="-196"/>
        </w:tabs>
        <w:ind w:left="1244" w:hanging="480"/>
      </w:pPr>
      <w:rPr>
        <w:rFonts w:ascii="標楷體" w:eastAsia="標楷體" w:hAnsi="標楷體" w:cs="標楷體" w:hint="eastAsia"/>
        <w:kern w:val="0"/>
        <w:szCs w:val="24"/>
      </w:rPr>
    </w:lvl>
    <w:lvl w:ilvl="2">
      <w:start w:val="1"/>
      <w:numFmt w:val="lowerRoman"/>
      <w:lvlText w:val="%3."/>
      <w:lvlJc w:val="right"/>
      <w:pPr>
        <w:tabs>
          <w:tab w:val="num" w:pos="-196"/>
        </w:tabs>
        <w:ind w:left="1724" w:hanging="480"/>
      </w:pPr>
    </w:lvl>
    <w:lvl w:ilvl="3">
      <w:start w:val="1"/>
      <w:numFmt w:val="decimal"/>
      <w:lvlText w:val="%4."/>
      <w:lvlJc w:val="left"/>
      <w:pPr>
        <w:tabs>
          <w:tab w:val="num" w:pos="-196"/>
        </w:tabs>
        <w:ind w:left="2204" w:hanging="480"/>
      </w:pPr>
    </w:lvl>
    <w:lvl w:ilvl="4">
      <w:start w:val="1"/>
      <w:numFmt w:val="ideographTraditional"/>
      <w:lvlText w:val="%5、"/>
      <w:lvlJc w:val="left"/>
      <w:pPr>
        <w:tabs>
          <w:tab w:val="num" w:pos="-196"/>
        </w:tabs>
        <w:ind w:left="2684" w:hanging="480"/>
      </w:pPr>
    </w:lvl>
    <w:lvl w:ilvl="5">
      <w:start w:val="1"/>
      <w:numFmt w:val="lowerRoman"/>
      <w:lvlText w:val="%6."/>
      <w:lvlJc w:val="right"/>
      <w:pPr>
        <w:tabs>
          <w:tab w:val="num" w:pos="-196"/>
        </w:tabs>
        <w:ind w:left="3164" w:hanging="480"/>
      </w:pPr>
    </w:lvl>
    <w:lvl w:ilvl="6">
      <w:start w:val="1"/>
      <w:numFmt w:val="decimal"/>
      <w:lvlText w:val="%7."/>
      <w:lvlJc w:val="left"/>
      <w:pPr>
        <w:tabs>
          <w:tab w:val="num" w:pos="-196"/>
        </w:tabs>
        <w:ind w:left="3644" w:hanging="480"/>
      </w:pPr>
    </w:lvl>
    <w:lvl w:ilvl="7">
      <w:start w:val="1"/>
      <w:numFmt w:val="ideographTraditional"/>
      <w:lvlText w:val="%8、"/>
      <w:lvlJc w:val="left"/>
      <w:pPr>
        <w:tabs>
          <w:tab w:val="num" w:pos="-196"/>
        </w:tabs>
        <w:ind w:left="4124" w:hanging="480"/>
      </w:pPr>
    </w:lvl>
    <w:lvl w:ilvl="8">
      <w:start w:val="1"/>
      <w:numFmt w:val="lowerRoman"/>
      <w:lvlText w:val="%9."/>
      <w:lvlJc w:val="right"/>
      <w:pPr>
        <w:tabs>
          <w:tab w:val="num" w:pos="-196"/>
        </w:tabs>
        <w:ind w:left="4604" w:hanging="480"/>
      </w:pPr>
    </w:lvl>
  </w:abstractNum>
  <w:abstractNum w:abstractNumId="4">
    <w:nsid w:val="0A7967D8"/>
    <w:multiLevelType w:val="multilevel"/>
    <w:tmpl w:val="204C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C91637"/>
    <w:multiLevelType w:val="multilevel"/>
    <w:tmpl w:val="01CC62FA"/>
    <w:lvl w:ilvl="0">
      <w:start w:val="1"/>
      <w:numFmt w:val="ideographLegalTraditional"/>
      <w:lvlText w:val="%1、"/>
      <w:lvlJc w:val="left"/>
      <w:pPr>
        <w:ind w:left="480" w:hanging="480"/>
      </w:pPr>
      <w:rPr>
        <w:rFonts w:ascii="標楷體" w:eastAsia="標楷體" w:hAnsi="標楷體"/>
      </w:rPr>
    </w:lvl>
    <w:lvl w:ilvl="1">
      <w:start w:val="1"/>
      <w:numFmt w:val="taiwaneseCountingThousand"/>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03A3295"/>
    <w:multiLevelType w:val="hybridMultilevel"/>
    <w:tmpl w:val="2B7216B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2FC1210"/>
    <w:multiLevelType w:val="hybridMultilevel"/>
    <w:tmpl w:val="349A492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0F39C6"/>
    <w:multiLevelType w:val="hybridMultilevel"/>
    <w:tmpl w:val="585C5ADE"/>
    <w:lvl w:ilvl="0" w:tplc="C902DAE2">
      <w:start w:val="1"/>
      <w:numFmt w:val="taiwaneseCountingThousand"/>
      <w:lvlText w:val="(%1)"/>
      <w:lvlJc w:val="left"/>
      <w:pPr>
        <w:ind w:left="1529" w:hanging="480"/>
      </w:pPr>
      <w:rPr>
        <w:rFonts w:hint="eastAsia"/>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9">
    <w:nsid w:val="1B913AAA"/>
    <w:multiLevelType w:val="multilevel"/>
    <w:tmpl w:val="00000002"/>
    <w:lvl w:ilvl="0">
      <w:start w:val="1"/>
      <w:numFmt w:val="taiwaneseCountingThousand"/>
      <w:lvlText w:val="%1、"/>
      <w:lvlJc w:val="left"/>
      <w:pPr>
        <w:tabs>
          <w:tab w:val="num" w:pos="-196"/>
        </w:tabs>
        <w:ind w:left="740" w:hanging="456"/>
      </w:pPr>
      <w:rPr>
        <w:rFonts w:ascii="標楷體" w:eastAsia="標楷體" w:hAnsi="標楷體" w:cs="標楷體" w:hint="default"/>
        <w:kern w:val="0"/>
        <w:szCs w:val="24"/>
        <w:lang w:val="en-US"/>
      </w:rPr>
    </w:lvl>
    <w:lvl w:ilvl="1">
      <w:start w:val="1"/>
      <w:numFmt w:val="taiwaneseCountingThousand"/>
      <w:lvlText w:val="(%2)"/>
      <w:lvlJc w:val="left"/>
      <w:pPr>
        <w:tabs>
          <w:tab w:val="num" w:pos="-196"/>
        </w:tabs>
        <w:ind w:left="1244" w:hanging="480"/>
      </w:pPr>
      <w:rPr>
        <w:rFonts w:ascii="標楷體" w:eastAsia="標楷體" w:hAnsi="標楷體" w:cs="標楷體" w:hint="eastAsia"/>
        <w:kern w:val="0"/>
        <w:szCs w:val="24"/>
      </w:rPr>
    </w:lvl>
    <w:lvl w:ilvl="2">
      <w:start w:val="1"/>
      <w:numFmt w:val="lowerRoman"/>
      <w:lvlText w:val="%3."/>
      <w:lvlJc w:val="right"/>
      <w:pPr>
        <w:tabs>
          <w:tab w:val="num" w:pos="-196"/>
        </w:tabs>
        <w:ind w:left="1724" w:hanging="480"/>
      </w:pPr>
    </w:lvl>
    <w:lvl w:ilvl="3">
      <w:start w:val="1"/>
      <w:numFmt w:val="decimal"/>
      <w:lvlText w:val="%4."/>
      <w:lvlJc w:val="left"/>
      <w:pPr>
        <w:tabs>
          <w:tab w:val="num" w:pos="-196"/>
        </w:tabs>
        <w:ind w:left="2204" w:hanging="480"/>
      </w:pPr>
    </w:lvl>
    <w:lvl w:ilvl="4">
      <w:start w:val="1"/>
      <w:numFmt w:val="ideographTraditional"/>
      <w:lvlText w:val="%5、"/>
      <w:lvlJc w:val="left"/>
      <w:pPr>
        <w:tabs>
          <w:tab w:val="num" w:pos="-196"/>
        </w:tabs>
        <w:ind w:left="2684" w:hanging="480"/>
      </w:pPr>
    </w:lvl>
    <w:lvl w:ilvl="5">
      <w:start w:val="1"/>
      <w:numFmt w:val="lowerRoman"/>
      <w:lvlText w:val="%6."/>
      <w:lvlJc w:val="right"/>
      <w:pPr>
        <w:tabs>
          <w:tab w:val="num" w:pos="-196"/>
        </w:tabs>
        <w:ind w:left="3164" w:hanging="480"/>
      </w:pPr>
    </w:lvl>
    <w:lvl w:ilvl="6">
      <w:start w:val="1"/>
      <w:numFmt w:val="decimal"/>
      <w:lvlText w:val="%7."/>
      <w:lvlJc w:val="left"/>
      <w:pPr>
        <w:tabs>
          <w:tab w:val="num" w:pos="-196"/>
        </w:tabs>
        <w:ind w:left="3644" w:hanging="480"/>
      </w:pPr>
    </w:lvl>
    <w:lvl w:ilvl="7">
      <w:start w:val="1"/>
      <w:numFmt w:val="ideographTraditional"/>
      <w:lvlText w:val="%8、"/>
      <w:lvlJc w:val="left"/>
      <w:pPr>
        <w:tabs>
          <w:tab w:val="num" w:pos="-196"/>
        </w:tabs>
        <w:ind w:left="4124" w:hanging="480"/>
      </w:pPr>
    </w:lvl>
    <w:lvl w:ilvl="8">
      <w:start w:val="1"/>
      <w:numFmt w:val="lowerRoman"/>
      <w:lvlText w:val="%9."/>
      <w:lvlJc w:val="right"/>
      <w:pPr>
        <w:tabs>
          <w:tab w:val="num" w:pos="-196"/>
        </w:tabs>
        <w:ind w:left="4604" w:hanging="480"/>
      </w:pPr>
    </w:lvl>
  </w:abstractNum>
  <w:abstractNum w:abstractNumId="10">
    <w:nsid w:val="24DE0BF9"/>
    <w:multiLevelType w:val="multilevel"/>
    <w:tmpl w:val="01CC62FA"/>
    <w:lvl w:ilvl="0">
      <w:start w:val="1"/>
      <w:numFmt w:val="ideographLegalTraditional"/>
      <w:lvlText w:val="%1、"/>
      <w:lvlJc w:val="left"/>
      <w:pPr>
        <w:ind w:left="480" w:hanging="480"/>
      </w:pPr>
      <w:rPr>
        <w:rFonts w:ascii="標楷體" w:eastAsia="標楷體" w:hAnsi="標楷體"/>
      </w:rPr>
    </w:lvl>
    <w:lvl w:ilvl="1">
      <w:start w:val="1"/>
      <w:numFmt w:val="taiwaneseCountingThousand"/>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2C7821B1"/>
    <w:multiLevelType w:val="hybridMultilevel"/>
    <w:tmpl w:val="7C80AB9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543578"/>
    <w:multiLevelType w:val="multilevel"/>
    <w:tmpl w:val="F81A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D5730D"/>
    <w:multiLevelType w:val="multilevel"/>
    <w:tmpl w:val="04A4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7C626D"/>
    <w:multiLevelType w:val="multilevel"/>
    <w:tmpl w:val="01CC62FA"/>
    <w:lvl w:ilvl="0">
      <w:start w:val="1"/>
      <w:numFmt w:val="ideographLegalTraditional"/>
      <w:lvlText w:val="%1、"/>
      <w:lvlJc w:val="left"/>
      <w:pPr>
        <w:ind w:left="480" w:hanging="480"/>
      </w:pPr>
      <w:rPr>
        <w:rFonts w:ascii="標楷體" w:eastAsia="標楷體" w:hAnsi="標楷體"/>
      </w:rPr>
    </w:lvl>
    <w:lvl w:ilvl="1">
      <w:start w:val="1"/>
      <w:numFmt w:val="taiwaneseCountingThousand"/>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436A0AB6"/>
    <w:multiLevelType w:val="hybridMultilevel"/>
    <w:tmpl w:val="5492DEA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12D7FCA"/>
    <w:multiLevelType w:val="multilevel"/>
    <w:tmpl w:val="DA7A2D06"/>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57A63E29"/>
    <w:multiLevelType w:val="multilevel"/>
    <w:tmpl w:val="01CC62FA"/>
    <w:lvl w:ilvl="0">
      <w:start w:val="1"/>
      <w:numFmt w:val="ideographLegalTraditional"/>
      <w:lvlText w:val="%1、"/>
      <w:lvlJc w:val="left"/>
      <w:pPr>
        <w:ind w:left="480" w:hanging="480"/>
      </w:pPr>
      <w:rPr>
        <w:rFonts w:ascii="標楷體" w:eastAsia="標楷體" w:hAnsi="標楷體"/>
      </w:rPr>
    </w:lvl>
    <w:lvl w:ilvl="1">
      <w:start w:val="1"/>
      <w:numFmt w:val="taiwaneseCountingThousand"/>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58F56D7A"/>
    <w:multiLevelType w:val="multilevel"/>
    <w:tmpl w:val="00000002"/>
    <w:lvl w:ilvl="0">
      <w:start w:val="1"/>
      <w:numFmt w:val="taiwaneseCountingThousand"/>
      <w:lvlText w:val="%1、"/>
      <w:lvlJc w:val="left"/>
      <w:pPr>
        <w:tabs>
          <w:tab w:val="num" w:pos="-196"/>
        </w:tabs>
        <w:ind w:left="740" w:hanging="456"/>
      </w:pPr>
      <w:rPr>
        <w:rFonts w:ascii="標楷體" w:eastAsia="標楷體" w:hAnsi="標楷體" w:cs="標楷體" w:hint="default"/>
        <w:kern w:val="0"/>
        <w:szCs w:val="24"/>
        <w:lang w:val="en-US"/>
      </w:rPr>
    </w:lvl>
    <w:lvl w:ilvl="1">
      <w:start w:val="1"/>
      <w:numFmt w:val="taiwaneseCountingThousand"/>
      <w:lvlText w:val="(%2)"/>
      <w:lvlJc w:val="left"/>
      <w:pPr>
        <w:tabs>
          <w:tab w:val="num" w:pos="-196"/>
        </w:tabs>
        <w:ind w:left="1244" w:hanging="480"/>
      </w:pPr>
      <w:rPr>
        <w:rFonts w:ascii="標楷體" w:eastAsia="標楷體" w:hAnsi="標楷體" w:cs="標楷體" w:hint="eastAsia"/>
        <w:kern w:val="0"/>
        <w:szCs w:val="24"/>
      </w:rPr>
    </w:lvl>
    <w:lvl w:ilvl="2">
      <w:start w:val="1"/>
      <w:numFmt w:val="lowerRoman"/>
      <w:lvlText w:val="%3."/>
      <w:lvlJc w:val="right"/>
      <w:pPr>
        <w:tabs>
          <w:tab w:val="num" w:pos="-196"/>
        </w:tabs>
        <w:ind w:left="1724" w:hanging="480"/>
      </w:pPr>
    </w:lvl>
    <w:lvl w:ilvl="3">
      <w:start w:val="1"/>
      <w:numFmt w:val="decimal"/>
      <w:lvlText w:val="%4."/>
      <w:lvlJc w:val="left"/>
      <w:pPr>
        <w:tabs>
          <w:tab w:val="num" w:pos="-196"/>
        </w:tabs>
        <w:ind w:left="2204" w:hanging="480"/>
      </w:pPr>
    </w:lvl>
    <w:lvl w:ilvl="4">
      <w:start w:val="1"/>
      <w:numFmt w:val="ideographTraditional"/>
      <w:lvlText w:val="%5、"/>
      <w:lvlJc w:val="left"/>
      <w:pPr>
        <w:tabs>
          <w:tab w:val="num" w:pos="-196"/>
        </w:tabs>
        <w:ind w:left="2684" w:hanging="480"/>
      </w:pPr>
    </w:lvl>
    <w:lvl w:ilvl="5">
      <w:start w:val="1"/>
      <w:numFmt w:val="lowerRoman"/>
      <w:lvlText w:val="%6."/>
      <w:lvlJc w:val="right"/>
      <w:pPr>
        <w:tabs>
          <w:tab w:val="num" w:pos="-196"/>
        </w:tabs>
        <w:ind w:left="3164" w:hanging="480"/>
      </w:pPr>
    </w:lvl>
    <w:lvl w:ilvl="6">
      <w:start w:val="1"/>
      <w:numFmt w:val="decimal"/>
      <w:lvlText w:val="%7."/>
      <w:lvlJc w:val="left"/>
      <w:pPr>
        <w:tabs>
          <w:tab w:val="num" w:pos="-196"/>
        </w:tabs>
        <w:ind w:left="3644" w:hanging="480"/>
      </w:pPr>
    </w:lvl>
    <w:lvl w:ilvl="7">
      <w:start w:val="1"/>
      <w:numFmt w:val="ideographTraditional"/>
      <w:lvlText w:val="%8、"/>
      <w:lvlJc w:val="left"/>
      <w:pPr>
        <w:tabs>
          <w:tab w:val="num" w:pos="-196"/>
        </w:tabs>
        <w:ind w:left="4124" w:hanging="480"/>
      </w:pPr>
    </w:lvl>
    <w:lvl w:ilvl="8">
      <w:start w:val="1"/>
      <w:numFmt w:val="lowerRoman"/>
      <w:lvlText w:val="%9."/>
      <w:lvlJc w:val="right"/>
      <w:pPr>
        <w:tabs>
          <w:tab w:val="num" w:pos="-196"/>
        </w:tabs>
        <w:ind w:left="4604" w:hanging="480"/>
      </w:pPr>
    </w:lvl>
  </w:abstractNum>
  <w:abstractNum w:abstractNumId="19">
    <w:nsid w:val="643E7D80"/>
    <w:multiLevelType w:val="hybridMultilevel"/>
    <w:tmpl w:val="E0F8293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4A96C8A"/>
    <w:multiLevelType w:val="hybridMultilevel"/>
    <w:tmpl w:val="510A6B6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23E0D4F"/>
    <w:multiLevelType w:val="hybridMultilevel"/>
    <w:tmpl w:val="B3A8AF3E"/>
    <w:lvl w:ilvl="0" w:tplc="76B21F18">
      <w:start w:val="1"/>
      <w:numFmt w:val="ideographLegalTraditional"/>
      <w:lvlText w:val="%1、"/>
      <w:lvlJc w:val="left"/>
      <w:pPr>
        <w:ind w:left="480" w:hanging="480"/>
      </w:pPr>
      <w:rPr>
        <w:rFonts w:hint="default"/>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7141209"/>
    <w:multiLevelType w:val="hybridMultilevel"/>
    <w:tmpl w:val="81422A0C"/>
    <w:lvl w:ilvl="0" w:tplc="5482601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7D671FA5"/>
    <w:multiLevelType w:val="multilevel"/>
    <w:tmpl w:val="01CC62FA"/>
    <w:lvl w:ilvl="0">
      <w:start w:val="1"/>
      <w:numFmt w:val="ideographLegalTraditional"/>
      <w:lvlText w:val="%1、"/>
      <w:lvlJc w:val="left"/>
      <w:pPr>
        <w:ind w:left="480" w:hanging="480"/>
      </w:pPr>
      <w:rPr>
        <w:rFonts w:ascii="標楷體" w:eastAsia="標楷體" w:hAnsi="標楷體"/>
      </w:rPr>
    </w:lvl>
    <w:lvl w:ilvl="1">
      <w:start w:val="1"/>
      <w:numFmt w:val="taiwaneseCountingThousand"/>
      <w:lvlText w:val="%2、"/>
      <w:lvlJc w:val="left"/>
      <w:pPr>
        <w:ind w:left="960" w:hanging="480"/>
      </w:pPr>
    </w:lvl>
    <w:lvl w:ilvl="2">
      <w:start w:val="1"/>
      <w:numFmt w:val="taiwaneseCountingThousand"/>
      <w:lvlText w:val="(%3)"/>
      <w:lvlJc w:val="left"/>
      <w:pPr>
        <w:ind w:left="1440"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9"/>
  </w:num>
  <w:num w:numId="3">
    <w:abstractNumId w:val="23"/>
  </w:num>
  <w:num w:numId="4">
    <w:abstractNumId w:val="16"/>
  </w:num>
  <w:num w:numId="5">
    <w:abstractNumId w:val="4"/>
  </w:num>
  <w:num w:numId="6">
    <w:abstractNumId w:val="13"/>
  </w:num>
  <w:num w:numId="7">
    <w:abstractNumId w:val="12"/>
  </w:num>
  <w:num w:numId="8">
    <w:abstractNumId w:val="0"/>
  </w:num>
  <w:num w:numId="9">
    <w:abstractNumId w:val="21"/>
  </w:num>
  <w:num w:numId="10">
    <w:abstractNumId w:val="17"/>
  </w:num>
  <w:num w:numId="11">
    <w:abstractNumId w:val="14"/>
  </w:num>
  <w:num w:numId="12">
    <w:abstractNumId w:val="5"/>
  </w:num>
  <w:num w:numId="13">
    <w:abstractNumId w:val="8"/>
  </w:num>
  <w:num w:numId="14">
    <w:abstractNumId w:val="3"/>
  </w:num>
  <w:num w:numId="15">
    <w:abstractNumId w:val="11"/>
  </w:num>
  <w:num w:numId="16">
    <w:abstractNumId w:val="7"/>
  </w:num>
  <w:num w:numId="17">
    <w:abstractNumId w:val="20"/>
  </w:num>
  <w:num w:numId="18">
    <w:abstractNumId w:val="19"/>
  </w:num>
  <w:num w:numId="19">
    <w:abstractNumId w:val="18"/>
  </w:num>
  <w:num w:numId="20">
    <w:abstractNumId w:val="6"/>
  </w:num>
  <w:num w:numId="21">
    <w:abstractNumId w:val="15"/>
  </w:num>
  <w:num w:numId="22">
    <w:abstractNumId w:val="2"/>
  </w:num>
  <w:num w:numId="23">
    <w:abstractNumId w:val="10"/>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37"/>
    <w:rsid w:val="000220A8"/>
    <w:rsid w:val="00030A1F"/>
    <w:rsid w:val="000467AC"/>
    <w:rsid w:val="00065153"/>
    <w:rsid w:val="00075D90"/>
    <w:rsid w:val="000A7BA1"/>
    <w:rsid w:val="000C428C"/>
    <w:rsid w:val="000E7789"/>
    <w:rsid w:val="00104E3E"/>
    <w:rsid w:val="0010732F"/>
    <w:rsid w:val="00176596"/>
    <w:rsid w:val="00177C5A"/>
    <w:rsid w:val="001A6E90"/>
    <w:rsid w:val="001C1F87"/>
    <w:rsid w:val="001D6978"/>
    <w:rsid w:val="00201FAA"/>
    <w:rsid w:val="00210A9A"/>
    <w:rsid w:val="00264BC8"/>
    <w:rsid w:val="00290E04"/>
    <w:rsid w:val="00295DE7"/>
    <w:rsid w:val="002A6D3F"/>
    <w:rsid w:val="002B0993"/>
    <w:rsid w:val="002B6466"/>
    <w:rsid w:val="002B6D5C"/>
    <w:rsid w:val="002C4612"/>
    <w:rsid w:val="0033485B"/>
    <w:rsid w:val="00357E2D"/>
    <w:rsid w:val="00365E4B"/>
    <w:rsid w:val="00374EC8"/>
    <w:rsid w:val="00377B67"/>
    <w:rsid w:val="003972C4"/>
    <w:rsid w:val="003B45EE"/>
    <w:rsid w:val="003C6ED3"/>
    <w:rsid w:val="003E0DC3"/>
    <w:rsid w:val="003E542E"/>
    <w:rsid w:val="003F5A81"/>
    <w:rsid w:val="00416059"/>
    <w:rsid w:val="004368D0"/>
    <w:rsid w:val="00440A03"/>
    <w:rsid w:val="00442DD7"/>
    <w:rsid w:val="00467245"/>
    <w:rsid w:val="00476655"/>
    <w:rsid w:val="0048221D"/>
    <w:rsid w:val="004A034D"/>
    <w:rsid w:val="004A59D9"/>
    <w:rsid w:val="004E3482"/>
    <w:rsid w:val="004E75EF"/>
    <w:rsid w:val="0050478A"/>
    <w:rsid w:val="00527823"/>
    <w:rsid w:val="005406D2"/>
    <w:rsid w:val="00554B62"/>
    <w:rsid w:val="00586EA8"/>
    <w:rsid w:val="005C1BCC"/>
    <w:rsid w:val="005E3B74"/>
    <w:rsid w:val="005F26BB"/>
    <w:rsid w:val="00652430"/>
    <w:rsid w:val="00682AA3"/>
    <w:rsid w:val="006E6A54"/>
    <w:rsid w:val="00702388"/>
    <w:rsid w:val="0073164D"/>
    <w:rsid w:val="007339F0"/>
    <w:rsid w:val="0076353B"/>
    <w:rsid w:val="00792B72"/>
    <w:rsid w:val="007D75DF"/>
    <w:rsid w:val="007E0435"/>
    <w:rsid w:val="007E1B72"/>
    <w:rsid w:val="007F0CF5"/>
    <w:rsid w:val="0080179B"/>
    <w:rsid w:val="0086539B"/>
    <w:rsid w:val="008A61B4"/>
    <w:rsid w:val="008E3FC9"/>
    <w:rsid w:val="008F76D4"/>
    <w:rsid w:val="00916ACC"/>
    <w:rsid w:val="00921B37"/>
    <w:rsid w:val="00947B00"/>
    <w:rsid w:val="00956662"/>
    <w:rsid w:val="00965674"/>
    <w:rsid w:val="009779A2"/>
    <w:rsid w:val="00986ECD"/>
    <w:rsid w:val="009912E9"/>
    <w:rsid w:val="009964D2"/>
    <w:rsid w:val="009B75B6"/>
    <w:rsid w:val="009B7672"/>
    <w:rsid w:val="009C623D"/>
    <w:rsid w:val="009F71E3"/>
    <w:rsid w:val="00A05EEC"/>
    <w:rsid w:val="00A5126B"/>
    <w:rsid w:val="00A81242"/>
    <w:rsid w:val="00AC20DB"/>
    <w:rsid w:val="00B5375A"/>
    <w:rsid w:val="00B73014"/>
    <w:rsid w:val="00BA2284"/>
    <w:rsid w:val="00BD3ECA"/>
    <w:rsid w:val="00BD5DCC"/>
    <w:rsid w:val="00BE2379"/>
    <w:rsid w:val="00C224A8"/>
    <w:rsid w:val="00C251DA"/>
    <w:rsid w:val="00C440CB"/>
    <w:rsid w:val="00CA2687"/>
    <w:rsid w:val="00CB683C"/>
    <w:rsid w:val="00CD54A7"/>
    <w:rsid w:val="00CF6DB1"/>
    <w:rsid w:val="00D20C29"/>
    <w:rsid w:val="00D47264"/>
    <w:rsid w:val="00D518DF"/>
    <w:rsid w:val="00DA39B8"/>
    <w:rsid w:val="00DE7108"/>
    <w:rsid w:val="00DF10E5"/>
    <w:rsid w:val="00DF2E8C"/>
    <w:rsid w:val="00E7651F"/>
    <w:rsid w:val="00E84DE1"/>
    <w:rsid w:val="00EB25DC"/>
    <w:rsid w:val="00EC0647"/>
    <w:rsid w:val="00F0180E"/>
    <w:rsid w:val="00F30DDD"/>
    <w:rsid w:val="00F36FA3"/>
    <w:rsid w:val="00F71017"/>
    <w:rsid w:val="00F943B9"/>
    <w:rsid w:val="00FA4D36"/>
    <w:rsid w:val="00FA78E7"/>
    <w:rsid w:val="00FB6FD4"/>
    <w:rsid w:val="00FC3C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8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1E3"/>
    <w:pPr>
      <w:widowControl w:val="0"/>
    </w:pPr>
  </w:style>
  <w:style w:type="paragraph" w:styleId="3">
    <w:name w:val="heading 3"/>
    <w:basedOn w:val="a"/>
    <w:link w:val="30"/>
    <w:uiPriority w:val="9"/>
    <w:qFormat/>
    <w:rsid w:val="00586EA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BA1"/>
    <w:pPr>
      <w:suppressAutoHyphens/>
      <w:ind w:leftChars="200" w:left="480"/>
    </w:pPr>
    <w:rPr>
      <w:rFonts w:ascii="Calibri" w:eastAsia="新細明體" w:hAnsi="Calibri" w:cs="Times New Roman"/>
    </w:rPr>
  </w:style>
  <w:style w:type="table" w:styleId="a4">
    <w:name w:val="Table Grid"/>
    <w:basedOn w:val="a1"/>
    <w:uiPriority w:val="59"/>
    <w:rsid w:val="0037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3164D"/>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377B67"/>
    <w:pPr>
      <w:tabs>
        <w:tab w:val="center" w:pos="4153"/>
        <w:tab w:val="right" w:pos="8306"/>
      </w:tabs>
      <w:snapToGrid w:val="0"/>
    </w:pPr>
    <w:rPr>
      <w:sz w:val="20"/>
      <w:szCs w:val="20"/>
    </w:rPr>
  </w:style>
  <w:style w:type="character" w:customStyle="1" w:styleId="a6">
    <w:name w:val="頁首 字元"/>
    <w:basedOn w:val="a0"/>
    <w:link w:val="a5"/>
    <w:uiPriority w:val="99"/>
    <w:rsid w:val="00377B67"/>
    <w:rPr>
      <w:sz w:val="20"/>
      <w:szCs w:val="20"/>
    </w:rPr>
  </w:style>
  <w:style w:type="paragraph" w:styleId="a7">
    <w:name w:val="footer"/>
    <w:basedOn w:val="a"/>
    <w:link w:val="a8"/>
    <w:uiPriority w:val="99"/>
    <w:unhideWhenUsed/>
    <w:rsid w:val="00377B67"/>
    <w:pPr>
      <w:tabs>
        <w:tab w:val="center" w:pos="4153"/>
        <w:tab w:val="right" w:pos="8306"/>
      </w:tabs>
      <w:snapToGrid w:val="0"/>
    </w:pPr>
    <w:rPr>
      <w:sz w:val="20"/>
      <w:szCs w:val="20"/>
    </w:rPr>
  </w:style>
  <w:style w:type="character" w:customStyle="1" w:styleId="a8">
    <w:name w:val="頁尾 字元"/>
    <w:basedOn w:val="a0"/>
    <w:link w:val="a7"/>
    <w:uiPriority w:val="99"/>
    <w:rsid w:val="00377B67"/>
    <w:rPr>
      <w:sz w:val="20"/>
      <w:szCs w:val="20"/>
    </w:rPr>
  </w:style>
  <w:style w:type="paragraph" w:styleId="a9">
    <w:name w:val="Balloon Text"/>
    <w:basedOn w:val="a"/>
    <w:link w:val="aa"/>
    <w:uiPriority w:val="99"/>
    <w:semiHidden/>
    <w:unhideWhenUsed/>
    <w:rsid w:val="002B6D5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B6D5C"/>
    <w:rPr>
      <w:rFonts w:asciiTheme="majorHAnsi" w:eastAsiaTheme="majorEastAsia" w:hAnsiTheme="majorHAnsi" w:cstheme="majorBidi"/>
      <w:sz w:val="18"/>
      <w:szCs w:val="18"/>
    </w:rPr>
  </w:style>
  <w:style w:type="paragraph" w:customStyle="1" w:styleId="fprdtitle">
    <w:name w:val="fprdtitle"/>
    <w:basedOn w:val="a"/>
    <w:rsid w:val="00AC20DB"/>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586EA8"/>
    <w:rPr>
      <w:rFonts w:ascii="新細明體" w:eastAsia="新細明體" w:hAnsi="新細明體" w:cs="新細明體"/>
      <w:b/>
      <w:bCs/>
      <w:kern w:val="0"/>
      <w:sz w:val="27"/>
      <w:szCs w:val="27"/>
    </w:rPr>
  </w:style>
  <w:style w:type="character" w:styleId="ab">
    <w:name w:val="Hyperlink"/>
    <w:basedOn w:val="a0"/>
    <w:uiPriority w:val="99"/>
    <w:semiHidden/>
    <w:unhideWhenUsed/>
    <w:rsid w:val="00586E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1E3"/>
    <w:pPr>
      <w:widowControl w:val="0"/>
    </w:pPr>
  </w:style>
  <w:style w:type="paragraph" w:styleId="3">
    <w:name w:val="heading 3"/>
    <w:basedOn w:val="a"/>
    <w:link w:val="30"/>
    <w:uiPriority w:val="9"/>
    <w:qFormat/>
    <w:rsid w:val="00586EA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BA1"/>
    <w:pPr>
      <w:suppressAutoHyphens/>
      <w:ind w:leftChars="200" w:left="480"/>
    </w:pPr>
    <w:rPr>
      <w:rFonts w:ascii="Calibri" w:eastAsia="新細明體" w:hAnsi="Calibri" w:cs="Times New Roman"/>
    </w:rPr>
  </w:style>
  <w:style w:type="table" w:styleId="a4">
    <w:name w:val="Table Grid"/>
    <w:basedOn w:val="a1"/>
    <w:uiPriority w:val="59"/>
    <w:rsid w:val="0037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3164D"/>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377B67"/>
    <w:pPr>
      <w:tabs>
        <w:tab w:val="center" w:pos="4153"/>
        <w:tab w:val="right" w:pos="8306"/>
      </w:tabs>
      <w:snapToGrid w:val="0"/>
    </w:pPr>
    <w:rPr>
      <w:sz w:val="20"/>
      <w:szCs w:val="20"/>
    </w:rPr>
  </w:style>
  <w:style w:type="character" w:customStyle="1" w:styleId="a6">
    <w:name w:val="頁首 字元"/>
    <w:basedOn w:val="a0"/>
    <w:link w:val="a5"/>
    <w:uiPriority w:val="99"/>
    <w:rsid w:val="00377B67"/>
    <w:rPr>
      <w:sz w:val="20"/>
      <w:szCs w:val="20"/>
    </w:rPr>
  </w:style>
  <w:style w:type="paragraph" w:styleId="a7">
    <w:name w:val="footer"/>
    <w:basedOn w:val="a"/>
    <w:link w:val="a8"/>
    <w:uiPriority w:val="99"/>
    <w:unhideWhenUsed/>
    <w:rsid w:val="00377B67"/>
    <w:pPr>
      <w:tabs>
        <w:tab w:val="center" w:pos="4153"/>
        <w:tab w:val="right" w:pos="8306"/>
      </w:tabs>
      <w:snapToGrid w:val="0"/>
    </w:pPr>
    <w:rPr>
      <w:sz w:val="20"/>
      <w:szCs w:val="20"/>
    </w:rPr>
  </w:style>
  <w:style w:type="character" w:customStyle="1" w:styleId="a8">
    <w:name w:val="頁尾 字元"/>
    <w:basedOn w:val="a0"/>
    <w:link w:val="a7"/>
    <w:uiPriority w:val="99"/>
    <w:rsid w:val="00377B67"/>
    <w:rPr>
      <w:sz w:val="20"/>
      <w:szCs w:val="20"/>
    </w:rPr>
  </w:style>
  <w:style w:type="paragraph" w:styleId="a9">
    <w:name w:val="Balloon Text"/>
    <w:basedOn w:val="a"/>
    <w:link w:val="aa"/>
    <w:uiPriority w:val="99"/>
    <w:semiHidden/>
    <w:unhideWhenUsed/>
    <w:rsid w:val="002B6D5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B6D5C"/>
    <w:rPr>
      <w:rFonts w:asciiTheme="majorHAnsi" w:eastAsiaTheme="majorEastAsia" w:hAnsiTheme="majorHAnsi" w:cstheme="majorBidi"/>
      <w:sz w:val="18"/>
      <w:szCs w:val="18"/>
    </w:rPr>
  </w:style>
  <w:style w:type="paragraph" w:customStyle="1" w:styleId="fprdtitle">
    <w:name w:val="fprdtitle"/>
    <w:basedOn w:val="a"/>
    <w:rsid w:val="00AC20DB"/>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586EA8"/>
    <w:rPr>
      <w:rFonts w:ascii="新細明體" w:eastAsia="新細明體" w:hAnsi="新細明體" w:cs="新細明體"/>
      <w:b/>
      <w:bCs/>
      <w:kern w:val="0"/>
      <w:sz w:val="27"/>
      <w:szCs w:val="27"/>
    </w:rPr>
  </w:style>
  <w:style w:type="character" w:styleId="ab">
    <w:name w:val="Hyperlink"/>
    <w:basedOn w:val="a0"/>
    <w:uiPriority w:val="99"/>
    <w:semiHidden/>
    <w:unhideWhenUsed/>
    <w:rsid w:val="00586E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3735">
      <w:bodyDiv w:val="1"/>
      <w:marLeft w:val="0"/>
      <w:marRight w:val="0"/>
      <w:marTop w:val="0"/>
      <w:marBottom w:val="0"/>
      <w:divBdr>
        <w:top w:val="none" w:sz="0" w:space="0" w:color="auto"/>
        <w:left w:val="none" w:sz="0" w:space="0" w:color="auto"/>
        <w:bottom w:val="none" w:sz="0" w:space="0" w:color="auto"/>
        <w:right w:val="none" w:sz="0" w:space="0" w:color="auto"/>
      </w:divBdr>
    </w:div>
    <w:div w:id="418521112">
      <w:bodyDiv w:val="1"/>
      <w:marLeft w:val="0"/>
      <w:marRight w:val="0"/>
      <w:marTop w:val="0"/>
      <w:marBottom w:val="0"/>
      <w:divBdr>
        <w:top w:val="none" w:sz="0" w:space="0" w:color="auto"/>
        <w:left w:val="none" w:sz="0" w:space="0" w:color="auto"/>
        <w:bottom w:val="none" w:sz="0" w:space="0" w:color="auto"/>
        <w:right w:val="none" w:sz="0" w:space="0" w:color="auto"/>
      </w:divBdr>
    </w:div>
    <w:div w:id="461849531">
      <w:bodyDiv w:val="1"/>
      <w:marLeft w:val="0"/>
      <w:marRight w:val="0"/>
      <w:marTop w:val="0"/>
      <w:marBottom w:val="0"/>
      <w:divBdr>
        <w:top w:val="none" w:sz="0" w:space="0" w:color="auto"/>
        <w:left w:val="none" w:sz="0" w:space="0" w:color="auto"/>
        <w:bottom w:val="none" w:sz="0" w:space="0" w:color="auto"/>
        <w:right w:val="none" w:sz="0" w:space="0" w:color="auto"/>
      </w:divBdr>
    </w:div>
    <w:div w:id="767963876">
      <w:bodyDiv w:val="1"/>
      <w:marLeft w:val="0"/>
      <w:marRight w:val="0"/>
      <w:marTop w:val="0"/>
      <w:marBottom w:val="0"/>
      <w:divBdr>
        <w:top w:val="none" w:sz="0" w:space="0" w:color="auto"/>
        <w:left w:val="none" w:sz="0" w:space="0" w:color="auto"/>
        <w:bottom w:val="none" w:sz="0" w:space="0" w:color="auto"/>
        <w:right w:val="none" w:sz="0" w:space="0" w:color="auto"/>
      </w:divBdr>
    </w:div>
    <w:div w:id="775831500">
      <w:bodyDiv w:val="1"/>
      <w:marLeft w:val="0"/>
      <w:marRight w:val="0"/>
      <w:marTop w:val="0"/>
      <w:marBottom w:val="0"/>
      <w:divBdr>
        <w:top w:val="none" w:sz="0" w:space="0" w:color="auto"/>
        <w:left w:val="none" w:sz="0" w:space="0" w:color="auto"/>
        <w:bottom w:val="none" w:sz="0" w:space="0" w:color="auto"/>
        <w:right w:val="none" w:sz="0" w:space="0" w:color="auto"/>
      </w:divBdr>
    </w:div>
    <w:div w:id="790320652">
      <w:bodyDiv w:val="1"/>
      <w:marLeft w:val="0"/>
      <w:marRight w:val="0"/>
      <w:marTop w:val="0"/>
      <w:marBottom w:val="0"/>
      <w:divBdr>
        <w:top w:val="none" w:sz="0" w:space="0" w:color="auto"/>
        <w:left w:val="none" w:sz="0" w:space="0" w:color="auto"/>
        <w:bottom w:val="none" w:sz="0" w:space="0" w:color="auto"/>
        <w:right w:val="none" w:sz="0" w:space="0" w:color="auto"/>
      </w:divBdr>
    </w:div>
    <w:div w:id="885332278">
      <w:bodyDiv w:val="1"/>
      <w:marLeft w:val="0"/>
      <w:marRight w:val="0"/>
      <w:marTop w:val="0"/>
      <w:marBottom w:val="0"/>
      <w:divBdr>
        <w:top w:val="none" w:sz="0" w:space="0" w:color="auto"/>
        <w:left w:val="none" w:sz="0" w:space="0" w:color="auto"/>
        <w:bottom w:val="none" w:sz="0" w:space="0" w:color="auto"/>
        <w:right w:val="none" w:sz="0" w:space="0" w:color="auto"/>
      </w:divBdr>
    </w:div>
    <w:div w:id="1083604320">
      <w:bodyDiv w:val="1"/>
      <w:marLeft w:val="0"/>
      <w:marRight w:val="0"/>
      <w:marTop w:val="0"/>
      <w:marBottom w:val="0"/>
      <w:divBdr>
        <w:top w:val="none" w:sz="0" w:space="0" w:color="auto"/>
        <w:left w:val="none" w:sz="0" w:space="0" w:color="auto"/>
        <w:bottom w:val="none" w:sz="0" w:space="0" w:color="auto"/>
        <w:right w:val="none" w:sz="0" w:space="0" w:color="auto"/>
      </w:divBdr>
    </w:div>
    <w:div w:id="1100099205">
      <w:bodyDiv w:val="1"/>
      <w:marLeft w:val="0"/>
      <w:marRight w:val="0"/>
      <w:marTop w:val="0"/>
      <w:marBottom w:val="0"/>
      <w:divBdr>
        <w:top w:val="none" w:sz="0" w:space="0" w:color="auto"/>
        <w:left w:val="none" w:sz="0" w:space="0" w:color="auto"/>
        <w:bottom w:val="none" w:sz="0" w:space="0" w:color="auto"/>
        <w:right w:val="none" w:sz="0" w:space="0" w:color="auto"/>
      </w:divBdr>
    </w:div>
    <w:div w:id="1233927201">
      <w:bodyDiv w:val="1"/>
      <w:marLeft w:val="0"/>
      <w:marRight w:val="0"/>
      <w:marTop w:val="0"/>
      <w:marBottom w:val="0"/>
      <w:divBdr>
        <w:top w:val="none" w:sz="0" w:space="0" w:color="auto"/>
        <w:left w:val="none" w:sz="0" w:space="0" w:color="auto"/>
        <w:bottom w:val="none" w:sz="0" w:space="0" w:color="auto"/>
        <w:right w:val="none" w:sz="0" w:space="0" w:color="auto"/>
      </w:divBdr>
    </w:div>
    <w:div w:id="1379165087">
      <w:bodyDiv w:val="1"/>
      <w:marLeft w:val="0"/>
      <w:marRight w:val="0"/>
      <w:marTop w:val="0"/>
      <w:marBottom w:val="0"/>
      <w:divBdr>
        <w:top w:val="none" w:sz="0" w:space="0" w:color="auto"/>
        <w:left w:val="none" w:sz="0" w:space="0" w:color="auto"/>
        <w:bottom w:val="none" w:sz="0" w:space="0" w:color="auto"/>
        <w:right w:val="none" w:sz="0" w:space="0" w:color="auto"/>
      </w:divBdr>
    </w:div>
    <w:div w:id="1512989576">
      <w:bodyDiv w:val="1"/>
      <w:marLeft w:val="0"/>
      <w:marRight w:val="0"/>
      <w:marTop w:val="0"/>
      <w:marBottom w:val="0"/>
      <w:divBdr>
        <w:top w:val="none" w:sz="0" w:space="0" w:color="auto"/>
        <w:left w:val="none" w:sz="0" w:space="0" w:color="auto"/>
        <w:bottom w:val="none" w:sz="0" w:space="0" w:color="auto"/>
        <w:right w:val="none" w:sz="0" w:space="0" w:color="auto"/>
      </w:divBdr>
    </w:div>
    <w:div w:id="1522358931">
      <w:bodyDiv w:val="1"/>
      <w:marLeft w:val="0"/>
      <w:marRight w:val="0"/>
      <w:marTop w:val="0"/>
      <w:marBottom w:val="0"/>
      <w:divBdr>
        <w:top w:val="none" w:sz="0" w:space="0" w:color="auto"/>
        <w:left w:val="none" w:sz="0" w:space="0" w:color="auto"/>
        <w:bottom w:val="none" w:sz="0" w:space="0" w:color="auto"/>
        <w:right w:val="none" w:sz="0" w:space="0" w:color="auto"/>
      </w:divBdr>
    </w:div>
    <w:div w:id="1558393527">
      <w:bodyDiv w:val="1"/>
      <w:marLeft w:val="0"/>
      <w:marRight w:val="0"/>
      <w:marTop w:val="0"/>
      <w:marBottom w:val="0"/>
      <w:divBdr>
        <w:top w:val="none" w:sz="0" w:space="0" w:color="auto"/>
        <w:left w:val="none" w:sz="0" w:space="0" w:color="auto"/>
        <w:bottom w:val="none" w:sz="0" w:space="0" w:color="auto"/>
        <w:right w:val="none" w:sz="0" w:space="0" w:color="auto"/>
      </w:divBdr>
    </w:div>
    <w:div w:id="1782141906">
      <w:bodyDiv w:val="1"/>
      <w:marLeft w:val="0"/>
      <w:marRight w:val="0"/>
      <w:marTop w:val="0"/>
      <w:marBottom w:val="0"/>
      <w:divBdr>
        <w:top w:val="none" w:sz="0" w:space="0" w:color="auto"/>
        <w:left w:val="none" w:sz="0" w:space="0" w:color="auto"/>
        <w:bottom w:val="none" w:sz="0" w:space="0" w:color="auto"/>
        <w:right w:val="none" w:sz="0" w:space="0" w:color="auto"/>
      </w:divBdr>
    </w:div>
    <w:div w:id="1824620362">
      <w:bodyDiv w:val="1"/>
      <w:marLeft w:val="0"/>
      <w:marRight w:val="0"/>
      <w:marTop w:val="0"/>
      <w:marBottom w:val="0"/>
      <w:divBdr>
        <w:top w:val="none" w:sz="0" w:space="0" w:color="auto"/>
        <w:left w:val="none" w:sz="0" w:space="0" w:color="auto"/>
        <w:bottom w:val="none" w:sz="0" w:space="0" w:color="auto"/>
        <w:right w:val="none" w:sz="0" w:space="0" w:color="auto"/>
      </w:divBdr>
    </w:div>
    <w:div w:id="1942104417">
      <w:bodyDiv w:val="1"/>
      <w:marLeft w:val="0"/>
      <w:marRight w:val="0"/>
      <w:marTop w:val="0"/>
      <w:marBottom w:val="0"/>
      <w:divBdr>
        <w:top w:val="none" w:sz="0" w:space="0" w:color="auto"/>
        <w:left w:val="none" w:sz="0" w:space="0" w:color="auto"/>
        <w:bottom w:val="none" w:sz="0" w:space="0" w:color="auto"/>
        <w:right w:val="none" w:sz="0" w:space="0" w:color="auto"/>
      </w:divBdr>
    </w:div>
    <w:div w:id="203171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03455-5220-45AE-A910-4596A803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2021-10-01T03:22:00Z</cp:lastPrinted>
  <dcterms:created xsi:type="dcterms:W3CDTF">2023-09-18T01:07:00Z</dcterms:created>
  <dcterms:modified xsi:type="dcterms:W3CDTF">2023-09-18T01:08:00Z</dcterms:modified>
</cp:coreProperties>
</file>