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2E85C" w14:textId="54AD0CB7" w:rsidR="00D3178E" w:rsidRPr="0072140E" w:rsidRDefault="00716D77" w:rsidP="0072140E">
      <w:pPr>
        <w:shd w:val="clear" w:color="auto" w:fill="FFFFFF"/>
        <w:snapToGrid w:val="0"/>
        <w:spacing w:beforeLines="50" w:before="180" w:line="276" w:lineRule="auto"/>
        <w:ind w:left="838" w:hangingChars="262" w:hanging="838"/>
        <w:jc w:val="center"/>
        <w:rPr>
          <w:rFonts w:ascii="標楷體" w:eastAsia="標楷體" w:hAnsi="標楷體"/>
          <w:color w:val="000000" w:themeColor="text1"/>
          <w:sz w:val="32"/>
          <w:szCs w:val="28"/>
        </w:rPr>
      </w:pPr>
      <w:r w:rsidRPr="0072140E">
        <w:rPr>
          <w:rFonts w:ascii="標楷體" w:eastAsia="標楷體" w:hAnsi="標楷體"/>
          <w:color w:val="000000" w:themeColor="text1"/>
          <w:sz w:val="32"/>
          <w:szCs w:val="28"/>
        </w:rPr>
        <w:t>「</w:t>
      </w:r>
      <w:r w:rsidR="00482FC5" w:rsidRPr="0072140E">
        <w:rPr>
          <w:rFonts w:ascii="標楷體" w:eastAsia="標楷體" w:hAnsi="標楷體" w:hint="eastAsia"/>
          <w:color w:val="000000" w:themeColor="text1"/>
          <w:sz w:val="32"/>
          <w:szCs w:val="28"/>
        </w:rPr>
        <w:t>H</w:t>
      </w:r>
      <w:r w:rsidR="00482FC5" w:rsidRPr="0072140E">
        <w:rPr>
          <w:rFonts w:ascii="標楷體" w:eastAsia="標楷體" w:hAnsi="標楷體"/>
          <w:color w:val="000000" w:themeColor="text1"/>
          <w:sz w:val="32"/>
          <w:szCs w:val="28"/>
        </w:rPr>
        <w:t>iTeach</w:t>
      </w:r>
      <w:r w:rsidR="00482FC5" w:rsidRPr="0072140E">
        <w:rPr>
          <w:rFonts w:ascii="標楷體" w:eastAsia="標楷體" w:hAnsi="標楷體" w:hint="eastAsia"/>
          <w:color w:val="000000" w:themeColor="text1"/>
          <w:sz w:val="32"/>
          <w:szCs w:val="28"/>
        </w:rPr>
        <w:t>生生用平板增能工作</w:t>
      </w:r>
      <w:r w:rsidR="0033051C" w:rsidRPr="0072140E">
        <w:rPr>
          <w:rFonts w:ascii="標楷體" w:eastAsia="標楷體" w:hAnsi="標楷體" w:hint="eastAsia"/>
          <w:color w:val="000000" w:themeColor="text1"/>
          <w:sz w:val="32"/>
          <w:szCs w:val="28"/>
        </w:rPr>
        <w:t>坊</w:t>
      </w:r>
      <w:r w:rsidR="00A65562" w:rsidRPr="0072140E">
        <w:rPr>
          <w:rFonts w:ascii="標楷體" w:eastAsia="標楷體" w:hAnsi="標楷體"/>
          <w:color w:val="000000" w:themeColor="text1"/>
          <w:sz w:val="32"/>
          <w:szCs w:val="28"/>
        </w:rPr>
        <w:t>」</w:t>
      </w:r>
      <w:r w:rsidR="0072140E" w:rsidRPr="0072140E">
        <w:rPr>
          <w:rFonts w:ascii="標楷體" w:eastAsia="標楷體" w:hAnsi="標楷體" w:hint="eastAsia"/>
          <w:color w:val="000000" w:themeColor="text1"/>
          <w:sz w:val="32"/>
          <w:szCs w:val="28"/>
        </w:rPr>
        <w:t>實施計畫</w:t>
      </w:r>
    </w:p>
    <w:p w14:paraId="0DCDB49B" w14:textId="77777777" w:rsidR="0072140E" w:rsidRPr="00923769" w:rsidRDefault="0072140E">
      <w:pPr>
        <w:shd w:val="clear" w:color="auto" w:fill="FFFFFF"/>
        <w:snapToGrid w:val="0"/>
        <w:spacing w:beforeLines="50" w:before="180" w:line="276" w:lineRule="auto"/>
        <w:ind w:left="629" w:hangingChars="262" w:hanging="629"/>
        <w:jc w:val="both"/>
        <w:rPr>
          <w:rFonts w:ascii="標楷體" w:eastAsia="標楷體" w:hAnsi="標楷體" w:hint="eastAsia"/>
          <w:color w:val="000000" w:themeColor="text1"/>
          <w:szCs w:val="28"/>
        </w:rPr>
      </w:pPr>
    </w:p>
    <w:p w14:paraId="3CFB73F9" w14:textId="77777777" w:rsidR="00D3178E" w:rsidRPr="0072140E" w:rsidRDefault="00716D77">
      <w:pPr>
        <w:numPr>
          <w:ilvl w:val="0"/>
          <w:numId w:val="1"/>
        </w:numPr>
        <w:shd w:val="clear" w:color="auto" w:fill="FFFFFF"/>
        <w:snapToGrid w:val="0"/>
        <w:spacing w:line="360" w:lineRule="auto"/>
        <w:jc w:val="both"/>
        <w:rPr>
          <w:rFonts w:ascii="標楷體" w:eastAsia="標楷體" w:hAnsi="標楷體"/>
          <w:color w:val="000000" w:themeColor="text1"/>
        </w:rPr>
      </w:pPr>
      <w:r w:rsidRPr="0072140E">
        <w:rPr>
          <w:rFonts w:ascii="標楷體" w:eastAsia="標楷體" w:hAnsi="標楷體" w:hint="eastAsia"/>
          <w:color w:val="000000" w:themeColor="text1"/>
        </w:rPr>
        <w:t>活動宗旨</w:t>
      </w:r>
    </w:p>
    <w:p w14:paraId="3F46B4C6" w14:textId="3D43FC27" w:rsidR="00D3178E" w:rsidRPr="0072140E" w:rsidRDefault="00716D77" w:rsidP="00C713FF">
      <w:pPr>
        <w:pStyle w:val="af1"/>
        <w:numPr>
          <w:ilvl w:val="0"/>
          <w:numId w:val="2"/>
        </w:numPr>
        <w:shd w:val="clear" w:color="auto" w:fill="FFFFFF"/>
        <w:snapToGrid w:val="0"/>
        <w:spacing w:line="360" w:lineRule="auto"/>
        <w:ind w:left="993" w:firstLineChars="0" w:hanging="426"/>
        <w:jc w:val="both"/>
        <w:rPr>
          <w:rFonts w:ascii="標楷體" w:eastAsia="標楷體" w:hAnsi="標楷體"/>
          <w:color w:val="000000" w:themeColor="text1"/>
          <w:lang w:eastAsia="zh-TW"/>
        </w:rPr>
      </w:pPr>
      <w:r w:rsidRPr="0072140E">
        <w:rPr>
          <w:rFonts w:ascii="標楷體" w:eastAsia="標楷體" w:hAnsi="標楷體" w:hint="eastAsia"/>
          <w:color w:val="000000" w:themeColor="text1"/>
          <w:lang w:eastAsia="zh-TW"/>
        </w:rPr>
        <w:t>因應新課綱素養導向、多元評量的教學模式，以及</w:t>
      </w:r>
      <w:r w:rsidR="000334D3" w:rsidRPr="0072140E">
        <w:rPr>
          <w:rFonts w:ascii="標楷體" w:eastAsia="標楷體" w:hAnsi="標楷體" w:hint="eastAsia"/>
          <w:color w:val="000000" w:themeColor="text1"/>
          <w:lang w:eastAsia="zh-TW"/>
        </w:rPr>
        <w:t>教育部推動中小學數位學習精進方案，</w:t>
      </w:r>
      <w:r w:rsidR="0072140E" w:rsidRPr="0072140E">
        <w:rPr>
          <w:rFonts w:ascii="標楷體" w:eastAsia="標楷體" w:hAnsi="標楷體" w:hint="eastAsia"/>
          <w:color w:val="000000" w:themeColor="text1"/>
          <w:lang w:eastAsia="zh-TW"/>
        </w:rPr>
        <w:t>臺灣科技領導與教學科技發展協會</w:t>
      </w:r>
      <w:r w:rsidRPr="0072140E">
        <w:rPr>
          <w:rFonts w:ascii="標楷體" w:eastAsia="標楷體" w:hAnsi="標楷體" w:hint="eastAsia"/>
          <w:color w:val="000000" w:themeColor="text1"/>
          <w:lang w:eastAsia="zh-TW"/>
        </w:rPr>
        <w:t>透過辦理教師研習與工作坊活動，提升教師數位能力，</w:t>
      </w:r>
      <w:r w:rsidR="000334D3" w:rsidRPr="0072140E">
        <w:rPr>
          <w:rFonts w:ascii="標楷體" w:eastAsia="標楷體" w:hAnsi="標楷體" w:hint="eastAsia"/>
          <w:color w:val="000000" w:themeColor="text1"/>
          <w:lang w:eastAsia="zh-TW"/>
        </w:rPr>
        <w:t>希望能透過數位實踐素養導向之願景，</w:t>
      </w:r>
      <w:r w:rsidRPr="0072140E">
        <w:rPr>
          <w:rFonts w:ascii="標楷體" w:eastAsia="標楷體" w:hAnsi="標楷體" w:hint="eastAsia"/>
          <w:color w:val="000000" w:themeColor="text1"/>
          <w:lang w:eastAsia="zh-TW"/>
        </w:rPr>
        <w:t>促進成就每一個孩子的教育願景</w:t>
      </w:r>
      <w:r w:rsidR="000334D3" w:rsidRPr="0072140E">
        <w:rPr>
          <w:rFonts w:ascii="標楷體" w:eastAsia="標楷體" w:hAnsi="標楷體" w:hint="eastAsia"/>
          <w:color w:val="000000" w:themeColor="text1"/>
          <w:lang w:eastAsia="zh-TW"/>
        </w:rPr>
        <w:t>。</w:t>
      </w:r>
    </w:p>
    <w:p w14:paraId="1691F72F" w14:textId="4B309E44" w:rsidR="00D3178E" w:rsidRPr="0072140E" w:rsidRDefault="0072140E" w:rsidP="00C713FF">
      <w:pPr>
        <w:pStyle w:val="af1"/>
        <w:numPr>
          <w:ilvl w:val="0"/>
          <w:numId w:val="2"/>
        </w:numPr>
        <w:shd w:val="clear" w:color="auto" w:fill="FFFFFF"/>
        <w:snapToGrid w:val="0"/>
        <w:spacing w:line="360" w:lineRule="auto"/>
        <w:ind w:left="993" w:firstLineChars="0" w:hanging="426"/>
        <w:jc w:val="both"/>
        <w:rPr>
          <w:rFonts w:ascii="標楷體" w:eastAsia="標楷體" w:hAnsi="標楷體"/>
          <w:color w:val="000000" w:themeColor="text1"/>
          <w:lang w:eastAsia="zh-TW"/>
        </w:rPr>
      </w:pPr>
      <w:r w:rsidRPr="0072140E">
        <w:rPr>
          <w:rFonts w:ascii="標楷體" w:eastAsia="標楷體" w:hAnsi="標楷體" w:hint="eastAsia"/>
          <w:color w:val="000000" w:themeColor="text1"/>
          <w:lang w:eastAsia="zh-TW"/>
        </w:rPr>
        <w:t>臺灣科技領導與教學科技發展協會</w:t>
      </w:r>
      <w:r w:rsidR="00716D77" w:rsidRPr="0072140E">
        <w:rPr>
          <w:rFonts w:ascii="標楷體" w:eastAsia="標楷體" w:hAnsi="標楷體" w:hint="eastAsia"/>
          <w:color w:val="000000" w:themeColor="text1"/>
          <w:lang w:eastAsia="zh-TW"/>
        </w:rPr>
        <w:t>成立於民國101年，十年來推動如千師萬才公益計畫、全球科技領導與教學科技高峰論壇，舉辦教師觀摩學習的大師盃智慧課堂團隊競賽，以及表彰卓越領導與課堂的科技領導卓越獎、智慧課堂創新獎，逐步實踐智慧教育的偉大藍圖，感謝社會各界的支持響應，累積豐碩成果與經驗，也獲得國家肯定，榮獲內政部</w:t>
      </w:r>
      <w:bookmarkStart w:id="0" w:name="_GoBack"/>
      <w:bookmarkEnd w:id="0"/>
      <w:r w:rsidR="00716D77" w:rsidRPr="0072140E">
        <w:rPr>
          <w:rFonts w:ascii="標楷體" w:eastAsia="標楷體" w:hAnsi="標楷體"/>
          <w:color w:val="000000" w:themeColor="text1"/>
          <w:lang w:eastAsia="zh-TW"/>
        </w:rPr>
        <w:t>110年「</w:t>
      </w:r>
      <w:r w:rsidR="00716D77" w:rsidRPr="0072140E">
        <w:rPr>
          <w:rFonts w:ascii="標楷體" w:eastAsia="標楷體" w:hAnsi="標楷體"/>
          <w:b/>
          <w:bCs/>
          <w:color w:val="000000" w:themeColor="text1"/>
          <w:lang w:eastAsia="zh-TW"/>
        </w:rPr>
        <w:t>全國性社會團體公益貢獻</w:t>
      </w:r>
      <w:r w:rsidR="00716D77" w:rsidRPr="0072140E">
        <w:rPr>
          <w:rFonts w:ascii="標楷體" w:eastAsia="標楷體" w:hAnsi="標楷體" w:hint="eastAsia"/>
          <w:b/>
          <w:bCs/>
          <w:color w:val="000000" w:themeColor="text1"/>
          <w:lang w:eastAsia="zh-TW"/>
        </w:rPr>
        <w:t>奬之金質獎團體」</w:t>
      </w:r>
      <w:r w:rsidR="00716D77" w:rsidRPr="0072140E">
        <w:rPr>
          <w:rFonts w:ascii="標楷體" w:eastAsia="標楷體" w:hAnsi="標楷體" w:hint="eastAsia"/>
          <w:color w:val="000000" w:themeColor="text1"/>
          <w:lang w:eastAsia="zh-TW"/>
        </w:rPr>
        <w:t>。</w:t>
      </w:r>
    </w:p>
    <w:p w14:paraId="18FEF3D4" w14:textId="77777777" w:rsidR="00D13A75" w:rsidRPr="0072140E" w:rsidRDefault="00716D77" w:rsidP="00C713FF">
      <w:pPr>
        <w:pStyle w:val="af1"/>
        <w:numPr>
          <w:ilvl w:val="0"/>
          <w:numId w:val="2"/>
        </w:numPr>
        <w:shd w:val="clear" w:color="auto" w:fill="FFFFFF"/>
        <w:snapToGrid w:val="0"/>
        <w:spacing w:line="360" w:lineRule="auto"/>
        <w:ind w:left="993" w:firstLineChars="0" w:hanging="426"/>
        <w:jc w:val="both"/>
        <w:rPr>
          <w:rFonts w:ascii="標楷體" w:eastAsia="標楷體" w:hAnsi="標楷體"/>
          <w:color w:val="000000" w:themeColor="text1"/>
          <w:lang w:eastAsia="zh-TW"/>
        </w:rPr>
      </w:pPr>
      <w:r w:rsidRPr="0072140E">
        <w:rPr>
          <w:rFonts w:ascii="標楷體" w:eastAsia="標楷體" w:hAnsi="標楷體" w:hint="eastAsia"/>
          <w:color w:val="000000" w:themeColor="text1"/>
          <w:lang w:eastAsia="zh-TW"/>
        </w:rPr>
        <w:t>本</w:t>
      </w:r>
      <w:r w:rsidR="000334D3" w:rsidRPr="0072140E">
        <w:rPr>
          <w:rFonts w:ascii="標楷體" w:eastAsia="標楷體" w:hAnsi="標楷體" w:hint="eastAsia"/>
          <w:color w:val="000000" w:themeColor="text1"/>
          <w:lang w:eastAsia="zh-TW"/>
        </w:rPr>
        <w:t>系列</w:t>
      </w:r>
      <w:r w:rsidRPr="0072140E">
        <w:rPr>
          <w:rFonts w:ascii="標楷體" w:eastAsia="標楷體" w:hAnsi="標楷體" w:hint="eastAsia"/>
          <w:color w:val="000000" w:themeColor="text1"/>
          <w:lang w:eastAsia="zh-TW"/>
        </w:rPr>
        <w:t>活動</w:t>
      </w:r>
      <w:r w:rsidR="000334D3" w:rsidRPr="0072140E">
        <w:rPr>
          <w:rFonts w:ascii="標楷體" w:eastAsia="標楷體" w:hAnsi="標楷體" w:hint="eastAsia"/>
          <w:color w:val="000000" w:themeColor="text1"/>
          <w:lang w:eastAsia="zh-TW"/>
        </w:rPr>
        <w:t>將</w:t>
      </w:r>
      <w:r w:rsidRPr="0072140E">
        <w:rPr>
          <w:rFonts w:ascii="標楷體" w:eastAsia="標楷體" w:hAnsi="標楷體" w:hint="eastAsia"/>
          <w:color w:val="000000" w:themeColor="text1"/>
          <w:lang w:eastAsia="zh-TW"/>
        </w:rPr>
        <w:t>邀請</w:t>
      </w:r>
      <w:r w:rsidR="000334D3" w:rsidRPr="0072140E">
        <w:rPr>
          <w:rFonts w:ascii="標楷體" w:eastAsia="標楷體" w:hAnsi="標楷體" w:hint="eastAsia"/>
          <w:color w:val="000000" w:themeColor="text1"/>
          <w:lang w:eastAsia="zh-TW"/>
        </w:rPr>
        <w:t>業界</w:t>
      </w:r>
      <w:r w:rsidRPr="0072140E">
        <w:rPr>
          <w:rFonts w:ascii="標楷體" w:eastAsia="標楷體" w:hAnsi="標楷體" w:hint="eastAsia"/>
          <w:color w:val="000000" w:themeColor="text1"/>
          <w:lang w:eastAsia="zh-TW"/>
        </w:rPr>
        <w:t>教學科技研究</w:t>
      </w:r>
      <w:r w:rsidR="000334D3" w:rsidRPr="0072140E">
        <w:rPr>
          <w:rFonts w:ascii="標楷體" w:eastAsia="標楷體" w:hAnsi="標楷體" w:hint="eastAsia"/>
          <w:color w:val="000000" w:themeColor="text1"/>
          <w:lang w:eastAsia="zh-TW"/>
        </w:rPr>
        <w:t>領域的專家團隊，針對數位科技的介紹、與教學情境的整合，透過實作教學，帶領老師熟悉課堂上的數位應用。</w:t>
      </w:r>
    </w:p>
    <w:p w14:paraId="7D63C8BD" w14:textId="136C9E5B" w:rsidR="00D3178E" w:rsidRPr="0072140E" w:rsidRDefault="00D13A75" w:rsidP="00C713FF">
      <w:pPr>
        <w:pStyle w:val="af1"/>
        <w:numPr>
          <w:ilvl w:val="0"/>
          <w:numId w:val="2"/>
        </w:numPr>
        <w:shd w:val="clear" w:color="auto" w:fill="FFFFFF"/>
        <w:snapToGrid w:val="0"/>
        <w:spacing w:line="360" w:lineRule="auto"/>
        <w:ind w:left="993" w:firstLineChars="0" w:hanging="426"/>
        <w:jc w:val="both"/>
        <w:rPr>
          <w:rFonts w:ascii="標楷體" w:eastAsia="標楷體" w:hAnsi="標楷體"/>
          <w:color w:val="000000" w:themeColor="text1"/>
          <w:lang w:eastAsia="zh-TW"/>
        </w:rPr>
      </w:pPr>
      <w:r w:rsidRPr="0072140E">
        <w:rPr>
          <w:rFonts w:ascii="標楷體" w:eastAsia="標楷體" w:hAnsi="標楷體" w:cs="DFKaiShu-SB-Estd-BF" w:hint="eastAsia"/>
        </w:rPr>
        <w:t>研習教師可獲得</w:t>
      </w:r>
      <w:r w:rsidRPr="0072140E">
        <w:rPr>
          <w:rFonts w:ascii="標楷體" w:eastAsia="標楷體" w:hAnsi="標楷體" w:cs="TimesNewRomanPSMT"/>
        </w:rPr>
        <w:t xml:space="preserve">HiTeach </w:t>
      </w:r>
      <w:r w:rsidR="00F426FC" w:rsidRPr="0072140E">
        <w:rPr>
          <w:rFonts w:ascii="標楷體" w:eastAsia="標楷體" w:hAnsi="標楷體" w:cs="TimesNewRomanPSMT"/>
        </w:rPr>
        <w:t>5</w:t>
      </w:r>
      <w:r w:rsidRPr="0072140E">
        <w:rPr>
          <w:rFonts w:ascii="標楷體" w:eastAsia="標楷體" w:hAnsi="標楷體" w:cs="DFKaiShu-SB-Estd-BF" w:hint="eastAsia"/>
        </w:rPr>
        <w:t>課堂教學軟體教師個人專用授權</w:t>
      </w:r>
      <w:r w:rsidRPr="0072140E">
        <w:rPr>
          <w:rFonts w:ascii="標楷體" w:eastAsia="標楷體" w:hAnsi="標楷體" w:cs="TimesNewRomanPSMT"/>
        </w:rPr>
        <w:t>(</w:t>
      </w:r>
      <w:r w:rsidRPr="0072140E">
        <w:rPr>
          <w:rFonts w:ascii="標楷體" w:eastAsia="標楷體" w:hAnsi="標楷體" w:cs="DFKaiShu-SB-Estd-BF" w:hint="eastAsia"/>
        </w:rPr>
        <w:t>每位教師可授權乙次，不重複</w:t>
      </w:r>
      <w:r w:rsidRPr="0072140E">
        <w:rPr>
          <w:rFonts w:ascii="標楷體" w:eastAsia="標楷體" w:hAnsi="標楷體" w:cs="TimesNewRomanPSMT"/>
        </w:rPr>
        <w:t>)</w:t>
      </w:r>
      <w:r w:rsidRPr="0072140E">
        <w:rPr>
          <w:rFonts w:ascii="標楷體" w:eastAsia="標楷體" w:hAnsi="標楷體" w:cs="DFKaiShu-SB-Estd-BF" w:hint="eastAsia"/>
        </w:rPr>
        <w:t>。</w:t>
      </w:r>
      <w:r w:rsidR="007D58F5" w:rsidRPr="0072140E">
        <w:rPr>
          <w:rFonts w:ascii="標楷體" w:eastAsia="標楷體" w:hAnsi="標楷體" w:cs="DFKaiShu-SB-Estd-BF" w:hint="eastAsia"/>
        </w:rPr>
        <w:t>取得授權辦法詳附件說明。</w:t>
      </w:r>
    </w:p>
    <w:p w14:paraId="046FED27" w14:textId="77777777" w:rsidR="00155F5A" w:rsidRPr="0072140E" w:rsidRDefault="00155F5A" w:rsidP="00155F5A">
      <w:pPr>
        <w:pStyle w:val="af1"/>
        <w:ind w:left="1200" w:firstLineChars="0" w:firstLine="0"/>
        <w:rPr>
          <w:rFonts w:ascii="標楷體" w:eastAsia="標楷體" w:hAnsi="標楷體"/>
          <w:color w:val="000000" w:themeColor="text1"/>
          <w:lang w:eastAsia="zh-TW"/>
        </w:rPr>
      </w:pPr>
    </w:p>
    <w:p w14:paraId="09823A5B" w14:textId="60A4D734" w:rsidR="009815B8" w:rsidRPr="0072140E" w:rsidRDefault="00155F5A" w:rsidP="00AB0718">
      <w:pPr>
        <w:numPr>
          <w:ilvl w:val="0"/>
          <w:numId w:val="1"/>
        </w:numPr>
        <w:shd w:val="clear" w:color="auto" w:fill="FFFFFF"/>
        <w:snapToGrid w:val="0"/>
        <w:spacing w:line="360" w:lineRule="auto"/>
        <w:jc w:val="both"/>
        <w:rPr>
          <w:rFonts w:ascii="標楷體" w:eastAsia="標楷體" w:hAnsi="標楷體"/>
          <w:color w:val="000000" w:themeColor="text1"/>
        </w:rPr>
      </w:pPr>
      <w:r w:rsidRPr="0072140E">
        <w:rPr>
          <w:rFonts w:ascii="標楷體" w:eastAsia="標楷體" w:hAnsi="標楷體" w:hint="eastAsia"/>
          <w:color w:val="000000" w:themeColor="text1"/>
        </w:rPr>
        <w:t>系列活動日程</w:t>
      </w:r>
      <w:bookmarkStart w:id="1" w:name="_Hlk127874577"/>
      <w:r w:rsidR="00AB0718" w:rsidRPr="0072140E">
        <w:rPr>
          <w:rFonts w:ascii="標楷體" w:eastAsia="標楷體" w:hAnsi="標楷體"/>
          <w:color w:val="000000" w:themeColor="text1"/>
        </w:rPr>
        <w:t xml:space="preserve"> </w:t>
      </w:r>
    </w:p>
    <w:p w14:paraId="2F7BA2AF" w14:textId="336FA366" w:rsidR="00F057A7" w:rsidRPr="0072140E" w:rsidRDefault="009018C0" w:rsidP="00E51314">
      <w:pPr>
        <w:pStyle w:val="af1"/>
        <w:numPr>
          <w:ilvl w:val="0"/>
          <w:numId w:val="3"/>
        </w:numPr>
        <w:shd w:val="clear" w:color="auto" w:fill="FFFFFF"/>
        <w:snapToGrid w:val="0"/>
        <w:spacing w:line="360" w:lineRule="auto"/>
        <w:ind w:left="993" w:firstLineChars="0" w:hanging="426"/>
        <w:jc w:val="both"/>
        <w:rPr>
          <w:rFonts w:ascii="標楷體" w:eastAsia="標楷體" w:hAnsi="標楷體"/>
          <w:color w:val="000000" w:themeColor="text1"/>
          <w:lang w:eastAsia="zh-TW"/>
        </w:rPr>
      </w:pPr>
      <w:r w:rsidRPr="0072140E">
        <w:rPr>
          <w:rFonts w:ascii="標楷體" w:eastAsia="標楷體" w:hAnsi="標楷體" w:hint="eastAsia"/>
          <w:lang w:eastAsia="zh-TW"/>
        </w:rPr>
        <w:t>10</w:t>
      </w:r>
      <w:r w:rsidR="00F057A7" w:rsidRPr="0072140E">
        <w:rPr>
          <w:rFonts w:ascii="標楷體" w:eastAsia="標楷體" w:hAnsi="標楷體"/>
        </w:rPr>
        <w:t>/</w:t>
      </w:r>
      <w:r w:rsidRPr="0072140E">
        <w:rPr>
          <w:rFonts w:ascii="標楷體" w:eastAsia="標楷體" w:hAnsi="標楷體" w:hint="eastAsia"/>
          <w:lang w:eastAsia="zh-TW"/>
        </w:rPr>
        <w:t>18</w:t>
      </w:r>
      <w:r w:rsidR="00740BF6" w:rsidRPr="0072140E">
        <w:rPr>
          <w:rFonts w:ascii="標楷體" w:eastAsia="標楷體" w:hAnsi="標楷體" w:hint="eastAsia"/>
          <w:color w:val="000000" w:themeColor="text1"/>
          <w:lang w:eastAsia="zh-TW"/>
        </w:rPr>
        <w:t>（</w:t>
      </w:r>
      <w:r w:rsidR="00E51314" w:rsidRPr="0072140E">
        <w:rPr>
          <w:rFonts w:ascii="標楷體" w:eastAsia="標楷體" w:hAnsi="標楷體" w:hint="eastAsia"/>
          <w:color w:val="000000" w:themeColor="text1"/>
          <w:lang w:eastAsia="zh-TW"/>
        </w:rPr>
        <w:t>三</w:t>
      </w:r>
      <w:r w:rsidR="00740BF6" w:rsidRPr="0072140E">
        <w:rPr>
          <w:rFonts w:ascii="標楷體" w:eastAsia="標楷體" w:hAnsi="標楷體" w:hint="eastAsia"/>
          <w:color w:val="000000" w:themeColor="text1"/>
          <w:lang w:eastAsia="zh-TW"/>
        </w:rPr>
        <w:t>）</w:t>
      </w:r>
      <w:r w:rsidRPr="0072140E">
        <w:rPr>
          <w:rFonts w:ascii="標楷體" w:eastAsia="標楷體" w:hAnsi="標楷體"/>
        </w:rPr>
        <w:t>13:</w:t>
      </w:r>
      <w:r w:rsidRPr="0072140E">
        <w:rPr>
          <w:rFonts w:ascii="標楷體" w:eastAsia="標楷體" w:hAnsi="標楷體" w:hint="eastAsia"/>
          <w:lang w:eastAsia="zh-TW"/>
        </w:rPr>
        <w:t>3</w:t>
      </w:r>
      <w:r w:rsidRPr="0072140E">
        <w:rPr>
          <w:rFonts w:ascii="標楷體" w:eastAsia="標楷體" w:hAnsi="標楷體"/>
        </w:rPr>
        <w:t>0~1</w:t>
      </w:r>
      <w:r w:rsidRPr="0072140E">
        <w:rPr>
          <w:rFonts w:ascii="標楷體" w:eastAsia="標楷體" w:hAnsi="標楷體" w:hint="eastAsia"/>
          <w:lang w:eastAsia="zh-TW"/>
        </w:rPr>
        <w:t>5</w:t>
      </w:r>
      <w:r w:rsidRPr="0072140E">
        <w:rPr>
          <w:rFonts w:ascii="標楷體" w:eastAsia="標楷體" w:hAnsi="標楷體"/>
        </w:rPr>
        <w:t>:</w:t>
      </w:r>
      <w:r w:rsidRPr="0072140E">
        <w:rPr>
          <w:rFonts w:ascii="標楷體" w:eastAsia="標楷體" w:hAnsi="標楷體" w:hint="eastAsia"/>
          <w:lang w:eastAsia="zh-TW"/>
        </w:rPr>
        <w:t>3</w:t>
      </w:r>
      <w:r w:rsidR="00F057A7" w:rsidRPr="0072140E">
        <w:rPr>
          <w:rFonts w:ascii="標楷體" w:eastAsia="標楷體" w:hAnsi="標楷體"/>
        </w:rPr>
        <w:t>0</w:t>
      </w:r>
      <w:r w:rsidR="00A70477" w:rsidRPr="0072140E">
        <w:rPr>
          <w:rFonts w:ascii="標楷體" w:eastAsia="標楷體" w:hAnsi="標楷體"/>
        </w:rPr>
        <w:t>-</w:t>
      </w:r>
      <w:r w:rsidR="00251C3F" w:rsidRPr="0072140E">
        <w:rPr>
          <w:rFonts w:ascii="標楷體" w:eastAsia="標楷體" w:hAnsi="標楷體" w:hint="eastAsia"/>
          <w:lang w:eastAsia="zh-TW"/>
        </w:rPr>
        <w:t>Hi</w:t>
      </w:r>
      <w:r w:rsidR="00251C3F" w:rsidRPr="0072140E">
        <w:rPr>
          <w:rFonts w:ascii="標楷體" w:eastAsia="標楷體" w:hAnsi="標楷體"/>
          <w:lang w:eastAsia="zh-TW"/>
        </w:rPr>
        <w:t>Teach</w:t>
      </w:r>
      <w:r w:rsidR="00251C3F" w:rsidRPr="0072140E">
        <w:rPr>
          <w:rFonts w:ascii="標楷體" w:eastAsia="標楷體" w:hAnsi="標楷體" w:hint="eastAsia"/>
          <w:lang w:eastAsia="zh-TW"/>
        </w:rPr>
        <w:t>生生用平板</w:t>
      </w:r>
      <w:r w:rsidR="00740BF6" w:rsidRPr="0072140E">
        <w:rPr>
          <w:rFonts w:ascii="標楷體" w:eastAsia="標楷體" w:hAnsi="標楷體"/>
        </w:rPr>
        <w:t>-</w:t>
      </w:r>
      <w:r w:rsidR="00251C3F" w:rsidRPr="0072140E">
        <w:rPr>
          <w:rFonts w:ascii="標楷體" w:eastAsia="標楷體" w:hAnsi="標楷體" w:hint="eastAsia"/>
        </w:rPr>
        <w:t>國小</w:t>
      </w:r>
      <w:r w:rsidR="00BE1E55" w:rsidRPr="0072140E">
        <w:rPr>
          <w:rFonts w:ascii="標楷體" w:eastAsia="標楷體" w:hAnsi="標楷體" w:hint="eastAsia"/>
          <w:lang w:eastAsia="zh-TW"/>
        </w:rPr>
        <w:t>數學</w:t>
      </w:r>
      <w:r w:rsidR="00F426FC" w:rsidRPr="0072140E">
        <w:rPr>
          <w:rFonts w:ascii="標楷體" w:eastAsia="標楷體" w:hAnsi="標楷體" w:hint="eastAsia"/>
          <w:lang w:eastAsia="zh-TW"/>
        </w:rPr>
        <w:t>教學應用</w:t>
      </w:r>
    </w:p>
    <w:p w14:paraId="560B5809" w14:textId="4AA4BC72" w:rsidR="00646D8F" w:rsidRPr="0072140E" w:rsidRDefault="009018C0" w:rsidP="00D51DEA">
      <w:pPr>
        <w:pStyle w:val="af1"/>
        <w:numPr>
          <w:ilvl w:val="0"/>
          <w:numId w:val="3"/>
        </w:numPr>
        <w:shd w:val="clear" w:color="auto" w:fill="FFFFFF"/>
        <w:snapToGrid w:val="0"/>
        <w:spacing w:line="360" w:lineRule="auto"/>
        <w:ind w:left="993" w:firstLineChars="0" w:hanging="426"/>
        <w:jc w:val="both"/>
        <w:rPr>
          <w:rFonts w:ascii="標楷體" w:eastAsia="標楷體" w:hAnsi="標楷體"/>
          <w:color w:val="000000" w:themeColor="text1"/>
          <w:lang w:eastAsia="zh-TW"/>
        </w:rPr>
      </w:pPr>
      <w:r w:rsidRPr="0072140E">
        <w:rPr>
          <w:rFonts w:ascii="標楷體" w:eastAsia="標楷體" w:hAnsi="標楷體" w:hint="eastAsia"/>
          <w:color w:val="000000" w:themeColor="text1"/>
          <w:lang w:eastAsia="zh-TW"/>
        </w:rPr>
        <w:t>11</w:t>
      </w:r>
      <w:r w:rsidR="008233BD" w:rsidRPr="0072140E">
        <w:rPr>
          <w:rFonts w:ascii="標楷體" w:eastAsia="標楷體" w:hAnsi="標楷體"/>
          <w:color w:val="000000" w:themeColor="text1"/>
          <w:lang w:eastAsia="zh-TW"/>
        </w:rPr>
        <w:t>/</w:t>
      </w:r>
      <w:r w:rsidRPr="0072140E">
        <w:rPr>
          <w:rFonts w:ascii="標楷體" w:eastAsia="標楷體" w:hAnsi="標楷體" w:hint="eastAsia"/>
          <w:color w:val="000000" w:themeColor="text1"/>
          <w:lang w:eastAsia="zh-TW"/>
        </w:rPr>
        <w:t>8 （三</w:t>
      </w:r>
      <w:r w:rsidR="00F426FC" w:rsidRPr="0072140E">
        <w:rPr>
          <w:rFonts w:ascii="標楷體" w:eastAsia="標楷體" w:hAnsi="標楷體" w:hint="eastAsia"/>
          <w:color w:val="000000" w:themeColor="text1"/>
          <w:lang w:eastAsia="zh-TW"/>
        </w:rPr>
        <w:t>）</w:t>
      </w:r>
      <w:r w:rsidRPr="0072140E">
        <w:rPr>
          <w:rFonts w:ascii="標楷體" w:eastAsia="標楷體" w:hAnsi="標楷體"/>
        </w:rPr>
        <w:t>13:</w:t>
      </w:r>
      <w:r w:rsidRPr="0072140E">
        <w:rPr>
          <w:rFonts w:ascii="標楷體" w:eastAsia="標楷體" w:hAnsi="標楷體" w:hint="eastAsia"/>
          <w:lang w:eastAsia="zh-TW"/>
        </w:rPr>
        <w:t>3</w:t>
      </w:r>
      <w:r w:rsidRPr="0072140E">
        <w:rPr>
          <w:rFonts w:ascii="標楷體" w:eastAsia="標楷體" w:hAnsi="標楷體"/>
        </w:rPr>
        <w:t>0~1</w:t>
      </w:r>
      <w:r w:rsidRPr="0072140E">
        <w:rPr>
          <w:rFonts w:ascii="標楷體" w:eastAsia="標楷體" w:hAnsi="標楷體" w:hint="eastAsia"/>
          <w:lang w:eastAsia="zh-TW"/>
        </w:rPr>
        <w:t>5</w:t>
      </w:r>
      <w:r w:rsidRPr="0072140E">
        <w:rPr>
          <w:rFonts w:ascii="標楷體" w:eastAsia="標楷體" w:hAnsi="標楷體"/>
        </w:rPr>
        <w:t>:</w:t>
      </w:r>
      <w:r w:rsidRPr="0072140E">
        <w:rPr>
          <w:rFonts w:ascii="標楷體" w:eastAsia="標楷體" w:hAnsi="標楷體" w:hint="eastAsia"/>
          <w:lang w:eastAsia="zh-TW"/>
        </w:rPr>
        <w:t>3</w:t>
      </w:r>
      <w:r w:rsidR="004572BB" w:rsidRPr="0072140E">
        <w:rPr>
          <w:rFonts w:ascii="標楷體" w:eastAsia="標楷體" w:hAnsi="標楷體"/>
        </w:rPr>
        <w:t>0-</w:t>
      </w:r>
      <w:r w:rsidR="00251C3F" w:rsidRPr="0072140E">
        <w:rPr>
          <w:rFonts w:ascii="標楷體" w:eastAsia="標楷體" w:hAnsi="標楷體" w:hint="eastAsia"/>
          <w:lang w:eastAsia="zh-TW"/>
        </w:rPr>
        <w:t>Hi</w:t>
      </w:r>
      <w:r w:rsidR="00251C3F" w:rsidRPr="0072140E">
        <w:rPr>
          <w:rFonts w:ascii="標楷體" w:eastAsia="標楷體" w:hAnsi="標楷體"/>
          <w:lang w:eastAsia="zh-TW"/>
        </w:rPr>
        <w:t>Teach</w:t>
      </w:r>
      <w:r w:rsidR="00251C3F" w:rsidRPr="0072140E">
        <w:rPr>
          <w:rFonts w:ascii="標楷體" w:eastAsia="標楷體" w:hAnsi="標楷體" w:hint="eastAsia"/>
          <w:lang w:eastAsia="zh-TW"/>
        </w:rPr>
        <w:t>生生用平板</w:t>
      </w:r>
      <w:r w:rsidR="00F426FC" w:rsidRPr="0072140E">
        <w:rPr>
          <w:rFonts w:ascii="標楷體" w:eastAsia="標楷體" w:hAnsi="標楷體"/>
          <w:lang w:eastAsia="zh-TW"/>
        </w:rPr>
        <w:t>-</w:t>
      </w:r>
      <w:r w:rsidR="00EC7CEF" w:rsidRPr="0072140E">
        <w:rPr>
          <w:rFonts w:ascii="標楷體" w:eastAsia="標楷體" w:hAnsi="標楷體" w:hint="eastAsia"/>
          <w:lang w:eastAsia="zh-TW"/>
        </w:rPr>
        <w:t>國小</w:t>
      </w:r>
      <w:r w:rsidR="00BE1E55" w:rsidRPr="0072140E">
        <w:rPr>
          <w:rFonts w:ascii="標楷體" w:eastAsia="標楷體" w:hAnsi="標楷體" w:hint="eastAsia"/>
          <w:lang w:eastAsia="zh-TW"/>
        </w:rPr>
        <w:t>國語</w:t>
      </w:r>
      <w:r w:rsidR="00F426FC" w:rsidRPr="0072140E">
        <w:rPr>
          <w:rFonts w:ascii="標楷體" w:eastAsia="標楷體" w:hAnsi="標楷體" w:hint="eastAsia"/>
          <w:lang w:eastAsia="zh-TW"/>
        </w:rPr>
        <w:t>教學應用</w:t>
      </w:r>
    </w:p>
    <w:p w14:paraId="48122732" w14:textId="57D1B4B5" w:rsidR="00F426FC" w:rsidRPr="0072140E" w:rsidRDefault="00F426FC" w:rsidP="000F2A5E">
      <w:pPr>
        <w:pStyle w:val="af1"/>
        <w:shd w:val="clear" w:color="auto" w:fill="FFFFFF"/>
        <w:snapToGrid w:val="0"/>
        <w:spacing w:line="360" w:lineRule="auto"/>
        <w:ind w:left="993" w:firstLineChars="0" w:firstLine="0"/>
        <w:jc w:val="both"/>
        <w:rPr>
          <w:rFonts w:ascii="標楷體" w:eastAsia="標楷體" w:hAnsi="標楷體"/>
          <w:color w:val="000000" w:themeColor="text1"/>
          <w:lang w:eastAsia="zh-TW"/>
        </w:rPr>
      </w:pPr>
    </w:p>
    <w:bookmarkEnd w:id="1"/>
    <w:p w14:paraId="7284D4C9" w14:textId="48CB392E" w:rsidR="00D3178E" w:rsidRPr="0072140E" w:rsidRDefault="00716D77" w:rsidP="0051631F">
      <w:pPr>
        <w:pStyle w:val="af1"/>
        <w:numPr>
          <w:ilvl w:val="0"/>
          <w:numId w:val="1"/>
        </w:numPr>
        <w:shd w:val="clear" w:color="auto" w:fill="FFFFFF"/>
        <w:snapToGrid w:val="0"/>
        <w:spacing w:line="360" w:lineRule="auto"/>
        <w:ind w:firstLineChars="0"/>
        <w:jc w:val="both"/>
        <w:rPr>
          <w:rFonts w:ascii="標楷體" w:eastAsia="標楷體" w:hAnsi="標楷體"/>
          <w:color w:val="000000" w:themeColor="text1"/>
          <w:lang w:eastAsia="zh-TW"/>
        </w:rPr>
      </w:pPr>
      <w:r w:rsidRPr="0072140E">
        <w:rPr>
          <w:rFonts w:ascii="標楷體" w:eastAsia="標楷體" w:hAnsi="標楷體" w:hint="eastAsia"/>
          <w:color w:val="000000" w:themeColor="text1"/>
        </w:rPr>
        <w:t>辦理單位</w:t>
      </w:r>
    </w:p>
    <w:p w14:paraId="6CE407F2" w14:textId="4C12CBB0" w:rsidR="00D3178E" w:rsidRPr="0072140E" w:rsidRDefault="00716D77">
      <w:pPr>
        <w:pStyle w:val="af1"/>
        <w:numPr>
          <w:ilvl w:val="0"/>
          <w:numId w:val="4"/>
        </w:numPr>
        <w:shd w:val="clear" w:color="auto" w:fill="FFFFFF"/>
        <w:snapToGrid w:val="0"/>
        <w:spacing w:line="360" w:lineRule="auto"/>
        <w:ind w:firstLineChars="0"/>
        <w:jc w:val="both"/>
        <w:rPr>
          <w:rFonts w:ascii="標楷體" w:eastAsia="標楷體" w:hAnsi="標楷體"/>
          <w:color w:val="000000" w:themeColor="text1"/>
          <w:lang w:eastAsia="zh-TW"/>
        </w:rPr>
      </w:pPr>
      <w:r w:rsidRPr="0072140E">
        <w:rPr>
          <w:rFonts w:ascii="標楷體" w:eastAsia="標楷體" w:hAnsi="標楷體" w:hint="eastAsia"/>
          <w:color w:val="000000" w:themeColor="text1"/>
          <w:lang w:eastAsia="zh-TW"/>
        </w:rPr>
        <w:t>主辦單位：</w:t>
      </w:r>
      <w:r w:rsidRPr="0072140E">
        <w:rPr>
          <w:rFonts w:ascii="標楷體" w:eastAsia="標楷體" w:hAnsi="標楷體"/>
          <w:lang w:eastAsia="zh-TW"/>
        </w:rPr>
        <w:t>臺灣科技領導與教學科技發展協會</w:t>
      </w:r>
      <w:r w:rsidRPr="0072140E">
        <w:rPr>
          <w:rFonts w:ascii="標楷體" w:eastAsia="標楷體" w:hAnsi="標楷體" w:hint="eastAsia"/>
          <w:lang w:eastAsia="zh-TW"/>
        </w:rPr>
        <w:t>、</w:t>
      </w:r>
      <w:r w:rsidRPr="0072140E">
        <w:rPr>
          <w:rFonts w:ascii="標楷體" w:eastAsia="標楷體" w:hAnsi="標楷體" w:hint="eastAsia"/>
          <w:color w:val="000000" w:themeColor="text1"/>
          <w:lang w:eastAsia="zh-TW"/>
        </w:rPr>
        <w:t>全球醍摩豆智慧教育研究院</w:t>
      </w:r>
    </w:p>
    <w:p w14:paraId="0311C288" w14:textId="0C4FC914" w:rsidR="00D3178E" w:rsidRPr="0072140E" w:rsidRDefault="00716D77" w:rsidP="000F2A5E">
      <w:pPr>
        <w:pStyle w:val="af1"/>
        <w:numPr>
          <w:ilvl w:val="0"/>
          <w:numId w:val="4"/>
        </w:numPr>
        <w:shd w:val="clear" w:color="auto" w:fill="FFFFFF"/>
        <w:snapToGrid w:val="0"/>
        <w:spacing w:line="360" w:lineRule="auto"/>
        <w:ind w:firstLineChars="0"/>
        <w:jc w:val="both"/>
        <w:rPr>
          <w:rFonts w:ascii="標楷體" w:eastAsia="標楷體" w:hAnsi="標楷體"/>
          <w:color w:val="000000" w:themeColor="text1"/>
          <w:lang w:eastAsia="zh-TW"/>
        </w:rPr>
      </w:pPr>
      <w:r w:rsidRPr="0072140E">
        <w:rPr>
          <w:rFonts w:ascii="標楷體" w:eastAsia="標楷體" w:hAnsi="標楷體" w:hint="eastAsia"/>
          <w:color w:val="000000" w:themeColor="text1"/>
          <w:lang w:eastAsia="zh-TW"/>
        </w:rPr>
        <w:t>協辦單位：</w:t>
      </w:r>
      <w:r w:rsidR="000F2A5E" w:rsidRPr="0072140E">
        <w:rPr>
          <w:rFonts w:ascii="標楷體" w:eastAsia="標楷體" w:hAnsi="標楷體" w:hint="eastAsia"/>
          <w:color w:val="000000" w:themeColor="text1"/>
        </w:rPr>
        <w:t>臺北市立大學附設實驗國民小學</w:t>
      </w:r>
    </w:p>
    <w:p w14:paraId="6BE1A981" w14:textId="77777777" w:rsidR="0072140E" w:rsidRPr="0072140E" w:rsidRDefault="0072140E" w:rsidP="0072140E">
      <w:pPr>
        <w:pStyle w:val="af1"/>
        <w:shd w:val="clear" w:color="auto" w:fill="FFFFFF"/>
        <w:snapToGrid w:val="0"/>
        <w:spacing w:line="360" w:lineRule="auto"/>
        <w:ind w:left="1200" w:firstLineChars="0" w:firstLine="0"/>
        <w:jc w:val="both"/>
        <w:rPr>
          <w:rFonts w:ascii="標楷體" w:eastAsia="標楷體" w:hAnsi="標楷體" w:hint="eastAsia"/>
          <w:color w:val="000000" w:themeColor="text1"/>
          <w:lang w:eastAsia="zh-TW"/>
        </w:rPr>
      </w:pPr>
    </w:p>
    <w:p w14:paraId="39EE4B55" w14:textId="3878C87C" w:rsidR="00B56C4F" w:rsidRPr="0072140E" w:rsidRDefault="007D58F5" w:rsidP="00B56C4F">
      <w:pPr>
        <w:pStyle w:val="af1"/>
        <w:numPr>
          <w:ilvl w:val="0"/>
          <w:numId w:val="1"/>
        </w:numPr>
        <w:shd w:val="clear" w:color="auto" w:fill="FFFFFF"/>
        <w:snapToGrid w:val="0"/>
        <w:spacing w:line="360" w:lineRule="auto"/>
        <w:ind w:firstLineChars="0"/>
        <w:jc w:val="both"/>
        <w:rPr>
          <w:rFonts w:ascii="標楷體" w:eastAsia="標楷體" w:hAnsi="標楷體"/>
          <w:color w:val="000000" w:themeColor="text1"/>
          <w:lang w:eastAsia="zh-TW"/>
        </w:rPr>
      </w:pPr>
      <w:r w:rsidRPr="0072140E">
        <w:rPr>
          <w:rFonts w:ascii="標楷體" w:eastAsia="標楷體" w:hAnsi="標楷體"/>
          <w:color w:val="000000" w:themeColor="text1"/>
        </w:rPr>
        <w:t>「</w:t>
      </w:r>
      <w:r w:rsidRPr="0072140E">
        <w:rPr>
          <w:rFonts w:ascii="標楷體" w:eastAsia="標楷體" w:hAnsi="標楷體" w:hint="eastAsia"/>
          <w:color w:val="000000" w:themeColor="text1"/>
        </w:rPr>
        <w:t>H</w:t>
      </w:r>
      <w:r w:rsidRPr="0072140E">
        <w:rPr>
          <w:rFonts w:ascii="標楷體" w:eastAsia="標楷體" w:hAnsi="標楷體"/>
          <w:color w:val="000000" w:themeColor="text1"/>
        </w:rPr>
        <w:t>iTeach</w:t>
      </w:r>
      <w:r w:rsidRPr="0072140E">
        <w:rPr>
          <w:rFonts w:ascii="標楷體" w:eastAsia="標楷體" w:hAnsi="標楷體" w:hint="eastAsia"/>
          <w:color w:val="000000" w:themeColor="text1"/>
        </w:rPr>
        <w:t>生生用平板增能工作坊系列</w:t>
      </w:r>
      <w:r w:rsidR="00A65562" w:rsidRPr="0072140E">
        <w:rPr>
          <w:rFonts w:ascii="標楷體" w:eastAsia="標楷體" w:hAnsi="標楷體"/>
          <w:color w:val="000000" w:themeColor="text1"/>
        </w:rPr>
        <w:t>」</w:t>
      </w:r>
      <w:r w:rsidRPr="0072140E">
        <w:rPr>
          <w:rFonts w:ascii="標楷體" w:eastAsia="標楷體" w:hAnsi="標楷體" w:hint="eastAsia"/>
          <w:color w:val="000000" w:themeColor="text1"/>
        </w:rPr>
        <w:t>研習課程內容</w:t>
      </w:r>
    </w:p>
    <w:tbl>
      <w:tblPr>
        <w:tblStyle w:val="ad"/>
        <w:tblW w:w="8188" w:type="dxa"/>
        <w:tblLook w:val="04A0" w:firstRow="1" w:lastRow="0" w:firstColumn="1" w:lastColumn="0" w:noHBand="0" w:noVBand="1"/>
      </w:tblPr>
      <w:tblGrid>
        <w:gridCol w:w="1668"/>
        <w:gridCol w:w="6520"/>
      </w:tblGrid>
      <w:tr w:rsidR="00B56C4F" w:rsidRPr="0072140E" w14:paraId="6E7A6C80" w14:textId="77777777" w:rsidTr="00FD7E48">
        <w:tc>
          <w:tcPr>
            <w:tcW w:w="1668" w:type="dxa"/>
          </w:tcPr>
          <w:p w14:paraId="05CCDC77" w14:textId="77777777" w:rsidR="00B56C4F" w:rsidRPr="0072140E" w:rsidRDefault="00B56C4F" w:rsidP="00FD7E48">
            <w:pPr>
              <w:rPr>
                <w:rFonts w:ascii="標楷體" w:eastAsia="標楷體" w:hAnsi="標楷體" w:cs="Times New Roman"/>
              </w:rPr>
            </w:pPr>
            <w:bookmarkStart w:id="2" w:name="_Hlk127874831"/>
            <w:r w:rsidRPr="0072140E">
              <w:rPr>
                <w:rFonts w:ascii="標楷體" w:eastAsia="標楷體" w:hAnsi="標楷體" w:cs="Times New Roman"/>
              </w:rPr>
              <w:t>日期</w:t>
            </w:r>
          </w:p>
        </w:tc>
        <w:tc>
          <w:tcPr>
            <w:tcW w:w="6520" w:type="dxa"/>
          </w:tcPr>
          <w:p w14:paraId="1F3279E1" w14:textId="77777777" w:rsidR="00B56C4F" w:rsidRPr="0072140E" w:rsidRDefault="00B56C4F" w:rsidP="00FD7E48">
            <w:pPr>
              <w:rPr>
                <w:rFonts w:ascii="標楷體" w:eastAsia="標楷體" w:hAnsi="標楷體" w:cs="Times New Roman"/>
              </w:rPr>
            </w:pPr>
            <w:r w:rsidRPr="0072140E">
              <w:rPr>
                <w:rFonts w:ascii="標楷體" w:eastAsia="標楷體" w:hAnsi="標楷體" w:cs="Times New Roman"/>
              </w:rPr>
              <w:t>主題/主講/課程內容</w:t>
            </w:r>
          </w:p>
        </w:tc>
      </w:tr>
      <w:tr w:rsidR="00B56C4F" w:rsidRPr="0072140E" w14:paraId="45A0B844" w14:textId="77777777" w:rsidTr="000924E6">
        <w:trPr>
          <w:trHeight w:val="2239"/>
        </w:trPr>
        <w:tc>
          <w:tcPr>
            <w:tcW w:w="1668" w:type="dxa"/>
          </w:tcPr>
          <w:p w14:paraId="693F516A" w14:textId="4B78CDCD" w:rsidR="004572BB" w:rsidRPr="0072140E" w:rsidRDefault="008809F9" w:rsidP="00FD7E48">
            <w:pPr>
              <w:rPr>
                <w:rFonts w:ascii="標楷體" w:eastAsia="標楷體" w:hAnsi="標楷體"/>
                <w:color w:val="000000" w:themeColor="text1"/>
              </w:rPr>
            </w:pPr>
            <w:r w:rsidRPr="0072140E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10</w:t>
            </w:r>
            <w:r w:rsidR="004572BB" w:rsidRPr="0072140E">
              <w:rPr>
                <w:rFonts w:ascii="標楷體" w:eastAsia="標楷體" w:hAnsi="標楷體"/>
                <w:color w:val="000000" w:themeColor="text1"/>
              </w:rPr>
              <w:t>/</w:t>
            </w:r>
            <w:r w:rsidRPr="0072140E">
              <w:rPr>
                <w:rFonts w:ascii="標楷體" w:eastAsia="標楷體" w:hAnsi="標楷體" w:hint="eastAsia"/>
                <w:color w:val="000000" w:themeColor="text1"/>
              </w:rPr>
              <w:t>18</w:t>
            </w:r>
            <w:r w:rsidR="004572BB" w:rsidRPr="0072140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251C3F" w:rsidRPr="0072140E"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="004572BB" w:rsidRPr="0072140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6E178946" w14:textId="65FF5A7A" w:rsidR="00B56C4F" w:rsidRPr="0072140E" w:rsidRDefault="004572BB" w:rsidP="00FD7E48">
            <w:pPr>
              <w:rPr>
                <w:rFonts w:ascii="標楷體" w:eastAsia="標楷體" w:hAnsi="標楷體" w:cs="Times New Roman"/>
              </w:rPr>
            </w:pPr>
            <w:r w:rsidRPr="0072140E">
              <w:rPr>
                <w:rFonts w:ascii="標楷體" w:eastAsia="標楷體" w:hAnsi="標楷體"/>
              </w:rPr>
              <w:t>1</w:t>
            </w:r>
            <w:r w:rsidR="00762003" w:rsidRPr="0072140E">
              <w:rPr>
                <w:rFonts w:ascii="標楷體" w:eastAsia="標楷體" w:hAnsi="標楷體"/>
              </w:rPr>
              <w:t>3</w:t>
            </w:r>
            <w:r w:rsidR="008809F9" w:rsidRPr="0072140E">
              <w:rPr>
                <w:rFonts w:ascii="標楷體" w:eastAsia="標楷體" w:hAnsi="標楷體"/>
              </w:rPr>
              <w:t>:</w:t>
            </w:r>
            <w:r w:rsidR="008809F9" w:rsidRPr="0072140E">
              <w:rPr>
                <w:rFonts w:ascii="標楷體" w:eastAsia="標楷體" w:hAnsi="標楷體" w:hint="eastAsia"/>
              </w:rPr>
              <w:t>3</w:t>
            </w:r>
            <w:r w:rsidR="008809F9" w:rsidRPr="0072140E">
              <w:rPr>
                <w:rFonts w:ascii="標楷體" w:eastAsia="標楷體" w:hAnsi="標楷體"/>
              </w:rPr>
              <w:t>0~1</w:t>
            </w:r>
            <w:r w:rsidR="008809F9" w:rsidRPr="0072140E">
              <w:rPr>
                <w:rFonts w:ascii="標楷體" w:eastAsia="標楷體" w:hAnsi="標楷體" w:hint="eastAsia"/>
              </w:rPr>
              <w:t>5</w:t>
            </w:r>
            <w:r w:rsidR="008809F9" w:rsidRPr="0072140E">
              <w:rPr>
                <w:rFonts w:ascii="標楷體" w:eastAsia="標楷體" w:hAnsi="標楷體"/>
              </w:rPr>
              <w:t>:</w:t>
            </w:r>
            <w:r w:rsidR="008809F9" w:rsidRPr="0072140E">
              <w:rPr>
                <w:rFonts w:ascii="標楷體" w:eastAsia="標楷體" w:hAnsi="標楷體" w:hint="eastAsia"/>
              </w:rPr>
              <w:t>3</w:t>
            </w:r>
            <w:r w:rsidRPr="0072140E">
              <w:rPr>
                <w:rFonts w:ascii="標楷體" w:eastAsia="標楷體" w:hAnsi="標楷體"/>
              </w:rPr>
              <w:t>0</w:t>
            </w:r>
          </w:p>
        </w:tc>
        <w:tc>
          <w:tcPr>
            <w:tcW w:w="6520" w:type="dxa"/>
          </w:tcPr>
          <w:p w14:paraId="7490466C" w14:textId="16FEDDB7" w:rsidR="00251C3F" w:rsidRPr="0072140E" w:rsidRDefault="00251C3F" w:rsidP="00A65562">
            <w:pPr>
              <w:jc w:val="both"/>
              <w:rPr>
                <w:rFonts w:ascii="標楷體" w:eastAsia="標楷體" w:hAnsi="標楷體"/>
              </w:rPr>
            </w:pPr>
            <w:r w:rsidRPr="0072140E">
              <w:rPr>
                <w:rFonts w:ascii="標楷體" w:eastAsia="標楷體" w:hAnsi="標楷體"/>
                <w:color w:val="000000" w:themeColor="text1"/>
              </w:rPr>
              <w:t>HiTeach</w:t>
            </w:r>
            <w:r w:rsidRPr="0072140E">
              <w:rPr>
                <w:rFonts w:ascii="標楷體" w:eastAsia="標楷體" w:hAnsi="標楷體" w:hint="eastAsia"/>
                <w:color w:val="000000" w:themeColor="text1"/>
              </w:rPr>
              <w:t>生生用平板</w:t>
            </w:r>
            <w:r w:rsidRPr="0072140E">
              <w:rPr>
                <w:rFonts w:ascii="標楷體" w:eastAsia="標楷體" w:hAnsi="標楷體"/>
              </w:rPr>
              <w:t>-</w:t>
            </w:r>
            <w:r w:rsidRPr="0072140E">
              <w:rPr>
                <w:rFonts w:ascii="標楷體" w:eastAsia="標楷體" w:hAnsi="標楷體" w:hint="eastAsia"/>
              </w:rPr>
              <w:t>國小</w:t>
            </w:r>
            <w:r w:rsidR="00256AC7" w:rsidRPr="0072140E">
              <w:rPr>
                <w:rFonts w:ascii="標楷體" w:eastAsia="標楷體" w:hAnsi="標楷體" w:hint="eastAsia"/>
              </w:rPr>
              <w:t>數學</w:t>
            </w:r>
            <w:r w:rsidR="00AB0718" w:rsidRPr="0072140E">
              <w:rPr>
                <w:rFonts w:ascii="標楷體" w:eastAsia="標楷體" w:hAnsi="標楷體" w:hint="eastAsia"/>
              </w:rPr>
              <w:t>教學</w:t>
            </w:r>
            <w:r w:rsidRPr="0072140E">
              <w:rPr>
                <w:rFonts w:ascii="標楷體" w:eastAsia="標楷體" w:hAnsi="標楷體" w:hint="eastAsia"/>
              </w:rPr>
              <w:t>應用</w:t>
            </w:r>
          </w:p>
          <w:p w14:paraId="3099DF93" w14:textId="50814539" w:rsidR="00354C1C" w:rsidRPr="0072140E" w:rsidRDefault="00A21790" w:rsidP="00A65562">
            <w:pPr>
              <w:jc w:val="both"/>
              <w:rPr>
                <w:rFonts w:ascii="標楷體" w:eastAsia="標楷體" w:hAnsi="標楷體"/>
              </w:rPr>
            </w:pPr>
            <w:r w:rsidRPr="0072140E">
              <w:rPr>
                <w:rFonts w:ascii="標楷體" w:eastAsia="標楷體" w:hAnsi="標楷體" w:cs="Times New Roman"/>
              </w:rPr>
              <w:t>主講：</w:t>
            </w:r>
            <w:r w:rsidR="008809F9" w:rsidRPr="0072140E">
              <w:rPr>
                <w:rFonts w:ascii="標楷體" w:eastAsia="標楷體" w:hAnsi="標楷體" w:cs="Times New Roman" w:hint="eastAsia"/>
              </w:rPr>
              <w:t>臺北市立大學附設實驗國民小學 王怡文</w:t>
            </w:r>
            <w:r w:rsidRPr="0072140E">
              <w:rPr>
                <w:rFonts w:ascii="標楷體" w:eastAsia="標楷體" w:hAnsi="標楷體" w:cs="Times New Roman" w:hint="eastAsia"/>
              </w:rPr>
              <w:t>老師</w:t>
            </w:r>
          </w:p>
          <w:p w14:paraId="110C3011" w14:textId="50A2E500" w:rsidR="00A65562" w:rsidRPr="0072140E" w:rsidRDefault="00A21790" w:rsidP="00A65562">
            <w:pPr>
              <w:jc w:val="both"/>
              <w:rPr>
                <w:rFonts w:ascii="標楷體" w:eastAsia="標楷體" w:hAnsi="標楷體" w:cs="Times New Roman"/>
                <w:color w:val="1F4E79" w:themeColor="accent1" w:themeShade="80"/>
              </w:rPr>
            </w:pPr>
            <w:r w:rsidRPr="0072140E">
              <w:rPr>
                <w:rFonts w:ascii="標楷體" w:eastAsia="標楷體" w:hAnsi="標楷體" w:cs="Times New Roman"/>
              </w:rPr>
              <w:t>主</w:t>
            </w:r>
            <w:r w:rsidRPr="0072140E">
              <w:rPr>
                <w:rFonts w:ascii="標楷體" w:eastAsia="標楷體" w:hAnsi="標楷體" w:cs="Times New Roman" w:hint="eastAsia"/>
              </w:rPr>
              <w:t>題</w:t>
            </w:r>
            <w:r w:rsidRPr="0072140E">
              <w:rPr>
                <w:rFonts w:ascii="標楷體" w:eastAsia="標楷體" w:hAnsi="標楷體" w:cs="Times New Roman"/>
              </w:rPr>
              <w:t>：</w:t>
            </w:r>
            <w:r w:rsidR="00256AC7" w:rsidRPr="0072140E">
              <w:rPr>
                <w:rFonts w:ascii="標楷體" w:eastAsia="標楷體" w:hAnsi="標楷體" w:cs="Times New Roman"/>
              </w:rPr>
              <w:t>Hiteach5 國小數學科創新課堂應用實務</w:t>
            </w:r>
          </w:p>
          <w:p w14:paraId="1B9CA8B0" w14:textId="2912FA30" w:rsidR="00A65562" w:rsidRPr="0072140E" w:rsidRDefault="00A65562" w:rsidP="00A65562">
            <w:pPr>
              <w:jc w:val="both"/>
              <w:rPr>
                <w:rFonts w:ascii="標楷體" w:eastAsia="標楷體" w:hAnsi="標楷體" w:cs="Times New Roman"/>
                <w:color w:val="1F4E79" w:themeColor="accent1" w:themeShade="80"/>
              </w:rPr>
            </w:pPr>
            <w:r w:rsidRPr="0072140E">
              <w:rPr>
                <w:rFonts w:ascii="標楷體" w:eastAsia="標楷體" w:hAnsi="標楷體" w:cs="Times New Roman" w:hint="eastAsia"/>
                <w:color w:val="1F4E79" w:themeColor="accent1" w:themeShade="80"/>
              </w:rPr>
              <w:t>課程大綱</w:t>
            </w:r>
            <w:r w:rsidRPr="0072140E">
              <w:rPr>
                <w:rFonts w:ascii="標楷體" w:eastAsia="標楷體" w:hAnsi="標楷體" w:cs="Times New Roman"/>
                <w:color w:val="1F4E79" w:themeColor="accent1" w:themeShade="80"/>
              </w:rPr>
              <w:t>：</w:t>
            </w:r>
            <w:r w:rsidR="00354C1C" w:rsidRPr="0072140E">
              <w:rPr>
                <w:rFonts w:ascii="標楷體" w:eastAsia="標楷體" w:hAnsi="標楷體" w:cs="Times New Roman"/>
                <w:color w:val="1F4E79" w:themeColor="accent1" w:themeShade="80"/>
              </w:rPr>
              <w:t xml:space="preserve"> </w:t>
            </w:r>
          </w:p>
          <w:p w14:paraId="208E4E6D" w14:textId="0FE8A89F" w:rsidR="00AB0718" w:rsidRPr="0072140E" w:rsidRDefault="00AB0718" w:rsidP="00AB0718">
            <w:pPr>
              <w:jc w:val="both"/>
              <w:rPr>
                <w:rFonts w:ascii="標楷體" w:eastAsia="標楷體" w:hAnsi="標楷體"/>
              </w:rPr>
            </w:pPr>
            <w:r w:rsidRPr="0072140E">
              <w:rPr>
                <w:rFonts w:ascii="標楷體" w:eastAsia="標楷體" w:hAnsi="標楷體"/>
              </w:rPr>
              <w:t>1. HiTeach教學軟體之操作技巧</w:t>
            </w:r>
          </w:p>
          <w:p w14:paraId="0E637029" w14:textId="77777777" w:rsidR="00AB0718" w:rsidRPr="0072140E" w:rsidRDefault="00AB0718" w:rsidP="00AB0718">
            <w:pPr>
              <w:jc w:val="both"/>
              <w:rPr>
                <w:rFonts w:ascii="標楷體" w:eastAsia="標楷體" w:hAnsi="標楷體"/>
              </w:rPr>
            </w:pPr>
            <w:r w:rsidRPr="0072140E">
              <w:rPr>
                <w:rFonts w:ascii="標楷體" w:eastAsia="標楷體" w:hAnsi="標楷體"/>
              </w:rPr>
              <w:t>2. HiTeach教學軟體之應用舉例</w:t>
            </w:r>
          </w:p>
          <w:p w14:paraId="17D29017" w14:textId="77777777" w:rsidR="00AB0718" w:rsidRPr="0072140E" w:rsidRDefault="00AB0718" w:rsidP="00AB0718">
            <w:pPr>
              <w:jc w:val="both"/>
              <w:rPr>
                <w:rFonts w:ascii="標楷體" w:eastAsia="標楷體" w:hAnsi="標楷體"/>
              </w:rPr>
            </w:pPr>
            <w:r w:rsidRPr="0072140E">
              <w:rPr>
                <w:rFonts w:ascii="標楷體" w:eastAsia="標楷體" w:hAnsi="標楷體"/>
              </w:rPr>
              <w:t>3. HiTeach教學軟體之課堂經驗分享</w:t>
            </w:r>
          </w:p>
          <w:p w14:paraId="779FB99D" w14:textId="03EE88DE" w:rsidR="00354C1C" w:rsidRPr="0072140E" w:rsidRDefault="00AB0718" w:rsidP="00AB0718">
            <w:pPr>
              <w:jc w:val="both"/>
              <w:rPr>
                <w:rFonts w:ascii="標楷體" w:eastAsia="標楷體" w:hAnsi="標楷體"/>
              </w:rPr>
            </w:pPr>
            <w:r w:rsidRPr="0072140E">
              <w:rPr>
                <w:rFonts w:ascii="標楷體" w:eastAsia="標楷體" w:hAnsi="標楷體"/>
              </w:rPr>
              <w:t>4. 實作練習</w:t>
            </w:r>
          </w:p>
        </w:tc>
      </w:tr>
      <w:tr w:rsidR="00FC0E09" w:rsidRPr="0072140E" w14:paraId="3950DF4E" w14:textId="77777777" w:rsidTr="00295484">
        <w:trPr>
          <w:trHeight w:val="1849"/>
        </w:trPr>
        <w:tc>
          <w:tcPr>
            <w:tcW w:w="1668" w:type="dxa"/>
          </w:tcPr>
          <w:p w14:paraId="3CB05CF5" w14:textId="394DE82C" w:rsidR="00606FA9" w:rsidRPr="0072140E" w:rsidRDefault="008809F9" w:rsidP="00FD7E48">
            <w:pPr>
              <w:rPr>
                <w:rFonts w:ascii="標楷體" w:eastAsia="標楷體" w:hAnsi="標楷體"/>
                <w:color w:val="000000" w:themeColor="text1"/>
              </w:rPr>
            </w:pPr>
            <w:r w:rsidRPr="0072140E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="00606FA9" w:rsidRPr="0072140E">
              <w:rPr>
                <w:rFonts w:ascii="標楷體" w:eastAsia="標楷體" w:hAnsi="標楷體"/>
                <w:color w:val="000000" w:themeColor="text1"/>
              </w:rPr>
              <w:t>/</w:t>
            </w:r>
            <w:r w:rsidRPr="0072140E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606FA9" w:rsidRPr="0072140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72140E"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="00606FA9" w:rsidRPr="0072140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5BF5BA1E" w14:textId="162D0AFD" w:rsidR="00FC0E09" w:rsidRPr="0072140E" w:rsidRDefault="00606FA9" w:rsidP="00FD7E48">
            <w:pPr>
              <w:rPr>
                <w:rFonts w:ascii="標楷體" w:eastAsia="標楷體" w:hAnsi="標楷體" w:cs="Times New Roman"/>
              </w:rPr>
            </w:pPr>
            <w:r w:rsidRPr="0072140E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8809F9" w:rsidRPr="0072140E">
              <w:rPr>
                <w:rFonts w:ascii="標楷體" w:eastAsia="標楷體" w:hAnsi="標楷體"/>
                <w:color w:val="000000" w:themeColor="text1"/>
              </w:rPr>
              <w:t>3:</w:t>
            </w:r>
            <w:r w:rsidR="008809F9" w:rsidRPr="0072140E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72140E">
              <w:rPr>
                <w:rFonts w:ascii="標楷體" w:eastAsia="標楷體" w:hAnsi="標楷體"/>
                <w:color w:val="000000" w:themeColor="text1"/>
              </w:rPr>
              <w:t>0</w:t>
            </w:r>
            <w:r w:rsidRPr="0072140E">
              <w:rPr>
                <w:rFonts w:ascii="標楷體" w:eastAsia="標楷體" w:hAnsi="標楷體" w:hint="eastAsia"/>
                <w:color w:val="000000" w:themeColor="text1"/>
              </w:rPr>
              <w:t>~1</w:t>
            </w:r>
            <w:r w:rsidR="008809F9" w:rsidRPr="0072140E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="008809F9" w:rsidRPr="0072140E">
              <w:rPr>
                <w:rFonts w:ascii="標楷體" w:eastAsia="標楷體" w:hAnsi="標楷體"/>
                <w:color w:val="000000" w:themeColor="text1"/>
              </w:rPr>
              <w:t>:</w:t>
            </w:r>
            <w:r w:rsidR="008809F9" w:rsidRPr="0072140E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72140E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6520" w:type="dxa"/>
          </w:tcPr>
          <w:p w14:paraId="2569F42F" w14:textId="53488075" w:rsidR="00270B9F" w:rsidRPr="0072140E" w:rsidRDefault="00270B9F" w:rsidP="00FD7E48">
            <w:pPr>
              <w:jc w:val="both"/>
              <w:rPr>
                <w:rFonts w:ascii="標楷體" w:eastAsia="標楷體" w:hAnsi="標楷體"/>
              </w:rPr>
            </w:pPr>
            <w:r w:rsidRPr="0072140E">
              <w:rPr>
                <w:rFonts w:ascii="標楷體" w:eastAsia="標楷體" w:hAnsi="標楷體" w:hint="eastAsia"/>
              </w:rPr>
              <w:t>Hi</w:t>
            </w:r>
            <w:r w:rsidRPr="0072140E">
              <w:rPr>
                <w:rFonts w:ascii="標楷體" w:eastAsia="標楷體" w:hAnsi="標楷體"/>
              </w:rPr>
              <w:t>Teach</w:t>
            </w:r>
            <w:r w:rsidRPr="0072140E">
              <w:rPr>
                <w:rFonts w:ascii="標楷體" w:eastAsia="標楷體" w:hAnsi="標楷體" w:hint="eastAsia"/>
              </w:rPr>
              <w:t>生生用平板</w:t>
            </w:r>
            <w:r w:rsidRPr="0072140E">
              <w:rPr>
                <w:rFonts w:ascii="標楷體" w:eastAsia="標楷體" w:hAnsi="標楷體"/>
              </w:rPr>
              <w:t>-</w:t>
            </w:r>
            <w:r w:rsidR="00256AC7" w:rsidRPr="0072140E">
              <w:rPr>
                <w:rFonts w:ascii="標楷體" w:eastAsia="標楷體" w:hAnsi="標楷體" w:hint="eastAsia"/>
              </w:rPr>
              <w:t>國小國語</w:t>
            </w:r>
            <w:r w:rsidRPr="0072140E">
              <w:rPr>
                <w:rFonts w:ascii="標楷體" w:eastAsia="標楷體" w:hAnsi="標楷體" w:hint="eastAsia"/>
              </w:rPr>
              <w:t>教學應用</w:t>
            </w:r>
          </w:p>
          <w:p w14:paraId="239313A7" w14:textId="55C81FFC" w:rsidR="00AB0718" w:rsidRPr="0072140E" w:rsidRDefault="00A21790" w:rsidP="00FD7E48">
            <w:pPr>
              <w:jc w:val="both"/>
              <w:rPr>
                <w:rFonts w:ascii="標楷體" w:eastAsia="標楷體" w:hAnsi="標楷體" w:cs="Times New Roman"/>
              </w:rPr>
            </w:pPr>
            <w:r w:rsidRPr="0072140E">
              <w:rPr>
                <w:rFonts w:ascii="標楷體" w:eastAsia="標楷體" w:hAnsi="標楷體" w:cs="Times New Roman"/>
              </w:rPr>
              <w:t>主講：</w:t>
            </w:r>
            <w:r w:rsidR="008809F9" w:rsidRPr="0072140E">
              <w:rPr>
                <w:rFonts w:ascii="標楷體" w:eastAsia="標楷體" w:hAnsi="標楷體" w:cs="Times New Roman" w:hint="eastAsia"/>
              </w:rPr>
              <w:t>臺北市立大學附設實驗國民小學 施秀美</w:t>
            </w:r>
            <w:r w:rsidRPr="0072140E">
              <w:rPr>
                <w:rFonts w:ascii="標楷體" w:eastAsia="標楷體" w:hAnsi="標楷體" w:cs="Times New Roman" w:hint="eastAsia"/>
              </w:rPr>
              <w:t>老師</w:t>
            </w:r>
          </w:p>
          <w:p w14:paraId="46B8E436" w14:textId="7A9EEEB5" w:rsidR="00606FA9" w:rsidRPr="0072140E" w:rsidRDefault="00A21790" w:rsidP="00FD7E48">
            <w:pPr>
              <w:jc w:val="both"/>
              <w:rPr>
                <w:rFonts w:ascii="標楷體" w:eastAsia="標楷體" w:hAnsi="標楷體"/>
              </w:rPr>
            </w:pPr>
            <w:r w:rsidRPr="0072140E">
              <w:rPr>
                <w:rFonts w:ascii="標楷體" w:eastAsia="標楷體" w:hAnsi="標楷體" w:cs="Times New Roman" w:hint="eastAsia"/>
              </w:rPr>
              <w:t>主題</w:t>
            </w:r>
            <w:r w:rsidRPr="0072140E">
              <w:rPr>
                <w:rFonts w:ascii="Poiret One" w:eastAsia="標楷體" w:hAnsi="Poiret One" w:cs="Times New Roman"/>
              </w:rPr>
              <w:t>：</w:t>
            </w:r>
            <w:r w:rsidR="00C70B61" w:rsidRPr="0072140E">
              <w:rPr>
                <w:rFonts w:ascii="Poiret One" w:eastAsia="標楷體" w:hAnsi="Poiret One" w:cs="Times New Roman" w:hint="eastAsia"/>
              </w:rPr>
              <w:t>提升思考力的國語課堂</w:t>
            </w:r>
          </w:p>
          <w:p w14:paraId="5A338AC8" w14:textId="77777777" w:rsidR="00FC0E09" w:rsidRPr="0072140E" w:rsidRDefault="007D58F5" w:rsidP="00FD7E48">
            <w:pPr>
              <w:jc w:val="both"/>
              <w:rPr>
                <w:rFonts w:ascii="標楷體" w:eastAsia="標楷體" w:hAnsi="標楷體" w:cs="Times New Roman"/>
                <w:color w:val="1F4E79" w:themeColor="accent1" w:themeShade="80"/>
              </w:rPr>
            </w:pPr>
            <w:r w:rsidRPr="0072140E">
              <w:rPr>
                <w:rFonts w:ascii="標楷體" w:eastAsia="標楷體" w:hAnsi="標楷體" w:cs="Times New Roman" w:hint="eastAsia"/>
                <w:color w:val="1F4E79" w:themeColor="accent1" w:themeShade="80"/>
              </w:rPr>
              <w:t>課程大綱</w:t>
            </w:r>
            <w:r w:rsidRPr="0072140E">
              <w:rPr>
                <w:rFonts w:ascii="標楷體" w:eastAsia="標楷體" w:hAnsi="標楷體" w:cs="Times New Roman"/>
                <w:color w:val="1F4E79" w:themeColor="accent1" w:themeShade="80"/>
              </w:rPr>
              <w:t>：</w:t>
            </w:r>
          </w:p>
          <w:p w14:paraId="00EC6FC0" w14:textId="77777777" w:rsidR="00270B9F" w:rsidRPr="0072140E" w:rsidRDefault="00270B9F" w:rsidP="00270B9F">
            <w:pPr>
              <w:jc w:val="both"/>
              <w:rPr>
                <w:rFonts w:ascii="標楷體" w:eastAsia="標楷體" w:hAnsi="標楷體"/>
              </w:rPr>
            </w:pPr>
            <w:r w:rsidRPr="0072140E">
              <w:rPr>
                <w:rFonts w:ascii="標楷體" w:eastAsia="標楷體" w:hAnsi="標楷體"/>
              </w:rPr>
              <w:t>1. HiTeach教學軟體之操作技巧</w:t>
            </w:r>
          </w:p>
          <w:p w14:paraId="0987C2A3" w14:textId="77777777" w:rsidR="00270B9F" w:rsidRPr="0072140E" w:rsidRDefault="00270B9F" w:rsidP="00270B9F">
            <w:pPr>
              <w:jc w:val="both"/>
              <w:rPr>
                <w:rFonts w:ascii="標楷體" w:eastAsia="標楷體" w:hAnsi="標楷體"/>
              </w:rPr>
            </w:pPr>
            <w:r w:rsidRPr="0072140E">
              <w:rPr>
                <w:rFonts w:ascii="標楷體" w:eastAsia="標楷體" w:hAnsi="標楷體"/>
              </w:rPr>
              <w:t>2. HiTeach教學軟體之應用舉例</w:t>
            </w:r>
          </w:p>
          <w:p w14:paraId="3842AF4C" w14:textId="77777777" w:rsidR="00270B9F" w:rsidRPr="0072140E" w:rsidRDefault="00270B9F" w:rsidP="00270B9F">
            <w:pPr>
              <w:jc w:val="both"/>
              <w:rPr>
                <w:rFonts w:ascii="標楷體" w:eastAsia="標楷體" w:hAnsi="標楷體"/>
              </w:rPr>
            </w:pPr>
            <w:r w:rsidRPr="0072140E">
              <w:rPr>
                <w:rFonts w:ascii="標楷體" w:eastAsia="標楷體" w:hAnsi="標楷體"/>
              </w:rPr>
              <w:t>3. HiTeach教學軟體之課堂經驗分享</w:t>
            </w:r>
          </w:p>
          <w:p w14:paraId="09FFE716" w14:textId="6E6B9EF8" w:rsidR="004F4E94" w:rsidRPr="0072140E" w:rsidRDefault="00270B9F" w:rsidP="00DF29AA">
            <w:pPr>
              <w:jc w:val="both"/>
              <w:rPr>
                <w:rFonts w:ascii="標楷體" w:eastAsia="標楷體" w:hAnsi="標楷體"/>
              </w:rPr>
            </w:pPr>
            <w:r w:rsidRPr="0072140E">
              <w:rPr>
                <w:rFonts w:ascii="標楷體" w:eastAsia="標楷體" w:hAnsi="標楷體"/>
              </w:rPr>
              <w:t>4. 實作練習</w:t>
            </w:r>
          </w:p>
        </w:tc>
      </w:tr>
      <w:bookmarkEnd w:id="2"/>
    </w:tbl>
    <w:p w14:paraId="0049AE15" w14:textId="77777777" w:rsidR="004F43EB" w:rsidRPr="0072140E" w:rsidRDefault="004F43EB" w:rsidP="004F43EB">
      <w:pPr>
        <w:pStyle w:val="af1"/>
        <w:shd w:val="clear" w:color="auto" w:fill="FFFFFF"/>
        <w:snapToGrid w:val="0"/>
        <w:spacing w:line="360" w:lineRule="auto"/>
        <w:ind w:left="480" w:firstLineChars="0" w:firstLine="0"/>
        <w:jc w:val="both"/>
        <w:rPr>
          <w:rFonts w:ascii="標楷體" w:eastAsia="標楷體" w:hAnsi="標楷體"/>
          <w:color w:val="000000" w:themeColor="text1"/>
          <w:lang w:eastAsia="zh-TW"/>
        </w:rPr>
      </w:pPr>
    </w:p>
    <w:p w14:paraId="76A09D1D" w14:textId="43E34137" w:rsidR="000C4957" w:rsidRPr="0072140E" w:rsidRDefault="00B56C4F" w:rsidP="000C4957">
      <w:pPr>
        <w:pStyle w:val="af1"/>
        <w:numPr>
          <w:ilvl w:val="0"/>
          <w:numId w:val="1"/>
        </w:numPr>
        <w:shd w:val="clear" w:color="auto" w:fill="FFFFFF"/>
        <w:snapToGrid w:val="0"/>
        <w:spacing w:line="360" w:lineRule="auto"/>
        <w:ind w:firstLineChars="0"/>
        <w:jc w:val="both"/>
        <w:rPr>
          <w:rFonts w:ascii="標楷體" w:eastAsia="標楷體" w:hAnsi="標楷體"/>
          <w:color w:val="000000" w:themeColor="text1"/>
          <w:lang w:eastAsia="zh-TW"/>
        </w:rPr>
      </w:pPr>
      <w:r w:rsidRPr="0072140E">
        <w:rPr>
          <w:rFonts w:ascii="標楷體" w:eastAsia="標楷體" w:hAnsi="標楷體" w:hint="eastAsia"/>
          <w:color w:val="000000" w:themeColor="text1"/>
          <w:lang w:eastAsia="zh-TW"/>
        </w:rPr>
        <w:t>會議前準備工作事項請詳閱本公文附件。</w:t>
      </w:r>
    </w:p>
    <w:p w14:paraId="6ABAF961" w14:textId="01F4C855" w:rsidR="00D3178E" w:rsidRPr="0072140E" w:rsidRDefault="000C4957" w:rsidP="000C4957">
      <w:pPr>
        <w:pStyle w:val="af1"/>
        <w:numPr>
          <w:ilvl w:val="0"/>
          <w:numId w:val="1"/>
        </w:numPr>
        <w:shd w:val="clear" w:color="auto" w:fill="FFFFFF"/>
        <w:snapToGrid w:val="0"/>
        <w:spacing w:line="360" w:lineRule="auto"/>
        <w:ind w:firstLineChars="0"/>
        <w:jc w:val="both"/>
        <w:rPr>
          <w:rStyle w:val="af"/>
          <w:rFonts w:ascii="標楷體" w:eastAsia="標楷體" w:hAnsi="標楷體"/>
          <w:color w:val="000000" w:themeColor="text1"/>
          <w:u w:val="none"/>
          <w:lang w:eastAsia="zh-TW"/>
        </w:rPr>
      </w:pPr>
      <w:r w:rsidRPr="0072140E">
        <w:rPr>
          <w:rFonts w:ascii="標楷體" w:eastAsia="標楷體" w:hAnsi="標楷體" w:hint="eastAsia"/>
          <w:color w:val="000000" w:themeColor="text1"/>
        </w:rPr>
        <w:t>本案未盡事宜，請逕洽本會秘書處，</w:t>
      </w:r>
      <w:r w:rsidRPr="0072140E">
        <w:rPr>
          <w:rFonts w:ascii="標楷體" w:eastAsia="標楷體" w:hAnsi="標楷體"/>
          <w:color w:val="000000" w:themeColor="text1"/>
        </w:rPr>
        <w:t>電話：02-23255668 分機</w:t>
      </w:r>
      <w:r w:rsidR="008809F9" w:rsidRPr="0072140E">
        <w:rPr>
          <w:rFonts w:ascii="標楷體" w:eastAsia="標楷體" w:hAnsi="標楷體" w:hint="eastAsia"/>
          <w:color w:val="000000" w:themeColor="text1"/>
          <w:lang w:eastAsia="zh-TW"/>
        </w:rPr>
        <w:t>704</w:t>
      </w:r>
    </w:p>
    <w:p w14:paraId="6C0DAA7B" w14:textId="161217AE" w:rsidR="00E75729" w:rsidRPr="000C4957" w:rsidRDefault="00E75729" w:rsidP="00E75729">
      <w:pPr>
        <w:pStyle w:val="af1"/>
        <w:shd w:val="clear" w:color="auto" w:fill="FFFFFF"/>
        <w:snapToGrid w:val="0"/>
        <w:spacing w:line="360" w:lineRule="auto"/>
        <w:ind w:left="480" w:firstLineChars="0" w:firstLine="0"/>
        <w:jc w:val="both"/>
        <w:rPr>
          <w:rStyle w:val="af"/>
          <w:rFonts w:ascii="標楷體" w:eastAsia="標楷體" w:hAnsi="標楷體"/>
          <w:b/>
          <w:bCs/>
          <w:color w:val="000000" w:themeColor="text1"/>
          <w:szCs w:val="32"/>
          <w:u w:val="none"/>
          <w:lang w:eastAsia="zh-TW"/>
        </w:rPr>
      </w:pPr>
    </w:p>
    <w:p w14:paraId="47D717A1" w14:textId="4F233817" w:rsidR="00D3178E" w:rsidRPr="00E94BEC" w:rsidRDefault="00D3178E">
      <w:pPr>
        <w:spacing w:line="0" w:lineRule="atLeast"/>
        <w:jc w:val="both"/>
        <w:rPr>
          <w:rFonts w:ascii="標楷體" w:eastAsia="標楷體" w:hAnsi="標楷體" w:cs="Times New Roman"/>
          <w:color w:val="000000" w:themeColor="text1"/>
          <w:sz w:val="22"/>
          <w:szCs w:val="22"/>
          <w:highlight w:val="yellow"/>
        </w:rPr>
      </w:pPr>
    </w:p>
    <w:sectPr w:rsidR="00D3178E" w:rsidRPr="00E94BEC" w:rsidSect="00380CA1">
      <w:headerReference w:type="default" r:id="rId8"/>
      <w:footerReference w:type="default" r:id="rId9"/>
      <w:headerReference w:type="first" r:id="rId10"/>
      <w:pgSz w:w="11906" w:h="16838"/>
      <w:pgMar w:top="1541" w:right="1416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8A24F" w14:textId="77777777" w:rsidR="00777284" w:rsidRDefault="00777284">
      <w:r>
        <w:separator/>
      </w:r>
    </w:p>
  </w:endnote>
  <w:endnote w:type="continuationSeparator" w:id="0">
    <w:p w14:paraId="2FE5B136" w14:textId="77777777" w:rsidR="00777284" w:rsidRDefault="00777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Poiret One">
    <w:charset w:val="00"/>
    <w:family w:val="auto"/>
    <w:pitch w:val="variable"/>
    <w:sig w:usb0="A000022F" w:usb1="5000004A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09050" w14:textId="79D66730" w:rsidR="00D3178E" w:rsidRDefault="00716D77">
    <w:pPr>
      <w:pStyle w:val="a7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31555" w14:textId="77777777" w:rsidR="00777284" w:rsidRDefault="00777284">
      <w:r>
        <w:separator/>
      </w:r>
    </w:p>
  </w:footnote>
  <w:footnote w:type="continuationSeparator" w:id="0">
    <w:p w14:paraId="3057D279" w14:textId="77777777" w:rsidR="00777284" w:rsidRDefault="00777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280FD" w14:textId="0D47D54F" w:rsidR="0072140E" w:rsidRDefault="0072140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68" w:type="dxa"/>
      <w:tblInd w:w="7054" w:type="dxa"/>
      <w:tblLayout w:type="fixed"/>
      <w:tblLook w:val="04A0" w:firstRow="1" w:lastRow="0" w:firstColumn="1" w:lastColumn="0" w:noHBand="0" w:noVBand="1"/>
    </w:tblPr>
    <w:tblGrid>
      <w:gridCol w:w="1468"/>
    </w:tblGrid>
    <w:tr w:rsidR="00D3178E" w14:paraId="25761665" w14:textId="77777777">
      <w:trPr>
        <w:trHeight w:val="254"/>
      </w:trPr>
      <w:tc>
        <w:tcPr>
          <w:tcW w:w="1468" w:type="dxa"/>
        </w:tcPr>
        <w:p w14:paraId="23B30290" w14:textId="77777777" w:rsidR="00D3178E" w:rsidRDefault="00D3178E">
          <w:pPr>
            <w:pStyle w:val="a9"/>
            <w:jc w:val="distribute"/>
            <w:rPr>
              <w:rFonts w:eastAsia="標楷體"/>
            </w:rPr>
          </w:pPr>
        </w:p>
      </w:tc>
    </w:tr>
    <w:tr w:rsidR="00D3178E" w14:paraId="1C27D669" w14:textId="77777777">
      <w:trPr>
        <w:trHeight w:val="269"/>
      </w:trPr>
      <w:tc>
        <w:tcPr>
          <w:tcW w:w="1468" w:type="dxa"/>
        </w:tcPr>
        <w:p w14:paraId="3E45F07E" w14:textId="11CC155E" w:rsidR="00D3178E" w:rsidRDefault="00346254">
          <w:pPr>
            <w:pStyle w:val="a9"/>
            <w:rPr>
              <w:rFonts w:eastAsia="標楷體"/>
            </w:rPr>
          </w:pPr>
          <w:r>
            <w:rPr>
              <w:rFonts w:eastAsia="標楷體"/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4FD56160" wp14:editId="71562B67">
                    <wp:simplePos x="0" y="0"/>
                    <wp:positionH relativeFrom="column">
                      <wp:posOffset>-4765040</wp:posOffset>
                    </wp:positionH>
                    <wp:positionV relativeFrom="paragraph">
                      <wp:posOffset>-210820</wp:posOffset>
                    </wp:positionV>
                    <wp:extent cx="561975" cy="295275"/>
                    <wp:effectExtent l="0" t="0" r="0" b="9525"/>
                    <wp:wrapNone/>
                    <wp:docPr id="1" name="文字方塊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61975" cy="295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F188A84" w14:textId="77777777" w:rsidR="00D3178E" w:rsidRDefault="00716D77">
                                <w:pPr>
                                  <w:rPr>
                                    <w:rFonts w:eastAsia="標楷體"/>
                                    <w:sz w:val="20"/>
                                  </w:rPr>
                                </w:pPr>
                                <w:r>
                                  <w:rPr>
                                    <w:rFonts w:eastAsia="標楷體" w:hint="eastAsia"/>
                                    <w:sz w:val="20"/>
                                  </w:rPr>
                                  <w:t>正本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FD56160"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1" o:spid="_x0000_s1026" type="#_x0000_t202" style="position:absolute;margin-left:-375.2pt;margin-top:-16.6pt;width:44.2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" filled="f" stroked="f">
                    <v:textbox>
                      <w:txbxContent>
                        <w:p w14:paraId="5F188A84" w14:textId="77777777" w:rsidR="00D3178E" w:rsidRDefault="00716D77">
                          <w:pPr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正本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3F593C4E" w14:textId="77777777" w:rsidR="00D3178E" w:rsidRDefault="00D3178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117CC"/>
    <w:multiLevelType w:val="hybridMultilevel"/>
    <w:tmpl w:val="8C867444"/>
    <w:lvl w:ilvl="0" w:tplc="BAB09C38">
      <w:start w:val="1"/>
      <w:numFmt w:val="taiwaneseCountingThousand"/>
      <w:lvlText w:val="(%1)"/>
      <w:lvlJc w:val="left"/>
      <w:pPr>
        <w:ind w:left="570" w:hanging="570"/>
      </w:pPr>
      <w:rPr>
        <w:rFonts w:hint="default"/>
        <w:color w:val="auto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F36F6A"/>
    <w:multiLevelType w:val="multilevel"/>
    <w:tmpl w:val="31F36F6A"/>
    <w:lvl w:ilvl="0">
      <w:start w:val="1"/>
      <w:numFmt w:val="decimal"/>
      <w:lvlText w:val="%1."/>
      <w:lvlJc w:val="left"/>
      <w:pPr>
        <w:ind w:left="1635" w:hanging="360"/>
      </w:pPr>
    </w:lvl>
    <w:lvl w:ilvl="1">
      <w:start w:val="1"/>
      <w:numFmt w:val="lowerLetter"/>
      <w:lvlText w:val="%2."/>
      <w:lvlJc w:val="left"/>
      <w:pPr>
        <w:ind w:left="2355" w:hanging="360"/>
      </w:pPr>
    </w:lvl>
    <w:lvl w:ilvl="2">
      <w:start w:val="1"/>
      <w:numFmt w:val="lowerRoman"/>
      <w:lvlText w:val="%3."/>
      <w:lvlJc w:val="right"/>
      <w:pPr>
        <w:ind w:left="3075" w:hanging="180"/>
      </w:pPr>
    </w:lvl>
    <w:lvl w:ilvl="3">
      <w:start w:val="1"/>
      <w:numFmt w:val="decimal"/>
      <w:lvlText w:val="%4."/>
      <w:lvlJc w:val="left"/>
      <w:pPr>
        <w:ind w:left="3795" w:hanging="360"/>
      </w:pPr>
    </w:lvl>
    <w:lvl w:ilvl="4">
      <w:start w:val="1"/>
      <w:numFmt w:val="lowerLetter"/>
      <w:lvlText w:val="%5."/>
      <w:lvlJc w:val="left"/>
      <w:pPr>
        <w:ind w:left="4515" w:hanging="360"/>
      </w:pPr>
    </w:lvl>
    <w:lvl w:ilvl="5">
      <w:start w:val="1"/>
      <w:numFmt w:val="lowerRoman"/>
      <w:lvlText w:val="%6."/>
      <w:lvlJc w:val="right"/>
      <w:pPr>
        <w:ind w:left="5235" w:hanging="180"/>
      </w:pPr>
    </w:lvl>
    <w:lvl w:ilvl="6">
      <w:start w:val="1"/>
      <w:numFmt w:val="decimal"/>
      <w:lvlText w:val="%7."/>
      <w:lvlJc w:val="left"/>
      <w:pPr>
        <w:ind w:left="5955" w:hanging="360"/>
      </w:pPr>
    </w:lvl>
    <w:lvl w:ilvl="7">
      <w:start w:val="1"/>
      <w:numFmt w:val="lowerLetter"/>
      <w:lvlText w:val="%8."/>
      <w:lvlJc w:val="left"/>
      <w:pPr>
        <w:ind w:left="6675" w:hanging="360"/>
      </w:pPr>
    </w:lvl>
    <w:lvl w:ilvl="8">
      <w:start w:val="1"/>
      <w:numFmt w:val="lowerRoman"/>
      <w:lvlText w:val="%9."/>
      <w:lvlJc w:val="right"/>
      <w:pPr>
        <w:ind w:left="7395" w:hanging="180"/>
      </w:pPr>
    </w:lvl>
  </w:abstractNum>
  <w:abstractNum w:abstractNumId="2" w15:restartNumberingAfterBreak="0">
    <w:nsid w:val="388E64AA"/>
    <w:multiLevelType w:val="hybridMultilevel"/>
    <w:tmpl w:val="38B4A8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645FCC"/>
    <w:multiLevelType w:val="multilevel"/>
    <w:tmpl w:val="827C5F6C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16517D"/>
    <w:multiLevelType w:val="multilevel"/>
    <w:tmpl w:val="4716517D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535F32AC"/>
    <w:multiLevelType w:val="multilevel"/>
    <w:tmpl w:val="535F32AC"/>
    <w:lvl w:ilvl="0">
      <w:start w:val="1"/>
      <w:numFmt w:val="decimal"/>
      <w:lvlText w:val="%1."/>
      <w:lvlJc w:val="left"/>
      <w:pPr>
        <w:ind w:left="1114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277" w:hanging="480"/>
      </w:pPr>
    </w:lvl>
    <w:lvl w:ilvl="2">
      <w:start w:val="1"/>
      <w:numFmt w:val="lowerRoman"/>
      <w:lvlText w:val="%3."/>
      <w:lvlJc w:val="right"/>
      <w:pPr>
        <w:ind w:left="1757" w:hanging="480"/>
      </w:pPr>
    </w:lvl>
    <w:lvl w:ilvl="3">
      <w:start w:val="1"/>
      <w:numFmt w:val="decimal"/>
      <w:lvlText w:val="%4."/>
      <w:lvlJc w:val="left"/>
      <w:pPr>
        <w:ind w:left="2237" w:hanging="480"/>
      </w:pPr>
    </w:lvl>
    <w:lvl w:ilvl="4">
      <w:start w:val="1"/>
      <w:numFmt w:val="ideographTraditional"/>
      <w:lvlText w:val="%5、"/>
      <w:lvlJc w:val="left"/>
      <w:pPr>
        <w:ind w:left="2717" w:hanging="480"/>
      </w:pPr>
    </w:lvl>
    <w:lvl w:ilvl="5">
      <w:start w:val="1"/>
      <w:numFmt w:val="lowerRoman"/>
      <w:lvlText w:val="%6."/>
      <w:lvlJc w:val="right"/>
      <w:pPr>
        <w:ind w:left="3197" w:hanging="480"/>
      </w:pPr>
    </w:lvl>
    <w:lvl w:ilvl="6">
      <w:start w:val="1"/>
      <w:numFmt w:val="decimal"/>
      <w:lvlText w:val="%7."/>
      <w:lvlJc w:val="left"/>
      <w:pPr>
        <w:ind w:left="3677" w:hanging="480"/>
      </w:pPr>
    </w:lvl>
    <w:lvl w:ilvl="7">
      <w:start w:val="1"/>
      <w:numFmt w:val="ideographTraditional"/>
      <w:lvlText w:val="%8、"/>
      <w:lvlJc w:val="left"/>
      <w:pPr>
        <w:ind w:left="4157" w:hanging="480"/>
      </w:pPr>
    </w:lvl>
    <w:lvl w:ilvl="8">
      <w:start w:val="1"/>
      <w:numFmt w:val="lowerRoman"/>
      <w:lvlText w:val="%9."/>
      <w:lvlJc w:val="right"/>
      <w:pPr>
        <w:ind w:left="4637" w:hanging="480"/>
      </w:pPr>
    </w:lvl>
  </w:abstractNum>
  <w:abstractNum w:abstractNumId="6" w15:restartNumberingAfterBreak="0">
    <w:nsid w:val="53827559"/>
    <w:multiLevelType w:val="multilevel"/>
    <w:tmpl w:val="53827559"/>
    <w:lvl w:ilvl="0">
      <w:start w:val="1"/>
      <w:numFmt w:val="decimal"/>
      <w:lvlText w:val="%1."/>
      <w:lvlJc w:val="left"/>
      <w:pPr>
        <w:ind w:left="797" w:hanging="480"/>
      </w:pPr>
    </w:lvl>
    <w:lvl w:ilvl="1">
      <w:start w:val="1"/>
      <w:numFmt w:val="ideographTraditional"/>
      <w:lvlText w:val="%2、"/>
      <w:lvlJc w:val="left"/>
      <w:pPr>
        <w:ind w:left="1277" w:hanging="480"/>
      </w:pPr>
    </w:lvl>
    <w:lvl w:ilvl="2">
      <w:start w:val="1"/>
      <w:numFmt w:val="lowerRoman"/>
      <w:lvlText w:val="%3."/>
      <w:lvlJc w:val="right"/>
      <w:pPr>
        <w:ind w:left="1757" w:hanging="480"/>
      </w:pPr>
    </w:lvl>
    <w:lvl w:ilvl="3">
      <w:start w:val="1"/>
      <w:numFmt w:val="decimal"/>
      <w:lvlText w:val="%4."/>
      <w:lvlJc w:val="left"/>
      <w:pPr>
        <w:ind w:left="2237" w:hanging="480"/>
      </w:pPr>
    </w:lvl>
    <w:lvl w:ilvl="4">
      <w:start w:val="1"/>
      <w:numFmt w:val="ideographTraditional"/>
      <w:lvlText w:val="%5、"/>
      <w:lvlJc w:val="left"/>
      <w:pPr>
        <w:ind w:left="2717" w:hanging="480"/>
      </w:pPr>
    </w:lvl>
    <w:lvl w:ilvl="5">
      <w:start w:val="1"/>
      <w:numFmt w:val="lowerRoman"/>
      <w:lvlText w:val="%6."/>
      <w:lvlJc w:val="right"/>
      <w:pPr>
        <w:ind w:left="3197" w:hanging="480"/>
      </w:pPr>
    </w:lvl>
    <w:lvl w:ilvl="6">
      <w:start w:val="1"/>
      <w:numFmt w:val="decimal"/>
      <w:lvlText w:val="%7."/>
      <w:lvlJc w:val="left"/>
      <w:pPr>
        <w:ind w:left="3677" w:hanging="480"/>
      </w:pPr>
    </w:lvl>
    <w:lvl w:ilvl="7">
      <w:start w:val="1"/>
      <w:numFmt w:val="ideographTraditional"/>
      <w:lvlText w:val="%8、"/>
      <w:lvlJc w:val="left"/>
      <w:pPr>
        <w:ind w:left="4157" w:hanging="480"/>
      </w:pPr>
    </w:lvl>
    <w:lvl w:ilvl="8">
      <w:start w:val="1"/>
      <w:numFmt w:val="lowerRoman"/>
      <w:lvlText w:val="%9."/>
      <w:lvlJc w:val="right"/>
      <w:pPr>
        <w:ind w:left="4637" w:hanging="480"/>
      </w:pPr>
    </w:lvl>
  </w:abstractNum>
  <w:abstractNum w:abstractNumId="7" w15:restartNumberingAfterBreak="0">
    <w:nsid w:val="69E55130"/>
    <w:multiLevelType w:val="multilevel"/>
    <w:tmpl w:val="725E46C9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71744B29"/>
    <w:multiLevelType w:val="hybridMultilevel"/>
    <w:tmpl w:val="1DBAC74C"/>
    <w:lvl w:ilvl="0" w:tplc="9D72B69C">
      <w:start w:val="1"/>
      <w:numFmt w:val="taiwaneseCountingThousand"/>
      <w:lvlText w:val="(%1)"/>
      <w:lvlJc w:val="left"/>
      <w:pPr>
        <w:ind w:left="465" w:hanging="465"/>
      </w:pPr>
      <w:rPr>
        <w:rFonts w:hint="default"/>
        <w:color w:val="auto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25E46C9"/>
    <w:multiLevelType w:val="multilevel"/>
    <w:tmpl w:val="725E46C9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M0szCxsDQCEiYWBko6SsGpxcWZ+XkgBca1APhLlH0sAAAA"/>
  </w:docVars>
  <w:rsids>
    <w:rsidRoot w:val="0072138D"/>
    <w:rsid w:val="00001B57"/>
    <w:rsid w:val="00003313"/>
    <w:rsid w:val="00007E80"/>
    <w:rsid w:val="0002045A"/>
    <w:rsid w:val="00020848"/>
    <w:rsid w:val="00032CF9"/>
    <w:rsid w:val="000334D3"/>
    <w:rsid w:val="00043E5F"/>
    <w:rsid w:val="000533A4"/>
    <w:rsid w:val="0006710F"/>
    <w:rsid w:val="00084119"/>
    <w:rsid w:val="00086342"/>
    <w:rsid w:val="00091654"/>
    <w:rsid w:val="000924E6"/>
    <w:rsid w:val="00096B75"/>
    <w:rsid w:val="000A00A0"/>
    <w:rsid w:val="000A144A"/>
    <w:rsid w:val="000B0F56"/>
    <w:rsid w:val="000B278B"/>
    <w:rsid w:val="000C1401"/>
    <w:rsid w:val="000C45BB"/>
    <w:rsid w:val="000C4957"/>
    <w:rsid w:val="000E5CD6"/>
    <w:rsid w:val="000F1FE5"/>
    <w:rsid w:val="000F2A5E"/>
    <w:rsid w:val="000F7C1B"/>
    <w:rsid w:val="00102DC3"/>
    <w:rsid w:val="0011443B"/>
    <w:rsid w:val="00116D75"/>
    <w:rsid w:val="00117A59"/>
    <w:rsid w:val="001266CB"/>
    <w:rsid w:val="001304B0"/>
    <w:rsid w:val="00141053"/>
    <w:rsid w:val="00143977"/>
    <w:rsid w:val="00144A09"/>
    <w:rsid w:val="00145FD6"/>
    <w:rsid w:val="00154801"/>
    <w:rsid w:val="001558D2"/>
    <w:rsid w:val="00155F5A"/>
    <w:rsid w:val="00162E14"/>
    <w:rsid w:val="00163EB9"/>
    <w:rsid w:val="0016496D"/>
    <w:rsid w:val="00167B2A"/>
    <w:rsid w:val="0019366D"/>
    <w:rsid w:val="001942A3"/>
    <w:rsid w:val="001952E4"/>
    <w:rsid w:val="001A4DEC"/>
    <w:rsid w:val="001A5A06"/>
    <w:rsid w:val="001B6BB3"/>
    <w:rsid w:val="001C407C"/>
    <w:rsid w:val="001C59E9"/>
    <w:rsid w:val="001E07D4"/>
    <w:rsid w:val="001E1670"/>
    <w:rsid w:val="001E520B"/>
    <w:rsid w:val="001F35EC"/>
    <w:rsid w:val="001F3687"/>
    <w:rsid w:val="00225F24"/>
    <w:rsid w:val="00232844"/>
    <w:rsid w:val="00234A9C"/>
    <w:rsid w:val="00237150"/>
    <w:rsid w:val="00243CC4"/>
    <w:rsid w:val="0025157F"/>
    <w:rsid w:val="00251C3F"/>
    <w:rsid w:val="00256AC7"/>
    <w:rsid w:val="00257C33"/>
    <w:rsid w:val="00270B9F"/>
    <w:rsid w:val="00276F22"/>
    <w:rsid w:val="002834C9"/>
    <w:rsid w:val="00285B0B"/>
    <w:rsid w:val="002860CF"/>
    <w:rsid w:val="002938A9"/>
    <w:rsid w:val="00295484"/>
    <w:rsid w:val="0029605B"/>
    <w:rsid w:val="00297A62"/>
    <w:rsid w:val="002A281C"/>
    <w:rsid w:val="002B133F"/>
    <w:rsid w:val="002B2A93"/>
    <w:rsid w:val="002B39F0"/>
    <w:rsid w:val="002C29F7"/>
    <w:rsid w:val="002D1ACD"/>
    <w:rsid w:val="002D7F48"/>
    <w:rsid w:val="002E69FF"/>
    <w:rsid w:val="002F0321"/>
    <w:rsid w:val="002F67B8"/>
    <w:rsid w:val="00300AD4"/>
    <w:rsid w:val="003031B5"/>
    <w:rsid w:val="00313422"/>
    <w:rsid w:val="00316024"/>
    <w:rsid w:val="00317007"/>
    <w:rsid w:val="00320DEF"/>
    <w:rsid w:val="00324391"/>
    <w:rsid w:val="003267CE"/>
    <w:rsid w:val="0033051C"/>
    <w:rsid w:val="003307A4"/>
    <w:rsid w:val="0034299D"/>
    <w:rsid w:val="0034361A"/>
    <w:rsid w:val="00346254"/>
    <w:rsid w:val="00346E3A"/>
    <w:rsid w:val="003538A3"/>
    <w:rsid w:val="00354C1C"/>
    <w:rsid w:val="00357815"/>
    <w:rsid w:val="00362DD0"/>
    <w:rsid w:val="003675A2"/>
    <w:rsid w:val="00371D1A"/>
    <w:rsid w:val="003769F9"/>
    <w:rsid w:val="00380CA1"/>
    <w:rsid w:val="0038365A"/>
    <w:rsid w:val="003969FF"/>
    <w:rsid w:val="003A06F2"/>
    <w:rsid w:val="003A57B7"/>
    <w:rsid w:val="003A5BA6"/>
    <w:rsid w:val="003A61BA"/>
    <w:rsid w:val="003B21C4"/>
    <w:rsid w:val="003C0609"/>
    <w:rsid w:val="003C68E9"/>
    <w:rsid w:val="003E14AE"/>
    <w:rsid w:val="003E156F"/>
    <w:rsid w:val="003E66CC"/>
    <w:rsid w:val="003F1948"/>
    <w:rsid w:val="0041169B"/>
    <w:rsid w:val="004156A3"/>
    <w:rsid w:val="0042150D"/>
    <w:rsid w:val="0042204E"/>
    <w:rsid w:val="00422ED3"/>
    <w:rsid w:val="00436B5B"/>
    <w:rsid w:val="0043721C"/>
    <w:rsid w:val="004444C4"/>
    <w:rsid w:val="00446963"/>
    <w:rsid w:val="004471AD"/>
    <w:rsid w:val="004550C9"/>
    <w:rsid w:val="004569C5"/>
    <w:rsid w:val="004572BB"/>
    <w:rsid w:val="004662DA"/>
    <w:rsid w:val="00467297"/>
    <w:rsid w:val="00467810"/>
    <w:rsid w:val="00482FC5"/>
    <w:rsid w:val="0048707E"/>
    <w:rsid w:val="00491ED1"/>
    <w:rsid w:val="004948A8"/>
    <w:rsid w:val="0049513A"/>
    <w:rsid w:val="0049534A"/>
    <w:rsid w:val="004A1FDF"/>
    <w:rsid w:val="004B129F"/>
    <w:rsid w:val="004C33C4"/>
    <w:rsid w:val="004E0105"/>
    <w:rsid w:val="004E048F"/>
    <w:rsid w:val="004F03C8"/>
    <w:rsid w:val="004F43EB"/>
    <w:rsid w:val="004F4E94"/>
    <w:rsid w:val="00500FE3"/>
    <w:rsid w:val="00502BAC"/>
    <w:rsid w:val="00504DFA"/>
    <w:rsid w:val="00507F95"/>
    <w:rsid w:val="00512756"/>
    <w:rsid w:val="0051439A"/>
    <w:rsid w:val="0051631F"/>
    <w:rsid w:val="00524081"/>
    <w:rsid w:val="005337FF"/>
    <w:rsid w:val="00534861"/>
    <w:rsid w:val="00544BB1"/>
    <w:rsid w:val="00547F03"/>
    <w:rsid w:val="00547F7E"/>
    <w:rsid w:val="00556986"/>
    <w:rsid w:val="0056132C"/>
    <w:rsid w:val="005613B6"/>
    <w:rsid w:val="00561A7D"/>
    <w:rsid w:val="005646A0"/>
    <w:rsid w:val="00564F6E"/>
    <w:rsid w:val="0057790E"/>
    <w:rsid w:val="00582706"/>
    <w:rsid w:val="00582FC5"/>
    <w:rsid w:val="00583030"/>
    <w:rsid w:val="00583665"/>
    <w:rsid w:val="00585D4F"/>
    <w:rsid w:val="00591951"/>
    <w:rsid w:val="00591A23"/>
    <w:rsid w:val="005A13BE"/>
    <w:rsid w:val="005A38F3"/>
    <w:rsid w:val="005C17F5"/>
    <w:rsid w:val="005C3FB4"/>
    <w:rsid w:val="005D0D9D"/>
    <w:rsid w:val="005D0FCC"/>
    <w:rsid w:val="005D1C65"/>
    <w:rsid w:val="005D3AB0"/>
    <w:rsid w:val="005E505E"/>
    <w:rsid w:val="005E6B29"/>
    <w:rsid w:val="005F182B"/>
    <w:rsid w:val="005F578F"/>
    <w:rsid w:val="0060053F"/>
    <w:rsid w:val="00602263"/>
    <w:rsid w:val="00606D5F"/>
    <w:rsid w:val="00606FA9"/>
    <w:rsid w:val="00612454"/>
    <w:rsid w:val="00616D41"/>
    <w:rsid w:val="006172F6"/>
    <w:rsid w:val="00621A42"/>
    <w:rsid w:val="0062484A"/>
    <w:rsid w:val="0063179F"/>
    <w:rsid w:val="00637DE2"/>
    <w:rsid w:val="006426D0"/>
    <w:rsid w:val="00646445"/>
    <w:rsid w:val="00646D8F"/>
    <w:rsid w:val="00655B4B"/>
    <w:rsid w:val="0065690D"/>
    <w:rsid w:val="00672551"/>
    <w:rsid w:val="00672BF7"/>
    <w:rsid w:val="00690819"/>
    <w:rsid w:val="006A050E"/>
    <w:rsid w:val="006B2096"/>
    <w:rsid w:val="006B4415"/>
    <w:rsid w:val="006B79C9"/>
    <w:rsid w:val="006C45C7"/>
    <w:rsid w:val="006D7FA3"/>
    <w:rsid w:val="006E1D7F"/>
    <w:rsid w:val="006F1980"/>
    <w:rsid w:val="0070134F"/>
    <w:rsid w:val="0070247F"/>
    <w:rsid w:val="00705640"/>
    <w:rsid w:val="007069E8"/>
    <w:rsid w:val="0071528D"/>
    <w:rsid w:val="00716D77"/>
    <w:rsid w:val="0072138D"/>
    <w:rsid w:val="0072140E"/>
    <w:rsid w:val="007233FB"/>
    <w:rsid w:val="0073424A"/>
    <w:rsid w:val="00735D6A"/>
    <w:rsid w:val="00736C0D"/>
    <w:rsid w:val="007379DA"/>
    <w:rsid w:val="0074030C"/>
    <w:rsid w:val="00740BF6"/>
    <w:rsid w:val="007514EE"/>
    <w:rsid w:val="00752667"/>
    <w:rsid w:val="00755136"/>
    <w:rsid w:val="00762003"/>
    <w:rsid w:val="0076225C"/>
    <w:rsid w:val="00762AE1"/>
    <w:rsid w:val="007632B1"/>
    <w:rsid w:val="007643E9"/>
    <w:rsid w:val="007727BE"/>
    <w:rsid w:val="00774192"/>
    <w:rsid w:val="007745EC"/>
    <w:rsid w:val="00777284"/>
    <w:rsid w:val="0078164E"/>
    <w:rsid w:val="00785549"/>
    <w:rsid w:val="007856D8"/>
    <w:rsid w:val="00786268"/>
    <w:rsid w:val="007878CD"/>
    <w:rsid w:val="00794A8C"/>
    <w:rsid w:val="007A45FC"/>
    <w:rsid w:val="007A7CF9"/>
    <w:rsid w:val="007B03A6"/>
    <w:rsid w:val="007B2046"/>
    <w:rsid w:val="007C6670"/>
    <w:rsid w:val="007D0CF4"/>
    <w:rsid w:val="007D1F91"/>
    <w:rsid w:val="007D58F5"/>
    <w:rsid w:val="007D5976"/>
    <w:rsid w:val="007D6BDB"/>
    <w:rsid w:val="007E4324"/>
    <w:rsid w:val="008075C7"/>
    <w:rsid w:val="008233BD"/>
    <w:rsid w:val="00824693"/>
    <w:rsid w:val="00827E3E"/>
    <w:rsid w:val="008304F3"/>
    <w:rsid w:val="00830669"/>
    <w:rsid w:val="00832C8E"/>
    <w:rsid w:val="0084042C"/>
    <w:rsid w:val="00840855"/>
    <w:rsid w:val="00852A53"/>
    <w:rsid w:val="00853DDC"/>
    <w:rsid w:val="00862279"/>
    <w:rsid w:val="00873C2A"/>
    <w:rsid w:val="008809F9"/>
    <w:rsid w:val="00883856"/>
    <w:rsid w:val="008844C8"/>
    <w:rsid w:val="00890DE4"/>
    <w:rsid w:val="008A17E9"/>
    <w:rsid w:val="008A3E5B"/>
    <w:rsid w:val="008A7D63"/>
    <w:rsid w:val="008B04EB"/>
    <w:rsid w:val="008B2CFA"/>
    <w:rsid w:val="008C162E"/>
    <w:rsid w:val="008D1A87"/>
    <w:rsid w:val="008D271E"/>
    <w:rsid w:val="008D4357"/>
    <w:rsid w:val="008D7494"/>
    <w:rsid w:val="008F27EE"/>
    <w:rsid w:val="008F64E6"/>
    <w:rsid w:val="009005E6"/>
    <w:rsid w:val="009018C0"/>
    <w:rsid w:val="009034C8"/>
    <w:rsid w:val="00905524"/>
    <w:rsid w:val="009075DD"/>
    <w:rsid w:val="00913F7D"/>
    <w:rsid w:val="0092050F"/>
    <w:rsid w:val="0092291E"/>
    <w:rsid w:val="00923769"/>
    <w:rsid w:val="009245F4"/>
    <w:rsid w:val="009251B4"/>
    <w:rsid w:val="009332BC"/>
    <w:rsid w:val="009433C4"/>
    <w:rsid w:val="00955EC7"/>
    <w:rsid w:val="00956B82"/>
    <w:rsid w:val="009666C5"/>
    <w:rsid w:val="009775D0"/>
    <w:rsid w:val="00980282"/>
    <w:rsid w:val="009815B8"/>
    <w:rsid w:val="00982C17"/>
    <w:rsid w:val="00984669"/>
    <w:rsid w:val="0098719E"/>
    <w:rsid w:val="00994926"/>
    <w:rsid w:val="009A2F8F"/>
    <w:rsid w:val="009A5981"/>
    <w:rsid w:val="009B0943"/>
    <w:rsid w:val="009B2AF2"/>
    <w:rsid w:val="009B6086"/>
    <w:rsid w:val="009B7784"/>
    <w:rsid w:val="009C5D46"/>
    <w:rsid w:val="009D46DA"/>
    <w:rsid w:val="009E6312"/>
    <w:rsid w:val="009E73B6"/>
    <w:rsid w:val="009F1187"/>
    <w:rsid w:val="009F191F"/>
    <w:rsid w:val="00A06190"/>
    <w:rsid w:val="00A07191"/>
    <w:rsid w:val="00A1282C"/>
    <w:rsid w:val="00A133F1"/>
    <w:rsid w:val="00A21790"/>
    <w:rsid w:val="00A21B7E"/>
    <w:rsid w:val="00A25353"/>
    <w:rsid w:val="00A34209"/>
    <w:rsid w:val="00A47BF5"/>
    <w:rsid w:val="00A53ACA"/>
    <w:rsid w:val="00A561FD"/>
    <w:rsid w:val="00A564CC"/>
    <w:rsid w:val="00A5704E"/>
    <w:rsid w:val="00A65562"/>
    <w:rsid w:val="00A70477"/>
    <w:rsid w:val="00A77783"/>
    <w:rsid w:val="00A94257"/>
    <w:rsid w:val="00A94F40"/>
    <w:rsid w:val="00AB0718"/>
    <w:rsid w:val="00AB19C8"/>
    <w:rsid w:val="00AB2680"/>
    <w:rsid w:val="00AB7677"/>
    <w:rsid w:val="00AC1952"/>
    <w:rsid w:val="00AC3A08"/>
    <w:rsid w:val="00AD2719"/>
    <w:rsid w:val="00AD35E8"/>
    <w:rsid w:val="00AD675F"/>
    <w:rsid w:val="00AE0E0F"/>
    <w:rsid w:val="00AE1380"/>
    <w:rsid w:val="00B01687"/>
    <w:rsid w:val="00B03756"/>
    <w:rsid w:val="00B054FD"/>
    <w:rsid w:val="00B35171"/>
    <w:rsid w:val="00B56C4F"/>
    <w:rsid w:val="00B667F3"/>
    <w:rsid w:val="00B71E0C"/>
    <w:rsid w:val="00B74DC8"/>
    <w:rsid w:val="00B74E17"/>
    <w:rsid w:val="00B75AC9"/>
    <w:rsid w:val="00B87C76"/>
    <w:rsid w:val="00BA00F2"/>
    <w:rsid w:val="00BA20FE"/>
    <w:rsid w:val="00BB31C8"/>
    <w:rsid w:val="00BC52D6"/>
    <w:rsid w:val="00BC76AB"/>
    <w:rsid w:val="00BD643E"/>
    <w:rsid w:val="00BD6A0E"/>
    <w:rsid w:val="00BE0C7D"/>
    <w:rsid w:val="00BE1E55"/>
    <w:rsid w:val="00BE6FB2"/>
    <w:rsid w:val="00BE7AF9"/>
    <w:rsid w:val="00BF4151"/>
    <w:rsid w:val="00BF7FE6"/>
    <w:rsid w:val="00C005CF"/>
    <w:rsid w:val="00C07CC9"/>
    <w:rsid w:val="00C17EA4"/>
    <w:rsid w:val="00C23FDF"/>
    <w:rsid w:val="00C340F0"/>
    <w:rsid w:val="00C343C6"/>
    <w:rsid w:val="00C37AEA"/>
    <w:rsid w:val="00C50B14"/>
    <w:rsid w:val="00C5635D"/>
    <w:rsid w:val="00C627B7"/>
    <w:rsid w:val="00C70B61"/>
    <w:rsid w:val="00C713FF"/>
    <w:rsid w:val="00C73721"/>
    <w:rsid w:val="00C749A1"/>
    <w:rsid w:val="00C82237"/>
    <w:rsid w:val="00C826F7"/>
    <w:rsid w:val="00C84150"/>
    <w:rsid w:val="00CA49B5"/>
    <w:rsid w:val="00CA63E6"/>
    <w:rsid w:val="00CB375A"/>
    <w:rsid w:val="00CC15D2"/>
    <w:rsid w:val="00CC38FB"/>
    <w:rsid w:val="00CC6332"/>
    <w:rsid w:val="00CD4587"/>
    <w:rsid w:val="00CD46FE"/>
    <w:rsid w:val="00CD5D2A"/>
    <w:rsid w:val="00CD654C"/>
    <w:rsid w:val="00CD6F4F"/>
    <w:rsid w:val="00CD71B8"/>
    <w:rsid w:val="00CD779A"/>
    <w:rsid w:val="00CE5038"/>
    <w:rsid w:val="00CE50AC"/>
    <w:rsid w:val="00CE6750"/>
    <w:rsid w:val="00CF2BA9"/>
    <w:rsid w:val="00CF63DA"/>
    <w:rsid w:val="00D00A61"/>
    <w:rsid w:val="00D10DD2"/>
    <w:rsid w:val="00D13A75"/>
    <w:rsid w:val="00D13B2D"/>
    <w:rsid w:val="00D2303E"/>
    <w:rsid w:val="00D3178E"/>
    <w:rsid w:val="00D3437B"/>
    <w:rsid w:val="00D35A7F"/>
    <w:rsid w:val="00D4339F"/>
    <w:rsid w:val="00D446A2"/>
    <w:rsid w:val="00D45B0D"/>
    <w:rsid w:val="00D46142"/>
    <w:rsid w:val="00D51DEA"/>
    <w:rsid w:val="00D53566"/>
    <w:rsid w:val="00D55879"/>
    <w:rsid w:val="00D61FD2"/>
    <w:rsid w:val="00D75384"/>
    <w:rsid w:val="00D80E0A"/>
    <w:rsid w:val="00D837D7"/>
    <w:rsid w:val="00D866BB"/>
    <w:rsid w:val="00D87CCC"/>
    <w:rsid w:val="00D92F7A"/>
    <w:rsid w:val="00DA026D"/>
    <w:rsid w:val="00DA2AB9"/>
    <w:rsid w:val="00DA3BCD"/>
    <w:rsid w:val="00DA4F0C"/>
    <w:rsid w:val="00DB0FFA"/>
    <w:rsid w:val="00DB6068"/>
    <w:rsid w:val="00DC3288"/>
    <w:rsid w:val="00DC6C01"/>
    <w:rsid w:val="00DE7A46"/>
    <w:rsid w:val="00DF29AA"/>
    <w:rsid w:val="00DF2E49"/>
    <w:rsid w:val="00E005EA"/>
    <w:rsid w:val="00E02258"/>
    <w:rsid w:val="00E04A20"/>
    <w:rsid w:val="00E0630F"/>
    <w:rsid w:val="00E07B52"/>
    <w:rsid w:val="00E17E40"/>
    <w:rsid w:val="00E27F3D"/>
    <w:rsid w:val="00E309DC"/>
    <w:rsid w:val="00E31191"/>
    <w:rsid w:val="00E332DA"/>
    <w:rsid w:val="00E33E5E"/>
    <w:rsid w:val="00E41CCA"/>
    <w:rsid w:val="00E43744"/>
    <w:rsid w:val="00E4406C"/>
    <w:rsid w:val="00E50E04"/>
    <w:rsid w:val="00E51314"/>
    <w:rsid w:val="00E53A99"/>
    <w:rsid w:val="00E5514E"/>
    <w:rsid w:val="00E66F16"/>
    <w:rsid w:val="00E75729"/>
    <w:rsid w:val="00E76AE6"/>
    <w:rsid w:val="00E83C94"/>
    <w:rsid w:val="00E870C0"/>
    <w:rsid w:val="00E94BEC"/>
    <w:rsid w:val="00E96740"/>
    <w:rsid w:val="00EA19F4"/>
    <w:rsid w:val="00EA286F"/>
    <w:rsid w:val="00EB12FC"/>
    <w:rsid w:val="00EB2AE6"/>
    <w:rsid w:val="00EB688F"/>
    <w:rsid w:val="00EB6D1B"/>
    <w:rsid w:val="00EC09B0"/>
    <w:rsid w:val="00EC7CEF"/>
    <w:rsid w:val="00ED3F20"/>
    <w:rsid w:val="00ED4FBE"/>
    <w:rsid w:val="00EE073B"/>
    <w:rsid w:val="00EE34CB"/>
    <w:rsid w:val="00EE3961"/>
    <w:rsid w:val="00EE778D"/>
    <w:rsid w:val="00EF132B"/>
    <w:rsid w:val="00EF6662"/>
    <w:rsid w:val="00F057A7"/>
    <w:rsid w:val="00F07A04"/>
    <w:rsid w:val="00F15B2B"/>
    <w:rsid w:val="00F37230"/>
    <w:rsid w:val="00F426FC"/>
    <w:rsid w:val="00F4577E"/>
    <w:rsid w:val="00F53946"/>
    <w:rsid w:val="00F55086"/>
    <w:rsid w:val="00F64A93"/>
    <w:rsid w:val="00F70CCA"/>
    <w:rsid w:val="00F76B85"/>
    <w:rsid w:val="00F77AF6"/>
    <w:rsid w:val="00FA1132"/>
    <w:rsid w:val="00FA2E7E"/>
    <w:rsid w:val="00FA68C6"/>
    <w:rsid w:val="00FB078E"/>
    <w:rsid w:val="00FC0E09"/>
    <w:rsid w:val="00FC10C2"/>
    <w:rsid w:val="00FD018A"/>
    <w:rsid w:val="00FD11F7"/>
    <w:rsid w:val="00FD7598"/>
    <w:rsid w:val="00FF17B6"/>
    <w:rsid w:val="00FF6F5D"/>
    <w:rsid w:val="7FF93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1DBA9CF"/>
  <w15:docId w15:val="{6BB61088-1029-4466-9956-EA471AE3D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</w:style>
  <w:style w:type="paragraph" w:styleId="a5">
    <w:name w:val="Balloon Text"/>
    <w:basedOn w:val="a"/>
    <w:link w:val="a6"/>
    <w:uiPriority w:val="99"/>
    <w:semiHidden/>
    <w:unhideWhenUsed/>
    <w:rPr>
      <w:rFonts w:ascii="Cambria" w:hAnsi="Cambria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f">
    <w:name w:val="Hyperlink"/>
    <w:basedOn w:val="a0"/>
    <w:uiPriority w:val="99"/>
    <w:unhideWhenUsed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Pr>
      <w:sz w:val="18"/>
      <w:szCs w:val="18"/>
    </w:rPr>
  </w:style>
  <w:style w:type="character" w:customStyle="1" w:styleId="aa">
    <w:name w:val="頁首 字元"/>
    <w:link w:val="a9"/>
    <w:uiPriority w:val="99"/>
    <w:rPr>
      <w:sz w:val="20"/>
      <w:szCs w:val="20"/>
    </w:rPr>
  </w:style>
  <w:style w:type="character" w:customStyle="1" w:styleId="a8">
    <w:name w:val="頁尾 字元"/>
    <w:link w:val="a7"/>
    <w:uiPriority w:val="99"/>
    <w:rPr>
      <w:sz w:val="20"/>
      <w:szCs w:val="20"/>
    </w:rPr>
  </w:style>
  <w:style w:type="character" w:customStyle="1" w:styleId="apple-converted-space">
    <w:name w:val="apple-converted-space"/>
    <w:basedOn w:val="a0"/>
  </w:style>
  <w:style w:type="character" w:customStyle="1" w:styleId="a6">
    <w:name w:val="註解方塊文字 字元"/>
    <w:link w:val="a5"/>
    <w:uiPriority w:val="99"/>
    <w:semiHidden/>
    <w:rPr>
      <w:rFonts w:ascii="Cambria" w:eastAsia="新細明體" w:hAnsi="Cambria" w:cs="Times New Roman"/>
      <w:kern w:val="0"/>
      <w:sz w:val="18"/>
      <w:szCs w:val="18"/>
    </w:rPr>
  </w:style>
  <w:style w:type="paragraph" w:customStyle="1" w:styleId="Default">
    <w:name w:val="Default"/>
    <w:basedOn w:val="a"/>
    <w:pPr>
      <w:autoSpaceDE w:val="0"/>
      <w:autoSpaceDN w:val="0"/>
    </w:pPr>
    <w:rPr>
      <w:rFonts w:ascii="Times New Roman" w:hAnsi="Times New Roman" w:cs="Times New Roman"/>
      <w:color w:val="000000"/>
    </w:rPr>
  </w:style>
  <w:style w:type="paragraph" w:styleId="af1">
    <w:name w:val="List Paragraph"/>
    <w:basedOn w:val="a"/>
    <w:uiPriority w:val="34"/>
    <w:qFormat/>
    <w:pPr>
      <w:ind w:firstLineChars="200" w:firstLine="420"/>
    </w:pPr>
    <w:rPr>
      <w:rFonts w:ascii="Times New Roman" w:eastAsia="SimSun" w:hAnsi="Times New Roman" w:cs="Times New Roman"/>
      <w:lang w:eastAsia="zh-CN"/>
    </w:rPr>
  </w:style>
  <w:style w:type="character" w:customStyle="1" w:styleId="1">
    <w:name w:val="未解析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4">
    <w:name w:val="註解文字 字元"/>
    <w:basedOn w:val="a0"/>
    <w:link w:val="a3"/>
    <w:uiPriority w:val="99"/>
    <w:semiHidden/>
    <w:rPr>
      <w:rFonts w:ascii="新細明體" w:hAnsi="新細明體" w:cs="新細明體"/>
      <w:sz w:val="24"/>
      <w:szCs w:val="24"/>
    </w:rPr>
  </w:style>
  <w:style w:type="character" w:customStyle="1" w:styleId="ac">
    <w:name w:val="註解主旨 字元"/>
    <w:basedOn w:val="a4"/>
    <w:link w:val="ab"/>
    <w:uiPriority w:val="99"/>
    <w:semiHidden/>
    <w:rPr>
      <w:rFonts w:ascii="新細明體" w:hAnsi="新細明體" w:cs="新細明體"/>
      <w:b/>
      <w:bCs/>
      <w:sz w:val="24"/>
      <w:szCs w:val="24"/>
    </w:rPr>
  </w:style>
  <w:style w:type="character" w:customStyle="1" w:styleId="2">
    <w:name w:val="未解析的提及2"/>
    <w:basedOn w:val="a0"/>
    <w:uiPriority w:val="99"/>
    <w:semiHidden/>
    <w:unhideWhenUsed/>
    <w:rsid w:val="00A1282C"/>
    <w:rPr>
      <w:color w:val="605E5C"/>
      <w:shd w:val="clear" w:color="auto" w:fill="E1DFDD"/>
    </w:rPr>
  </w:style>
  <w:style w:type="character" w:customStyle="1" w:styleId="10">
    <w:name w:val="未解析的提及項目1"/>
    <w:basedOn w:val="a0"/>
    <w:uiPriority w:val="99"/>
    <w:semiHidden/>
    <w:unhideWhenUsed/>
    <w:rsid w:val="00E757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82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5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240857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6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151568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7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95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19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17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51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601044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8366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08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5203150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63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42454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4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153</Words>
  <Characters>877</Characters>
  <Application>Microsoft Office Word</Application>
  <DocSecurity>0</DocSecurity>
  <Lines>7</Lines>
  <Paragraphs>2</Paragraphs>
  <ScaleCrop>false</ScaleCrop>
  <Company>HP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HABOOK</dc:creator>
  <cp:lastModifiedBy>User</cp:lastModifiedBy>
  <cp:revision>11</cp:revision>
  <cp:lastPrinted>2022-01-28T17:26:00Z</cp:lastPrinted>
  <dcterms:created xsi:type="dcterms:W3CDTF">2023-09-20T13:01:00Z</dcterms:created>
  <dcterms:modified xsi:type="dcterms:W3CDTF">2023-09-23T08:47:00Z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