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75" w:rsidRPr="00AB72EF" w:rsidRDefault="00A54275" w:rsidP="00A54275">
      <w:pPr>
        <w:pStyle w:val="2"/>
        <w:spacing w:line="240" w:lineRule="auto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【</w:t>
      </w:r>
      <w:r w:rsidRPr="00AB72EF">
        <w:rPr>
          <w:rFonts w:ascii="標楷體" w:eastAsia="標楷體" w:hAnsi="標楷體"/>
          <w:sz w:val="28"/>
          <w:szCs w:val="28"/>
        </w:rPr>
        <w:t>撰寫參考格式</w:t>
      </w:r>
      <w:r w:rsidRPr="00AB72EF">
        <w:rPr>
          <w:rFonts w:ascii="標楷體" w:eastAsia="標楷體" w:hAnsi="標楷體" w:hint="eastAsia"/>
          <w:sz w:val="28"/>
          <w:szCs w:val="28"/>
        </w:rPr>
        <w:t>九</w:t>
      </w:r>
      <w:r w:rsidRPr="00AB72EF">
        <w:rPr>
          <w:rFonts w:ascii="標楷體" w:eastAsia="標楷體" w:hAnsi="標楷體"/>
          <w:sz w:val="28"/>
          <w:szCs w:val="28"/>
        </w:rPr>
        <w:t>】子計畫撰寫參考格式</w:t>
      </w:r>
    </w:p>
    <w:bookmarkEnd w:id="0"/>
    <w:p w:rsidR="00A54275" w:rsidRPr="00AB72EF" w:rsidRDefault="00A54275" w:rsidP="00A54275">
      <w:pPr>
        <w:snapToGrid w:val="0"/>
        <w:spacing w:beforeLines="50" w:before="180" w:line="420" w:lineRule="exact"/>
        <w:ind w:left="488" w:hanging="488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AB72EF">
        <w:rPr>
          <w:rFonts w:ascii="Times New Roman" w:eastAsia="標楷體" w:hAnsi="Times New Roman" w:cs="Times New Roman"/>
          <w:b/>
          <w:sz w:val="30"/>
          <w:szCs w:val="30"/>
        </w:rPr>
        <w:t>子計畫撰寫參考格式</w:t>
      </w:r>
    </w:p>
    <w:p w:rsidR="00A54275" w:rsidRPr="00AB72EF" w:rsidRDefault="00A54275" w:rsidP="00A54275">
      <w:pPr>
        <w:snapToGrid w:val="0"/>
        <w:spacing w:beforeLines="50" w:before="180" w:line="420" w:lineRule="exact"/>
        <w:ind w:left="488" w:hanging="488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說明：各行動方案或計畫（子計畫）應將計畫各項要件一一列出（含經費概算表）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54275" w:rsidRPr="00AB72EF" w:rsidTr="00F26423">
        <w:trPr>
          <w:trHeight w:val="4871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○○</w:t>
            </w:r>
            <w:r w:rsidRPr="00AB72EF">
              <w:rPr>
                <w:rFonts w:ascii="Times New Roman" w:eastAsia="標楷體" w:hAnsi="Times New Roman" w:cs="Times New Roman"/>
              </w:rPr>
              <w:t>縣（市）</w:t>
            </w:r>
            <w:r w:rsidRPr="00AB72EF">
              <w:rPr>
                <w:rFonts w:ascii="Times New Roman" w:eastAsia="標楷體" w:hAnsi="Times New Roman"/>
              </w:rPr>
              <w:t>113</w:t>
            </w:r>
            <w:proofErr w:type="gramStart"/>
            <w:r w:rsidRPr="00AB72EF">
              <w:rPr>
                <w:rFonts w:ascii="Times New Roman" w:eastAsia="標楷體" w:hAnsi="Times New Roman" w:cs="Times New Roman"/>
              </w:rPr>
              <w:t>學年度精進</w:t>
            </w:r>
            <w:proofErr w:type="gramEnd"/>
            <w:r w:rsidRPr="00AB72EF">
              <w:rPr>
                <w:rFonts w:ascii="Times New Roman" w:eastAsia="標楷體" w:hAnsi="Times New Roman" w:cs="Times New Roman"/>
              </w:rPr>
              <w:t>國民中小學教師教學專業與課程品質整體推動計畫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國民教育輔導團</w:t>
            </w:r>
            <w:r w:rsidRPr="00AB72EF">
              <w:rPr>
                <w:rFonts w:ascii="Times New Roman" w:eastAsia="標楷體" w:hAnsi="Times New Roman" w:cs="Times New Roman"/>
              </w:rPr>
              <w:t>○○</w:t>
            </w:r>
            <w:r w:rsidRPr="00AB72EF">
              <w:rPr>
                <w:rFonts w:ascii="Times New Roman" w:eastAsia="標楷體" w:hAnsi="Times New Roman" w:cs="Times New Roman"/>
              </w:rPr>
              <w:t>領域（議題）輔導小組（請自行調整）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○○○○</w:t>
            </w:r>
            <w:r w:rsidRPr="00AB72EF">
              <w:rPr>
                <w:rFonts w:ascii="Times New Roman" w:eastAsia="標楷體" w:hAnsi="Times New Roman" w:cs="Times New Roman"/>
              </w:rPr>
              <w:t>實施計畫</w:t>
            </w:r>
          </w:p>
          <w:p w:rsidR="00A54275" w:rsidRPr="00AB72EF" w:rsidRDefault="00A54275" w:rsidP="00F26423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一、依據</w:t>
            </w:r>
          </w:p>
          <w:p w:rsidR="00A54275" w:rsidRPr="00AB72EF" w:rsidRDefault="00A54275" w:rsidP="00F26423">
            <w:pPr>
              <w:autoSpaceDE w:val="0"/>
              <w:autoSpaceDN w:val="0"/>
              <w:adjustRightInd w:val="0"/>
              <w:snapToGrid w:val="0"/>
              <w:spacing w:line="420" w:lineRule="exact"/>
              <w:ind w:left="708" w:hangingChars="295" w:hanging="708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（一）教育部補助直轄市縣（市）政府精進國民中學及國民小學教師教學專業與課程品質作業要點。</w:t>
            </w:r>
          </w:p>
          <w:p w:rsidR="00A54275" w:rsidRPr="00AB72EF" w:rsidRDefault="00A54275" w:rsidP="00F26423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（二）</w:t>
            </w:r>
            <w:r w:rsidRPr="00AB72EF">
              <w:rPr>
                <w:rFonts w:ascii="Times New Roman" w:eastAsia="標楷體" w:hAnsi="Times New Roman" w:cs="Times New Roman"/>
              </w:rPr>
              <w:t>○○</w:t>
            </w:r>
            <w:r w:rsidRPr="00AB72EF">
              <w:rPr>
                <w:rFonts w:ascii="Times New Roman" w:eastAsia="標楷體" w:hAnsi="Times New Roman" w:cs="Times New Roman"/>
              </w:rPr>
              <w:t>縣（市）</w:t>
            </w:r>
            <w:r w:rsidRPr="00AB72EF">
              <w:rPr>
                <w:rFonts w:ascii="Times New Roman" w:eastAsia="標楷體" w:hAnsi="Times New Roman"/>
              </w:rPr>
              <w:t>113</w:t>
            </w:r>
            <w:proofErr w:type="gramStart"/>
            <w:r w:rsidRPr="00AB72EF">
              <w:rPr>
                <w:rFonts w:ascii="Times New Roman" w:eastAsia="標楷體" w:hAnsi="Times New Roman" w:cs="Times New Roman"/>
              </w:rPr>
              <w:t>學年度精進</w:t>
            </w:r>
            <w:proofErr w:type="gramEnd"/>
            <w:r w:rsidRPr="00AB72EF">
              <w:rPr>
                <w:rFonts w:ascii="Times New Roman" w:eastAsia="標楷體" w:hAnsi="Times New Roman" w:cs="Times New Roman"/>
              </w:rPr>
              <w:t>國民中小學教師教學專業與課程品質整體推動計畫。</w:t>
            </w:r>
          </w:p>
          <w:p w:rsidR="00A54275" w:rsidRPr="00AB72EF" w:rsidRDefault="00A54275" w:rsidP="00F26423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（三）</w:t>
            </w:r>
            <w:r w:rsidRPr="00AB72EF">
              <w:rPr>
                <w:rFonts w:ascii="Times New Roman" w:eastAsia="標楷體" w:hAnsi="Times New Roman" w:cs="Times New Roman"/>
              </w:rPr>
              <w:t>○○</w:t>
            </w:r>
            <w:r w:rsidRPr="00AB72EF">
              <w:rPr>
                <w:rFonts w:ascii="Times New Roman" w:eastAsia="標楷體" w:hAnsi="Times New Roman" w:cs="Times New Roman"/>
              </w:rPr>
              <w:t>縣（市）</w:t>
            </w:r>
            <w:r w:rsidRPr="00AB72EF">
              <w:rPr>
                <w:rFonts w:ascii="Times New Roman" w:eastAsia="標楷體" w:hAnsi="Times New Roman"/>
              </w:rPr>
              <w:t>113</w:t>
            </w:r>
            <w:r w:rsidRPr="00AB72EF">
              <w:rPr>
                <w:rFonts w:ascii="Times New Roman" w:eastAsia="標楷體" w:hAnsi="Times New Roman" w:cs="Times New Roman"/>
              </w:rPr>
              <w:t>學年度國民教育輔導團整體團</w:t>
            </w:r>
            <w:proofErr w:type="gramStart"/>
            <w:r w:rsidRPr="00AB72E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B72EF">
              <w:rPr>
                <w:rFonts w:ascii="Times New Roman" w:eastAsia="標楷體" w:hAnsi="Times New Roman" w:cs="Times New Roman"/>
              </w:rPr>
              <w:t>計畫。</w:t>
            </w:r>
          </w:p>
          <w:p w:rsidR="00A54275" w:rsidRPr="00AB72EF" w:rsidRDefault="00A54275" w:rsidP="00F26423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（四）其他（視實際自行增刪）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二、現況分析與需求評估【視需求填寫，若為深化成效評估之計畫者，務必呈現本要項】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三、目的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ind w:leftChars="257" w:left="617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四、辦理單位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（一）指導單位：教育部國民及學前教育署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（二）主辦單位：</w:t>
            </w:r>
            <w:r w:rsidRPr="00AB72EF">
              <w:rPr>
                <w:rFonts w:ascii="Times New Roman" w:eastAsia="標楷體" w:hAnsi="Times New Roman" w:cs="Times New Roman"/>
              </w:rPr>
              <w:t>○○</w:t>
            </w:r>
            <w:r w:rsidRPr="00AB72EF">
              <w:rPr>
                <w:rFonts w:ascii="Times New Roman" w:eastAsia="標楷體" w:hAnsi="Times New Roman" w:cs="Times New Roman"/>
              </w:rPr>
              <w:t>縣（市）政府（直轄市則為「</w:t>
            </w:r>
            <w:r w:rsidRPr="00AB72EF">
              <w:rPr>
                <w:rFonts w:ascii="Times New Roman" w:eastAsia="標楷體" w:hAnsi="Times New Roman" w:cs="Times New Roman"/>
              </w:rPr>
              <w:t>○○</w:t>
            </w:r>
            <w:r w:rsidRPr="00AB72EF">
              <w:rPr>
                <w:rFonts w:ascii="Times New Roman" w:eastAsia="標楷體" w:hAnsi="Times New Roman" w:cs="Times New Roman"/>
              </w:rPr>
              <w:t>市政府教育局」）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ind w:rightChars="-67" w:right="-161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（三）承辦單位：【若為深化成效評估之計畫者，增列「深化成效評估執行承辦人員」】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（四）協辦單位（視實際增刪）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五、辦理日期（時間、時數等）及地點（包含研習時數）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六、參加對象與人數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七、研習內容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ind w:leftChars="193" w:left="463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【包含活動程序表、活動</w:t>
            </w:r>
            <w:r w:rsidRPr="00AB72EF">
              <w:rPr>
                <w:rFonts w:ascii="Times New Roman" w:eastAsia="標楷體" w:hAnsi="Times New Roman" w:cs="Times New Roman"/>
              </w:rPr>
              <w:t>/</w:t>
            </w:r>
            <w:r w:rsidRPr="00AB72EF">
              <w:rPr>
                <w:rFonts w:ascii="Times New Roman" w:eastAsia="標楷體" w:hAnsi="Times New Roman" w:cs="Times New Roman"/>
              </w:rPr>
              <w:t>課程內容、預定內外聘講師（姓名及單位職稱）、實施方式等等】</w:t>
            </w:r>
          </w:p>
          <w:p w:rsidR="00A54275" w:rsidRPr="00AB72EF" w:rsidRDefault="00A54275" w:rsidP="00F2642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【課程表參考格式】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111</w:t>
            </w:r>
            <w:r w:rsidRPr="00AB72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/9/3</w:t>
            </w:r>
            <w:r w:rsidRPr="00AB72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AB72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111/9/10 </w:t>
            </w:r>
            <w:r w:rsidRPr="00AB72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共二場次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552"/>
              <w:gridCol w:w="3363"/>
              <w:gridCol w:w="788"/>
            </w:tblGrid>
            <w:tr w:rsidR="00A54275" w:rsidRPr="00AB72EF" w:rsidTr="00F26423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時　　間</w:t>
                  </w:r>
                </w:p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（歷時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h/min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主持人／主講人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備註</w:t>
                  </w:r>
                </w:p>
              </w:tc>
            </w:tr>
            <w:tr w:rsidR="00A54275" w:rsidRPr="00AB72EF" w:rsidTr="00F26423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13:00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13:20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報到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4275" w:rsidRPr="00AB72EF" w:rsidTr="00F26423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13:20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開幕致詞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教育局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課程督學／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國中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4275" w:rsidRPr="00AB72EF" w:rsidTr="00F26423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13:30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14:20</w:t>
                  </w:r>
                </w:p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50mins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素養導向的課程元素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  <w:t>外聘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  <w:t>1H</w:t>
                  </w:r>
                </w:p>
              </w:tc>
            </w:tr>
            <w:tr w:rsidR="00A54275" w:rsidRPr="00AB72EF" w:rsidTr="00F26423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14:20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54275" w:rsidRPr="00AB72EF" w:rsidTr="00F26423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14:30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16:00</w:t>
                  </w:r>
                </w:p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90mins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素養導向的課堂實踐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輔導員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  <w:t>外聘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  <w:t>2H</w:t>
                  </w:r>
                </w:p>
              </w:tc>
            </w:tr>
            <w:tr w:rsidR="00A54275" w:rsidRPr="00AB72EF" w:rsidTr="00F26423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16:00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16:10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54275" w:rsidRPr="00AB72EF" w:rsidTr="00F26423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16:10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17:40</w:t>
                  </w:r>
                </w:p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90mins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素養導向課程設計之分組與實作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講師：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校長</w:t>
                  </w:r>
                </w:p>
                <w:p w:rsidR="00A54275" w:rsidRPr="00AB72EF" w:rsidRDefault="00A54275" w:rsidP="00F26423">
                  <w:pPr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助教：</w:t>
                  </w:r>
                </w:p>
                <w:p w:rsidR="00A54275" w:rsidRPr="00AB72EF" w:rsidRDefault="00A54275" w:rsidP="00A54275">
                  <w:pPr>
                    <w:numPr>
                      <w:ilvl w:val="0"/>
                      <w:numId w:val="1"/>
                    </w:numPr>
                    <w:ind w:left="200" w:hangingChars="100" w:hanging="200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輔導員</w:t>
                  </w:r>
                </w:p>
                <w:p w:rsidR="00A54275" w:rsidRPr="00AB72EF" w:rsidRDefault="00A54275" w:rsidP="00A54275">
                  <w:pPr>
                    <w:numPr>
                      <w:ilvl w:val="0"/>
                      <w:numId w:val="1"/>
                    </w:numPr>
                    <w:ind w:left="200" w:hangingChars="100" w:hanging="200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教師</w:t>
                  </w:r>
                </w:p>
                <w:p w:rsidR="00A54275" w:rsidRPr="00AB72EF" w:rsidRDefault="00A54275" w:rsidP="00A54275">
                  <w:pPr>
                    <w:numPr>
                      <w:ilvl w:val="0"/>
                      <w:numId w:val="1"/>
                    </w:numPr>
                    <w:ind w:left="200" w:hangingChars="100" w:hanging="200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本市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輔導員</w:t>
                  </w:r>
                </w:p>
                <w:p w:rsidR="00A54275" w:rsidRPr="00AB72EF" w:rsidRDefault="00A54275" w:rsidP="00A54275">
                  <w:pPr>
                    <w:numPr>
                      <w:ilvl w:val="0"/>
                      <w:numId w:val="1"/>
                    </w:numPr>
                    <w:ind w:left="200" w:hangingChars="100" w:hanging="200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本市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教師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275" w:rsidRPr="00AB72EF" w:rsidRDefault="00A54275" w:rsidP="00F26423">
                  <w:pPr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外聘講師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2H*1</w:t>
                  </w:r>
                </w:p>
                <w:p w:rsidR="00A54275" w:rsidRPr="00AB72EF" w:rsidRDefault="00A54275" w:rsidP="00F26423">
                  <w:pPr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</w:pPr>
                  <w:proofErr w:type="gramStart"/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外聘助講</w:t>
                  </w:r>
                  <w:proofErr w:type="gramEnd"/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2H*2</w:t>
                  </w:r>
                </w:p>
                <w:p w:rsidR="00A54275" w:rsidRPr="00AB72EF" w:rsidRDefault="00A54275" w:rsidP="00F26423">
                  <w:pPr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</w:pPr>
                  <w:proofErr w:type="gramStart"/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內聘助</w:t>
                  </w:r>
                  <w:proofErr w:type="gramEnd"/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講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2H*2</w:t>
                  </w:r>
                </w:p>
              </w:tc>
            </w:tr>
            <w:tr w:rsidR="00A54275" w:rsidRPr="00AB72EF" w:rsidTr="00F26423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17:40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18:00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綜合座談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教育局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課程督學／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國中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AB72EF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ind w:leftChars="200" w:left="480" w:rightChars="200" w:right="4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【註</w:t>
            </w:r>
            <w:proofErr w:type="gramEnd"/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：辦理家長認知</w:t>
            </w:r>
            <w:proofErr w:type="gramStart"/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新課綱</w:t>
            </w:r>
            <w:proofErr w:type="gramEnd"/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之相關研習，得邀請十二年國教課程綱要</w:t>
            </w:r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總綱</w:t>
            </w:r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國民中小學階段</w:t>
            </w:r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ind w:leftChars="410" w:left="984" w:rightChars="200" w:right="4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B72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家長宣導核心講師。】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八、經費來源與概算（含經費概算表，經費來源請務必清楚記載）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ind w:left="1920" w:hangingChars="800" w:hanging="1920"/>
              <w:rPr>
                <w:rFonts w:ascii="Times New Roman" w:eastAsia="標楷體" w:hAnsi="Times New Roman" w:cs="Times New Roman"/>
                <w:szCs w:val="24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（一）經費來源：</w:t>
            </w:r>
            <w:r w:rsidRPr="00AB72EF">
              <w:rPr>
                <w:rFonts w:ascii="Times New Roman" w:eastAsia="標楷體" w:hAnsi="Times New Roman" w:cs="Times New Roman"/>
                <w:szCs w:val="24"/>
              </w:rPr>
              <w:t>「教育部補助直轄市縣（市）政府精進國民中學及國民小學教師教學專業與課程品質作業要點」（如包含其他專案補助或縣市自籌者，請分別敘明專案名稱及經費數額）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（二）經費概算表（參考）</w:t>
            </w:r>
          </w:p>
          <w:p w:rsidR="00A54275" w:rsidRPr="00AB72EF" w:rsidRDefault="00A54275" w:rsidP="00F2642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</w:p>
          <w:tbl>
            <w:tblPr>
              <w:tblW w:w="8149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1437"/>
              <w:gridCol w:w="849"/>
              <w:gridCol w:w="709"/>
              <w:gridCol w:w="711"/>
              <w:gridCol w:w="992"/>
              <w:gridCol w:w="2835"/>
            </w:tblGrid>
            <w:tr w:rsidR="00A54275" w:rsidRPr="00AB72EF" w:rsidTr="00F26423">
              <w:trPr>
                <w:trHeight w:val="706"/>
                <w:tblHeader/>
                <w:jc w:val="center"/>
              </w:trPr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項次</w:t>
                  </w:r>
                  <w:proofErr w:type="spellEnd"/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項目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單價</w:t>
                  </w:r>
                  <w:proofErr w:type="spellEnd"/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(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元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數量</w:t>
                  </w:r>
                  <w:proofErr w:type="spellEnd"/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單位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總價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(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元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備註</w:t>
                  </w:r>
                  <w:proofErr w:type="spellEnd"/>
                </w:p>
              </w:tc>
            </w:tr>
            <w:tr w:rsidR="00A54275" w:rsidRPr="00AB72EF" w:rsidTr="00F26423">
              <w:trPr>
                <w:trHeight w:val="346"/>
                <w:jc w:val="center"/>
              </w:trPr>
              <w:tc>
                <w:tcPr>
                  <w:tcW w:w="61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37" w:type="dxa"/>
                  <w:vMerge w:val="restart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鐘點費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節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外聘講師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2,000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元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/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節。</w:t>
                  </w:r>
                </w:p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每場次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1H+2H+2H *2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</w:t>
                  </w:r>
                </w:p>
              </w:tc>
            </w:tr>
            <w:tr w:rsidR="00A54275" w:rsidRPr="00AB72EF" w:rsidTr="00F26423">
              <w:trPr>
                <w:trHeight w:val="439"/>
                <w:jc w:val="center"/>
              </w:trPr>
              <w:tc>
                <w:tcPr>
                  <w:tcW w:w="61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節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外聘助理講師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1,000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元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/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節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br/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每場次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2H×2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*2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場次。</w:t>
                  </w:r>
                </w:p>
              </w:tc>
            </w:tr>
            <w:tr w:rsidR="00A54275" w:rsidRPr="00AB72EF" w:rsidTr="00F26423">
              <w:trPr>
                <w:trHeight w:val="391"/>
                <w:jc w:val="center"/>
              </w:trPr>
              <w:tc>
                <w:tcPr>
                  <w:tcW w:w="61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4275" w:rsidRPr="00AB72EF" w:rsidRDefault="00A54275" w:rsidP="00F2642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節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proofErr w:type="gramStart"/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內聘助理</w:t>
                  </w:r>
                  <w:proofErr w:type="gramEnd"/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講師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500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元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/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節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br/>
                    <w:t>2H×2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*2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場次。</w:t>
                  </w:r>
                </w:p>
              </w:tc>
            </w:tr>
            <w:tr w:rsidR="00A54275" w:rsidRPr="00AB72EF" w:rsidTr="00F26423">
              <w:trPr>
                <w:trHeight w:val="584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印刷費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人份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18,000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1.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每人單價上限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100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元，印刷費總額不超過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30%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。</w:t>
                  </w:r>
                </w:p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2.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每場次學員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80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+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講師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.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工作人員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10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人。</w:t>
                  </w:r>
                </w:p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3.2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場次共計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90*2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</w:p>
              </w:tc>
            </w:tr>
            <w:tr w:rsidR="00A54275" w:rsidRPr="00AB72EF" w:rsidTr="00F26423">
              <w:trPr>
                <w:trHeight w:val="262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膳費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人份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18,000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1.(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學員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80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+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講師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.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工作人員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10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)*2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</w:t>
                  </w:r>
                </w:p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2.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每餐單價上限</w:t>
                  </w:r>
                  <w:r w:rsidRPr="00AB72EF">
                    <w:rPr>
                      <w:rFonts w:ascii="Times New Roman" w:eastAsia="標楷體" w:hAnsi="Times New Roman" w:cs="Times New Roman" w:hint="eastAsia"/>
                      <w:kern w:val="0"/>
                      <w:sz w:val="16"/>
                      <w:szCs w:val="16"/>
                    </w:rPr>
                    <w:t>10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0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元。</w:t>
                  </w:r>
                </w:p>
              </w:tc>
            </w:tr>
            <w:tr w:rsidR="00A54275" w:rsidRPr="00AB72EF" w:rsidTr="00F26423">
              <w:trPr>
                <w:trHeight w:val="565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教材教具費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2,500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研習實作所需教具，詳如後附清單品項、數量、單價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。</w:t>
                  </w:r>
                </w:p>
              </w:tc>
            </w:tr>
            <w:tr w:rsidR="00A54275" w:rsidRPr="00AB72EF" w:rsidTr="00F26423">
              <w:trPr>
                <w:trHeight w:val="275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場地佈置費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1,500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海報、布條、展示板</w:t>
                  </w: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…</w:t>
                  </w:r>
                  <w:proofErr w:type="gramStart"/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…</w:t>
                  </w:r>
                  <w:proofErr w:type="gramEnd"/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等</w:t>
                  </w:r>
                </w:p>
              </w:tc>
            </w:tr>
            <w:tr w:rsidR="00A54275" w:rsidRPr="00AB72EF" w:rsidTr="00F26423">
              <w:trPr>
                <w:trHeight w:val="437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雜支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4,560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4,560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凡前項費用未列之辦公事務費用屬之。如文具用品、紙張、資訊耗材、資料夾、郵資等屬之。</w:t>
                  </w:r>
                </w:p>
              </w:tc>
            </w:tr>
            <w:tr w:rsidR="00A54275" w:rsidRPr="00AB72EF" w:rsidTr="00F26423">
              <w:trPr>
                <w:trHeight w:val="330"/>
                <w:jc w:val="center"/>
              </w:trPr>
              <w:tc>
                <w:tcPr>
                  <w:tcW w:w="4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教育部精進要點補助經費合計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right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80,</w:t>
                  </w:r>
                  <w:r w:rsidRPr="00AB72EF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5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54275" w:rsidRPr="00AB72EF" w:rsidTr="00F26423">
              <w:trPr>
                <w:trHeight w:val="330"/>
                <w:jc w:val="center"/>
              </w:trPr>
              <w:tc>
                <w:tcPr>
                  <w:tcW w:w="4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市府預算補助經費合計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right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54275" w:rsidRPr="00AB72EF" w:rsidTr="00F26423">
              <w:trPr>
                <w:trHeight w:val="330"/>
                <w:jc w:val="center"/>
              </w:trPr>
              <w:tc>
                <w:tcPr>
                  <w:tcW w:w="4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jc w:val="right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80,</w:t>
                  </w:r>
                  <w:r w:rsidRPr="00AB72EF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5</w:t>
                  </w:r>
                  <w:r w:rsidRPr="00AB72E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4275" w:rsidRPr="00AB72EF" w:rsidRDefault="00A54275" w:rsidP="00F26423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ind w:leftChars="200" w:left="480" w:rightChars="200" w:right="4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【註】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300" w:lineRule="exact"/>
              <w:ind w:leftChars="300" w:left="920" w:rightChars="200" w:right="48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涉及鐘點費之課程，請標</w:t>
            </w:r>
            <w:proofErr w:type="gramStart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歷時及節數，授課每節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分鐘，連續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節為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90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分鐘；未滿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分鐘，鐘點費減半支給。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300" w:lineRule="exact"/>
              <w:ind w:leftChars="300" w:left="920" w:rightChars="200" w:right="48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課程表中應呈現內外聘講師、助理講師之單位職稱及姓名（若無法確認名單者，請先標註記內、外聘），以核算經費：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300" w:lineRule="exact"/>
              <w:ind w:leftChars="400" w:left="1244" w:rightChars="200" w:right="480" w:hangingChars="142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外聘講師：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節，</w:t>
            </w:r>
            <w:proofErr w:type="gramStart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內聘講師</w:t>
            </w:r>
            <w:proofErr w:type="gramEnd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1,000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節。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300" w:lineRule="exact"/>
              <w:ind w:leftChars="400" w:left="1244" w:rightChars="200" w:right="480" w:hangingChars="142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助理講師需有協助授課之事實，講述型課程</w:t>
            </w:r>
            <w:proofErr w:type="gramStart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不</w:t>
            </w:r>
            <w:proofErr w:type="gramEnd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編列助理講師，如係兩人講述，依未滿一節減半支給。外聘助理講師：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1,000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元／節，</w:t>
            </w:r>
            <w:proofErr w:type="gramStart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內聘助理</w:t>
            </w:r>
            <w:proofErr w:type="gramEnd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講師：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500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元／節。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300" w:lineRule="exact"/>
              <w:ind w:leftChars="300" w:left="920" w:rightChars="200" w:right="48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研習時間須超過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及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17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始得編列膳費。印刷費每人單價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元為限，總額不超過計畫經費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30%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九、成效評估之實施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ind w:leftChars="193" w:left="463"/>
              <w:rPr>
                <w:rFonts w:ascii="Times New Roman" w:eastAsia="標楷體" w:hAnsi="Times New Roman" w:cs="Times New Roman"/>
              </w:rPr>
            </w:pPr>
            <w:proofErr w:type="gramStart"/>
            <w:r w:rsidRPr="00AB72EF">
              <w:rPr>
                <w:rFonts w:ascii="Times New Roman" w:eastAsia="標楷體" w:hAnsi="Times New Roman" w:cs="Times New Roman"/>
              </w:rPr>
              <w:t>【</w:t>
            </w:r>
            <w:proofErr w:type="gramEnd"/>
            <w:r w:rsidRPr="00AB72EF">
              <w:rPr>
                <w:rFonts w:ascii="Times New Roman" w:eastAsia="標楷體" w:hAnsi="Times New Roman" w:cs="Times New Roman"/>
              </w:rPr>
              <w:t>說明評估方式及工具、評估實施時機與方法等。若為採用深化成效評估之計畫者，務必呈現本要項</w:t>
            </w:r>
            <w:proofErr w:type="gramStart"/>
            <w:r w:rsidRPr="00AB72EF">
              <w:rPr>
                <w:rFonts w:ascii="Times New Roman" w:eastAsia="標楷體" w:hAnsi="Times New Roman" w:cs="Times New Roman"/>
              </w:rPr>
              <w:t>】</w:t>
            </w:r>
            <w:proofErr w:type="gramEnd"/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  <w:strike/>
              </w:rPr>
            </w:pPr>
            <w:r w:rsidRPr="00AB72EF">
              <w:rPr>
                <w:rFonts w:ascii="Times New Roman" w:eastAsia="標楷體" w:hAnsi="Times New Roman" w:cs="Times New Roman"/>
              </w:rPr>
              <w:t>十、預期成效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…………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【註</w:t>
            </w:r>
            <w:proofErr w:type="gramEnd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：若為深化成效評估之計畫者，務必另行檢附評估工具。】</w:t>
            </w:r>
          </w:p>
          <w:p w:rsidR="00A54275" w:rsidRPr="00AB72EF" w:rsidRDefault="00A54275" w:rsidP="00F26423">
            <w:pPr>
              <w:adjustRightInd w:val="0"/>
              <w:snapToGrid w:val="0"/>
              <w:spacing w:line="420" w:lineRule="exact"/>
              <w:ind w:left="708" w:hangingChars="354" w:hanging="708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【註</w:t>
            </w:r>
            <w:proofErr w:type="gramEnd"/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：深化成效評估之子計畫撰寫時，請掌握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深化成效評估計畫之需求、目標、預期成效及活動規劃，應具備邏輯關聯、呼應連結。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「預期成效」的內涵應清楚明確並具可評估性，以利評估工具設計。評估工具的設計須能呼應預期成效的內涵，始能具體檢核所設定的預期成效。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「成效評估之實施」應說明預定採用的評估方法及評估工具、運用工具的實施方式與時間等規劃重點。】</w:t>
            </w:r>
          </w:p>
        </w:tc>
      </w:tr>
    </w:tbl>
    <w:p w:rsidR="00126B5C" w:rsidRDefault="00126B5C" w:rsidP="00A54275">
      <w:pPr>
        <w:widowControl/>
        <w:rPr>
          <w:rFonts w:hint="eastAsia"/>
        </w:rPr>
      </w:pPr>
    </w:p>
    <w:sectPr w:rsidR="00126B5C" w:rsidSect="00A54275">
      <w:pgSz w:w="11906" w:h="16838"/>
      <w:pgMar w:top="1077" w:right="1247" w:bottom="107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7B36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75"/>
    <w:rsid w:val="00126B5C"/>
    <w:rsid w:val="00A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205D"/>
  <w15:chartTrackingRefBased/>
  <w15:docId w15:val="{D1204BCB-F4DF-4D81-AE43-60469ACC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27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5427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5427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1914</Characters>
  <Application>Microsoft Office Word</Application>
  <DocSecurity>0</DocSecurity>
  <Lines>15</Lines>
  <Paragraphs>4</Paragraphs>
  <ScaleCrop>false</ScaleCrop>
  <Company>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張心秀</dc:creator>
  <cp:keywords/>
  <dc:description/>
  <cp:lastModifiedBy>張心秀</cp:lastModifiedBy>
  <cp:revision>1</cp:revision>
  <dcterms:created xsi:type="dcterms:W3CDTF">2024-02-27T07:16:00Z</dcterms:created>
  <dcterms:modified xsi:type="dcterms:W3CDTF">2024-02-27T07:19:00Z</dcterms:modified>
</cp:coreProperties>
</file>