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44F" w:rsidRPr="008C737E" w:rsidRDefault="0023282C">
      <w:pPr>
        <w:spacing w:line="360" w:lineRule="auto"/>
        <w:rPr>
          <w:rFonts w:ascii="標楷體" w:eastAsia="標楷體" w:hAnsi="標楷體" w:cs="標楷體"/>
          <w:b/>
          <w:sz w:val="28"/>
          <w:szCs w:val="28"/>
        </w:rPr>
      </w:pPr>
      <w:r w:rsidRPr="008C737E">
        <w:rPr>
          <w:rFonts w:ascii="標楷體" w:eastAsia="標楷體" w:hAnsi="標楷體" w:cs="標楷體"/>
          <w:b/>
          <w:sz w:val="28"/>
          <w:szCs w:val="28"/>
        </w:rPr>
        <w:t>十二年課綱原住民族教育議題學習內容相關教案研發交流工作坊計畫(</w:t>
      </w:r>
      <w:r w:rsidR="00732043" w:rsidRPr="008C737E">
        <w:rPr>
          <w:rFonts w:ascii="標楷體" w:eastAsia="標楷體" w:hAnsi="標楷體" w:cs="標楷體" w:hint="eastAsia"/>
          <w:b/>
          <w:sz w:val="28"/>
          <w:szCs w:val="28"/>
        </w:rPr>
        <w:t>桃園</w:t>
      </w:r>
      <w:r w:rsidRPr="008C737E">
        <w:rPr>
          <w:rFonts w:ascii="標楷體" w:eastAsia="標楷體" w:hAnsi="標楷體" w:cs="標楷體"/>
          <w:b/>
          <w:sz w:val="28"/>
          <w:szCs w:val="28"/>
        </w:rPr>
        <w:t>場)</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依據</w:t>
      </w:r>
    </w:p>
    <w:p w:rsidR="009A144F" w:rsidRPr="008C737E" w:rsidRDefault="0023282C">
      <w:pPr>
        <w:numPr>
          <w:ilvl w:val="0"/>
          <w:numId w:val="6"/>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教育部國民及學前教育署「</w:t>
      </w:r>
      <w:r w:rsidR="00A653DF" w:rsidRPr="008C737E">
        <w:rPr>
          <w:rFonts w:ascii="標楷體" w:eastAsia="標楷體" w:hAnsi="標楷體" w:cs="標楷體"/>
        </w:rPr>
        <w:t>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緣起</w:t>
      </w:r>
    </w:p>
    <w:p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為協助各級學校及教師面對此一挑戰，教育部國民及學前教育署實施「十二年課綱原住民族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lastRenderedPageBreak/>
        <w:t>目的</w:t>
      </w:r>
    </w:p>
    <w:p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深化參與教師對於原住民教育學習的認知與使命感，提振校師對於族群文化資源保存的熱情與延續性。</w:t>
      </w:r>
    </w:p>
    <w:p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延續</w:t>
      </w:r>
      <w:r w:rsidR="00715637" w:rsidRPr="008C737E">
        <w:rPr>
          <w:rFonts w:ascii="標楷體" w:eastAsia="標楷體" w:hAnsi="標楷體" w:cs="標楷體" w:hint="eastAsia"/>
        </w:rPr>
        <w:t>前</w:t>
      </w:r>
      <w:r w:rsidRPr="008C737E">
        <w:rPr>
          <w:rFonts w:ascii="標楷體" w:eastAsia="標楷體" w:hAnsi="標楷體" w:cs="標楷體"/>
        </w:rPr>
        <w:t>階段工作成果，持續陪伴各部定領域課程教師熟悉十二年課綱原住民族教育議題相關課程內容背景知識，並實際產出教案。</w:t>
      </w:r>
    </w:p>
    <w:p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與各級國教輔導團、學群科中心、議題中心或教師社群合作，培訓各學習階段及分區種子教師，並推動基層教師主動投入部定領域課程原住民族相關學習工作。</w:t>
      </w:r>
    </w:p>
    <w:p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推動部定領域課程原住民族學習內容教學參考資料，有關原住民族學習內容的知識背景了解，就學習條目作為本類教學參考，融入原住民教育議題課程模式。</w:t>
      </w:r>
    </w:p>
    <w:p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營造原住民族教育議題(多元文化教育面向)教學支援網絡。</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辦理方式</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辦理單位：</w:t>
      </w:r>
    </w:p>
    <w:p w:rsidR="009A144F" w:rsidRPr="008C737E" w:rsidRDefault="00A653DF">
      <w:pPr>
        <w:numPr>
          <w:ilvl w:val="0"/>
          <w:numId w:val="9"/>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hint="eastAsia"/>
        </w:rPr>
        <w:t>主辦</w:t>
      </w:r>
      <w:r w:rsidR="0023282C" w:rsidRPr="008C737E">
        <w:rPr>
          <w:rFonts w:ascii="標楷體" w:eastAsia="標楷體" w:hAnsi="標楷體" w:cs="標楷體"/>
        </w:rPr>
        <w:t>單位：教育部國民及學前教育署。</w:t>
      </w:r>
    </w:p>
    <w:p w:rsidR="009A144F" w:rsidRPr="008C737E" w:rsidRDefault="0023282C">
      <w:pPr>
        <w:numPr>
          <w:ilvl w:val="0"/>
          <w:numId w:val="9"/>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承辦單位：國立東華大學原住民民族學院原住民族課程發展協作中心、</w:t>
      </w:r>
      <w:r w:rsidR="00A3402B" w:rsidRPr="008C737E">
        <w:rPr>
          <w:rFonts w:ascii="標楷體" w:eastAsia="標楷體" w:hAnsi="標楷體" w:cs="標楷體" w:hint="eastAsia"/>
        </w:rPr>
        <w:t>桃園市立羅浮高中</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辦理日期：11</w:t>
      </w:r>
      <w:r w:rsidR="00A653DF" w:rsidRPr="008C737E">
        <w:rPr>
          <w:rFonts w:ascii="標楷體" w:eastAsia="標楷體" w:hAnsi="標楷體" w:cs="標楷體" w:hint="eastAsia"/>
        </w:rPr>
        <w:t>3</w:t>
      </w:r>
      <w:r w:rsidRPr="008C737E">
        <w:rPr>
          <w:rFonts w:ascii="標楷體" w:eastAsia="標楷體" w:hAnsi="標楷體" w:cs="標楷體"/>
        </w:rPr>
        <w:t>年</w:t>
      </w:r>
      <w:r w:rsidR="00A3402B" w:rsidRPr="008C737E">
        <w:rPr>
          <w:rFonts w:ascii="標楷體" w:eastAsia="標楷體" w:hAnsi="標楷體" w:cs="標楷體" w:hint="eastAsia"/>
        </w:rPr>
        <w:t>8</w:t>
      </w:r>
      <w:r w:rsidRPr="008C737E">
        <w:rPr>
          <w:rFonts w:ascii="標楷體" w:eastAsia="標楷體" w:hAnsi="標楷體" w:cs="標楷體"/>
        </w:rPr>
        <w:t>月0</w:t>
      </w:r>
      <w:r w:rsidR="00A3402B" w:rsidRPr="008C737E">
        <w:rPr>
          <w:rFonts w:ascii="標楷體" w:eastAsia="標楷體" w:hAnsi="標楷體" w:cs="標楷體" w:hint="eastAsia"/>
        </w:rPr>
        <w:t>1</w:t>
      </w:r>
      <w:r w:rsidRPr="008C737E">
        <w:rPr>
          <w:rFonts w:ascii="標楷體" w:eastAsia="標楷體" w:hAnsi="標楷體" w:cs="標楷體"/>
        </w:rPr>
        <w:t>日（星期</w:t>
      </w:r>
      <w:r w:rsidR="00A3402B" w:rsidRPr="008C737E">
        <w:rPr>
          <w:rFonts w:ascii="標楷體" w:eastAsia="標楷體" w:hAnsi="標楷體" w:cs="標楷體" w:hint="eastAsia"/>
        </w:rPr>
        <w:t>四</w:t>
      </w:r>
      <w:r w:rsidRPr="008C737E">
        <w:rPr>
          <w:rFonts w:ascii="標楷體" w:eastAsia="標楷體" w:hAnsi="標楷體" w:cs="標楷體"/>
        </w:rPr>
        <w:t>）～</w:t>
      </w:r>
      <w:r w:rsidR="00A3402B" w:rsidRPr="008C737E">
        <w:rPr>
          <w:rFonts w:ascii="標楷體" w:eastAsia="標楷體" w:hAnsi="標楷體" w:cs="標楷體" w:hint="eastAsia"/>
        </w:rPr>
        <w:t>8</w:t>
      </w:r>
      <w:r w:rsidRPr="008C737E">
        <w:rPr>
          <w:rFonts w:ascii="標楷體" w:eastAsia="標楷體" w:hAnsi="標楷體" w:cs="標楷體"/>
        </w:rPr>
        <w:t>月0</w:t>
      </w:r>
      <w:r w:rsidR="00A3402B" w:rsidRPr="008C737E">
        <w:rPr>
          <w:rFonts w:ascii="標楷體" w:eastAsia="標楷體" w:hAnsi="標楷體" w:cs="標楷體" w:hint="eastAsia"/>
        </w:rPr>
        <w:t>2</w:t>
      </w:r>
      <w:r w:rsidRPr="008C737E">
        <w:rPr>
          <w:rFonts w:ascii="標楷體" w:eastAsia="標楷體" w:hAnsi="標楷體" w:cs="標楷體"/>
        </w:rPr>
        <w:t>日（星期</w:t>
      </w:r>
      <w:r w:rsidR="00A3402B" w:rsidRPr="008C737E">
        <w:rPr>
          <w:rFonts w:ascii="標楷體" w:eastAsia="標楷體" w:hAnsi="標楷體" w:cs="標楷體" w:hint="eastAsia"/>
        </w:rPr>
        <w:t>五</w:t>
      </w:r>
      <w:r w:rsidRPr="008C737E">
        <w:rPr>
          <w:rFonts w:ascii="標楷體" w:eastAsia="標楷體" w:hAnsi="標楷體" w:cs="標楷體"/>
        </w:rPr>
        <w:t>）。</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辦理地點：</w:t>
      </w:r>
      <w:r w:rsidR="00A3402B" w:rsidRPr="008C737E">
        <w:rPr>
          <w:rFonts w:ascii="標楷體" w:eastAsia="標楷體" w:hAnsi="標楷體" w:cs="標楷體" w:hint="eastAsia"/>
        </w:rPr>
        <w:t>桃園市立羅浮高中</w:t>
      </w:r>
      <w:r w:rsidRPr="008C737E">
        <w:rPr>
          <w:rFonts w:ascii="標楷體" w:eastAsia="標楷體" w:hAnsi="標楷體" w:cs="標楷體"/>
        </w:rPr>
        <w:t>。</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預計招收名額：預計招收</w:t>
      </w:r>
      <w:r w:rsidR="00A653DF" w:rsidRPr="008C737E">
        <w:rPr>
          <w:rFonts w:ascii="標楷體" w:eastAsia="標楷體" w:hAnsi="標楷體" w:cs="標楷體" w:hint="eastAsia"/>
        </w:rPr>
        <w:t>25</w:t>
      </w:r>
      <w:r w:rsidRPr="008C737E">
        <w:rPr>
          <w:rFonts w:ascii="標楷體" w:eastAsia="標楷體" w:hAnsi="標楷體" w:cs="標楷體"/>
        </w:rPr>
        <w:t>位學員</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參加對象：(若報名踴躍，將以下列身分別由上而下順序優先錄取)</w:t>
      </w:r>
    </w:p>
    <w:p w:rsidR="009A144F" w:rsidRPr="008C737E" w:rsidRDefault="0023282C">
      <w:pPr>
        <w:numPr>
          <w:ilvl w:val="0"/>
          <w:numId w:val="2"/>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各縣市國</w:t>
      </w:r>
      <w:r w:rsidR="00A622CC" w:rsidRPr="008C737E">
        <w:rPr>
          <w:rFonts w:ascii="標楷體" w:eastAsia="標楷體" w:hAnsi="標楷體" w:cs="標楷體" w:hint="eastAsia"/>
        </w:rPr>
        <w:t>高</w:t>
      </w:r>
      <w:r w:rsidRPr="008C737E">
        <w:rPr>
          <w:rFonts w:ascii="標楷體" w:eastAsia="標楷體" w:hAnsi="標楷體" w:cs="標楷體"/>
        </w:rPr>
        <w:t>中教師(含代理老師)</w:t>
      </w:r>
    </w:p>
    <w:p w:rsidR="009A144F" w:rsidRPr="008C737E" w:rsidRDefault="0023282C">
      <w:pPr>
        <w:numPr>
          <w:ilvl w:val="0"/>
          <w:numId w:val="2"/>
        </w:numPr>
        <w:spacing w:line="360" w:lineRule="auto"/>
        <w:rPr>
          <w:rFonts w:ascii="標楷體" w:eastAsia="標楷體" w:hAnsi="標楷體" w:cs="標楷體"/>
        </w:rPr>
      </w:pPr>
      <w:bookmarkStart w:id="0" w:name="_GoBack"/>
      <w:bookmarkEnd w:id="0"/>
      <w:r w:rsidRPr="008C737E">
        <w:rPr>
          <w:rFonts w:ascii="標楷體" w:eastAsia="標楷體" w:hAnsi="標楷體" w:cs="標楷體"/>
        </w:rPr>
        <w:t>對原住民族議題有興趣之實習老師。</w:t>
      </w:r>
    </w:p>
    <w:p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各大學師資培育學生。</w:t>
      </w:r>
    </w:p>
    <w:p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對原住民教育議題有興趣的社會人士。</w:t>
      </w:r>
    </w:p>
    <w:p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t xml:space="preserve"> 5、聯絡方式：</w:t>
      </w:r>
    </w:p>
    <w:p w:rsidR="009A144F" w:rsidRPr="008C737E" w:rsidRDefault="0023282C">
      <w:pPr>
        <w:pBdr>
          <w:top w:val="nil"/>
          <w:left w:val="nil"/>
          <w:bottom w:val="nil"/>
          <w:right w:val="nil"/>
          <w:between w:val="nil"/>
        </w:pBdr>
        <w:spacing w:line="360" w:lineRule="auto"/>
        <w:ind w:left="1440"/>
        <w:rPr>
          <w:rFonts w:ascii="標楷體" w:eastAsia="標楷體" w:hAnsi="標楷體" w:cs="標楷體"/>
        </w:rPr>
      </w:pPr>
      <w:r w:rsidRPr="008C737E">
        <w:rPr>
          <w:rFonts w:ascii="標楷體" w:eastAsia="標楷體" w:hAnsi="標楷體" w:cs="標楷體"/>
        </w:rPr>
        <w:t xml:space="preserve">聯絡人：國立東華大學原住民族課程發展協作中心 </w:t>
      </w:r>
      <w:r w:rsidR="00A3402B" w:rsidRPr="008C737E">
        <w:rPr>
          <w:rFonts w:ascii="標楷體" w:eastAsia="標楷體" w:hAnsi="標楷體" w:cs="標楷體" w:hint="eastAsia"/>
        </w:rPr>
        <w:t>溫宸沬</w:t>
      </w:r>
      <w:r w:rsidRPr="008C737E">
        <w:rPr>
          <w:rFonts w:ascii="標楷體" w:eastAsia="標楷體" w:hAnsi="標楷體" w:cs="標楷體"/>
        </w:rPr>
        <w:t xml:space="preserve"> 專任助理。</w:t>
      </w:r>
    </w:p>
    <w:p w:rsidR="009A144F" w:rsidRPr="008C737E" w:rsidRDefault="0023282C">
      <w:pPr>
        <w:pBdr>
          <w:top w:val="nil"/>
          <w:left w:val="nil"/>
          <w:bottom w:val="nil"/>
          <w:right w:val="nil"/>
          <w:between w:val="nil"/>
        </w:pBdr>
        <w:spacing w:line="360" w:lineRule="auto"/>
        <w:ind w:left="1440"/>
        <w:rPr>
          <w:rFonts w:ascii="標楷體" w:eastAsia="標楷體" w:hAnsi="標楷體" w:cs="標楷體"/>
        </w:rPr>
      </w:pPr>
      <w:r w:rsidRPr="008C737E">
        <w:rPr>
          <w:rFonts w:ascii="標楷體" w:eastAsia="標楷體" w:hAnsi="標楷體" w:cs="標楷體"/>
        </w:rPr>
        <w:t>聯絡電話：0</w:t>
      </w:r>
      <w:r w:rsidR="00A653DF" w:rsidRPr="008C737E">
        <w:rPr>
          <w:rFonts w:ascii="標楷體" w:eastAsia="標楷體" w:hAnsi="標楷體" w:cs="標楷體"/>
        </w:rPr>
        <w:t>3-89059</w:t>
      </w:r>
      <w:r w:rsidR="00A3402B" w:rsidRPr="008C737E">
        <w:rPr>
          <w:rFonts w:ascii="標楷體" w:eastAsia="標楷體" w:hAnsi="標楷體" w:cs="標楷體" w:hint="eastAsia"/>
        </w:rPr>
        <w:t>36</w:t>
      </w:r>
      <w:r w:rsidRPr="008C737E">
        <w:rPr>
          <w:rFonts w:ascii="標楷體" w:eastAsia="標楷體" w:hAnsi="標楷體" w:cs="標楷體"/>
        </w:rPr>
        <w:tab/>
        <w:t>聯絡信箱：</w:t>
      </w:r>
      <w:r w:rsidR="00A3402B" w:rsidRPr="008C737E">
        <w:rPr>
          <w:rFonts w:ascii="標楷體" w:eastAsia="標楷體" w:hAnsi="標楷體" w:cs="標楷體"/>
        </w:rPr>
        <w:t>abus</w:t>
      </w:r>
      <w:r w:rsidRPr="008C737E">
        <w:rPr>
          <w:rFonts w:ascii="標楷體" w:eastAsia="標楷體" w:hAnsi="標楷體" w:cs="標楷體"/>
        </w:rPr>
        <w:t>@gms.ndhu.edu.tw。</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經費：由「</w:t>
      </w:r>
      <w:r w:rsidR="00A653DF" w:rsidRPr="008C737E">
        <w:rPr>
          <w:rFonts w:ascii="標楷體" w:eastAsia="標楷體" w:hAnsi="標楷體" w:cs="標楷體"/>
        </w:rPr>
        <w:t>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」項下經費支應。</w:t>
      </w:r>
    </w:p>
    <w:p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本課程提供與會人員膳食，敬請相關單位惠予與會人員公(差)假登記。</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預期效益</w:t>
      </w:r>
    </w:p>
    <w:p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藉由教案研發交流工作坊，提供教師平台共同探討當今原住民教育（國民教育階段以至於未來生涯發展階段）政策實施與現場執行面的思索，讓參與教師將相關</w:t>
      </w:r>
      <w:r w:rsidRPr="008C737E">
        <w:rPr>
          <w:rFonts w:ascii="標楷體" w:eastAsia="標楷體" w:hAnsi="標楷體" w:cs="標楷體"/>
        </w:rPr>
        <w:lastRenderedPageBreak/>
        <w:t>概念帶回學校實際教學，並提供建設性建議供政策面之參考。</w:t>
      </w:r>
    </w:p>
    <w:p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藉「部定領域課程原住民族相關學習內容種子教師培訓活動」，促使教師瞭解十二年課綱中與原住民族之相關規範及相關學習內容，並能確實落實之。</w:t>
      </w:r>
    </w:p>
    <w:p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藉由教師研發之原住民族相關學習內容教案，相互研討豐富教師有關此議題學習內容之理解與應用，解決現場一般教師教授原住民族相關課程之困境。</w:t>
      </w:r>
    </w:p>
    <w:p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提倡並普及化新課綱內容，企以激勵更多人投入原住民族教育工作。</w:t>
      </w:r>
    </w:p>
    <w:p w:rsidR="00A653DF" w:rsidRPr="008C737E" w:rsidRDefault="00A653DF">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hint="eastAsia"/>
        </w:rPr>
        <w:t>藉由部落參訪踏查，更深入了解原住民族社會制度與文化</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研習時數：全程參加者核發1</w:t>
      </w:r>
      <w:r w:rsidRPr="008C737E">
        <w:rPr>
          <w:rFonts w:ascii="標楷體" w:eastAsia="標楷體" w:hAnsi="標楷體" w:cs="標楷體" w:hint="eastAsia"/>
        </w:rPr>
        <w:t>2</w:t>
      </w:r>
      <w:r w:rsidRPr="008C737E">
        <w:rPr>
          <w:rFonts w:ascii="標楷體" w:eastAsia="標楷體" w:hAnsi="標楷體" w:cs="標楷體"/>
        </w:rPr>
        <w:t>小時研習時數（第一日</w:t>
      </w:r>
      <w:r w:rsidR="00A653DF" w:rsidRPr="008C737E">
        <w:rPr>
          <w:rFonts w:ascii="標楷體" w:eastAsia="標楷體" w:hAnsi="標楷體" w:cs="標楷體" w:hint="eastAsia"/>
        </w:rPr>
        <w:t>6</w:t>
      </w:r>
      <w:r w:rsidRPr="008C737E">
        <w:rPr>
          <w:rFonts w:ascii="標楷體" w:eastAsia="標楷體" w:hAnsi="標楷體" w:cs="標楷體"/>
        </w:rPr>
        <w:t>小時、第二日6小時）。</w:t>
      </w: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報名方式：</w:t>
      </w:r>
    </w:p>
    <w:p w:rsidR="009A144F" w:rsidRPr="008C737E" w:rsidRDefault="0023282C" w:rsidP="00A653DF">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報名時間：即日起至</w:t>
      </w:r>
      <w:r w:rsidR="00A653DF" w:rsidRPr="008C737E">
        <w:rPr>
          <w:rFonts w:ascii="標楷體" w:eastAsia="標楷體" w:hAnsi="標楷體" w:cs="標楷體" w:hint="eastAsia"/>
        </w:rPr>
        <w:t>7</w:t>
      </w:r>
      <w:r w:rsidRPr="008C737E">
        <w:rPr>
          <w:rFonts w:ascii="標楷體" w:eastAsia="標楷體" w:hAnsi="標楷體" w:cs="標楷體"/>
        </w:rPr>
        <w:t>月</w:t>
      </w:r>
      <w:r w:rsidR="00A3402B" w:rsidRPr="008C737E">
        <w:rPr>
          <w:rFonts w:ascii="標楷體" w:eastAsia="標楷體" w:hAnsi="標楷體" w:cs="標楷體"/>
        </w:rPr>
        <w:t>26</w:t>
      </w:r>
      <w:r w:rsidRPr="008C737E">
        <w:rPr>
          <w:rFonts w:ascii="標楷體" w:eastAsia="標楷體" w:hAnsi="標楷體" w:cs="標楷體"/>
        </w:rPr>
        <w:t>日(星期</w:t>
      </w:r>
      <w:r w:rsidR="00A3402B" w:rsidRPr="008C737E">
        <w:rPr>
          <w:rFonts w:ascii="標楷體" w:eastAsia="標楷體" w:hAnsi="標楷體" w:cs="標楷體" w:hint="eastAsia"/>
        </w:rPr>
        <w:t>五</w:t>
      </w:r>
      <w:r w:rsidRPr="008C737E">
        <w:rPr>
          <w:rFonts w:ascii="標楷體" w:eastAsia="標楷體" w:hAnsi="標楷體" w:cs="標楷體"/>
        </w:rPr>
        <w:t>)止，</w:t>
      </w:r>
      <w:r w:rsidRPr="008C737E">
        <w:rPr>
          <w:rFonts w:ascii="標楷體" w:eastAsia="標楷體" w:hAnsi="標楷體" w:cs="標楷體"/>
          <w:b/>
          <w:shd w:val="clear" w:color="auto" w:fill="D9D9D9"/>
        </w:rPr>
        <w:t>本研習活動提供有需求者之免費住宿</w:t>
      </w:r>
      <w:r w:rsidR="00A653DF" w:rsidRPr="008C737E">
        <w:rPr>
          <w:rFonts w:ascii="標楷體" w:eastAsia="標楷體" w:hAnsi="標楷體" w:cs="標楷體" w:hint="eastAsia"/>
          <w:b/>
          <w:shd w:val="clear" w:color="auto" w:fill="D9D9D9"/>
        </w:rPr>
        <w:t>。</w:t>
      </w:r>
      <w:r w:rsidRPr="008C737E">
        <w:rPr>
          <w:rFonts w:ascii="標楷體" w:eastAsia="標楷體" w:hAnsi="標楷體" w:cs="標楷體"/>
        </w:rPr>
        <w:t>有教師證或公私立學校或公家單位人員者請提供服務證明照片。</w:t>
      </w:r>
    </w:p>
    <w:p w:rsidR="009A144F" w:rsidRPr="008C737E" w:rsidRDefault="0023282C">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教師請至全國教師網線上系統報名+填報google表單</w:t>
      </w:r>
    </w:p>
    <w:p w:rsidR="009A144F" w:rsidRPr="008C737E" w:rsidRDefault="0023282C">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非教師身分只需填報填報google表單</w:t>
      </w:r>
    </w:p>
    <w:p w:rsidR="004923D8" w:rsidRPr="008C737E" w:rsidRDefault="004923D8">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Google</w:t>
      </w:r>
      <w:r w:rsidRPr="008C737E">
        <w:rPr>
          <w:rFonts w:ascii="標楷體" w:eastAsia="標楷體" w:hAnsi="標楷體" w:cs="標楷體" w:hint="eastAsia"/>
        </w:rPr>
        <w:t>表單:</w:t>
      </w:r>
      <w:r w:rsidR="00CB57C4" w:rsidRPr="008C737E">
        <w:rPr>
          <w:rFonts w:ascii="標楷體" w:eastAsia="標楷體" w:hAnsi="標楷體" w:cs="標楷體"/>
          <w:noProof/>
        </w:rPr>
        <w:drawing>
          <wp:inline distT="0" distB="0" distL="0" distR="0">
            <wp:extent cx="3810000" cy="381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ioi.tw (5).png"/>
                    <pic:cNvPicPr/>
                  </pic:nvPicPr>
                  <pic:blipFill>
                    <a:blip r:embed="rId8">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8.參與工作坊注意事項:</w:t>
      </w:r>
    </w:p>
    <w:p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 xml:space="preserve">   1、請每位參加者務必攜帶筆電，並於活動結束繳交修正後之教案作業。</w:t>
      </w:r>
    </w:p>
    <w:p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 xml:space="preserve">   2、審核通過之教案作業將支付稿費並授權主辦單位使用分享之。</w:t>
      </w:r>
    </w:p>
    <w:p w:rsidR="009A144F" w:rsidRPr="008C737E" w:rsidRDefault="009A144F">
      <w:pPr>
        <w:pBdr>
          <w:top w:val="nil"/>
          <w:left w:val="nil"/>
          <w:bottom w:val="nil"/>
          <w:right w:val="nil"/>
          <w:between w:val="nil"/>
        </w:pBdr>
        <w:spacing w:line="360" w:lineRule="auto"/>
        <w:ind w:left="480"/>
        <w:jc w:val="center"/>
        <w:rPr>
          <w:rFonts w:ascii="標楷體" w:eastAsia="標楷體" w:hAnsi="標楷體" w:cs="標楷體"/>
        </w:rPr>
      </w:pPr>
    </w:p>
    <w:p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活動流程：</w:t>
      </w:r>
    </w:p>
    <w:p w:rsidR="009A144F" w:rsidRPr="008C737E" w:rsidRDefault="0023282C">
      <w:pPr>
        <w:numPr>
          <w:ilvl w:val="0"/>
          <w:numId w:val="4"/>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lastRenderedPageBreak/>
        <w:t>第一天流程(</w:t>
      </w:r>
      <w:r w:rsidR="00732043" w:rsidRPr="008C737E">
        <w:rPr>
          <w:rFonts w:ascii="標楷體" w:eastAsia="標楷體" w:hAnsi="標楷體" w:cs="標楷體" w:hint="eastAsia"/>
        </w:rPr>
        <w:t>8/1</w:t>
      </w:r>
      <w:r w:rsidRPr="008C737E">
        <w:rPr>
          <w:rFonts w:ascii="標楷體" w:eastAsia="標楷體" w:hAnsi="標楷體" w:cs="標楷體"/>
        </w:rPr>
        <w:t>)</w:t>
      </w:r>
    </w:p>
    <w:tbl>
      <w:tblPr>
        <w:tblStyle w:val="af1"/>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430"/>
        <w:gridCol w:w="2955"/>
        <w:gridCol w:w="2550"/>
      </w:tblGrid>
      <w:tr w:rsidR="008C737E" w:rsidRPr="008C737E">
        <w:trPr>
          <w:trHeight w:val="240"/>
        </w:trPr>
        <w:tc>
          <w:tcPr>
            <w:tcW w:w="9630" w:type="dxa"/>
            <w:gridSpan w:val="4"/>
          </w:tcPr>
          <w:p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t>教案工作坊教師研習</w:t>
            </w:r>
            <w:r w:rsidR="00732043" w:rsidRPr="008C737E">
              <w:rPr>
                <w:rFonts w:ascii="標楷體" w:eastAsia="標楷體" w:hAnsi="標楷體" w:cs="標楷體" w:hint="eastAsia"/>
              </w:rPr>
              <w:t>桃園</w:t>
            </w:r>
            <w:r w:rsidRPr="008C737E">
              <w:rPr>
                <w:rFonts w:ascii="標楷體" w:eastAsia="標楷體" w:hAnsi="標楷體" w:cs="標楷體"/>
              </w:rPr>
              <w:t>場</w:t>
            </w:r>
          </w:p>
        </w:tc>
      </w:tr>
      <w:tr w:rsidR="008C737E" w:rsidRPr="008C737E">
        <w:tc>
          <w:tcPr>
            <w:tcW w:w="1695" w:type="dxa"/>
          </w:tcPr>
          <w:p w:rsidR="009A144F" w:rsidRPr="008C737E" w:rsidRDefault="0023282C">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時間</w:t>
            </w:r>
          </w:p>
        </w:tc>
        <w:tc>
          <w:tcPr>
            <w:tcW w:w="2430" w:type="dxa"/>
          </w:tcPr>
          <w:p w:rsidR="009A144F" w:rsidRPr="008C737E" w:rsidRDefault="0023282C">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課程內容</w:t>
            </w:r>
          </w:p>
        </w:tc>
        <w:tc>
          <w:tcPr>
            <w:tcW w:w="2955" w:type="dxa"/>
          </w:tcPr>
          <w:p w:rsidR="009A144F" w:rsidRPr="008C737E" w:rsidRDefault="0023282C">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講師</w:t>
            </w:r>
          </w:p>
        </w:tc>
        <w:tc>
          <w:tcPr>
            <w:tcW w:w="2550" w:type="dxa"/>
          </w:tcPr>
          <w:p w:rsidR="009A144F" w:rsidRPr="008C737E" w:rsidRDefault="0023282C">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備註(地點)</w:t>
            </w:r>
          </w:p>
        </w:tc>
      </w:tr>
      <w:tr w:rsidR="008C737E" w:rsidRPr="008C737E">
        <w:trPr>
          <w:trHeight w:val="1875"/>
        </w:trPr>
        <w:tc>
          <w:tcPr>
            <w:tcW w:w="1695" w:type="dxa"/>
            <w:vMerge w:val="restart"/>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cs="標楷體" w:hint="eastAsia"/>
              </w:rPr>
              <w:t>8</w:t>
            </w:r>
            <w:r w:rsidR="0023282C" w:rsidRPr="008C737E">
              <w:rPr>
                <w:rFonts w:ascii="標楷體" w:eastAsia="標楷體" w:hAnsi="標楷體" w:cs="標楷體"/>
              </w:rPr>
              <w:t>:</w:t>
            </w:r>
            <w:r w:rsidRPr="008C737E">
              <w:rPr>
                <w:rFonts w:ascii="標楷體" w:eastAsia="標楷體" w:hAnsi="標楷體" w:cs="標楷體" w:hint="eastAsia"/>
              </w:rPr>
              <w:t>3</w:t>
            </w:r>
            <w:r w:rsidR="0023282C" w:rsidRPr="008C737E">
              <w:rPr>
                <w:rFonts w:ascii="標楷體" w:eastAsia="標楷體" w:hAnsi="標楷體" w:cs="標楷體"/>
              </w:rPr>
              <w:t>0</w:t>
            </w:r>
          </w:p>
          <w:p w:rsidR="009A144F" w:rsidRPr="008C737E" w:rsidRDefault="009A144F">
            <w:pPr>
              <w:spacing w:line="360" w:lineRule="auto"/>
              <w:jc w:val="center"/>
              <w:rPr>
                <w:rFonts w:ascii="標楷體" w:eastAsia="標楷體" w:hAnsi="標楷體" w:cs="標楷體"/>
              </w:rPr>
            </w:pPr>
          </w:p>
        </w:tc>
        <w:tc>
          <w:tcPr>
            <w:tcW w:w="2430" w:type="dxa"/>
            <w:vMerge w:val="restart"/>
          </w:tcPr>
          <w:p w:rsidR="009A144F" w:rsidRPr="008C737E" w:rsidRDefault="00A3402B">
            <w:pPr>
              <w:pBdr>
                <w:top w:val="nil"/>
                <w:left w:val="nil"/>
                <w:bottom w:val="nil"/>
                <w:right w:val="nil"/>
                <w:between w:val="nil"/>
              </w:pBdr>
              <w:spacing w:line="276" w:lineRule="auto"/>
              <w:jc w:val="center"/>
              <w:rPr>
                <w:rFonts w:ascii="標楷體" w:eastAsia="標楷體" w:hAnsi="標楷體" w:cs="標楷體"/>
              </w:rPr>
            </w:pPr>
            <w:r w:rsidRPr="008C737E">
              <w:rPr>
                <w:rFonts w:ascii="標楷體" w:eastAsia="標楷體" w:hAnsi="標楷體" w:cs="標楷體" w:hint="eastAsia"/>
              </w:rPr>
              <w:t>桃園高鐵站發車</w:t>
            </w:r>
          </w:p>
        </w:tc>
        <w:tc>
          <w:tcPr>
            <w:tcW w:w="2955" w:type="dxa"/>
            <w:vMerge w:val="restart"/>
          </w:tcPr>
          <w:p w:rsidR="009A144F" w:rsidRPr="008C737E" w:rsidRDefault="009A144F">
            <w:pPr>
              <w:spacing w:line="360" w:lineRule="auto"/>
              <w:jc w:val="center"/>
              <w:rPr>
                <w:rFonts w:ascii="標楷體" w:eastAsia="標楷體" w:hAnsi="標楷體" w:cs="標楷體"/>
              </w:rPr>
            </w:pPr>
          </w:p>
        </w:tc>
        <w:tc>
          <w:tcPr>
            <w:tcW w:w="2550" w:type="dxa"/>
            <w:vMerge w:val="restart"/>
          </w:tcPr>
          <w:p w:rsidR="009A144F" w:rsidRPr="008C737E" w:rsidRDefault="00A3402B">
            <w:pPr>
              <w:spacing w:line="360" w:lineRule="auto"/>
              <w:jc w:val="center"/>
            </w:pPr>
            <w:r w:rsidRPr="008C737E">
              <w:rPr>
                <w:rFonts w:ascii="標楷體" w:eastAsia="標楷體" w:hAnsi="標楷體" w:cs="標楷體" w:hint="eastAsia"/>
              </w:rPr>
              <w:t>桃園高鐵站</w:t>
            </w:r>
          </w:p>
        </w:tc>
      </w:tr>
      <w:tr w:rsidR="008C737E" w:rsidRPr="008C737E">
        <w:trPr>
          <w:trHeight w:val="293"/>
        </w:trPr>
        <w:tc>
          <w:tcPr>
            <w:tcW w:w="1695" w:type="dxa"/>
            <w:vMerge/>
          </w:tcPr>
          <w:p w:rsidR="009A144F" w:rsidRPr="008C737E" w:rsidRDefault="009A144F">
            <w:pPr>
              <w:pBdr>
                <w:top w:val="nil"/>
                <w:left w:val="nil"/>
                <w:bottom w:val="nil"/>
                <w:right w:val="nil"/>
                <w:between w:val="nil"/>
              </w:pBdr>
            </w:pPr>
          </w:p>
        </w:tc>
        <w:tc>
          <w:tcPr>
            <w:tcW w:w="2430" w:type="dxa"/>
            <w:vMerge/>
          </w:tcPr>
          <w:p w:rsidR="009A144F" w:rsidRPr="008C737E" w:rsidRDefault="009A144F">
            <w:pPr>
              <w:pBdr>
                <w:top w:val="nil"/>
                <w:left w:val="nil"/>
                <w:bottom w:val="nil"/>
                <w:right w:val="nil"/>
                <w:between w:val="nil"/>
              </w:pBdr>
            </w:pPr>
          </w:p>
        </w:tc>
        <w:tc>
          <w:tcPr>
            <w:tcW w:w="2955" w:type="dxa"/>
            <w:vMerge/>
          </w:tcPr>
          <w:p w:rsidR="009A144F" w:rsidRPr="008C737E" w:rsidRDefault="009A144F">
            <w:pPr>
              <w:rPr>
                <w:rFonts w:ascii="標楷體" w:eastAsia="標楷體" w:hAnsi="標楷體" w:cs="標楷體"/>
              </w:rPr>
            </w:pPr>
          </w:p>
        </w:tc>
        <w:tc>
          <w:tcPr>
            <w:tcW w:w="2550" w:type="dxa"/>
            <w:vMerge/>
          </w:tcPr>
          <w:p w:rsidR="009A144F" w:rsidRPr="008C737E" w:rsidRDefault="009A144F">
            <w:pPr>
              <w:pBdr>
                <w:top w:val="nil"/>
                <w:left w:val="nil"/>
                <w:bottom w:val="nil"/>
                <w:right w:val="nil"/>
                <w:between w:val="nil"/>
              </w:pBdr>
              <w:rPr>
                <w:rFonts w:ascii="標楷體" w:eastAsia="標楷體" w:hAnsi="標楷體" w:cs="標楷體"/>
              </w:rPr>
            </w:pPr>
          </w:p>
        </w:tc>
      </w:tr>
      <w:tr w:rsidR="008C737E" w:rsidRPr="008C737E">
        <w:trPr>
          <w:trHeight w:val="1485"/>
        </w:trPr>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9:</w:t>
            </w:r>
            <w:r w:rsidR="00A653DF" w:rsidRPr="008C737E">
              <w:rPr>
                <w:rFonts w:ascii="標楷體" w:eastAsia="標楷體" w:hAnsi="標楷體" w:cs="標楷體" w:hint="eastAsia"/>
              </w:rPr>
              <w:t>0</w:t>
            </w:r>
            <w:r w:rsidRPr="008C737E">
              <w:rPr>
                <w:rFonts w:ascii="標楷體" w:eastAsia="標楷體" w:hAnsi="標楷體" w:cs="標楷體"/>
              </w:rPr>
              <w:t>0</w:t>
            </w:r>
          </w:p>
        </w:tc>
        <w:tc>
          <w:tcPr>
            <w:tcW w:w="2430" w:type="dxa"/>
          </w:tcPr>
          <w:p w:rsidR="009A144F" w:rsidRPr="008C737E" w:rsidRDefault="00A3402B" w:rsidP="00A653DF">
            <w:pPr>
              <w:spacing w:line="360" w:lineRule="auto"/>
              <w:jc w:val="center"/>
              <w:rPr>
                <w:rFonts w:ascii="標楷體" w:eastAsia="標楷體" w:hAnsi="標楷體" w:cs="標楷體"/>
              </w:rPr>
            </w:pPr>
            <w:r w:rsidRPr="008C737E">
              <w:rPr>
                <w:rFonts w:ascii="標楷體" w:eastAsia="標楷體" w:hAnsi="標楷體" w:cs="標楷體" w:hint="eastAsia"/>
              </w:rPr>
              <w:t>中壢火車站發車</w:t>
            </w:r>
          </w:p>
        </w:tc>
        <w:tc>
          <w:tcPr>
            <w:tcW w:w="2955" w:type="dxa"/>
          </w:tcPr>
          <w:p w:rsidR="009A144F" w:rsidRPr="008C737E" w:rsidRDefault="009A144F">
            <w:pPr>
              <w:spacing w:line="360" w:lineRule="auto"/>
              <w:jc w:val="center"/>
              <w:rPr>
                <w:rFonts w:ascii="標楷體" w:eastAsia="標楷體" w:hAnsi="標楷體" w:cs="標楷體"/>
              </w:rPr>
            </w:pPr>
          </w:p>
        </w:tc>
        <w:tc>
          <w:tcPr>
            <w:tcW w:w="2550" w:type="dxa"/>
          </w:tcPr>
          <w:p w:rsidR="009A144F" w:rsidRPr="008C737E" w:rsidRDefault="00A3402B">
            <w:pPr>
              <w:spacing w:line="360" w:lineRule="auto"/>
              <w:jc w:val="center"/>
            </w:pPr>
            <w:r w:rsidRPr="008C737E">
              <w:rPr>
                <w:rFonts w:ascii="標楷體" w:eastAsia="標楷體" w:hAnsi="標楷體" w:cs="標楷體" w:hint="eastAsia"/>
              </w:rPr>
              <w:t>中壢火車站</w:t>
            </w:r>
          </w:p>
        </w:tc>
      </w:tr>
      <w:tr w:rsidR="008C737E" w:rsidRPr="008C737E">
        <w:trPr>
          <w:trHeight w:val="615"/>
        </w:trPr>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0</w:t>
            </w:r>
            <w:r w:rsidRPr="008C737E">
              <w:rPr>
                <w:rFonts w:ascii="標楷體" w:eastAsia="標楷體" w:hAnsi="標楷體" w:cs="標楷體"/>
              </w:rPr>
              <w:t>:</w:t>
            </w:r>
            <w:r w:rsidR="00A653DF" w:rsidRPr="008C737E">
              <w:rPr>
                <w:rFonts w:ascii="標楷體" w:eastAsia="標楷體" w:hAnsi="標楷體" w:cs="標楷體" w:hint="eastAsia"/>
              </w:rPr>
              <w:t>0</w:t>
            </w:r>
            <w:r w:rsidRPr="008C737E">
              <w:rPr>
                <w:rFonts w:ascii="標楷體" w:eastAsia="標楷體" w:hAnsi="標楷體" w:cs="標楷體"/>
              </w:rPr>
              <w:t>0-1</w:t>
            </w:r>
            <w:r w:rsidR="00A3402B" w:rsidRPr="008C737E">
              <w:rPr>
                <w:rFonts w:ascii="標楷體" w:eastAsia="標楷體" w:hAnsi="標楷體" w:cs="標楷體" w:hint="eastAsia"/>
              </w:rPr>
              <w:t>0</w:t>
            </w:r>
            <w:r w:rsidRPr="008C737E">
              <w:rPr>
                <w:rFonts w:ascii="標楷體" w:eastAsia="標楷體" w:hAnsi="標楷體" w:cs="標楷體"/>
              </w:rPr>
              <w:t>:</w:t>
            </w:r>
            <w:r w:rsidR="00A3402B" w:rsidRPr="008C737E">
              <w:rPr>
                <w:rFonts w:ascii="標楷體" w:eastAsia="標楷體" w:hAnsi="標楷體" w:cs="標楷體" w:hint="eastAsia"/>
              </w:rPr>
              <w:t>3</w:t>
            </w:r>
            <w:r w:rsidRPr="008C737E">
              <w:rPr>
                <w:rFonts w:ascii="標楷體" w:eastAsia="標楷體" w:hAnsi="標楷體" w:cs="標楷體"/>
              </w:rPr>
              <w:t>0</w:t>
            </w:r>
          </w:p>
        </w:tc>
        <w:tc>
          <w:tcPr>
            <w:tcW w:w="243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cs="標楷體" w:hint="eastAsia"/>
              </w:rPr>
              <w:t>報到</w:t>
            </w:r>
          </w:p>
        </w:tc>
        <w:tc>
          <w:tcPr>
            <w:tcW w:w="295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tcPr>
          <w:p w:rsidR="009A144F" w:rsidRPr="008C737E" w:rsidRDefault="00A3402B">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trPr>
          <w:trHeight w:val="615"/>
        </w:trPr>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0</w:t>
            </w:r>
            <w:r w:rsidRPr="008C737E">
              <w:rPr>
                <w:rFonts w:ascii="標楷體" w:eastAsia="標楷體" w:hAnsi="標楷體" w:cs="標楷體"/>
              </w:rPr>
              <w:t>:</w:t>
            </w:r>
            <w:r w:rsidR="00A3402B" w:rsidRPr="008C737E">
              <w:rPr>
                <w:rFonts w:ascii="標楷體" w:eastAsia="標楷體" w:hAnsi="標楷體" w:cs="標楷體" w:hint="eastAsia"/>
              </w:rPr>
              <w:t>3</w:t>
            </w:r>
            <w:r w:rsidRPr="008C737E">
              <w:rPr>
                <w:rFonts w:ascii="標楷體" w:eastAsia="標楷體" w:hAnsi="標楷體" w:cs="標楷體"/>
              </w:rPr>
              <w:t>0-12:</w:t>
            </w:r>
            <w:r w:rsidR="00A3402B" w:rsidRPr="008C737E">
              <w:rPr>
                <w:rFonts w:ascii="標楷體" w:eastAsia="標楷體" w:hAnsi="標楷體" w:cs="標楷體" w:hint="eastAsia"/>
              </w:rPr>
              <w:t>1</w:t>
            </w:r>
            <w:r w:rsidRPr="008C737E">
              <w:rPr>
                <w:rFonts w:ascii="標楷體" w:eastAsia="標楷體" w:hAnsi="標楷體" w:cs="標楷體"/>
              </w:rPr>
              <w:t>0</w:t>
            </w:r>
          </w:p>
        </w:tc>
        <w:tc>
          <w:tcPr>
            <w:tcW w:w="243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cs="標楷體" w:hint="eastAsia"/>
              </w:rPr>
              <w:t>原住民族知識體系與原住民族教育</w:t>
            </w:r>
          </w:p>
        </w:tc>
        <w:tc>
          <w:tcPr>
            <w:tcW w:w="2955" w:type="dxa"/>
          </w:tcPr>
          <w:p w:rsidR="009A144F" w:rsidRPr="008C737E" w:rsidRDefault="00024BDD">
            <w:pPr>
              <w:spacing w:line="360" w:lineRule="auto"/>
              <w:jc w:val="center"/>
              <w:rPr>
                <w:rFonts w:ascii="標楷體" w:eastAsia="標楷體" w:hAnsi="標楷體" w:cs="標楷體"/>
              </w:rPr>
            </w:pPr>
            <w:r w:rsidRPr="008C737E">
              <w:rPr>
                <w:rFonts w:ascii="標楷體" w:eastAsia="標楷體" w:hAnsi="標楷體" w:cs="標楷體" w:hint="eastAsia"/>
              </w:rPr>
              <w:t>汪明輝教授</w:t>
            </w:r>
          </w:p>
        </w:tc>
        <w:tc>
          <w:tcPr>
            <w:tcW w:w="2550" w:type="dxa"/>
          </w:tcPr>
          <w:p w:rsidR="009A144F" w:rsidRPr="008C737E" w:rsidRDefault="00A3402B">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12:00~13:</w:t>
            </w:r>
            <w:r w:rsidR="00A653DF" w:rsidRPr="008C737E">
              <w:rPr>
                <w:rFonts w:ascii="標楷體" w:eastAsia="標楷體" w:hAnsi="標楷體" w:cs="標楷體" w:hint="eastAsia"/>
              </w:rPr>
              <w:t>3</w:t>
            </w:r>
            <w:r w:rsidRPr="008C737E">
              <w:rPr>
                <w:rFonts w:ascii="標楷體" w:eastAsia="標楷體" w:hAnsi="標楷體" w:cs="標楷體"/>
              </w:rPr>
              <w:t>0</w:t>
            </w:r>
          </w:p>
        </w:tc>
        <w:tc>
          <w:tcPr>
            <w:tcW w:w="2430"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午餐</w:t>
            </w:r>
          </w:p>
        </w:tc>
        <w:tc>
          <w:tcPr>
            <w:tcW w:w="295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r w:rsidRPr="008C737E">
              <w:rPr>
                <w:rFonts w:ascii="標楷體" w:eastAsia="標楷體" w:hAnsi="標楷體" w:cs="標楷體"/>
              </w:rPr>
              <w:br/>
            </w:r>
          </w:p>
        </w:tc>
        <w:tc>
          <w:tcPr>
            <w:tcW w:w="2550" w:type="dxa"/>
          </w:tcPr>
          <w:p w:rsidR="009A144F" w:rsidRPr="008C737E" w:rsidRDefault="00A3402B">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13:</w:t>
            </w:r>
            <w:r w:rsidR="00A653DF" w:rsidRPr="008C737E">
              <w:rPr>
                <w:rFonts w:ascii="標楷體" w:eastAsia="標楷體" w:hAnsi="標楷體" w:cs="標楷體" w:hint="eastAsia"/>
              </w:rPr>
              <w:t>3</w:t>
            </w:r>
            <w:r w:rsidRPr="008C737E">
              <w:rPr>
                <w:rFonts w:ascii="標楷體" w:eastAsia="標楷體" w:hAnsi="標楷體" w:cs="標楷體"/>
              </w:rPr>
              <w:t>0~1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1</w:t>
            </w:r>
            <w:r w:rsidRPr="008C737E">
              <w:rPr>
                <w:rFonts w:ascii="標楷體" w:eastAsia="標楷體" w:hAnsi="標楷體" w:cs="標楷體"/>
              </w:rPr>
              <w:t>0</w:t>
            </w:r>
          </w:p>
          <w:p w:rsidR="009A144F" w:rsidRPr="008C737E" w:rsidRDefault="009A144F">
            <w:pPr>
              <w:spacing w:line="360" w:lineRule="auto"/>
              <w:jc w:val="center"/>
              <w:rPr>
                <w:rFonts w:ascii="標楷體" w:eastAsia="標楷體" w:hAnsi="標楷體" w:cs="標楷體"/>
              </w:rPr>
            </w:pPr>
          </w:p>
        </w:tc>
        <w:tc>
          <w:tcPr>
            <w:tcW w:w="243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cs="標楷體" w:hint="eastAsia"/>
              </w:rPr>
              <w:t>教案撰寫實務</w:t>
            </w:r>
          </w:p>
        </w:tc>
        <w:tc>
          <w:tcPr>
            <w:tcW w:w="2955" w:type="dxa"/>
          </w:tcPr>
          <w:p w:rsidR="009A144F" w:rsidRPr="008C737E" w:rsidRDefault="00024BDD">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2550" w:type="dxa"/>
          </w:tcPr>
          <w:p w:rsidR="009A144F" w:rsidRPr="008C737E" w:rsidRDefault="00A3402B">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1</w:t>
            </w:r>
            <w:r w:rsidRPr="008C737E">
              <w:rPr>
                <w:rFonts w:ascii="標楷體" w:eastAsia="標楷體" w:hAnsi="標楷體" w:cs="標楷體"/>
              </w:rPr>
              <w:t>0~1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2</w:t>
            </w:r>
            <w:r w:rsidRPr="008C737E">
              <w:rPr>
                <w:rFonts w:ascii="標楷體" w:eastAsia="標楷體" w:hAnsi="標楷體" w:cs="標楷體"/>
              </w:rPr>
              <w:t>0</w:t>
            </w:r>
          </w:p>
        </w:tc>
        <w:tc>
          <w:tcPr>
            <w:tcW w:w="243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cs="標楷體" w:hint="eastAsia"/>
              </w:rPr>
              <w:t>休息</w:t>
            </w:r>
          </w:p>
        </w:tc>
        <w:tc>
          <w:tcPr>
            <w:tcW w:w="2955" w:type="dxa"/>
          </w:tcPr>
          <w:p w:rsidR="009A144F" w:rsidRPr="008C737E" w:rsidRDefault="00732043">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hint="eastAsia"/>
              </w:rPr>
              <w:t>桃園市立羅浮高中</w:t>
            </w:r>
          </w:p>
        </w:tc>
      </w:tr>
      <w:tr w:rsidR="008C737E" w:rsidRPr="008C737E">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2</w:t>
            </w:r>
            <w:r w:rsidRPr="008C737E">
              <w:rPr>
                <w:rFonts w:ascii="標楷體" w:eastAsia="標楷體" w:hAnsi="標楷體" w:cs="標楷體"/>
              </w:rPr>
              <w:t>0~1</w:t>
            </w:r>
            <w:r w:rsidR="00A3402B" w:rsidRPr="008C737E">
              <w:rPr>
                <w:rFonts w:ascii="標楷體" w:eastAsia="標楷體" w:hAnsi="標楷體" w:cs="標楷體" w:hint="eastAsia"/>
              </w:rPr>
              <w:t>7</w:t>
            </w:r>
            <w:r w:rsidRPr="008C737E">
              <w:rPr>
                <w:rFonts w:ascii="標楷體" w:eastAsia="標楷體" w:hAnsi="標楷體" w:cs="標楷體"/>
              </w:rPr>
              <w:t>:</w:t>
            </w:r>
            <w:r w:rsidR="00A3402B" w:rsidRPr="008C737E">
              <w:rPr>
                <w:rFonts w:ascii="標楷體" w:eastAsia="標楷體" w:hAnsi="標楷體" w:cs="標楷體" w:hint="eastAsia"/>
              </w:rPr>
              <w:t>0</w:t>
            </w:r>
            <w:r w:rsidRPr="008C737E">
              <w:rPr>
                <w:rFonts w:ascii="標楷體" w:eastAsia="標楷體" w:hAnsi="標楷體" w:cs="標楷體"/>
              </w:rPr>
              <w:t>0</w:t>
            </w:r>
          </w:p>
        </w:tc>
        <w:tc>
          <w:tcPr>
            <w:tcW w:w="243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cs="標楷體" w:hint="eastAsia"/>
              </w:rPr>
              <w:t>原住民族知識融入教案</w:t>
            </w:r>
          </w:p>
        </w:tc>
        <w:tc>
          <w:tcPr>
            <w:tcW w:w="2955" w:type="dxa"/>
          </w:tcPr>
          <w:p w:rsidR="009A144F" w:rsidRPr="008C737E" w:rsidRDefault="00024BDD">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2550" w:type="dxa"/>
          </w:tcPr>
          <w:p w:rsidR="009A144F" w:rsidRPr="008C737E" w:rsidRDefault="00A3402B">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tc>
          <w:tcPr>
            <w:tcW w:w="1695" w:type="dxa"/>
          </w:tcPr>
          <w:p w:rsidR="009A144F" w:rsidRPr="008C737E" w:rsidRDefault="0023282C">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7</w:t>
            </w:r>
            <w:r w:rsidRPr="008C737E">
              <w:rPr>
                <w:rFonts w:ascii="標楷體" w:eastAsia="標楷體" w:hAnsi="標楷體" w:cs="標楷體"/>
              </w:rPr>
              <w:t>:</w:t>
            </w:r>
            <w:r w:rsidR="00A3402B" w:rsidRPr="008C737E">
              <w:rPr>
                <w:rFonts w:ascii="標楷體" w:eastAsia="標楷體" w:hAnsi="標楷體" w:cs="標楷體" w:hint="eastAsia"/>
              </w:rPr>
              <w:t>0</w:t>
            </w:r>
            <w:r w:rsidRPr="008C737E">
              <w:rPr>
                <w:rFonts w:ascii="標楷體" w:eastAsia="標楷體" w:hAnsi="標楷體" w:cs="標楷體"/>
              </w:rPr>
              <w:t>0~</w:t>
            </w:r>
            <w:r w:rsidR="00A3402B" w:rsidRPr="008C737E">
              <w:rPr>
                <w:rFonts w:ascii="標楷體" w:eastAsia="標楷體" w:hAnsi="標楷體" w:cs="標楷體" w:hint="eastAsia"/>
              </w:rPr>
              <w:t>17</w:t>
            </w:r>
            <w:r w:rsidRPr="008C737E">
              <w:rPr>
                <w:rFonts w:ascii="標楷體" w:eastAsia="標楷體" w:hAnsi="標楷體" w:cs="標楷體"/>
              </w:rPr>
              <w:t>:</w:t>
            </w:r>
            <w:r w:rsidR="00732043" w:rsidRPr="008C737E">
              <w:rPr>
                <w:rFonts w:ascii="標楷體" w:eastAsia="標楷體" w:hAnsi="標楷體" w:cs="標楷體" w:hint="eastAsia"/>
              </w:rPr>
              <w:t>1</w:t>
            </w:r>
            <w:r w:rsidRPr="008C737E">
              <w:rPr>
                <w:rFonts w:ascii="標楷體" w:eastAsia="標楷體" w:hAnsi="標楷體" w:cs="標楷體"/>
              </w:rPr>
              <w:t>0</w:t>
            </w:r>
          </w:p>
          <w:p w:rsidR="009A144F" w:rsidRPr="008C737E" w:rsidRDefault="009A144F">
            <w:pPr>
              <w:spacing w:line="360" w:lineRule="auto"/>
              <w:jc w:val="center"/>
              <w:rPr>
                <w:rFonts w:ascii="標楷體" w:eastAsia="標楷體" w:hAnsi="標楷體" w:cs="標楷體"/>
              </w:rPr>
            </w:pPr>
          </w:p>
        </w:tc>
        <w:tc>
          <w:tcPr>
            <w:tcW w:w="2430" w:type="dxa"/>
          </w:tcPr>
          <w:p w:rsidR="009A144F"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休息</w:t>
            </w:r>
          </w:p>
        </w:tc>
        <w:tc>
          <w:tcPr>
            <w:tcW w:w="2955" w:type="dxa"/>
          </w:tcPr>
          <w:p w:rsidR="009A144F" w:rsidRPr="008C737E" w:rsidRDefault="00732043">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tcPr>
          <w:p w:rsidR="009A144F" w:rsidRPr="008C737E" w:rsidRDefault="00A3402B">
            <w:pPr>
              <w:spacing w:line="360" w:lineRule="auto"/>
              <w:jc w:val="center"/>
              <w:rPr>
                <w:rFonts w:ascii="標楷體" w:eastAsia="標楷體" w:hAnsi="標楷體" w:cs="標楷體"/>
              </w:rPr>
            </w:pPr>
            <w:r w:rsidRPr="008C737E">
              <w:rPr>
                <w:rFonts w:ascii="標楷體" w:eastAsia="標楷體" w:hAnsi="標楷體" w:hint="eastAsia"/>
              </w:rPr>
              <w:t>桃園市立羅浮高中</w:t>
            </w:r>
          </w:p>
        </w:tc>
      </w:tr>
      <w:tr w:rsidR="008C737E" w:rsidRPr="008C737E">
        <w:tc>
          <w:tcPr>
            <w:tcW w:w="1695" w:type="dxa"/>
          </w:tcPr>
          <w:p w:rsidR="009A144F"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17</w:t>
            </w:r>
            <w:r w:rsidR="0023282C" w:rsidRPr="008C737E">
              <w:rPr>
                <w:rFonts w:ascii="標楷體" w:eastAsia="標楷體" w:hAnsi="標楷體" w:cs="標楷體"/>
              </w:rPr>
              <w:t>:</w:t>
            </w:r>
            <w:r w:rsidRPr="008C737E">
              <w:rPr>
                <w:rFonts w:ascii="標楷體" w:eastAsia="標楷體" w:hAnsi="標楷體" w:cs="標楷體" w:hint="eastAsia"/>
              </w:rPr>
              <w:t>1</w:t>
            </w:r>
            <w:r w:rsidR="0023282C" w:rsidRPr="008C737E">
              <w:rPr>
                <w:rFonts w:ascii="標楷體" w:eastAsia="標楷體" w:hAnsi="標楷體" w:cs="標楷體"/>
              </w:rPr>
              <w:t>0</w:t>
            </w:r>
            <w:r w:rsidRPr="008C737E">
              <w:rPr>
                <w:rFonts w:ascii="標楷體" w:eastAsia="標楷體" w:hAnsi="標楷體" w:cs="標楷體" w:hint="eastAsia"/>
              </w:rPr>
              <w:t>~18:10</w:t>
            </w:r>
          </w:p>
        </w:tc>
        <w:tc>
          <w:tcPr>
            <w:tcW w:w="2430" w:type="dxa"/>
          </w:tcPr>
          <w:p w:rsidR="009A144F"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原住民族課程實務</w:t>
            </w:r>
          </w:p>
        </w:tc>
        <w:tc>
          <w:tcPr>
            <w:tcW w:w="2955" w:type="dxa"/>
          </w:tcPr>
          <w:p w:rsidR="009A144F" w:rsidRPr="008C737E" w:rsidRDefault="00024BDD">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2550" w:type="dxa"/>
          </w:tcPr>
          <w:p w:rsidR="009A144F" w:rsidRPr="008C737E" w:rsidRDefault="00A3402B">
            <w:pPr>
              <w:jc w:val="center"/>
              <w:rPr>
                <w:rFonts w:ascii="標楷體" w:eastAsia="標楷體" w:hAnsi="標楷體"/>
              </w:rPr>
            </w:pPr>
            <w:r w:rsidRPr="008C737E">
              <w:rPr>
                <w:rFonts w:ascii="標楷體" w:eastAsia="標楷體" w:hAnsi="標楷體" w:hint="eastAsia"/>
              </w:rPr>
              <w:t>桃園市立羅浮高中</w:t>
            </w:r>
          </w:p>
        </w:tc>
      </w:tr>
      <w:tr w:rsidR="008C737E" w:rsidRPr="008C737E">
        <w:tc>
          <w:tcPr>
            <w:tcW w:w="1695" w:type="dxa"/>
          </w:tcPr>
          <w:p w:rsidR="00732043"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18:10-19:10</w:t>
            </w:r>
          </w:p>
        </w:tc>
        <w:tc>
          <w:tcPr>
            <w:tcW w:w="2430" w:type="dxa"/>
          </w:tcPr>
          <w:p w:rsidR="00732043"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晚餐</w:t>
            </w:r>
          </w:p>
        </w:tc>
        <w:tc>
          <w:tcPr>
            <w:tcW w:w="2955" w:type="dxa"/>
          </w:tcPr>
          <w:p w:rsidR="00732043" w:rsidRPr="008C737E" w:rsidRDefault="00732043">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tcPr>
          <w:p w:rsidR="00732043" w:rsidRPr="008C737E" w:rsidRDefault="00732043">
            <w:pPr>
              <w:jc w:val="center"/>
              <w:rPr>
                <w:rFonts w:ascii="標楷體" w:eastAsia="標楷體" w:hAnsi="標楷體"/>
              </w:rPr>
            </w:pPr>
          </w:p>
        </w:tc>
      </w:tr>
      <w:tr w:rsidR="00732043" w:rsidRPr="008C737E">
        <w:tc>
          <w:tcPr>
            <w:tcW w:w="1695" w:type="dxa"/>
          </w:tcPr>
          <w:p w:rsidR="00732043"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19:10</w:t>
            </w:r>
          </w:p>
        </w:tc>
        <w:tc>
          <w:tcPr>
            <w:tcW w:w="2430" w:type="dxa"/>
          </w:tcPr>
          <w:p w:rsidR="00732043" w:rsidRPr="008C737E" w:rsidRDefault="00732043">
            <w:pPr>
              <w:spacing w:line="360" w:lineRule="auto"/>
              <w:jc w:val="center"/>
              <w:rPr>
                <w:rFonts w:ascii="標楷體" w:eastAsia="標楷體" w:hAnsi="標楷體" w:cs="標楷體"/>
              </w:rPr>
            </w:pPr>
            <w:r w:rsidRPr="008C737E">
              <w:rPr>
                <w:rFonts w:ascii="標楷體" w:eastAsia="標楷體" w:hAnsi="標楷體" w:cs="標楷體" w:hint="eastAsia"/>
              </w:rPr>
              <w:t>住宿安排</w:t>
            </w:r>
          </w:p>
        </w:tc>
        <w:tc>
          <w:tcPr>
            <w:tcW w:w="2955" w:type="dxa"/>
          </w:tcPr>
          <w:p w:rsidR="00732043" w:rsidRPr="008C737E" w:rsidRDefault="00732043">
            <w:pPr>
              <w:spacing w:line="360" w:lineRule="auto"/>
              <w:jc w:val="center"/>
              <w:rPr>
                <w:rFonts w:ascii="標楷體" w:eastAsia="標楷體" w:hAnsi="標楷體" w:cs="標楷體"/>
              </w:rPr>
            </w:pPr>
            <w:r w:rsidRPr="008C737E">
              <w:rPr>
                <w:rFonts w:ascii="標楷體" w:eastAsia="標楷體" w:hAnsi="標楷體" w:cs="標楷體"/>
              </w:rPr>
              <w:t>國立東華大學原住民課程</w:t>
            </w:r>
            <w:r w:rsidRPr="008C737E">
              <w:rPr>
                <w:rFonts w:ascii="標楷體" w:eastAsia="標楷體" w:hAnsi="標楷體" w:cs="標楷體"/>
              </w:rPr>
              <w:lastRenderedPageBreak/>
              <w:t>發展中心</w:t>
            </w:r>
          </w:p>
        </w:tc>
        <w:tc>
          <w:tcPr>
            <w:tcW w:w="2550" w:type="dxa"/>
          </w:tcPr>
          <w:p w:rsidR="00732043" w:rsidRPr="008C737E" w:rsidRDefault="00732043">
            <w:pPr>
              <w:jc w:val="center"/>
              <w:rPr>
                <w:rFonts w:ascii="標楷體" w:eastAsia="標楷體" w:hAnsi="標楷體"/>
              </w:rPr>
            </w:pPr>
          </w:p>
        </w:tc>
      </w:tr>
    </w:tbl>
    <w:p w:rsidR="009A144F" w:rsidRPr="008C737E" w:rsidRDefault="009A144F">
      <w:pPr>
        <w:pBdr>
          <w:top w:val="nil"/>
          <w:left w:val="nil"/>
          <w:bottom w:val="nil"/>
          <w:right w:val="nil"/>
          <w:between w:val="nil"/>
        </w:pBdr>
        <w:spacing w:line="360" w:lineRule="auto"/>
        <w:ind w:left="960"/>
        <w:rPr>
          <w:rFonts w:ascii="標楷體" w:eastAsia="標楷體" w:hAnsi="標楷體" w:cs="標楷體"/>
        </w:rPr>
      </w:pPr>
    </w:p>
    <w:p w:rsidR="009A144F" w:rsidRPr="008C737E" w:rsidRDefault="0023282C">
      <w:pPr>
        <w:numPr>
          <w:ilvl w:val="0"/>
          <w:numId w:val="4"/>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第二天流程(</w:t>
      </w:r>
      <w:r w:rsidR="00732043" w:rsidRPr="008C737E">
        <w:rPr>
          <w:rFonts w:ascii="標楷體" w:eastAsia="標楷體" w:hAnsi="標楷體" w:cs="標楷體" w:hint="eastAsia"/>
        </w:rPr>
        <w:t>8/2</w:t>
      </w:r>
      <w:r w:rsidRPr="008C737E">
        <w:rPr>
          <w:rFonts w:ascii="標楷體" w:eastAsia="標楷體" w:hAnsi="標楷體" w:cs="標楷體"/>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1275"/>
        <w:gridCol w:w="1276"/>
        <w:gridCol w:w="1276"/>
        <w:gridCol w:w="2262"/>
      </w:tblGrid>
      <w:tr w:rsidR="008C737E" w:rsidRPr="008C737E" w:rsidTr="002A02D1">
        <w:tc>
          <w:tcPr>
            <w:tcW w:w="9628" w:type="dxa"/>
            <w:gridSpan w:val="6"/>
          </w:tcPr>
          <w:p w:rsidR="00732043" w:rsidRPr="008C737E" w:rsidRDefault="00732043" w:rsidP="00732043">
            <w:pPr>
              <w:spacing w:line="360" w:lineRule="auto"/>
              <w:rPr>
                <w:rFonts w:ascii="標楷體" w:eastAsia="標楷體" w:hAnsi="標楷體" w:cs="標楷體"/>
              </w:rPr>
            </w:pPr>
            <w:r w:rsidRPr="008C737E">
              <w:rPr>
                <w:rFonts w:ascii="標楷體" w:eastAsia="標楷體" w:hAnsi="標楷體" w:cs="標楷體"/>
              </w:rPr>
              <w:t>教案工作坊教師研習</w:t>
            </w:r>
            <w:r w:rsidRPr="008C737E">
              <w:rPr>
                <w:rFonts w:ascii="標楷體" w:eastAsia="標楷體" w:hAnsi="標楷體" w:cs="標楷體" w:hint="eastAsia"/>
              </w:rPr>
              <w:t>桃園</w:t>
            </w:r>
            <w:r w:rsidRPr="008C737E">
              <w:rPr>
                <w:rFonts w:ascii="標楷體" w:eastAsia="標楷體" w:hAnsi="標楷體" w:cs="標楷體"/>
              </w:rPr>
              <w:t>場</w:t>
            </w:r>
          </w:p>
        </w:tc>
      </w:tr>
      <w:tr w:rsidR="008C737E" w:rsidRPr="008C737E" w:rsidTr="002A02D1">
        <w:tc>
          <w:tcPr>
            <w:tcW w:w="1696" w:type="dxa"/>
          </w:tcPr>
          <w:p w:rsidR="00732043" w:rsidRPr="008C737E" w:rsidRDefault="00732043" w:rsidP="00732043">
            <w:pPr>
              <w:spacing w:line="360" w:lineRule="auto"/>
              <w:rPr>
                <w:rFonts w:ascii="標楷體" w:eastAsia="標楷體" w:hAnsi="標楷體" w:cs="標楷體"/>
                <w:b/>
              </w:rPr>
            </w:pPr>
            <w:r w:rsidRPr="008C737E">
              <w:rPr>
                <w:rFonts w:ascii="標楷體" w:eastAsia="標楷體" w:hAnsi="標楷體" w:cs="標楷體"/>
                <w:b/>
              </w:rPr>
              <w:t>時間</w:t>
            </w:r>
          </w:p>
        </w:tc>
        <w:tc>
          <w:tcPr>
            <w:tcW w:w="1843" w:type="dxa"/>
          </w:tcPr>
          <w:p w:rsidR="00732043" w:rsidRPr="008C737E" w:rsidRDefault="00732043" w:rsidP="00732043">
            <w:pPr>
              <w:spacing w:line="360" w:lineRule="auto"/>
              <w:rPr>
                <w:rFonts w:ascii="標楷體" w:eastAsia="標楷體" w:hAnsi="標楷體" w:cs="標楷體"/>
                <w:b/>
              </w:rPr>
            </w:pPr>
            <w:r w:rsidRPr="008C737E">
              <w:rPr>
                <w:rFonts w:ascii="標楷體" w:eastAsia="標楷體" w:hAnsi="標楷體" w:cs="標楷體"/>
                <w:b/>
              </w:rPr>
              <w:t>課程內容</w:t>
            </w:r>
          </w:p>
        </w:tc>
        <w:tc>
          <w:tcPr>
            <w:tcW w:w="3827" w:type="dxa"/>
            <w:gridSpan w:val="3"/>
          </w:tcPr>
          <w:p w:rsidR="00732043" w:rsidRPr="008C737E" w:rsidRDefault="00732043" w:rsidP="00732043">
            <w:pPr>
              <w:spacing w:line="360" w:lineRule="auto"/>
              <w:rPr>
                <w:rFonts w:ascii="標楷體" w:eastAsia="標楷體" w:hAnsi="標楷體" w:cs="標楷體"/>
                <w:b/>
              </w:rPr>
            </w:pPr>
            <w:r w:rsidRPr="008C737E">
              <w:rPr>
                <w:rFonts w:ascii="標楷體" w:eastAsia="標楷體" w:hAnsi="標楷體" w:cs="標楷體"/>
                <w:b/>
              </w:rPr>
              <w:t>講師</w:t>
            </w:r>
          </w:p>
        </w:tc>
        <w:tc>
          <w:tcPr>
            <w:tcW w:w="2262" w:type="dxa"/>
          </w:tcPr>
          <w:p w:rsidR="00732043" w:rsidRPr="008C737E" w:rsidRDefault="00732043" w:rsidP="00732043">
            <w:pPr>
              <w:spacing w:line="360" w:lineRule="auto"/>
              <w:rPr>
                <w:rFonts w:ascii="標楷體" w:eastAsia="標楷體" w:hAnsi="標楷體" w:cs="標楷體"/>
                <w:b/>
              </w:rPr>
            </w:pPr>
            <w:r w:rsidRPr="008C737E">
              <w:rPr>
                <w:rFonts w:ascii="標楷體" w:eastAsia="標楷體" w:hAnsi="標楷體" w:cs="標楷體"/>
                <w:b/>
              </w:rPr>
              <w:t>備註(地點)</w:t>
            </w:r>
          </w:p>
        </w:tc>
      </w:tr>
      <w:tr w:rsidR="008C737E" w:rsidRPr="008C737E" w:rsidTr="00FC4639">
        <w:trPr>
          <w:trHeight w:val="1630"/>
        </w:trPr>
        <w:tc>
          <w:tcPr>
            <w:tcW w:w="1696"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hint="eastAsia"/>
              </w:rPr>
              <w:t>10</w:t>
            </w:r>
            <w:r w:rsidRPr="008C737E">
              <w:rPr>
                <w:rFonts w:ascii="標楷體" w:eastAsia="標楷體" w:hAnsi="標楷體" w:cs="標楷體"/>
              </w:rPr>
              <w:t>:00~12:00</w:t>
            </w:r>
          </w:p>
          <w:p w:rsidR="004923D8" w:rsidRPr="008C737E" w:rsidRDefault="004923D8" w:rsidP="00732043">
            <w:pPr>
              <w:spacing w:line="360" w:lineRule="auto"/>
              <w:rPr>
                <w:rFonts w:ascii="標楷體" w:eastAsia="標楷體" w:hAnsi="標楷體" w:cs="標楷體"/>
              </w:rPr>
            </w:pPr>
          </w:p>
        </w:tc>
        <w:tc>
          <w:tcPr>
            <w:tcW w:w="1843"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hint="eastAsia"/>
              </w:rPr>
              <w:t>教案撰寫</w:t>
            </w:r>
          </w:p>
        </w:tc>
        <w:tc>
          <w:tcPr>
            <w:tcW w:w="1275"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hint="eastAsia"/>
              </w:rPr>
              <w:t>張振坤主任</w:t>
            </w:r>
          </w:p>
        </w:tc>
        <w:tc>
          <w:tcPr>
            <w:tcW w:w="1276"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hint="eastAsia"/>
              </w:rPr>
              <w:t>宋鴻偉主任</w:t>
            </w:r>
          </w:p>
        </w:tc>
        <w:tc>
          <w:tcPr>
            <w:tcW w:w="1276"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hint="eastAsia"/>
              </w:rPr>
              <w:t>瑪紹彼藺主任</w:t>
            </w:r>
          </w:p>
        </w:tc>
        <w:tc>
          <w:tcPr>
            <w:tcW w:w="2262" w:type="dxa"/>
            <w:vMerge w:val="restart"/>
          </w:tcPr>
          <w:p w:rsidR="004923D8" w:rsidRPr="008C737E" w:rsidRDefault="004923D8" w:rsidP="00732043">
            <w:pPr>
              <w:jc w:val="center"/>
              <w:rPr>
                <w:rFonts w:ascii="標楷體" w:eastAsia="標楷體" w:hAnsi="標楷體"/>
              </w:rPr>
            </w:pPr>
            <w:r w:rsidRPr="008C737E">
              <w:rPr>
                <w:rFonts w:ascii="標楷體" w:eastAsia="標楷體" w:hAnsi="標楷體" w:hint="eastAsia"/>
              </w:rPr>
              <w:t>桃園市立羅浮高中</w:t>
            </w:r>
          </w:p>
        </w:tc>
      </w:tr>
      <w:tr w:rsidR="008C737E" w:rsidRPr="008C737E" w:rsidTr="00FC4639">
        <w:trPr>
          <w:trHeight w:val="468"/>
        </w:trPr>
        <w:tc>
          <w:tcPr>
            <w:tcW w:w="1696" w:type="dxa"/>
            <w:vMerge/>
          </w:tcPr>
          <w:p w:rsidR="004923D8" w:rsidRPr="008C737E" w:rsidRDefault="004923D8" w:rsidP="00732043">
            <w:pPr>
              <w:spacing w:line="360" w:lineRule="auto"/>
              <w:rPr>
                <w:rFonts w:ascii="標楷體" w:eastAsia="標楷體" w:hAnsi="標楷體" w:cs="標楷體"/>
              </w:rPr>
            </w:pPr>
          </w:p>
        </w:tc>
        <w:tc>
          <w:tcPr>
            <w:tcW w:w="1843" w:type="dxa"/>
            <w:vMerge/>
          </w:tcPr>
          <w:p w:rsidR="004923D8" w:rsidRPr="008C737E" w:rsidRDefault="004923D8" w:rsidP="00732043">
            <w:pPr>
              <w:spacing w:line="360" w:lineRule="auto"/>
              <w:rPr>
                <w:rFonts w:ascii="標楷體" w:eastAsia="標楷體" w:hAnsi="標楷體" w:cs="標楷體"/>
              </w:rPr>
            </w:pPr>
          </w:p>
        </w:tc>
        <w:tc>
          <w:tcPr>
            <w:tcW w:w="1275" w:type="dxa"/>
            <w:vMerge/>
          </w:tcPr>
          <w:p w:rsidR="004923D8" w:rsidRPr="008C737E" w:rsidRDefault="004923D8" w:rsidP="00732043">
            <w:pPr>
              <w:spacing w:line="360" w:lineRule="auto"/>
              <w:rPr>
                <w:rFonts w:ascii="標楷體" w:eastAsia="標楷體" w:hAnsi="標楷體" w:cs="標楷體"/>
              </w:rPr>
            </w:pPr>
          </w:p>
        </w:tc>
        <w:tc>
          <w:tcPr>
            <w:tcW w:w="1276" w:type="dxa"/>
            <w:vMerge/>
          </w:tcPr>
          <w:p w:rsidR="004923D8" w:rsidRPr="008C737E" w:rsidRDefault="004923D8" w:rsidP="00732043">
            <w:pPr>
              <w:spacing w:line="360" w:lineRule="auto"/>
              <w:rPr>
                <w:rFonts w:ascii="標楷體" w:eastAsia="標楷體" w:hAnsi="標楷體" w:cs="標楷體"/>
              </w:rPr>
            </w:pPr>
          </w:p>
        </w:tc>
        <w:tc>
          <w:tcPr>
            <w:tcW w:w="1276" w:type="dxa"/>
            <w:vMerge/>
          </w:tcPr>
          <w:p w:rsidR="004923D8" w:rsidRPr="008C737E" w:rsidRDefault="004923D8" w:rsidP="00732043">
            <w:pPr>
              <w:spacing w:line="360" w:lineRule="auto"/>
              <w:rPr>
                <w:rFonts w:ascii="標楷體" w:eastAsia="標楷體" w:hAnsi="標楷體" w:cs="標楷體"/>
              </w:rPr>
            </w:pPr>
          </w:p>
        </w:tc>
        <w:tc>
          <w:tcPr>
            <w:tcW w:w="2262" w:type="dxa"/>
            <w:vMerge/>
          </w:tcPr>
          <w:p w:rsidR="004923D8" w:rsidRPr="008C737E" w:rsidRDefault="004923D8" w:rsidP="00732043">
            <w:pPr>
              <w:spacing w:line="360" w:lineRule="auto"/>
              <w:rPr>
                <w:rFonts w:ascii="標楷體" w:eastAsia="標楷體" w:hAnsi="標楷體" w:cs="標楷體"/>
              </w:rPr>
            </w:pPr>
          </w:p>
        </w:tc>
      </w:tr>
      <w:tr w:rsidR="008C737E" w:rsidRPr="008C737E" w:rsidTr="002A02D1">
        <w:tc>
          <w:tcPr>
            <w:tcW w:w="1696" w:type="dxa"/>
          </w:tcPr>
          <w:p w:rsidR="00732043" w:rsidRPr="008C737E" w:rsidRDefault="00732043" w:rsidP="00732043">
            <w:pPr>
              <w:spacing w:line="360" w:lineRule="auto"/>
              <w:rPr>
                <w:rFonts w:ascii="標楷體" w:eastAsia="標楷體" w:hAnsi="標楷體" w:cs="標楷體"/>
              </w:rPr>
            </w:pPr>
            <w:r w:rsidRPr="008C737E">
              <w:rPr>
                <w:rFonts w:ascii="標楷體" w:eastAsia="標楷體" w:hAnsi="標楷體" w:cs="標楷體"/>
              </w:rPr>
              <w:t>12:00~13:00</w:t>
            </w:r>
          </w:p>
        </w:tc>
        <w:tc>
          <w:tcPr>
            <w:tcW w:w="1843" w:type="dxa"/>
          </w:tcPr>
          <w:p w:rsidR="00732043" w:rsidRPr="008C737E" w:rsidRDefault="00732043" w:rsidP="00732043">
            <w:pPr>
              <w:spacing w:line="360" w:lineRule="auto"/>
              <w:rPr>
                <w:rFonts w:ascii="標楷體" w:eastAsia="標楷體" w:hAnsi="標楷體" w:cs="標楷體"/>
              </w:rPr>
            </w:pPr>
            <w:r w:rsidRPr="008C737E">
              <w:rPr>
                <w:rFonts w:ascii="標楷體" w:eastAsia="標楷體" w:hAnsi="標楷體" w:cs="標楷體"/>
              </w:rPr>
              <w:t>午餐</w:t>
            </w:r>
          </w:p>
        </w:tc>
        <w:tc>
          <w:tcPr>
            <w:tcW w:w="3827" w:type="dxa"/>
            <w:gridSpan w:val="3"/>
          </w:tcPr>
          <w:p w:rsidR="00732043" w:rsidRPr="008C737E" w:rsidRDefault="00732043" w:rsidP="00732043">
            <w:pPr>
              <w:spacing w:line="360" w:lineRule="auto"/>
              <w:rPr>
                <w:rFonts w:ascii="標楷體" w:eastAsia="標楷體" w:hAnsi="標楷體" w:cs="標楷體"/>
              </w:rPr>
            </w:pPr>
            <w:r w:rsidRPr="008C737E">
              <w:rPr>
                <w:rFonts w:ascii="標楷體" w:eastAsia="標楷體" w:hAnsi="標楷體" w:cs="標楷體"/>
              </w:rPr>
              <w:t>國立東華大學原住民課程發展中心</w:t>
            </w:r>
            <w:r w:rsidRPr="008C737E">
              <w:rPr>
                <w:rFonts w:ascii="標楷體" w:eastAsia="標楷體" w:hAnsi="標楷體" w:cs="標楷體"/>
              </w:rPr>
              <w:br/>
            </w:r>
          </w:p>
        </w:tc>
        <w:tc>
          <w:tcPr>
            <w:tcW w:w="2262" w:type="dxa"/>
            <w:vMerge/>
          </w:tcPr>
          <w:p w:rsidR="00732043" w:rsidRPr="008C737E" w:rsidRDefault="00732043" w:rsidP="00732043">
            <w:pPr>
              <w:spacing w:line="360" w:lineRule="auto"/>
              <w:rPr>
                <w:rFonts w:ascii="標楷體" w:eastAsia="標楷體" w:hAnsi="標楷體" w:cs="標楷體"/>
              </w:rPr>
            </w:pPr>
          </w:p>
        </w:tc>
      </w:tr>
      <w:tr w:rsidR="008C737E" w:rsidRPr="008C737E" w:rsidTr="00D80AD0">
        <w:trPr>
          <w:trHeight w:val="1052"/>
        </w:trPr>
        <w:tc>
          <w:tcPr>
            <w:tcW w:w="1696"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rPr>
              <w:t>13:00~16:00</w:t>
            </w:r>
          </w:p>
          <w:p w:rsidR="004923D8" w:rsidRPr="008C737E" w:rsidRDefault="004923D8" w:rsidP="00732043">
            <w:pPr>
              <w:spacing w:line="360" w:lineRule="auto"/>
              <w:rPr>
                <w:rFonts w:ascii="標楷體" w:eastAsia="標楷體" w:hAnsi="標楷體" w:cs="標楷體"/>
              </w:rPr>
            </w:pPr>
          </w:p>
        </w:tc>
        <w:tc>
          <w:tcPr>
            <w:tcW w:w="1843" w:type="dxa"/>
            <w:vMerge w:val="restart"/>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hint="eastAsia"/>
              </w:rPr>
              <w:t>教案分享與交流</w:t>
            </w:r>
          </w:p>
        </w:tc>
        <w:tc>
          <w:tcPr>
            <w:tcW w:w="1275" w:type="dxa"/>
            <w:vMerge w:val="restart"/>
          </w:tcPr>
          <w:p w:rsidR="004923D8" w:rsidRPr="008C737E" w:rsidRDefault="004923D8" w:rsidP="00024BDD">
            <w:pPr>
              <w:spacing w:line="360" w:lineRule="auto"/>
              <w:rPr>
                <w:rFonts w:ascii="標楷體" w:eastAsia="標楷體" w:hAnsi="標楷體" w:cs="標楷體"/>
              </w:rPr>
            </w:pPr>
            <w:r w:rsidRPr="008C737E">
              <w:rPr>
                <w:rFonts w:ascii="標楷體" w:eastAsia="標楷體" w:hAnsi="標楷體" w:cs="標楷體" w:hint="eastAsia"/>
              </w:rPr>
              <w:t>張振坤主任</w:t>
            </w:r>
          </w:p>
        </w:tc>
        <w:tc>
          <w:tcPr>
            <w:tcW w:w="1276" w:type="dxa"/>
            <w:vMerge w:val="restart"/>
          </w:tcPr>
          <w:p w:rsidR="004923D8" w:rsidRPr="008C737E" w:rsidRDefault="004923D8" w:rsidP="00024BDD">
            <w:pPr>
              <w:spacing w:line="360" w:lineRule="auto"/>
              <w:rPr>
                <w:rFonts w:ascii="標楷體" w:eastAsia="標楷體" w:hAnsi="標楷體" w:cs="標楷體"/>
              </w:rPr>
            </w:pPr>
            <w:r w:rsidRPr="008C737E">
              <w:rPr>
                <w:rFonts w:ascii="標楷體" w:eastAsia="標楷體" w:hAnsi="標楷體" w:cs="標楷體" w:hint="eastAsia"/>
              </w:rPr>
              <w:t>宋鴻偉主任</w:t>
            </w:r>
          </w:p>
        </w:tc>
        <w:tc>
          <w:tcPr>
            <w:tcW w:w="1276" w:type="dxa"/>
            <w:vMerge w:val="restart"/>
          </w:tcPr>
          <w:p w:rsidR="004923D8" w:rsidRPr="008C737E" w:rsidRDefault="004923D8" w:rsidP="00024BDD">
            <w:pPr>
              <w:spacing w:line="360" w:lineRule="auto"/>
              <w:rPr>
                <w:rFonts w:ascii="標楷體" w:eastAsia="標楷體" w:hAnsi="標楷體" w:cs="標楷體"/>
              </w:rPr>
            </w:pPr>
            <w:r w:rsidRPr="008C737E">
              <w:rPr>
                <w:rFonts w:ascii="標楷體" w:eastAsia="標楷體" w:hAnsi="標楷體" w:cs="標楷體" w:hint="eastAsia"/>
              </w:rPr>
              <w:t>瑪紹彼藺主任</w:t>
            </w:r>
          </w:p>
        </w:tc>
        <w:tc>
          <w:tcPr>
            <w:tcW w:w="2262" w:type="dxa"/>
            <w:vMerge w:val="restart"/>
          </w:tcPr>
          <w:p w:rsidR="004923D8" w:rsidRPr="008C737E" w:rsidRDefault="004923D8" w:rsidP="00732043">
            <w:pPr>
              <w:jc w:val="center"/>
              <w:rPr>
                <w:rFonts w:ascii="標楷體" w:eastAsia="標楷體" w:hAnsi="標楷體"/>
              </w:rPr>
            </w:pPr>
            <w:r w:rsidRPr="008C737E">
              <w:rPr>
                <w:rFonts w:ascii="標楷體" w:eastAsia="標楷體" w:hAnsi="標楷體" w:hint="eastAsia"/>
              </w:rPr>
              <w:t>桃園市立羅浮高中</w:t>
            </w:r>
          </w:p>
        </w:tc>
      </w:tr>
      <w:tr w:rsidR="008C737E" w:rsidRPr="008C737E" w:rsidTr="00D80AD0">
        <w:trPr>
          <w:trHeight w:val="671"/>
        </w:trPr>
        <w:tc>
          <w:tcPr>
            <w:tcW w:w="1696" w:type="dxa"/>
            <w:vMerge/>
          </w:tcPr>
          <w:p w:rsidR="004923D8" w:rsidRPr="008C737E" w:rsidRDefault="004923D8" w:rsidP="00732043">
            <w:pPr>
              <w:spacing w:line="360" w:lineRule="auto"/>
              <w:rPr>
                <w:rFonts w:ascii="標楷體" w:eastAsia="標楷體" w:hAnsi="標楷體" w:cs="標楷體"/>
              </w:rPr>
            </w:pPr>
          </w:p>
        </w:tc>
        <w:tc>
          <w:tcPr>
            <w:tcW w:w="1843" w:type="dxa"/>
            <w:vMerge/>
          </w:tcPr>
          <w:p w:rsidR="004923D8" w:rsidRPr="008C737E" w:rsidRDefault="004923D8" w:rsidP="00732043">
            <w:pPr>
              <w:spacing w:line="360" w:lineRule="auto"/>
              <w:rPr>
                <w:rFonts w:ascii="標楷體" w:eastAsia="標楷體" w:hAnsi="標楷體" w:cs="標楷體"/>
              </w:rPr>
            </w:pPr>
          </w:p>
        </w:tc>
        <w:tc>
          <w:tcPr>
            <w:tcW w:w="1275" w:type="dxa"/>
            <w:vMerge/>
          </w:tcPr>
          <w:p w:rsidR="004923D8" w:rsidRPr="008C737E" w:rsidRDefault="004923D8" w:rsidP="00732043">
            <w:pPr>
              <w:spacing w:line="360" w:lineRule="auto"/>
              <w:rPr>
                <w:rFonts w:ascii="標楷體" w:eastAsia="標楷體" w:hAnsi="標楷體" w:cs="標楷體"/>
              </w:rPr>
            </w:pPr>
          </w:p>
        </w:tc>
        <w:tc>
          <w:tcPr>
            <w:tcW w:w="1276" w:type="dxa"/>
            <w:vMerge/>
          </w:tcPr>
          <w:p w:rsidR="004923D8" w:rsidRPr="008C737E" w:rsidRDefault="004923D8" w:rsidP="00732043">
            <w:pPr>
              <w:spacing w:line="360" w:lineRule="auto"/>
              <w:rPr>
                <w:rFonts w:ascii="標楷體" w:eastAsia="標楷體" w:hAnsi="標楷體" w:cs="標楷體"/>
              </w:rPr>
            </w:pPr>
          </w:p>
        </w:tc>
        <w:tc>
          <w:tcPr>
            <w:tcW w:w="1276" w:type="dxa"/>
            <w:vMerge/>
          </w:tcPr>
          <w:p w:rsidR="004923D8" w:rsidRPr="008C737E" w:rsidRDefault="004923D8" w:rsidP="00732043">
            <w:pPr>
              <w:spacing w:line="360" w:lineRule="auto"/>
              <w:rPr>
                <w:rFonts w:ascii="標楷體" w:eastAsia="標楷體" w:hAnsi="標楷體" w:cs="標楷體"/>
              </w:rPr>
            </w:pPr>
          </w:p>
        </w:tc>
        <w:tc>
          <w:tcPr>
            <w:tcW w:w="2262" w:type="dxa"/>
            <w:vMerge/>
          </w:tcPr>
          <w:p w:rsidR="004923D8" w:rsidRPr="008C737E" w:rsidRDefault="004923D8" w:rsidP="00732043">
            <w:pPr>
              <w:spacing w:line="360" w:lineRule="auto"/>
              <w:rPr>
                <w:rFonts w:ascii="標楷體" w:eastAsia="標楷體" w:hAnsi="標楷體" w:cs="標楷體"/>
              </w:rPr>
            </w:pPr>
          </w:p>
        </w:tc>
      </w:tr>
      <w:tr w:rsidR="008C737E" w:rsidRPr="008C737E" w:rsidTr="00304978">
        <w:trPr>
          <w:trHeight w:val="450"/>
        </w:trPr>
        <w:tc>
          <w:tcPr>
            <w:tcW w:w="1696" w:type="dxa"/>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rPr>
              <w:t>16:00-18:00</w:t>
            </w:r>
          </w:p>
        </w:tc>
        <w:tc>
          <w:tcPr>
            <w:tcW w:w="1843" w:type="dxa"/>
          </w:tcPr>
          <w:p w:rsidR="004923D8" w:rsidRPr="008C737E" w:rsidRDefault="004923D8" w:rsidP="00732043">
            <w:pPr>
              <w:spacing w:line="360" w:lineRule="auto"/>
              <w:rPr>
                <w:rFonts w:ascii="標楷體" w:eastAsia="標楷體" w:hAnsi="標楷體" w:cs="標楷體"/>
              </w:rPr>
            </w:pPr>
            <w:r w:rsidRPr="008C737E">
              <w:rPr>
                <w:rFonts w:ascii="標楷體" w:eastAsia="標楷體" w:hAnsi="標楷體" w:cs="標楷體"/>
              </w:rPr>
              <w:t>綜合座談</w:t>
            </w:r>
          </w:p>
        </w:tc>
        <w:tc>
          <w:tcPr>
            <w:tcW w:w="1275" w:type="dxa"/>
          </w:tcPr>
          <w:p w:rsidR="004923D8" w:rsidRPr="008C737E" w:rsidRDefault="004923D8" w:rsidP="00024BDD">
            <w:pPr>
              <w:spacing w:line="360" w:lineRule="auto"/>
              <w:rPr>
                <w:rFonts w:ascii="標楷體" w:eastAsia="標楷體" w:hAnsi="標楷體" w:cs="標楷體"/>
              </w:rPr>
            </w:pPr>
            <w:r w:rsidRPr="008C737E">
              <w:rPr>
                <w:rFonts w:ascii="標楷體" w:eastAsia="標楷體" w:hAnsi="標楷體" w:cs="標楷體" w:hint="eastAsia"/>
              </w:rPr>
              <w:t>張振坤主任</w:t>
            </w:r>
          </w:p>
        </w:tc>
        <w:tc>
          <w:tcPr>
            <w:tcW w:w="1276" w:type="dxa"/>
          </w:tcPr>
          <w:p w:rsidR="004923D8" w:rsidRPr="008C737E" w:rsidRDefault="004923D8" w:rsidP="00024BDD">
            <w:pPr>
              <w:spacing w:line="360" w:lineRule="auto"/>
              <w:rPr>
                <w:rFonts w:ascii="標楷體" w:eastAsia="標楷體" w:hAnsi="標楷體" w:cs="標楷體"/>
              </w:rPr>
            </w:pPr>
            <w:r w:rsidRPr="008C737E">
              <w:rPr>
                <w:rFonts w:ascii="標楷體" w:eastAsia="標楷體" w:hAnsi="標楷體" w:cs="標楷體" w:hint="eastAsia"/>
              </w:rPr>
              <w:t>宋鴻偉主任</w:t>
            </w:r>
          </w:p>
        </w:tc>
        <w:tc>
          <w:tcPr>
            <w:tcW w:w="1276" w:type="dxa"/>
          </w:tcPr>
          <w:p w:rsidR="004923D8" w:rsidRPr="008C737E" w:rsidRDefault="004923D8" w:rsidP="00024BDD">
            <w:pPr>
              <w:spacing w:line="360" w:lineRule="auto"/>
              <w:rPr>
                <w:rFonts w:ascii="標楷體" w:eastAsia="標楷體" w:hAnsi="標楷體" w:cs="標楷體"/>
              </w:rPr>
            </w:pPr>
            <w:r w:rsidRPr="008C737E">
              <w:rPr>
                <w:rFonts w:ascii="標楷體" w:eastAsia="標楷體" w:hAnsi="標楷體" w:cs="標楷體" w:hint="eastAsia"/>
              </w:rPr>
              <w:t>瑪紹彼藺主任</w:t>
            </w:r>
          </w:p>
        </w:tc>
        <w:tc>
          <w:tcPr>
            <w:tcW w:w="2262" w:type="dxa"/>
          </w:tcPr>
          <w:p w:rsidR="004923D8" w:rsidRPr="008C737E" w:rsidRDefault="004923D8" w:rsidP="00732043">
            <w:pPr>
              <w:jc w:val="center"/>
              <w:rPr>
                <w:rFonts w:ascii="標楷體" w:eastAsia="標楷體" w:hAnsi="標楷體"/>
              </w:rPr>
            </w:pPr>
            <w:r w:rsidRPr="008C737E">
              <w:rPr>
                <w:rFonts w:ascii="標楷體" w:eastAsia="標楷體" w:hAnsi="標楷體" w:hint="eastAsia"/>
              </w:rPr>
              <w:t>桃園市立羅浮高中</w:t>
            </w:r>
          </w:p>
        </w:tc>
      </w:tr>
    </w:tbl>
    <w:p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br/>
      </w:r>
    </w:p>
    <w:sectPr w:rsidR="009A144F" w:rsidRPr="008C737E">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E2F" w:rsidRDefault="003E2E2F" w:rsidP="00024BDD">
      <w:r>
        <w:separator/>
      </w:r>
    </w:p>
  </w:endnote>
  <w:endnote w:type="continuationSeparator" w:id="0">
    <w:p w:rsidR="003E2E2F" w:rsidRDefault="003E2E2F" w:rsidP="0002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E2F" w:rsidRDefault="003E2E2F" w:rsidP="00024BDD">
      <w:r>
        <w:separator/>
      </w:r>
    </w:p>
  </w:footnote>
  <w:footnote w:type="continuationSeparator" w:id="0">
    <w:p w:rsidR="003E2E2F" w:rsidRDefault="003E2E2F" w:rsidP="0002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69CB"/>
    <w:multiLevelType w:val="multilevel"/>
    <w:tmpl w:val="CE006F0A"/>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5B61D20"/>
    <w:multiLevelType w:val="multilevel"/>
    <w:tmpl w:val="2A9861F6"/>
    <w:lvl w:ilvl="0">
      <w:start w:val="1"/>
      <w:numFmt w:val="decimal"/>
      <w:lvlText w:val="%1."/>
      <w:lvlJc w:val="left"/>
      <w:pPr>
        <w:ind w:left="144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264D1BE5"/>
    <w:multiLevelType w:val="multilevel"/>
    <w:tmpl w:val="92FA210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A87385D"/>
    <w:multiLevelType w:val="multilevel"/>
    <w:tmpl w:val="2F320400"/>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C48586E"/>
    <w:multiLevelType w:val="multilevel"/>
    <w:tmpl w:val="942CFA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68D2E70"/>
    <w:multiLevelType w:val="multilevel"/>
    <w:tmpl w:val="5770DBF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58B56AB0"/>
    <w:multiLevelType w:val="multilevel"/>
    <w:tmpl w:val="4CEEAF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A383426"/>
    <w:multiLevelType w:val="multilevel"/>
    <w:tmpl w:val="A4803262"/>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5C37B61"/>
    <w:multiLevelType w:val="multilevel"/>
    <w:tmpl w:val="2E782DCE"/>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 w:numId="3">
    <w:abstractNumId w:val="4"/>
  </w:num>
  <w:num w:numId="4">
    <w:abstractNumId w:val="2"/>
  </w:num>
  <w:num w:numId="5">
    <w:abstractNumId w:val="6"/>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4F"/>
    <w:rsid w:val="00024BDD"/>
    <w:rsid w:val="001E491D"/>
    <w:rsid w:val="0023282C"/>
    <w:rsid w:val="002520CF"/>
    <w:rsid w:val="003E2E2F"/>
    <w:rsid w:val="004923D8"/>
    <w:rsid w:val="005F6B75"/>
    <w:rsid w:val="00715637"/>
    <w:rsid w:val="00732043"/>
    <w:rsid w:val="007843A4"/>
    <w:rsid w:val="00853ACB"/>
    <w:rsid w:val="008C2E18"/>
    <w:rsid w:val="008C737E"/>
    <w:rsid w:val="009A144F"/>
    <w:rsid w:val="00A3402B"/>
    <w:rsid w:val="00A622CC"/>
    <w:rsid w:val="00A653DF"/>
    <w:rsid w:val="00C015E1"/>
    <w:rsid w:val="00CB57C4"/>
    <w:rsid w:val="00CD0800"/>
    <w:rsid w:val="00EB4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7E1D0"/>
  <w15:docId w15:val="{7DFB8F54-F9F5-4CC2-8FB6-842D803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A3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link w:val="a5"/>
    <w:uiPriority w:val="34"/>
    <w:qFormat/>
    <w:rsid w:val="00ED0562"/>
    <w:pPr>
      <w:ind w:leftChars="200" w:left="480"/>
    </w:pPr>
  </w:style>
  <w:style w:type="table" w:styleId="a6">
    <w:name w:val="Table Grid"/>
    <w:basedOn w:val="a1"/>
    <w:uiPriority w:val="39"/>
    <w:rsid w:val="00ED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D0562"/>
    <w:rPr>
      <w:color w:val="0563C1" w:themeColor="hyperlink"/>
      <w:u w:val="single"/>
    </w:rPr>
  </w:style>
  <w:style w:type="character" w:customStyle="1" w:styleId="a5">
    <w:name w:val="清單段落 字元"/>
    <w:link w:val="a4"/>
    <w:uiPriority w:val="34"/>
    <w:locked/>
    <w:rsid w:val="00616CDF"/>
  </w:style>
  <w:style w:type="character" w:styleId="a8">
    <w:name w:val="Emphasis"/>
    <w:basedOn w:val="a0"/>
    <w:uiPriority w:val="20"/>
    <w:qFormat/>
    <w:rsid w:val="00663792"/>
    <w:rPr>
      <w:i/>
      <w:iCs/>
    </w:rPr>
  </w:style>
  <w:style w:type="paragraph" w:styleId="a9">
    <w:name w:val="header"/>
    <w:basedOn w:val="a"/>
    <w:link w:val="aa"/>
    <w:uiPriority w:val="99"/>
    <w:unhideWhenUsed/>
    <w:rsid w:val="005474AA"/>
    <w:pPr>
      <w:tabs>
        <w:tab w:val="center" w:pos="4153"/>
        <w:tab w:val="right" w:pos="8306"/>
      </w:tabs>
      <w:snapToGrid w:val="0"/>
    </w:pPr>
    <w:rPr>
      <w:sz w:val="20"/>
      <w:szCs w:val="20"/>
    </w:rPr>
  </w:style>
  <w:style w:type="character" w:customStyle="1" w:styleId="aa">
    <w:name w:val="頁首 字元"/>
    <w:basedOn w:val="a0"/>
    <w:link w:val="a9"/>
    <w:uiPriority w:val="99"/>
    <w:rsid w:val="005474AA"/>
    <w:rPr>
      <w:sz w:val="20"/>
      <w:szCs w:val="20"/>
    </w:rPr>
  </w:style>
  <w:style w:type="paragraph" w:styleId="ab">
    <w:name w:val="footer"/>
    <w:basedOn w:val="a"/>
    <w:link w:val="ac"/>
    <w:uiPriority w:val="99"/>
    <w:unhideWhenUsed/>
    <w:rsid w:val="005474AA"/>
    <w:pPr>
      <w:tabs>
        <w:tab w:val="center" w:pos="4153"/>
        <w:tab w:val="right" w:pos="8306"/>
      </w:tabs>
      <w:snapToGrid w:val="0"/>
    </w:pPr>
    <w:rPr>
      <w:sz w:val="20"/>
      <w:szCs w:val="20"/>
    </w:rPr>
  </w:style>
  <w:style w:type="character" w:customStyle="1" w:styleId="ac">
    <w:name w:val="頁尾 字元"/>
    <w:basedOn w:val="a0"/>
    <w:link w:val="ab"/>
    <w:uiPriority w:val="99"/>
    <w:rsid w:val="005474AA"/>
    <w:rPr>
      <w:sz w:val="20"/>
      <w:szCs w:val="20"/>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k9mTB0/WIXFmiKDN71wnmMyQ==">CgMxLjA4AHIhMUxSQmZiaW9aOGZYdmtFejhFTmc1LVdGZGhvQnlmakk2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bnmbn</cp:lastModifiedBy>
  <cp:revision>8</cp:revision>
  <dcterms:created xsi:type="dcterms:W3CDTF">2024-07-11T06:19:00Z</dcterms:created>
  <dcterms:modified xsi:type="dcterms:W3CDTF">2024-07-18T07:20:00Z</dcterms:modified>
</cp:coreProperties>
</file>