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73" w:rsidRPr="007C7D73" w:rsidRDefault="007C7D73" w:rsidP="007C7D73">
      <w:pPr>
        <w:widowControl/>
        <w:spacing w:line="640" w:lineRule="exact"/>
        <w:outlineLvl w:val="0"/>
        <w:rPr>
          <w:rFonts w:ascii="標楷體" w:eastAsia="標楷體" w:hAnsi="標楷體" w:cs="新細明體"/>
          <w:b/>
          <w:bCs/>
          <w:kern w:val="36"/>
          <w:sz w:val="56"/>
          <w:szCs w:val="56"/>
        </w:rPr>
      </w:pPr>
      <w:r w:rsidRPr="007C7D73">
        <w:rPr>
          <w:rFonts w:ascii="Segoe UI Symbol" w:eastAsia="新細明體" w:hAnsi="Segoe UI Symbol" w:cs="Segoe UI Symbol"/>
          <w:b/>
          <w:bCs/>
          <w:kern w:val="36"/>
          <w:sz w:val="48"/>
          <w:szCs w:val="48"/>
        </w:rPr>
        <w:t>📢</w:t>
      </w:r>
      <w:r w:rsidRPr="007C7D73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 xml:space="preserve"> </w:t>
      </w:r>
      <w:r w:rsidRPr="007C7D73">
        <w:rPr>
          <w:rFonts w:ascii="標楷體" w:eastAsia="標楷體" w:hAnsi="標楷體" w:cs="新細明體"/>
          <w:b/>
          <w:bCs/>
          <w:kern w:val="36"/>
          <w:sz w:val="56"/>
          <w:szCs w:val="56"/>
        </w:rPr>
        <w:t>給家長的一封信</w:t>
      </w:r>
    </w:p>
    <w:p w:rsidR="007C7D73" w:rsidRPr="007C7D73" w:rsidRDefault="007C7D73" w:rsidP="007C7D73">
      <w:pPr>
        <w:widowControl/>
        <w:spacing w:line="480" w:lineRule="exact"/>
        <w:rPr>
          <w:rFonts w:ascii="標楷體" w:eastAsia="標楷體" w:hAnsi="標楷體" w:cs="新細明體"/>
          <w:kern w:val="0"/>
          <w:sz w:val="40"/>
          <w:szCs w:val="40"/>
        </w:rPr>
      </w:pPr>
      <w:r w:rsidRPr="007C7D73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主題：</w:t>
      </w:r>
      <w:proofErr w:type="gramStart"/>
      <w:r w:rsidRPr="007C7D73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114</w:t>
      </w:r>
      <w:proofErr w:type="gramEnd"/>
      <w:r w:rsidRPr="007C7D73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年度幼兒流感</w:t>
      </w:r>
      <w:proofErr w:type="gramStart"/>
      <w:r w:rsidRPr="007C7D73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及新冠肺炎</w:t>
      </w:r>
      <w:proofErr w:type="gramEnd"/>
      <w:r w:rsidRPr="007C7D73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疫苗入園接種通知</w:t>
      </w:r>
    </w:p>
    <w:p w:rsid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親愛的家長您好：</w:t>
      </w:r>
    </w:p>
    <w:p w:rsid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為了守護孩子的健康，</w:t>
      </w:r>
      <w:proofErr w:type="gramStart"/>
      <w:r w:rsidRPr="007C7D73">
        <w:rPr>
          <w:rFonts w:ascii="標楷體" w:eastAsia="標楷體" w:hAnsi="標楷體" w:cs="新細明體"/>
          <w:kern w:val="0"/>
          <w:sz w:val="32"/>
          <w:szCs w:val="32"/>
        </w:rPr>
        <w:t>本園配合</w:t>
      </w:r>
      <w:proofErr w:type="gramEnd"/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花蓮縣政府衛生局，將於 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114年10月起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 安排專業醫療團隊進入園所，為</w:t>
      </w:r>
      <w:r>
        <w:rPr>
          <w:rFonts w:ascii="標楷體" w:eastAsia="標楷體" w:hAnsi="標楷體" w:cs="新細明體"/>
          <w:kern w:val="0"/>
          <w:sz w:val="32"/>
          <w:szCs w:val="32"/>
        </w:rPr>
        <w:t>孩子們</w:t>
      </w:r>
      <w:proofErr w:type="gramStart"/>
      <w:r w:rsidRPr="007C7D73">
        <w:rPr>
          <w:rFonts w:ascii="標楷體" w:eastAsia="標楷體" w:hAnsi="標楷體" w:cs="新細明體"/>
          <w:kern w:val="0"/>
          <w:sz w:val="32"/>
          <w:szCs w:val="32"/>
        </w:rPr>
        <w:t>施打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流感</w:t>
      </w:r>
      <w:proofErr w:type="gramEnd"/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疫苗</w:t>
      </w:r>
      <w:proofErr w:type="gramStart"/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與新冠肺炎（</w:t>
      </w:r>
      <w:proofErr w:type="gramEnd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LP.8.1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株</w:t>
      </w:r>
      <w:proofErr w:type="gramStart"/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）</w:t>
      </w:r>
      <w:proofErr w:type="gramEnd"/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疫苗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7C7D73" w:rsidRPr="007C7D73" w:rsidRDefault="007C7D73" w:rsidP="007C7D73">
      <w:pPr>
        <w:widowControl/>
        <w:spacing w:line="440" w:lineRule="exact"/>
        <w:outlineLvl w:val="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C7D73">
        <w:rPr>
          <w:rFonts w:ascii="Segoe UI Symbol" w:eastAsia="標楷體" w:hAnsi="Segoe UI Symbol" w:cs="Segoe UI Symbol"/>
          <w:b/>
          <w:bCs/>
          <w:kern w:val="0"/>
          <w:sz w:val="32"/>
          <w:szCs w:val="32"/>
        </w:rPr>
        <w:t>💡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為什麼要在園所集中接種？</w:t>
      </w: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Segoe UI Symbol" w:eastAsia="標楷體" w:hAnsi="Segoe UI Symbol" w:cs="Segoe UI Symbol"/>
          <w:kern w:val="0"/>
          <w:sz w:val="32"/>
          <w:szCs w:val="32"/>
        </w:rPr>
        <w:t>👨</w:t>
      </w:r>
      <w:r w:rsidRPr="007C7D73">
        <w:rPr>
          <w:rFonts w:ascii="MS Gothic" w:eastAsia="MS Gothic" w:hAnsi="MS Gothic" w:cs="MS Gothic" w:hint="eastAsia"/>
          <w:kern w:val="0"/>
          <w:sz w:val="32"/>
          <w:szCs w:val="32"/>
        </w:rPr>
        <w:t>‍</w:t>
      </w:r>
      <w:r w:rsidRPr="007C7D73">
        <w:rPr>
          <w:rFonts w:ascii="Segoe UI Symbol" w:eastAsia="標楷體" w:hAnsi="Segoe UI Symbol" w:cs="Segoe UI Symbol"/>
          <w:kern w:val="0"/>
          <w:sz w:val="32"/>
          <w:szCs w:val="32"/>
        </w:rPr>
        <w:t>👩</w:t>
      </w:r>
      <w:r w:rsidRPr="007C7D73">
        <w:rPr>
          <w:rFonts w:ascii="MS Gothic" w:eastAsia="MS Gothic" w:hAnsi="MS Gothic" w:cs="MS Gothic" w:hint="eastAsia"/>
          <w:kern w:val="0"/>
          <w:sz w:val="32"/>
          <w:szCs w:val="32"/>
        </w:rPr>
        <w:t>‍</w:t>
      </w:r>
      <w:r w:rsidRPr="007C7D73">
        <w:rPr>
          <w:rFonts w:ascii="Segoe UI Symbol" w:eastAsia="標楷體" w:hAnsi="Segoe UI Symbol" w:cs="Segoe UI Symbol"/>
          <w:kern w:val="0"/>
          <w:sz w:val="32"/>
          <w:szCs w:val="32"/>
        </w:rPr>
        <w:t>👧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對家長的好處</w:t>
      </w:r>
    </w:p>
    <w:p w:rsidR="007C7D73" w:rsidRPr="007C7D73" w:rsidRDefault="007C7D73" w:rsidP="007C7D73">
      <w:pPr>
        <w:widowControl/>
        <w:numPr>
          <w:ilvl w:val="0"/>
          <w:numId w:val="1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免請假帶孩子奔波醫院</w:t>
      </w:r>
    </w:p>
    <w:p w:rsidR="007C7D73" w:rsidRPr="007C7D73" w:rsidRDefault="007C7D73" w:rsidP="007C7D73">
      <w:pPr>
        <w:widowControl/>
        <w:numPr>
          <w:ilvl w:val="0"/>
          <w:numId w:val="1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免掛號費用（約150</w:t>
      </w:r>
      <w:proofErr w:type="gramStart"/>
      <w:r w:rsidRPr="007C7D73">
        <w:rPr>
          <w:rFonts w:ascii="標楷體" w:eastAsia="標楷體" w:hAnsi="標楷體" w:cs="新細明體"/>
          <w:kern w:val="0"/>
          <w:sz w:val="32"/>
          <w:szCs w:val="32"/>
        </w:rPr>
        <w:t>–</w:t>
      </w:r>
      <w:proofErr w:type="gramEnd"/>
      <w:r w:rsidRPr="007C7D73">
        <w:rPr>
          <w:rFonts w:ascii="標楷體" w:eastAsia="標楷體" w:hAnsi="標楷體" w:cs="新細明體"/>
          <w:kern w:val="0"/>
          <w:sz w:val="32"/>
          <w:szCs w:val="32"/>
        </w:rPr>
        <w:t>200元）</w:t>
      </w:r>
    </w:p>
    <w:p w:rsidR="007C7D73" w:rsidRPr="007C7D73" w:rsidRDefault="007C7D73" w:rsidP="007C7D73">
      <w:pPr>
        <w:widowControl/>
        <w:numPr>
          <w:ilvl w:val="0"/>
          <w:numId w:val="1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避免孩子就醫過程增加感染風險</w:t>
      </w: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Segoe UI Symbol" w:eastAsia="標楷體" w:hAnsi="Segoe UI Symbol" w:cs="Segoe UI Symbol"/>
          <w:kern w:val="0"/>
          <w:sz w:val="32"/>
          <w:szCs w:val="32"/>
        </w:rPr>
        <w:t>👶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對孩子的好處</w:t>
      </w:r>
    </w:p>
    <w:p w:rsidR="007C7D73" w:rsidRPr="007C7D73" w:rsidRDefault="007C7D73" w:rsidP="007C7D73">
      <w:pPr>
        <w:widowControl/>
        <w:numPr>
          <w:ilvl w:val="0"/>
          <w:numId w:val="2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提升免疫力，降低重症風險</w:t>
      </w:r>
    </w:p>
    <w:p w:rsidR="007C7D73" w:rsidRPr="007C7D73" w:rsidRDefault="007C7D73" w:rsidP="007C7D73">
      <w:pPr>
        <w:widowControl/>
        <w:numPr>
          <w:ilvl w:val="0"/>
          <w:numId w:val="2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不必缺課，維持學習不中斷</w:t>
      </w:r>
    </w:p>
    <w:p w:rsidR="007C7D73" w:rsidRPr="007C7D73" w:rsidRDefault="007C7D73" w:rsidP="007C7D73">
      <w:pPr>
        <w:widowControl/>
        <w:numPr>
          <w:ilvl w:val="0"/>
          <w:numId w:val="2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和同學一起施打，減少恐懼感</w:t>
      </w: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Segoe UI Symbol" w:eastAsia="標楷體" w:hAnsi="Segoe UI Symbol" w:cs="Segoe UI Symbol"/>
          <w:kern w:val="0"/>
          <w:sz w:val="32"/>
          <w:szCs w:val="32"/>
        </w:rPr>
        <w:t>👩</w:t>
      </w:r>
      <w:r w:rsidRPr="007C7D73">
        <w:rPr>
          <w:rFonts w:ascii="MS Gothic" w:eastAsia="MS Gothic" w:hAnsi="MS Gothic" w:cs="MS Gothic" w:hint="eastAsia"/>
          <w:kern w:val="0"/>
          <w:sz w:val="32"/>
          <w:szCs w:val="32"/>
        </w:rPr>
        <w:t>‍</w:t>
      </w:r>
      <w:r w:rsidRPr="007C7D73">
        <w:rPr>
          <w:rFonts w:ascii="Segoe UI Symbol" w:eastAsia="標楷體" w:hAnsi="Segoe UI Symbol" w:cs="Segoe UI Symbol"/>
          <w:kern w:val="0"/>
          <w:sz w:val="32"/>
          <w:szCs w:val="32"/>
        </w:rPr>
        <w:t>🏫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對老師與學校的好處</w:t>
      </w:r>
    </w:p>
    <w:p w:rsidR="007C7D73" w:rsidRPr="007C7D73" w:rsidRDefault="007C7D73" w:rsidP="007C7D73">
      <w:pPr>
        <w:widowControl/>
        <w:numPr>
          <w:ilvl w:val="0"/>
          <w:numId w:val="3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減少校園群聚感染，維護教學環境</w:t>
      </w:r>
    </w:p>
    <w:p w:rsidR="007C7D73" w:rsidRPr="007C7D73" w:rsidRDefault="007C7D73" w:rsidP="007C7D73">
      <w:pPr>
        <w:widowControl/>
        <w:numPr>
          <w:ilvl w:val="0"/>
          <w:numId w:val="3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降低因</w:t>
      </w:r>
      <w:proofErr w:type="gramStart"/>
      <w:r w:rsidRPr="007C7D73">
        <w:rPr>
          <w:rFonts w:ascii="標楷體" w:eastAsia="標楷體" w:hAnsi="標楷體" w:cs="新細明體"/>
          <w:kern w:val="0"/>
          <w:sz w:val="32"/>
          <w:szCs w:val="32"/>
        </w:rPr>
        <w:t>疫</w:t>
      </w:r>
      <w:proofErr w:type="gramEnd"/>
      <w:r w:rsidRPr="007C7D73">
        <w:rPr>
          <w:rFonts w:ascii="標楷體" w:eastAsia="標楷體" w:hAnsi="標楷體" w:cs="新細明體"/>
          <w:kern w:val="0"/>
          <w:sz w:val="32"/>
          <w:szCs w:val="32"/>
        </w:rPr>
        <w:t>情停課</w:t>
      </w:r>
      <w:proofErr w:type="gramStart"/>
      <w:r w:rsidRPr="007C7D73">
        <w:rPr>
          <w:rFonts w:ascii="標楷體" w:eastAsia="標楷體" w:hAnsi="標楷體" w:cs="新細明體"/>
          <w:kern w:val="0"/>
          <w:sz w:val="32"/>
          <w:szCs w:val="32"/>
        </w:rPr>
        <w:t>或清消的</w:t>
      </w:r>
      <w:proofErr w:type="gramEnd"/>
      <w:r w:rsidRPr="007C7D73">
        <w:rPr>
          <w:rFonts w:ascii="標楷體" w:eastAsia="標楷體" w:hAnsi="標楷體" w:cs="新細明體"/>
          <w:kern w:val="0"/>
          <w:sz w:val="32"/>
          <w:szCs w:val="32"/>
        </w:rPr>
        <w:t>風險</w:t>
      </w:r>
    </w:p>
    <w:p w:rsidR="007C7D73" w:rsidRPr="007C7D73" w:rsidRDefault="007C7D73" w:rsidP="007C7D73">
      <w:pPr>
        <w:widowControl/>
        <w:numPr>
          <w:ilvl w:val="0"/>
          <w:numId w:val="3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共同守護全班及園所安全</w:t>
      </w:r>
    </w:p>
    <w:p w:rsidR="007C7D73" w:rsidRPr="007C7D73" w:rsidRDefault="007C7D73" w:rsidP="007C7D73">
      <w:pPr>
        <w:widowControl/>
        <w:spacing w:line="440" w:lineRule="exact"/>
        <w:outlineLvl w:val="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C7D73">
        <w:rPr>
          <w:rFonts w:ascii="Segoe UI Symbol" w:eastAsia="標楷體" w:hAnsi="Segoe UI Symbol" w:cs="Segoe UI Symbol"/>
          <w:b/>
          <w:bCs/>
          <w:kern w:val="0"/>
          <w:sz w:val="32"/>
          <w:szCs w:val="32"/>
        </w:rPr>
        <w:t>📌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重要提醒</w:t>
      </w:r>
    </w:p>
    <w:p w:rsidR="007C7D73" w:rsidRPr="007C7D73" w:rsidRDefault="007C7D73" w:rsidP="007C7D73">
      <w:pPr>
        <w:widowControl/>
        <w:numPr>
          <w:ilvl w:val="0"/>
          <w:numId w:val="4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疫苗接種 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屬自願性質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>，必須經家長書面同意。</w:t>
      </w:r>
    </w:p>
    <w:p w:rsidR="007C7D73" w:rsidRPr="007C7D73" w:rsidRDefault="007C7D73" w:rsidP="007C7D73">
      <w:pPr>
        <w:widowControl/>
        <w:numPr>
          <w:ilvl w:val="0"/>
          <w:numId w:val="4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若您不同意在園內接種，也可自行帶孩子至就近的合約院所完成接種。</w:t>
      </w:r>
    </w:p>
    <w:p w:rsidR="007C7D73" w:rsidRPr="007C7D73" w:rsidRDefault="007C7D73" w:rsidP="007C7D73">
      <w:pPr>
        <w:widowControl/>
        <w:numPr>
          <w:ilvl w:val="0"/>
          <w:numId w:val="4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相關接種日期及注意事項，園所將再行通知。</w:t>
      </w:r>
    </w:p>
    <w:p w:rsidR="007C7D73" w:rsidRPr="007C7D73" w:rsidRDefault="007C7D73" w:rsidP="007C7D73">
      <w:pPr>
        <w:widowControl/>
        <w:spacing w:line="440" w:lineRule="exact"/>
        <w:outlineLvl w:val="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C7D73">
        <w:rPr>
          <w:rFonts w:ascii="Segoe UI Symbol" w:eastAsia="標楷體" w:hAnsi="Segoe UI Symbol" w:cs="Segoe UI Symbol"/>
          <w:b/>
          <w:bCs/>
          <w:kern w:val="0"/>
          <w:sz w:val="32"/>
          <w:szCs w:val="32"/>
        </w:rPr>
        <w:t>🖊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請家長協助</w:t>
      </w:r>
    </w:p>
    <w:p w:rsidR="007C7D73" w:rsidRPr="007C7D73" w:rsidRDefault="007C7D73" w:rsidP="007C7D73">
      <w:pPr>
        <w:widowControl/>
        <w:numPr>
          <w:ilvl w:val="0"/>
          <w:numId w:val="5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詳閱本通知單</w:t>
      </w:r>
    </w:p>
    <w:p w:rsidR="007C7D73" w:rsidRPr="007C7D73" w:rsidRDefault="007C7D73" w:rsidP="007C7D73">
      <w:pPr>
        <w:widowControl/>
        <w:numPr>
          <w:ilvl w:val="0"/>
          <w:numId w:val="5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 xml:space="preserve">填寫並簽署同意書（隨文附上），於 </w:t>
      </w:r>
      <w:r w:rsidRPr="007C7D7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9月19日前交回導師</w:t>
      </w:r>
    </w:p>
    <w:p w:rsidR="007C7D73" w:rsidRPr="007C7D73" w:rsidRDefault="007C7D73" w:rsidP="007C7D73">
      <w:pPr>
        <w:widowControl/>
        <w:numPr>
          <w:ilvl w:val="0"/>
          <w:numId w:val="5"/>
        </w:numPr>
        <w:spacing w:line="440" w:lineRule="exact"/>
        <w:ind w:left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共同守護孩子健康，一起打造安全的學習環境</w:t>
      </w: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感謝您對園所及孩子健康的支持與配合！</w:t>
      </w:r>
    </w:p>
    <w:p w:rsidR="007C7D73" w:rsidRPr="007C7D73" w:rsidRDefault="007C7D73" w:rsidP="007C7D73">
      <w:pPr>
        <w:widowControl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7C7D73">
        <w:rPr>
          <w:rFonts w:ascii="標楷體" w:eastAsia="標楷體" w:hAnsi="標楷體" w:cs="新細明體"/>
          <w:kern w:val="0"/>
          <w:sz w:val="32"/>
          <w:szCs w:val="32"/>
        </w:rPr>
        <w:t>花蓮縣政府衛生局</w:t>
      </w:r>
      <w:bookmarkStart w:id="0" w:name="_GoBack"/>
      <w:bookmarkEnd w:id="0"/>
      <w:r w:rsidRPr="007C7D73">
        <w:rPr>
          <w:rFonts w:ascii="標楷體" w:eastAsia="標楷體" w:hAnsi="標楷體" w:cs="新細明體"/>
          <w:kern w:val="0"/>
          <w:sz w:val="32"/>
          <w:szCs w:val="32"/>
        </w:rPr>
        <w:t>敬上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>○○</w:t>
      </w:r>
      <w:r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7C7D73">
        <w:rPr>
          <w:rFonts w:ascii="標楷體" w:eastAsia="標楷體" w:hAnsi="標楷體" w:cs="新細明體"/>
          <w:kern w:val="0"/>
          <w:sz w:val="32"/>
          <w:szCs w:val="32"/>
        </w:rPr>
        <w:t>幼兒園/所○○○ 園長 敬啟</w:t>
      </w:r>
    </w:p>
    <w:p w:rsidR="009E20DA" w:rsidRPr="007C7D73" w:rsidRDefault="007C7D73"/>
    <w:sectPr w:rsidR="009E20DA" w:rsidRPr="007C7D73" w:rsidSect="007C7D73">
      <w:pgSz w:w="11906" w:h="16838"/>
      <w:pgMar w:top="567" w:right="680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268"/>
    <w:multiLevelType w:val="multilevel"/>
    <w:tmpl w:val="8D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C3E27"/>
    <w:multiLevelType w:val="multilevel"/>
    <w:tmpl w:val="23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6493"/>
    <w:multiLevelType w:val="multilevel"/>
    <w:tmpl w:val="5E2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52833"/>
    <w:multiLevelType w:val="multilevel"/>
    <w:tmpl w:val="DDE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347"/>
    <w:multiLevelType w:val="multilevel"/>
    <w:tmpl w:val="068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3"/>
    <w:rsid w:val="00185963"/>
    <w:rsid w:val="007C7D73"/>
    <w:rsid w:val="00F4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4B19D-D118-4F2E-8D1D-B9F4E106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7D7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7D7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D7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C7D7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C7D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C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2025-09-09T11:03:00Z</dcterms:created>
  <dcterms:modified xsi:type="dcterms:W3CDTF">2025-09-09T11:09:00Z</dcterms:modified>
</cp:coreProperties>
</file>