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197526" w:rsidRDefault="00197526" w:rsidP="00D44E45">
      <w:pPr>
        <w:rPr>
          <w:rFonts w:hint="eastAsia"/>
        </w:rPr>
      </w:pPr>
    </w:p>
    <w:p w:rsidR="00F54058" w:rsidRPr="00515E1B" w:rsidRDefault="00F54058" w:rsidP="00F5405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</w:t>
      </w:r>
      <w:r w:rsidR="00515E1B" w:rsidRPr="00515E1B">
        <w:rPr>
          <w:rFonts w:hint="eastAsia"/>
          <w:b/>
          <w:color w:val="FF0000"/>
        </w:rPr>
        <w:t>學校</w:t>
      </w:r>
      <w:r w:rsidRPr="00515E1B">
        <w:rPr>
          <w:rFonts w:hint="eastAsia"/>
          <w:b/>
          <w:color w:val="FF0000"/>
        </w:rPr>
        <w:t>歷年補助情形</w:t>
      </w:r>
      <w:r w:rsidR="00ED719E">
        <w:rPr>
          <w:rFonts w:hint="eastAsia"/>
          <w:b/>
          <w:color w:val="FF0000"/>
        </w:rPr>
        <w:t xml:space="preserve"> </w:t>
      </w:r>
      <w:r w:rsidR="00ED719E">
        <w:rPr>
          <w:rFonts w:hint="eastAsia"/>
          <w:color w:val="0000FF"/>
          <w:u w:val="single"/>
        </w:rPr>
        <w:t>太巴塱國小</w:t>
      </w:r>
      <w:r w:rsidR="00ED719E" w:rsidRPr="004644CF">
        <w:rPr>
          <w:rFonts w:hint="eastAsia"/>
          <w:color w:val="0000FF"/>
          <w:u w:val="single"/>
        </w:rPr>
        <w:t xml:space="preserve">     </w:t>
      </w: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>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 w:rsidTr="0000260B"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515E1B" w:rsidRDefault="00515E1B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 w:rsidTr="000533D1">
        <w:trPr>
          <w:trHeight w:val="720"/>
        </w:trPr>
        <w:tc>
          <w:tcPr>
            <w:tcW w:w="400" w:type="pct"/>
            <w:vAlign w:val="center"/>
          </w:tcPr>
          <w:p w:rsidR="00515E1B" w:rsidRDefault="00515E1B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493430" w:rsidRDefault="002E45C4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圖</w:t>
            </w:r>
            <w:r w:rsidRPr="002E45C4">
              <w:rPr>
                <w:rFonts w:ascii="新細明體" w:hAnsi="新細明體" w:hint="eastAsia"/>
              </w:rPr>
              <w:t>書</w:t>
            </w:r>
            <w:r>
              <w:rPr>
                <w:rFonts w:ascii="新細明體" w:hAnsi="新細明體" w:hint="eastAsia"/>
              </w:rPr>
              <w:t>、手提音響</w:t>
            </w:r>
          </w:p>
        </w:tc>
        <w:tc>
          <w:tcPr>
            <w:tcW w:w="1215" w:type="pct"/>
            <w:vAlign w:val="center"/>
          </w:tcPr>
          <w:p w:rsidR="00515E1B" w:rsidRDefault="008E22D1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2E45C4">
              <w:rPr>
                <w:rFonts w:hint="eastAsia"/>
              </w:rPr>
              <w:t>9,</w:t>
            </w:r>
            <w:r>
              <w:rPr>
                <w:rFonts w:hint="eastAsia"/>
              </w:rPr>
              <w:t>0</w:t>
            </w:r>
            <w:r w:rsidR="002E45C4">
              <w:rPr>
                <w:rFonts w:hint="eastAsia"/>
              </w:rPr>
              <w:t>00</w:t>
            </w:r>
          </w:p>
        </w:tc>
        <w:tc>
          <w:tcPr>
            <w:tcW w:w="1042" w:type="pct"/>
          </w:tcPr>
          <w:p w:rsidR="00515E1B" w:rsidRDefault="000533D1" w:rsidP="001F3F57">
            <w:pPr>
              <w:rPr>
                <w:rFonts w:ascii="新細明體" w:hAnsi="新細明體" w:hint="eastAsia"/>
              </w:rPr>
            </w:pPr>
            <w:r>
              <w:rPr>
                <w:rFonts w:hint="eastAsia"/>
              </w:rPr>
              <w:t>上半年</w:t>
            </w:r>
            <w:r>
              <w:rPr>
                <w:rFonts w:hint="eastAsia"/>
              </w:rPr>
              <w:t>9,50</w:t>
            </w:r>
            <w:r w:rsidRPr="000533D1">
              <w:rPr>
                <w:rFonts w:ascii="新細明體" w:hAnsi="新細明體" w:hint="eastAsia"/>
              </w:rPr>
              <w:t>0</w:t>
            </w:r>
            <w:r>
              <w:rPr>
                <w:rFonts w:ascii="新細明體" w:hAnsi="新細明體" w:hint="eastAsia"/>
              </w:rPr>
              <w:t>、</w:t>
            </w:r>
          </w:p>
          <w:p w:rsidR="000533D1" w:rsidRDefault="000533D1" w:rsidP="001F3F57">
            <w:pPr>
              <w:rPr>
                <w:rFonts w:hint="eastAsia"/>
              </w:rPr>
            </w:pPr>
            <w:r>
              <w:rPr>
                <w:rFonts w:ascii="新細明體" w:hAnsi="新細明體" w:hint="eastAsia"/>
              </w:rPr>
              <w:t>下半年</w:t>
            </w:r>
            <w:r>
              <w:rPr>
                <w:rFonts w:hint="eastAsia"/>
              </w:rPr>
              <w:t>9,50</w:t>
            </w:r>
            <w:r w:rsidRPr="000533D1">
              <w:rPr>
                <w:rFonts w:ascii="新細明體" w:hAnsi="新細明體" w:hint="eastAsia"/>
              </w:rPr>
              <w:t>0</w:t>
            </w:r>
          </w:p>
        </w:tc>
      </w:tr>
      <w:tr w:rsidR="00515E1B" w:rsidTr="000533D1">
        <w:trPr>
          <w:trHeight w:val="720"/>
        </w:trPr>
        <w:tc>
          <w:tcPr>
            <w:tcW w:w="400" w:type="pct"/>
            <w:vAlign w:val="center"/>
          </w:tcPr>
          <w:p w:rsidR="00515E1B" w:rsidRDefault="00515E1B" w:rsidP="000533D1">
            <w:pPr>
              <w:jc w:val="both"/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B37FD9" w:rsidRDefault="00B37FD9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圖書、故事系列</w:t>
            </w:r>
            <w:r>
              <w:rPr>
                <w:rFonts w:hint="eastAsia"/>
              </w:rPr>
              <w:t>DVD</w:t>
            </w:r>
          </w:p>
        </w:tc>
        <w:tc>
          <w:tcPr>
            <w:tcW w:w="1215" w:type="pct"/>
            <w:vAlign w:val="center"/>
          </w:tcPr>
          <w:p w:rsidR="00515E1B" w:rsidRDefault="008E22D1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28,400</w:t>
            </w:r>
          </w:p>
        </w:tc>
        <w:tc>
          <w:tcPr>
            <w:tcW w:w="1042" w:type="pct"/>
          </w:tcPr>
          <w:p w:rsidR="00515E1B" w:rsidRDefault="000533D1" w:rsidP="001F3F57">
            <w:pPr>
              <w:rPr>
                <w:rFonts w:ascii="新細明體" w:hAnsi="新細明體" w:hint="eastAsia"/>
              </w:rPr>
            </w:pPr>
            <w:r>
              <w:rPr>
                <w:rFonts w:hint="eastAsia"/>
              </w:rPr>
              <w:t>上半年</w:t>
            </w:r>
            <w:r>
              <w:rPr>
                <w:rFonts w:hint="eastAsia"/>
              </w:rPr>
              <w:t>14,80</w:t>
            </w:r>
            <w:r w:rsidRPr="000533D1">
              <w:rPr>
                <w:rFonts w:ascii="新細明體" w:hAnsi="新細明體" w:hint="eastAsia"/>
              </w:rPr>
              <w:t>0</w:t>
            </w:r>
            <w:r>
              <w:rPr>
                <w:rFonts w:ascii="新細明體" w:hAnsi="新細明體" w:hint="eastAsia"/>
              </w:rPr>
              <w:t>、</w:t>
            </w:r>
          </w:p>
          <w:p w:rsidR="000533D1" w:rsidRDefault="000533D1" w:rsidP="001F3F57">
            <w:pPr>
              <w:rPr>
                <w:rFonts w:hint="eastAsia"/>
              </w:rPr>
            </w:pPr>
            <w:r>
              <w:rPr>
                <w:rFonts w:ascii="新細明體" w:hAnsi="新細明體" w:hint="eastAsia"/>
              </w:rPr>
              <w:t>下半年</w:t>
            </w:r>
            <w:r w:rsidRPr="000533D1">
              <w:t>13,600</w:t>
            </w:r>
          </w:p>
        </w:tc>
      </w:tr>
      <w:tr w:rsidR="00754B24" w:rsidTr="000533D1">
        <w:trPr>
          <w:trHeight w:val="720"/>
        </w:trPr>
        <w:tc>
          <w:tcPr>
            <w:tcW w:w="400" w:type="pct"/>
            <w:vAlign w:val="center"/>
          </w:tcPr>
          <w:p w:rsidR="00754B24" w:rsidRDefault="00754B24" w:rsidP="000533D1">
            <w:pPr>
              <w:jc w:val="both"/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754B24" w:rsidRDefault="00754B24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圖</w:t>
            </w:r>
            <w:r w:rsidRPr="00E8513F">
              <w:rPr>
                <w:rFonts w:ascii="新細明體" w:hAnsi="新細明體" w:hint="eastAsia"/>
              </w:rPr>
              <w:t>書</w:t>
            </w:r>
            <w:r>
              <w:rPr>
                <w:rFonts w:ascii="新細明體" w:hAnsi="新細明體" w:hint="eastAsia"/>
              </w:rPr>
              <w:t>、繪本</w:t>
            </w:r>
            <w:r w:rsidR="00D4312C">
              <w:rPr>
                <w:rFonts w:ascii="新細明體" w:hAnsi="新細明體" w:hint="eastAsia"/>
              </w:rPr>
              <w:t>、童謠CD、教學DVD</w:t>
            </w:r>
          </w:p>
        </w:tc>
        <w:tc>
          <w:tcPr>
            <w:tcW w:w="1215" w:type="pct"/>
            <w:vAlign w:val="center"/>
          </w:tcPr>
          <w:p w:rsidR="00754B24" w:rsidRDefault="008E22D1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21,800</w:t>
            </w:r>
          </w:p>
        </w:tc>
        <w:tc>
          <w:tcPr>
            <w:tcW w:w="1042" w:type="pct"/>
          </w:tcPr>
          <w:p w:rsidR="00754B24" w:rsidRDefault="000533D1" w:rsidP="001F3F57">
            <w:pPr>
              <w:rPr>
                <w:rFonts w:ascii="新細明體" w:hAnsi="新細明體" w:hint="eastAsia"/>
              </w:rPr>
            </w:pPr>
            <w:r>
              <w:rPr>
                <w:rFonts w:hint="eastAsia"/>
              </w:rPr>
              <w:t>上半年</w:t>
            </w:r>
            <w:r>
              <w:rPr>
                <w:rFonts w:hint="eastAsia"/>
              </w:rPr>
              <w:t>11,80</w:t>
            </w:r>
            <w:r w:rsidRPr="000533D1">
              <w:rPr>
                <w:rFonts w:ascii="新細明體" w:hAnsi="新細明體" w:hint="eastAsia"/>
              </w:rPr>
              <w:t>0</w:t>
            </w:r>
            <w:r>
              <w:rPr>
                <w:rFonts w:ascii="新細明體" w:hAnsi="新細明體" w:hint="eastAsia"/>
              </w:rPr>
              <w:t>、</w:t>
            </w:r>
          </w:p>
          <w:p w:rsidR="000533D1" w:rsidRDefault="000533D1" w:rsidP="001F3F57">
            <w:r>
              <w:rPr>
                <w:rFonts w:ascii="新細明體" w:hAnsi="新細明體" w:hint="eastAsia"/>
              </w:rPr>
              <w:t>下半年</w:t>
            </w:r>
            <w:r w:rsidRPr="000533D1">
              <w:t>10,000</w:t>
            </w:r>
          </w:p>
        </w:tc>
      </w:tr>
      <w:tr w:rsidR="00754B24" w:rsidTr="000533D1">
        <w:trPr>
          <w:trHeight w:val="720"/>
        </w:trPr>
        <w:tc>
          <w:tcPr>
            <w:tcW w:w="400" w:type="pct"/>
            <w:vAlign w:val="center"/>
          </w:tcPr>
          <w:p w:rsidR="00754B24" w:rsidRDefault="00754B24" w:rsidP="000533D1">
            <w:pPr>
              <w:jc w:val="both"/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754B24" w:rsidRDefault="00754B24" w:rsidP="000533D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圖書、</w:t>
            </w:r>
            <w:r w:rsidR="00D4312C">
              <w:rPr>
                <w:rFonts w:hint="eastAsia"/>
              </w:rPr>
              <w:t>繪本、歌舞青春</w:t>
            </w:r>
            <w:r>
              <w:rPr>
                <w:rFonts w:hint="eastAsia"/>
              </w:rPr>
              <w:t>DVD</w:t>
            </w:r>
          </w:p>
        </w:tc>
        <w:tc>
          <w:tcPr>
            <w:tcW w:w="1215" w:type="pct"/>
            <w:vAlign w:val="center"/>
          </w:tcPr>
          <w:p w:rsidR="00754B24" w:rsidRDefault="00754B24" w:rsidP="000533D1">
            <w:pPr>
              <w:jc w:val="both"/>
            </w:pPr>
            <w:r>
              <w:rPr>
                <w:rFonts w:hint="eastAsia"/>
              </w:rPr>
              <w:t>10,000</w:t>
            </w:r>
          </w:p>
        </w:tc>
        <w:tc>
          <w:tcPr>
            <w:tcW w:w="1042" w:type="pct"/>
          </w:tcPr>
          <w:p w:rsidR="00754B24" w:rsidRDefault="00754B24" w:rsidP="001F3F57">
            <w:pPr>
              <w:rPr>
                <w:rFonts w:hint="eastAsia"/>
              </w:rPr>
            </w:pPr>
          </w:p>
        </w:tc>
      </w:tr>
    </w:tbl>
    <w:p w:rsidR="00B92D2B" w:rsidRDefault="00B92D2B" w:rsidP="006F72B3">
      <w:pPr>
        <w:rPr>
          <w:rFonts w:hint="eastAsia"/>
        </w:rPr>
      </w:pPr>
    </w:p>
    <w:p w:rsidR="00197526" w:rsidRDefault="00197526" w:rsidP="006F72B3">
      <w:pPr>
        <w:rPr>
          <w:rFonts w:hint="eastAsia"/>
        </w:rPr>
      </w:pP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 w:rsidTr="00041466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 w:rsidTr="00DB72CD">
        <w:tc>
          <w:tcPr>
            <w:tcW w:w="656" w:type="pct"/>
            <w:vAlign w:val="center"/>
          </w:tcPr>
          <w:p w:rsidR="00F54058" w:rsidRDefault="00F54058" w:rsidP="00DB72CD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D5B9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充實</w:t>
            </w:r>
            <w:r w:rsidR="005C441D">
              <w:rPr>
                <w:rFonts w:hint="eastAsia"/>
              </w:rPr>
              <w:t>英語</w:t>
            </w:r>
            <w:r>
              <w:rPr>
                <w:rFonts w:hint="eastAsia"/>
              </w:rPr>
              <w:t>教學設備</w:t>
            </w:r>
            <w:r w:rsidR="005C441D">
              <w:rPr>
                <w:rFonts w:hint="eastAsia"/>
              </w:rPr>
              <w:t>。</w:t>
            </w:r>
          </w:p>
        </w:tc>
      </w:tr>
      <w:tr w:rsidR="00F54058" w:rsidTr="00DB72CD">
        <w:tc>
          <w:tcPr>
            <w:tcW w:w="656" w:type="pct"/>
            <w:vAlign w:val="center"/>
          </w:tcPr>
          <w:p w:rsidR="00F54058" w:rsidRDefault="00F54058" w:rsidP="00DB72CD">
            <w:pPr>
              <w:jc w:val="both"/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D5B9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F00F60">
              <w:rPr>
                <w:rFonts w:hint="eastAsia"/>
              </w:rPr>
              <w:t>提升</w:t>
            </w:r>
            <w:r>
              <w:rPr>
                <w:rFonts w:hint="eastAsia"/>
              </w:rPr>
              <w:t>學生英語學習興趣</w:t>
            </w:r>
            <w:r w:rsidR="005C441D">
              <w:rPr>
                <w:rFonts w:hint="eastAsia"/>
              </w:rPr>
              <w:t>。</w:t>
            </w:r>
          </w:p>
          <w:p w:rsidR="00F54058" w:rsidRPr="00B80844" w:rsidRDefault="004928F4" w:rsidP="00B80844">
            <w:pPr>
              <w:tabs>
                <w:tab w:val="left" w:pos="720"/>
              </w:tabs>
              <w:autoSpaceDE w:val="0"/>
              <w:autoSpaceDN w:val="0"/>
              <w:adjustRightInd w:val="0"/>
              <w:ind w:left="240" w:right="18" w:hangingChars="100" w:hanging="240"/>
              <w:rPr>
                <w:rFonts w:ascii="新細明體" w:hAnsi="新細明體" w:cs="MS Shell Dlg 2" w:hint="eastAsia"/>
                <w:kern w:val="0"/>
                <w:lang w:val="zh-TW"/>
              </w:rPr>
            </w:pPr>
            <w:r w:rsidRPr="00B80844">
              <w:rPr>
                <w:rFonts w:ascii="新細明體" w:hAnsi="新細明體" w:hint="eastAsia"/>
              </w:rPr>
              <w:t>2.</w:t>
            </w:r>
            <w:r w:rsidR="00B80844" w:rsidRPr="00B80844">
              <w:rPr>
                <w:rFonts w:ascii="新細明體" w:hAnsi="新細明體" w:cs="新細明體" w:hint="eastAsia"/>
                <w:kern w:val="0"/>
              </w:rPr>
              <w:t>膾炙人口的故事搭配多媒體的視聽教材，最具吸引力，故事中卡通人物誇張的動作及語調，更是學生相繼模仿的對象，視聽教學過程中訓練聽說能力，而淺顯易懂的字彙及對話也較容易記憶。</w:t>
            </w:r>
          </w:p>
        </w:tc>
      </w:tr>
      <w:tr w:rsidR="00F54058" w:rsidTr="00DB72CD">
        <w:tc>
          <w:tcPr>
            <w:tcW w:w="656" w:type="pct"/>
            <w:vAlign w:val="center"/>
          </w:tcPr>
          <w:p w:rsidR="00F54058" w:rsidRDefault="00F54058" w:rsidP="00DB72CD">
            <w:pPr>
              <w:jc w:val="both"/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BD6C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F80BD9">
              <w:rPr>
                <w:rFonts w:hint="eastAsia"/>
              </w:rPr>
              <w:t>懂得欣賞</w:t>
            </w:r>
            <w:r>
              <w:rPr>
                <w:rFonts w:hint="eastAsia"/>
              </w:rPr>
              <w:t>不同</w:t>
            </w:r>
            <w:r w:rsidR="00F80BD9">
              <w:rPr>
                <w:rFonts w:hint="eastAsia"/>
              </w:rPr>
              <w:t>的</w:t>
            </w:r>
            <w:r>
              <w:rPr>
                <w:rFonts w:hint="eastAsia"/>
              </w:rPr>
              <w:t>文化</w:t>
            </w:r>
            <w:r w:rsidR="00F80BD9">
              <w:rPr>
                <w:rFonts w:hint="eastAsia"/>
              </w:rPr>
              <w:t>，甚至更</w:t>
            </w:r>
            <w:r>
              <w:rPr>
                <w:rFonts w:hint="eastAsia"/>
              </w:rPr>
              <w:t>了解。</w:t>
            </w:r>
          </w:p>
          <w:p w:rsidR="00AE0C5B" w:rsidRPr="00AE0C5B" w:rsidRDefault="00BD6C90" w:rsidP="00B80844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DB72CD">
              <w:rPr>
                <w:rFonts w:hint="eastAsia"/>
              </w:rPr>
              <w:t>繪本的圖畫吸引學生專注力，也因圖畫的視覺傳達激發更多的創意聯想力，也能用僅有的字彙創造屬於自己的故事，</w:t>
            </w:r>
            <w:r w:rsidR="003B310D">
              <w:rPr>
                <w:rFonts w:hint="eastAsia"/>
              </w:rPr>
              <w:t>進而提升</w:t>
            </w:r>
            <w:r w:rsidR="00DB72CD">
              <w:rPr>
                <w:rFonts w:hint="eastAsia"/>
              </w:rPr>
              <w:t>其說</w:t>
            </w:r>
            <w:r w:rsidR="004928F4">
              <w:rPr>
                <w:rFonts w:hint="eastAsia"/>
              </w:rPr>
              <w:t>故事的表達能力</w:t>
            </w:r>
            <w:r>
              <w:rPr>
                <w:rFonts w:hint="eastAsia"/>
              </w:rPr>
              <w:t>。</w:t>
            </w:r>
          </w:p>
        </w:tc>
      </w:tr>
      <w:tr w:rsidR="00F54058" w:rsidTr="00DB72CD">
        <w:tc>
          <w:tcPr>
            <w:tcW w:w="656" w:type="pct"/>
            <w:vAlign w:val="center"/>
          </w:tcPr>
          <w:p w:rsidR="00F54058" w:rsidRDefault="00F54058" w:rsidP="00DB72CD">
            <w:pPr>
              <w:jc w:val="both"/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B80844" w:rsidRPr="00B80844" w:rsidRDefault="00B80844" w:rsidP="00B80844">
            <w:pPr>
              <w:ind w:left="240" w:hangingChars="100" w:hanging="240"/>
              <w:rPr>
                <w:rFonts w:ascii="新細明體" w:hAnsi="新細明體" w:cs="新細明體" w:hint="eastAsia"/>
                <w:kern w:val="0"/>
              </w:rPr>
            </w:pPr>
            <w:r w:rsidRPr="00B80844">
              <w:rPr>
                <w:rFonts w:ascii="新細明體" w:hAnsi="新細明體" w:cs="Century Gothic"/>
                <w:kern w:val="0"/>
              </w:rPr>
              <w:t>1.</w:t>
            </w:r>
            <w:r w:rsidRPr="00B80844">
              <w:rPr>
                <w:rFonts w:ascii="新細明體" w:hAnsi="新細明體" w:cs="新細明體" w:hint="eastAsia"/>
                <w:kern w:val="0"/>
              </w:rPr>
              <w:t>多媒體動畫教學，校園劇情、節奏鮮明的歌曲及舞蹈動作，</w:t>
            </w:r>
            <w:r>
              <w:rPr>
                <w:rFonts w:ascii="新細明體" w:hAnsi="新細明體" w:cs="新細明體" w:hint="eastAsia"/>
                <w:kern w:val="0"/>
              </w:rPr>
              <w:t>教學過程中</w:t>
            </w:r>
            <w:r w:rsidRPr="00B80844">
              <w:rPr>
                <w:rFonts w:ascii="新細明體" w:hAnsi="新細明體" w:cs="新細明體" w:hint="eastAsia"/>
                <w:kern w:val="0"/>
              </w:rPr>
              <w:t>分段講解簡易字彙，學生</w:t>
            </w:r>
            <w:r>
              <w:rPr>
                <w:rFonts w:ascii="新細明體" w:hAnsi="新細明體" w:cs="新細明體" w:hint="eastAsia"/>
                <w:kern w:val="0"/>
              </w:rPr>
              <w:t>更</w:t>
            </w:r>
            <w:r w:rsidRPr="00B80844">
              <w:rPr>
                <w:rFonts w:ascii="新細明體" w:hAnsi="新細明體" w:cs="新細明體" w:hint="eastAsia"/>
                <w:kern w:val="0"/>
              </w:rPr>
              <w:t>容易模仿，而又唱又跳的劇情，對好動又活潑的學生來說，是非常不錯的教材</w:t>
            </w:r>
            <w:r w:rsidR="002B6090">
              <w:rPr>
                <w:rFonts w:ascii="新細明體" w:hAnsi="新細明體" w:cs="新細明體" w:hint="eastAsia"/>
                <w:kern w:val="0"/>
              </w:rPr>
              <w:t>。</w:t>
            </w:r>
          </w:p>
          <w:p w:rsidR="00F54058" w:rsidRDefault="00B80844" w:rsidP="001F3F57">
            <w:pPr>
              <w:rPr>
                <w:rFonts w:hint="eastAsia"/>
              </w:rPr>
            </w:pPr>
            <w:r w:rsidRPr="00B80844">
              <w:rPr>
                <w:rFonts w:ascii="新細明體" w:hAnsi="新細明體" w:cs="Century Gothic"/>
                <w:kern w:val="0"/>
              </w:rPr>
              <w:t xml:space="preserve">2. </w:t>
            </w:r>
            <w:r w:rsidRPr="00B80844">
              <w:rPr>
                <w:rFonts w:ascii="新細明體" w:hAnsi="新細明體" w:cs="新細明體" w:hint="eastAsia"/>
                <w:kern w:val="0"/>
              </w:rPr>
              <w:t>圖像與簡易故事，提高學生對英語閱讀的動機與信心。</w:t>
            </w:r>
          </w:p>
        </w:tc>
      </w:tr>
    </w:tbl>
    <w:p w:rsidR="00197526" w:rsidRDefault="00197526" w:rsidP="00F54058">
      <w:pPr>
        <w:rPr>
          <w:rFonts w:hint="eastAsia"/>
          <w:b/>
        </w:rPr>
        <w:sectPr w:rsidR="00197526" w:rsidSect="002B6090">
          <w:footerReference w:type="even" r:id="rId7"/>
          <w:footerReference w:type="default" r:id="rId8"/>
          <w:pgSz w:w="11906" w:h="16838"/>
          <w:pgMar w:top="851" w:right="851" w:bottom="180" w:left="851" w:header="851" w:footer="992" w:gutter="0"/>
          <w:cols w:space="425"/>
          <w:docGrid w:type="lines" w:linePitch="360"/>
        </w:sectPr>
      </w:pPr>
    </w:p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lastRenderedPageBreak/>
        <w:t>三、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0"/>
        <w:gridCol w:w="2974"/>
        <w:gridCol w:w="1530"/>
        <w:gridCol w:w="1619"/>
        <w:gridCol w:w="1435"/>
      </w:tblGrid>
      <w:tr w:rsidR="00A64EE0" w:rsidTr="009B7D4B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Default="00493430" w:rsidP="001F3F57">
            <w:pPr>
              <w:rPr>
                <w:rFonts w:hint="eastAsia"/>
              </w:rPr>
            </w:pPr>
          </w:p>
          <w:p w:rsidR="00A64EE0" w:rsidRPr="004644CF" w:rsidRDefault="0000260B" w:rsidP="001F3F57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A64EE0" w:rsidRPr="004644CF">
              <w:rPr>
                <w:rFonts w:hint="eastAsia"/>
                <w:color w:val="0000FF"/>
              </w:rPr>
              <w:t>：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</w:t>
            </w:r>
            <w:r w:rsidR="006960AF">
              <w:rPr>
                <w:rFonts w:hint="eastAsia"/>
                <w:color w:val="0000FF"/>
                <w:u w:val="single"/>
              </w:rPr>
              <w:t>太巴塱國小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    </w:t>
            </w:r>
          </w:p>
        </w:tc>
      </w:tr>
      <w:tr w:rsidR="00EB0647" w:rsidTr="009B7D4B">
        <w:tc>
          <w:tcPr>
            <w:tcW w:w="1355" w:type="pct"/>
            <w:shd w:val="clear" w:color="auto" w:fill="D9D9D9"/>
          </w:tcPr>
          <w:p w:rsidR="00EB0647" w:rsidRDefault="00EB0647" w:rsidP="00377B6D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34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8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Pr="00D44E45" w:rsidRDefault="00EB0647" w:rsidP="001F3F57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81" w:type="pct"/>
            <w:shd w:val="clear" w:color="auto" w:fill="D9D9D9"/>
          </w:tcPr>
          <w:p w:rsidR="00EB0647" w:rsidRDefault="00EB0647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693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 w:rsidTr="009B7D4B">
        <w:trPr>
          <w:trHeight w:val="673"/>
        </w:trPr>
        <w:tc>
          <w:tcPr>
            <w:tcW w:w="1355" w:type="pct"/>
            <w:vAlign w:val="center"/>
          </w:tcPr>
          <w:p w:rsidR="00EB0647" w:rsidRDefault="006960AF" w:rsidP="00197526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太巴塱國小</w:t>
            </w:r>
          </w:p>
        </w:tc>
        <w:tc>
          <w:tcPr>
            <w:tcW w:w="1434" w:type="pct"/>
            <w:vAlign w:val="center"/>
          </w:tcPr>
          <w:p w:rsidR="00EB0647" w:rsidRDefault="00754B24" w:rsidP="00754B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</w:t>
            </w:r>
          </w:p>
        </w:tc>
        <w:tc>
          <w:tcPr>
            <w:tcW w:w="738" w:type="pct"/>
            <w:vAlign w:val="center"/>
          </w:tcPr>
          <w:p w:rsidR="00EB0647" w:rsidRDefault="00754B24" w:rsidP="00754B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班</w:t>
            </w:r>
          </w:p>
        </w:tc>
        <w:tc>
          <w:tcPr>
            <w:tcW w:w="781" w:type="pct"/>
            <w:vAlign w:val="center"/>
          </w:tcPr>
          <w:p w:rsidR="00EB0647" w:rsidRDefault="00754B24" w:rsidP="00754B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多冊</w:t>
            </w:r>
          </w:p>
        </w:tc>
        <w:tc>
          <w:tcPr>
            <w:tcW w:w="693" w:type="pct"/>
          </w:tcPr>
          <w:p w:rsidR="00EB0647" w:rsidRDefault="00EB0647" w:rsidP="001F3F57"/>
        </w:tc>
      </w:tr>
    </w:tbl>
    <w:p w:rsidR="002B6090" w:rsidRDefault="002B6090" w:rsidP="00F54058">
      <w:pPr>
        <w:rPr>
          <w:rFonts w:hint="eastAsia"/>
          <w:shd w:val="pct15" w:color="auto" w:fill="FFFFFF"/>
        </w:rPr>
      </w:pPr>
    </w:p>
    <w:p w:rsidR="0093037F" w:rsidRDefault="0093037F" w:rsidP="00F54058">
      <w:pPr>
        <w:rPr>
          <w:rFonts w:hint="eastAsia"/>
          <w:shd w:val="pct15" w:color="auto" w:fill="FFFFFF"/>
        </w:rPr>
      </w:pPr>
    </w:p>
    <w:p w:rsidR="00F54058" w:rsidRPr="00D01F62" w:rsidRDefault="006F72B3" w:rsidP="00F5405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695"/>
        <w:gridCol w:w="2934"/>
        <w:gridCol w:w="2600"/>
        <w:gridCol w:w="1539"/>
        <w:gridCol w:w="1800"/>
      </w:tblGrid>
      <w:tr w:rsidR="00F54058" w:rsidTr="00197526">
        <w:tc>
          <w:tcPr>
            <w:tcW w:w="5000" w:type="pct"/>
            <w:gridSpan w:val="6"/>
            <w:shd w:val="clear" w:color="auto" w:fill="FFFFFF"/>
          </w:tcPr>
          <w:p w:rsidR="00F54058" w:rsidRPr="00F54058" w:rsidRDefault="00F54058" w:rsidP="001F3F57">
            <w:pPr>
              <w:rPr>
                <w:rFonts w:hint="eastAsia"/>
              </w:rPr>
            </w:pPr>
          </w:p>
          <w:p w:rsidR="00F54058" w:rsidRPr="004644CF" w:rsidRDefault="0032068D" w:rsidP="005A157E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F54058" w:rsidRPr="004644CF">
              <w:rPr>
                <w:rFonts w:hint="eastAsia"/>
                <w:color w:val="0000FF"/>
              </w:rPr>
              <w:t>：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</w:t>
            </w:r>
            <w:r w:rsidR="00011BAB">
              <w:rPr>
                <w:rFonts w:hint="eastAsia"/>
                <w:color w:val="0000FF"/>
                <w:u w:val="single"/>
              </w:rPr>
              <w:t>太巴塱國小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 </w:t>
            </w:r>
          </w:p>
        </w:tc>
      </w:tr>
      <w:tr w:rsidR="00F54058" w:rsidTr="00AF0D11">
        <w:tc>
          <w:tcPr>
            <w:tcW w:w="386" w:type="pct"/>
            <w:shd w:val="clear" w:color="auto" w:fill="D9D9D9"/>
          </w:tcPr>
          <w:p w:rsidR="00F54058" w:rsidRDefault="003206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35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415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254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742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之前是否曾受補助，補助年度、金額</w:t>
            </w:r>
          </w:p>
        </w:tc>
        <w:tc>
          <w:tcPr>
            <w:tcW w:w="868" w:type="pct"/>
            <w:shd w:val="clear" w:color="auto" w:fill="D9D9D9"/>
          </w:tcPr>
          <w:p w:rsidR="00F54058" w:rsidRDefault="001F3F5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2B6090" w:rsidTr="00A27A08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35" w:type="pct"/>
            <w:vMerge w:val="restart"/>
            <w:vAlign w:val="center"/>
          </w:tcPr>
          <w:p w:rsidR="002B6090" w:rsidRDefault="002B6090" w:rsidP="00A27A08">
            <w:pPr>
              <w:jc w:val="center"/>
            </w:pPr>
            <w:r>
              <w:rPr>
                <w:rFonts w:hint="eastAsia"/>
              </w:rPr>
              <w:t>太巴塱國小</w:t>
            </w:r>
          </w:p>
          <w:p w:rsidR="002B6090" w:rsidRDefault="002B6090" w:rsidP="00A27A08">
            <w:pPr>
              <w:jc w:val="center"/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英漢辭典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補充英語教學補助教材。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提升學生自行檢索英語之能力。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手提音響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器材老舊，不敷使用。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-3500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擴充教學豐富性、提升學生聽力能力。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STYLE</w:t>
            </w:r>
            <w:r>
              <w:rPr>
                <w:rFonts w:hint="eastAsia"/>
              </w:rPr>
              <w:t>單字句型手冊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查閱快速、輕鬆複習。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輔導學生參加檢定。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 w:rsidRPr="00F616C3">
              <w:rPr>
                <w:rFonts w:ascii="細明體" w:eastAsia="細明體" w:hAnsi="細明體" w:cs="新細明體" w:hint="eastAsia"/>
                <w:kern w:val="0"/>
              </w:rPr>
              <w:t>另類英語教學大全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輔助教材。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豐富教學，提升學習興趣。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Pr="00B80844" w:rsidRDefault="002B6090" w:rsidP="00944026">
            <w:pPr>
              <w:jc w:val="both"/>
              <w:rPr>
                <w:rFonts w:ascii="新細明體" w:hAnsi="新細明體" w:cs="新細明體" w:hint="eastAsia"/>
              </w:rPr>
            </w:pPr>
            <w:r>
              <w:rPr>
                <w:rFonts w:hint="eastAsia"/>
              </w:rPr>
              <w:t>圖像式發音故事套書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圖片學</w:t>
            </w:r>
            <w:r>
              <w:rPr>
                <w:rFonts w:hint="eastAsia"/>
              </w:rPr>
              <w:t>Phonic</w:t>
            </w:r>
            <w:r w:rsidRPr="002B6090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加深</w:t>
            </w:r>
            <w:r>
              <w:rPr>
                <w:rFonts w:hint="eastAsia"/>
              </w:rPr>
              <w:t>phonics</w:t>
            </w:r>
            <w:r>
              <w:rPr>
                <w:rFonts w:ascii="新細明體" w:hAnsi="新細明體" w:cs="新細明體" w:hint="eastAsia"/>
              </w:rPr>
              <w:t>音韻覺識能力。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 w:rsidRPr="00F616C3">
              <w:rPr>
                <w:rFonts w:ascii="新細明體" w:hAnsi="新細明體" w:cs="新細明體" w:hint="eastAsia"/>
                <w:kern w:val="0"/>
              </w:rPr>
              <w:t>啟發式閱讀活動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訓練閱讀能力。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依程度分級，學習更完整。</w:t>
            </w:r>
          </w:p>
        </w:tc>
      </w:tr>
      <w:tr w:rsidR="002B6090" w:rsidTr="001D654E">
        <w:trPr>
          <w:trHeight w:val="618"/>
        </w:trPr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字彙疊疊樂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遊戲中熟記單字。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增加字彙能力。</w:t>
            </w:r>
          </w:p>
        </w:tc>
      </w:tr>
      <w:tr w:rsidR="002B6090" w:rsidTr="001D654E">
        <w:trPr>
          <w:trHeight w:val="696"/>
        </w:trPr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hint="eastAsia"/>
                  </w:rPr>
                  <w:t>Reading</w:t>
                </w:r>
              </w:smartTag>
            </w:smartTag>
            <w:r>
              <w:rPr>
                <w:rFonts w:hint="eastAsia"/>
              </w:rPr>
              <w:t xml:space="preserve"> for comprehension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訓練閱讀能力。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提升閱讀能力。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Bug in the Rug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故事學</w:t>
            </w:r>
            <w:r>
              <w:rPr>
                <w:rFonts w:hint="eastAsia"/>
              </w:rPr>
              <w:t>Phonic</w:t>
            </w:r>
            <w:r w:rsidRPr="002B6090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加深</w:t>
            </w:r>
            <w:r>
              <w:rPr>
                <w:rFonts w:hint="eastAsia"/>
              </w:rPr>
              <w:t>phonics</w:t>
            </w:r>
            <w:r>
              <w:rPr>
                <w:rFonts w:hint="eastAsia"/>
              </w:rPr>
              <w:t>音韻覺識能力。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Dog in the Fog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故事學</w:t>
            </w:r>
            <w:r>
              <w:rPr>
                <w:rFonts w:hint="eastAsia"/>
              </w:rPr>
              <w:t>Phonic</w:t>
            </w:r>
            <w:r w:rsidRPr="002B6090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>
            <w:r w:rsidRPr="003C2247">
              <w:rPr>
                <w:rFonts w:hint="eastAsia"/>
              </w:rPr>
              <w:t>加深</w:t>
            </w:r>
            <w:r w:rsidRPr="003C2247">
              <w:rPr>
                <w:rFonts w:hint="eastAsia"/>
              </w:rPr>
              <w:t>phonics</w:t>
            </w:r>
            <w:r>
              <w:rPr>
                <w:rFonts w:ascii="新細明體" w:hAnsi="新細明體" w:cs="新細明體" w:hint="eastAsia"/>
              </w:rPr>
              <w:t>音韻覺識能力。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Fat Cat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故事學</w:t>
            </w:r>
            <w:r>
              <w:rPr>
                <w:rFonts w:hint="eastAsia"/>
              </w:rPr>
              <w:t>Phonic</w:t>
            </w:r>
            <w:r w:rsidRPr="002B6090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>
            <w:r w:rsidRPr="003C2247">
              <w:rPr>
                <w:rFonts w:hint="eastAsia"/>
              </w:rPr>
              <w:t>加深</w:t>
            </w:r>
            <w:r w:rsidRPr="003C2247">
              <w:rPr>
                <w:rFonts w:hint="eastAsia"/>
              </w:rPr>
              <w:t>phonics</w:t>
            </w:r>
            <w:r>
              <w:rPr>
                <w:rFonts w:ascii="新細明體" w:hAnsi="新細明體" w:cs="新細明體" w:hint="eastAsia"/>
              </w:rPr>
              <w:t>音韻覺識能力。</w:t>
            </w:r>
          </w:p>
        </w:tc>
      </w:tr>
      <w:tr w:rsidR="002B6090" w:rsidTr="00993FE5">
        <w:tc>
          <w:tcPr>
            <w:tcW w:w="386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335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Jen the Hen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故事學</w:t>
            </w:r>
            <w:r>
              <w:rPr>
                <w:rFonts w:hint="eastAsia"/>
              </w:rPr>
              <w:t>Phonic</w:t>
            </w:r>
            <w:r w:rsidRPr="002B6090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</w:pPr>
            <w:r w:rsidRPr="00AA2BBE"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2B6090" w:rsidRDefault="002B6090">
            <w:r w:rsidRPr="003C2247">
              <w:rPr>
                <w:rFonts w:hint="eastAsia"/>
              </w:rPr>
              <w:t>加深</w:t>
            </w:r>
            <w:r w:rsidRPr="003C2247">
              <w:rPr>
                <w:rFonts w:hint="eastAsia"/>
              </w:rPr>
              <w:t>phonics</w:t>
            </w:r>
            <w:r>
              <w:rPr>
                <w:rFonts w:ascii="新細明體" w:hAnsi="新細明體" w:cs="新細明體" w:hint="eastAsia"/>
              </w:rPr>
              <w:t>音韻覺識能力。</w:t>
            </w:r>
          </w:p>
        </w:tc>
      </w:tr>
      <w:tr w:rsidR="002B6090" w:rsidTr="002A5CC7">
        <w:trPr>
          <w:trHeight w:val="631"/>
        </w:trPr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335" w:type="pct"/>
            <w:vMerge/>
            <w:tcBorders>
              <w:bottom w:val="nil"/>
            </w:tcBorders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Wonder Card</w:t>
            </w:r>
          </w:p>
        </w:tc>
        <w:tc>
          <w:tcPr>
            <w:tcW w:w="1254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增加字母拼讀趣味性。</w:t>
            </w:r>
          </w:p>
        </w:tc>
        <w:tc>
          <w:tcPr>
            <w:tcW w:w="742" w:type="pct"/>
            <w:vAlign w:val="center"/>
          </w:tcPr>
          <w:p w:rsidR="002B6090" w:rsidRDefault="002B6090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2B6090" w:rsidRDefault="002B6090" w:rsidP="002A5CC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提升字母記憶。</w:t>
            </w:r>
          </w:p>
        </w:tc>
      </w:tr>
      <w:tr w:rsidR="004C6499" w:rsidTr="00A27A08"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99" w:rsidRDefault="004C6499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6499" w:rsidRDefault="004C6499" w:rsidP="00A27A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太巴塱國小</w:t>
            </w:r>
          </w:p>
        </w:tc>
        <w:tc>
          <w:tcPr>
            <w:tcW w:w="1415" w:type="pct"/>
            <w:tcBorders>
              <w:left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快樂互動英語多媒體教材組合</w:t>
            </w:r>
          </w:p>
        </w:tc>
        <w:tc>
          <w:tcPr>
            <w:tcW w:w="1254" w:type="pct"/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多媒體互動教材，練習聽說讀的能力。</w:t>
            </w:r>
          </w:p>
        </w:tc>
        <w:tc>
          <w:tcPr>
            <w:tcW w:w="742" w:type="pct"/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</w:tcPr>
          <w:p w:rsidR="004C6499" w:rsidRDefault="004C6499" w:rsidP="00B07E90">
            <w:pPr>
              <w:rPr>
                <w:rFonts w:hint="eastAsia"/>
              </w:rPr>
            </w:pPr>
            <w:r>
              <w:rPr>
                <w:rFonts w:hint="eastAsia"/>
              </w:rPr>
              <w:t>提升聽說讀能力。</w:t>
            </w:r>
          </w:p>
        </w:tc>
      </w:tr>
      <w:tr w:rsidR="004C6499" w:rsidTr="006D2970">
        <w:tc>
          <w:tcPr>
            <w:tcW w:w="386" w:type="pct"/>
            <w:tcBorders>
              <w:top w:val="single" w:sz="4" w:space="0" w:color="auto"/>
            </w:tcBorders>
            <w:vAlign w:val="center"/>
          </w:tcPr>
          <w:p w:rsidR="004C6499" w:rsidRDefault="004C6499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335" w:type="pct"/>
            <w:vMerge/>
            <w:tcBorders>
              <w:top w:val="nil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IBM ViaVoice</w:t>
            </w:r>
            <w:r>
              <w:rPr>
                <w:rFonts w:hint="eastAsia"/>
              </w:rPr>
              <w:t>口說互動基礎英語</w:t>
            </w:r>
            <w:r>
              <w:rPr>
                <w:rFonts w:hint="eastAsia"/>
              </w:rPr>
              <w:t>ABC(</w:t>
            </w:r>
            <w:r>
              <w:rPr>
                <w:rFonts w:hint="eastAsia"/>
              </w:rPr>
              <w:t>多媒體互動軟體</w:t>
            </w:r>
            <w:r>
              <w:rPr>
                <w:rFonts w:hint="eastAsia"/>
              </w:rPr>
              <w:t>)</w:t>
            </w:r>
          </w:p>
        </w:tc>
        <w:tc>
          <w:tcPr>
            <w:tcW w:w="1254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多媒體互動教材，加強聽說能力。</w:t>
            </w:r>
          </w:p>
        </w:tc>
        <w:tc>
          <w:tcPr>
            <w:tcW w:w="742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4C6499" w:rsidRDefault="004C6499" w:rsidP="00275F4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增加口說環境。</w:t>
            </w:r>
          </w:p>
        </w:tc>
      </w:tr>
      <w:tr w:rsidR="004C6499" w:rsidTr="004C6499">
        <w:tc>
          <w:tcPr>
            <w:tcW w:w="386" w:type="pct"/>
            <w:vAlign w:val="center"/>
          </w:tcPr>
          <w:p w:rsidR="004C6499" w:rsidRDefault="004C6499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335" w:type="pct"/>
            <w:vMerge/>
            <w:tcBorders>
              <w:top w:val="nil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英語口說小老師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多媒體互動軟體</w:t>
            </w:r>
            <w:r>
              <w:rPr>
                <w:rFonts w:hint="eastAsia"/>
              </w:rPr>
              <w:t>)</w:t>
            </w:r>
          </w:p>
        </w:tc>
        <w:tc>
          <w:tcPr>
            <w:tcW w:w="1254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多媒體互動教材，加強聽說能力。</w:t>
            </w:r>
          </w:p>
        </w:tc>
        <w:tc>
          <w:tcPr>
            <w:tcW w:w="742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4C6499" w:rsidRDefault="004C6499" w:rsidP="00275F4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增加口說環境</w:t>
            </w:r>
          </w:p>
        </w:tc>
      </w:tr>
      <w:tr w:rsidR="004C6499" w:rsidTr="004C6499">
        <w:tc>
          <w:tcPr>
            <w:tcW w:w="386" w:type="pct"/>
            <w:vAlign w:val="center"/>
          </w:tcPr>
          <w:p w:rsidR="004C6499" w:rsidRDefault="004C6499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335" w:type="pct"/>
            <w:vMerge/>
            <w:tcBorders>
              <w:top w:val="nil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IBM ViaVoice</w:t>
            </w:r>
            <w:r>
              <w:rPr>
                <w:rFonts w:hint="eastAsia"/>
              </w:rPr>
              <w:t>口說互動國小兒童學習英語</w:t>
            </w:r>
          </w:p>
        </w:tc>
        <w:tc>
          <w:tcPr>
            <w:tcW w:w="1254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多媒體互動教材，加強聽說能力。</w:t>
            </w:r>
          </w:p>
        </w:tc>
        <w:tc>
          <w:tcPr>
            <w:tcW w:w="742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4C6499" w:rsidRDefault="004C6499" w:rsidP="00275F4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增加口說環境</w:t>
            </w:r>
          </w:p>
        </w:tc>
      </w:tr>
      <w:tr w:rsidR="004C6499" w:rsidTr="004C6499">
        <w:tc>
          <w:tcPr>
            <w:tcW w:w="386" w:type="pct"/>
            <w:vAlign w:val="center"/>
          </w:tcPr>
          <w:p w:rsidR="004C6499" w:rsidRDefault="004C6499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335" w:type="pct"/>
            <w:vMerge/>
            <w:tcBorders>
              <w:top w:val="nil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415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t>精選世界童話集全套</w:t>
            </w:r>
            <w:r>
              <w:t>(15</w:t>
            </w:r>
            <w:r>
              <w:t>書內附解析</w:t>
            </w:r>
            <w:r>
              <w:t>+</w:t>
            </w:r>
            <w:smartTag w:uri="urn:schemas-microsoft-com:office:smarttags" w:element="chmetcnv">
              <w:smartTagPr>
                <w:attr w:name="UnitName" w:val="C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30C</w:t>
              </w:r>
            </w:smartTag>
            <w:r>
              <w:t>D</w:t>
            </w:r>
          </w:p>
        </w:tc>
        <w:tc>
          <w:tcPr>
            <w:tcW w:w="1254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多媒體互動教材，加強聽說能力。</w:t>
            </w:r>
          </w:p>
        </w:tc>
        <w:tc>
          <w:tcPr>
            <w:tcW w:w="742" w:type="pct"/>
            <w:vAlign w:val="center"/>
          </w:tcPr>
          <w:p w:rsidR="004C6499" w:rsidRDefault="004C6499" w:rsidP="0094402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68" w:type="pct"/>
            <w:vAlign w:val="center"/>
          </w:tcPr>
          <w:p w:rsidR="004C6499" w:rsidRDefault="004C6499" w:rsidP="00275F4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提升聽讀能力。</w:t>
            </w:r>
          </w:p>
        </w:tc>
      </w:tr>
    </w:tbl>
    <w:p w:rsidR="00993FE5" w:rsidRDefault="00993FE5" w:rsidP="00F54058">
      <w:pPr>
        <w:rPr>
          <w:rFonts w:hint="eastAsia"/>
          <w:b/>
        </w:rPr>
      </w:pPr>
    </w:p>
    <w:p w:rsidR="0093037F" w:rsidRDefault="0093037F" w:rsidP="00F54058">
      <w:pPr>
        <w:rPr>
          <w:rFonts w:hint="eastAsia"/>
          <w:b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679"/>
        <w:gridCol w:w="3330"/>
        <w:gridCol w:w="656"/>
        <w:gridCol w:w="321"/>
        <w:gridCol w:w="181"/>
        <w:gridCol w:w="876"/>
        <w:gridCol w:w="876"/>
        <w:gridCol w:w="2674"/>
      </w:tblGrid>
      <w:tr w:rsidR="00B07685" w:rsidTr="00041466">
        <w:trPr>
          <w:trHeight w:val="730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B07685" w:rsidRPr="00F54058" w:rsidRDefault="00B07685" w:rsidP="00B07685">
            <w:pPr>
              <w:rPr>
                <w:rFonts w:hint="eastAsia"/>
              </w:rPr>
            </w:pPr>
          </w:p>
          <w:p w:rsidR="00B07685" w:rsidRPr="004644CF" w:rsidRDefault="004644CF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B07685" w:rsidRPr="004644CF">
              <w:rPr>
                <w:rFonts w:hint="eastAsia"/>
                <w:color w:val="0000FF"/>
              </w:rPr>
              <w:t>：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</w:t>
            </w:r>
            <w:r w:rsidR="002B6090">
              <w:rPr>
                <w:rFonts w:hint="eastAsia"/>
                <w:color w:val="0000FF"/>
                <w:u w:val="single"/>
              </w:rPr>
              <w:t>太巴塱國小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  </w:t>
            </w:r>
          </w:p>
        </w:tc>
      </w:tr>
      <w:tr w:rsidR="006248E9" w:rsidTr="00246043">
        <w:trPr>
          <w:jc w:val="center"/>
        </w:trPr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4644C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59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0C020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26" w:type="pct"/>
            <w:vMerge w:val="restart"/>
            <w:vAlign w:val="center"/>
          </w:tcPr>
          <w:p w:rsidR="004C6499" w:rsidRDefault="002B6090" w:rsidP="004C64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太</w:t>
            </w:r>
          </w:p>
          <w:p w:rsidR="004C6499" w:rsidRDefault="002B6090" w:rsidP="004C64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巴</w:t>
            </w:r>
          </w:p>
          <w:p w:rsidR="004C6499" w:rsidRDefault="002B6090" w:rsidP="004C64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塱</w:t>
            </w:r>
          </w:p>
          <w:p w:rsidR="004C6499" w:rsidRDefault="002B6090" w:rsidP="004C64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國</w:t>
            </w:r>
          </w:p>
          <w:p w:rsidR="004C6499" w:rsidRDefault="002B6090" w:rsidP="004C64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英漢辭典</w:t>
            </w:r>
          </w:p>
        </w:tc>
        <w:tc>
          <w:tcPr>
            <w:tcW w:w="315" w:type="pct"/>
            <w:vAlign w:val="center"/>
          </w:tcPr>
          <w:p w:rsidR="002B6090" w:rsidRDefault="002B6090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495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12,375</w:t>
            </w:r>
          </w:p>
        </w:tc>
        <w:tc>
          <w:tcPr>
            <w:tcW w:w="1283" w:type="pct"/>
          </w:tcPr>
          <w:p w:rsidR="002B6090" w:rsidRDefault="002B6090" w:rsidP="001F3F57">
            <w:pPr>
              <w:rPr>
                <w:rFonts w:hint="eastAsia"/>
              </w:rPr>
            </w:pPr>
            <w:r w:rsidRPr="009E5166">
              <w:rPr>
                <w:rFonts w:hint="eastAsia"/>
              </w:rPr>
              <w:t>文馨</w:t>
            </w:r>
          </w:p>
          <w:p w:rsidR="002B6090" w:rsidRPr="009E5166" w:rsidRDefault="002B6090" w:rsidP="001F3F57">
            <w:pPr>
              <w:rPr>
                <w:rFonts w:hint="eastAsia"/>
              </w:rPr>
            </w:pPr>
            <w:r w:rsidRPr="009E5166">
              <w:rPr>
                <w:rFonts w:hint="eastAsia"/>
              </w:rPr>
              <w:t>(ISBN</w:t>
            </w:r>
            <w:r w:rsidRPr="009E5166">
              <w:t>957-9231-16-8</w:t>
            </w:r>
            <w:r w:rsidRPr="009E5166">
              <w:rPr>
                <w:rFonts w:hint="eastAsia"/>
              </w:rPr>
              <w:t>)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手提音響</w:t>
            </w:r>
          </w:p>
        </w:tc>
        <w:tc>
          <w:tcPr>
            <w:tcW w:w="315" w:type="pct"/>
            <w:vAlign w:val="center"/>
          </w:tcPr>
          <w:p w:rsidR="002B6090" w:rsidRPr="009E5166" w:rsidRDefault="002B6090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420" w:type="pct"/>
            <w:vAlign w:val="center"/>
          </w:tcPr>
          <w:p w:rsidR="002B6090" w:rsidRDefault="00F641A4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10,3</w:t>
            </w:r>
            <w:r w:rsidR="00246043">
              <w:rPr>
                <w:rFonts w:hint="eastAsia"/>
              </w:rPr>
              <w:t>00</w:t>
            </w:r>
          </w:p>
        </w:tc>
        <w:tc>
          <w:tcPr>
            <w:tcW w:w="420" w:type="pct"/>
            <w:vAlign w:val="center"/>
          </w:tcPr>
          <w:p w:rsidR="002B6090" w:rsidRDefault="00F641A4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10,3</w:t>
            </w:r>
            <w:r w:rsidR="00246043">
              <w:rPr>
                <w:rFonts w:hint="eastAsia"/>
              </w:rPr>
              <w:t>00</w:t>
            </w:r>
          </w:p>
        </w:tc>
        <w:tc>
          <w:tcPr>
            <w:tcW w:w="1283" w:type="pct"/>
            <w:vAlign w:val="center"/>
          </w:tcPr>
          <w:p w:rsidR="002B6090" w:rsidRDefault="00246043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NU (WDi700)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STYLE</w:t>
            </w:r>
            <w:r>
              <w:rPr>
                <w:rFonts w:hint="eastAsia"/>
              </w:rPr>
              <w:t>單字句型手冊</w:t>
            </w:r>
          </w:p>
        </w:tc>
        <w:tc>
          <w:tcPr>
            <w:tcW w:w="315" w:type="pct"/>
            <w:vAlign w:val="center"/>
          </w:tcPr>
          <w:p w:rsidR="002B6090" w:rsidRDefault="002B1B6E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179</w:t>
            </w:r>
          </w:p>
        </w:tc>
        <w:tc>
          <w:tcPr>
            <w:tcW w:w="420" w:type="pct"/>
            <w:vAlign w:val="center"/>
          </w:tcPr>
          <w:p w:rsidR="002B6090" w:rsidRDefault="002B1B6E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358</w:t>
            </w:r>
          </w:p>
        </w:tc>
        <w:tc>
          <w:tcPr>
            <w:tcW w:w="1283" w:type="pct"/>
          </w:tcPr>
          <w:p w:rsidR="002B6090" w:rsidRPr="009E5166" w:rsidRDefault="002B6090" w:rsidP="001F3F57">
            <w:pPr>
              <w:rPr>
                <w:rFonts w:hint="eastAsia"/>
              </w:rPr>
            </w:pPr>
            <w:r w:rsidRPr="009E5166">
              <w:rPr>
                <w:rFonts w:hint="eastAsia"/>
              </w:rPr>
              <w:t>師德</w:t>
            </w:r>
            <w:r w:rsidRPr="009E5166">
              <w:rPr>
                <w:rFonts w:hint="eastAsia"/>
              </w:rPr>
              <w:t>(ISBN986-7923-53-7)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 w:rsidRPr="00F616C3">
              <w:rPr>
                <w:rFonts w:ascii="細明體" w:eastAsia="細明體" w:hAnsi="細明體" w:cs="新細明體" w:hint="eastAsia"/>
                <w:kern w:val="0"/>
              </w:rPr>
              <w:t>另類英語教學大全</w:t>
            </w:r>
          </w:p>
        </w:tc>
        <w:tc>
          <w:tcPr>
            <w:tcW w:w="315" w:type="pct"/>
            <w:vAlign w:val="center"/>
          </w:tcPr>
          <w:p w:rsidR="002B6090" w:rsidRDefault="002B6090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239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239</w:t>
            </w:r>
          </w:p>
        </w:tc>
        <w:tc>
          <w:tcPr>
            <w:tcW w:w="1283" w:type="pct"/>
          </w:tcPr>
          <w:p w:rsidR="002B6090" w:rsidRPr="009E5166" w:rsidRDefault="002B6090" w:rsidP="001F3F57">
            <w:pPr>
              <w:rPr>
                <w:rFonts w:hint="eastAsia"/>
              </w:rPr>
            </w:pPr>
            <w:r w:rsidRPr="009E5166">
              <w:rPr>
                <w:rFonts w:hint="eastAsia"/>
              </w:rPr>
              <w:t>師德</w:t>
            </w:r>
            <w:r w:rsidRPr="009E5166">
              <w:rPr>
                <w:rFonts w:hint="eastAsia"/>
              </w:rPr>
              <w:t>(ISBN986-7923-53-7)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Pr="00B80844" w:rsidRDefault="002B6090" w:rsidP="009E5166">
            <w:pPr>
              <w:jc w:val="both"/>
              <w:rPr>
                <w:rFonts w:ascii="新細明體" w:hAnsi="新細明體" w:cs="新細明體" w:hint="eastAsia"/>
              </w:rPr>
            </w:pPr>
            <w:r>
              <w:rPr>
                <w:rFonts w:hint="eastAsia"/>
              </w:rPr>
              <w:t>圖像式發音故事套書</w:t>
            </w:r>
          </w:p>
        </w:tc>
        <w:tc>
          <w:tcPr>
            <w:tcW w:w="315" w:type="pct"/>
            <w:vAlign w:val="center"/>
          </w:tcPr>
          <w:p w:rsidR="002B6090" w:rsidRDefault="002B6090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A72CF9">
              <w:rPr>
                <w:rFonts w:hint="eastAsia"/>
              </w:rPr>
              <w:t>,</w:t>
            </w:r>
            <w:r>
              <w:rPr>
                <w:rFonts w:hint="eastAsia"/>
              </w:rPr>
              <w:t>037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1,037</w:t>
            </w:r>
          </w:p>
        </w:tc>
        <w:tc>
          <w:tcPr>
            <w:tcW w:w="1283" w:type="pct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師德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 w:rsidRPr="00F616C3">
              <w:rPr>
                <w:rFonts w:ascii="新細明體" w:hAnsi="新細明體" w:cs="新細明體" w:hint="eastAsia"/>
                <w:kern w:val="0"/>
              </w:rPr>
              <w:t>啟發式閱讀活動</w:t>
            </w:r>
          </w:p>
        </w:tc>
        <w:tc>
          <w:tcPr>
            <w:tcW w:w="315" w:type="pct"/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239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239</w:t>
            </w:r>
          </w:p>
        </w:tc>
        <w:tc>
          <w:tcPr>
            <w:tcW w:w="1283" w:type="pct"/>
          </w:tcPr>
          <w:p w:rsidR="002B6090" w:rsidRPr="009E5166" w:rsidRDefault="002B6090" w:rsidP="001F3F57">
            <w:pPr>
              <w:rPr>
                <w:rFonts w:hint="eastAsia"/>
              </w:rPr>
            </w:pPr>
            <w:r w:rsidRPr="009E5166">
              <w:rPr>
                <w:rFonts w:hint="eastAsia"/>
              </w:rPr>
              <w:t>師德</w:t>
            </w:r>
            <w:r w:rsidRPr="009E5166">
              <w:rPr>
                <w:rFonts w:hint="eastAsia"/>
              </w:rPr>
              <w:t>(ISBN986-7923-33-2)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字彙疊疊樂</w:t>
            </w:r>
          </w:p>
        </w:tc>
        <w:tc>
          <w:tcPr>
            <w:tcW w:w="315" w:type="pct"/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199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199</w:t>
            </w:r>
          </w:p>
        </w:tc>
        <w:tc>
          <w:tcPr>
            <w:tcW w:w="1283" w:type="pct"/>
          </w:tcPr>
          <w:p w:rsidR="002B6090" w:rsidRPr="00D8774F" w:rsidRDefault="002B6090" w:rsidP="001F3F57">
            <w:pPr>
              <w:rPr>
                <w:rFonts w:hint="eastAsia"/>
              </w:rPr>
            </w:pPr>
            <w:r w:rsidRPr="00D8774F">
              <w:rPr>
                <w:rFonts w:ascii="Arial" w:hAnsi="Arial" w:cs="Arial" w:hint="eastAsia"/>
              </w:rPr>
              <w:t>師德</w:t>
            </w:r>
            <w:r w:rsidRPr="00D8774F">
              <w:rPr>
                <w:rFonts w:ascii="Arial" w:hAnsi="Arial" w:cs="Arial" w:hint="eastAsia"/>
              </w:rPr>
              <w:t>(ISBN</w:t>
            </w:r>
            <w:r w:rsidRPr="00D8774F">
              <w:rPr>
                <w:rFonts w:ascii="Arial" w:hAnsi="Arial" w:cs="Arial"/>
              </w:rPr>
              <w:t>9789866915093</w:t>
            </w:r>
            <w:r w:rsidRPr="00D8774F">
              <w:rPr>
                <w:rFonts w:ascii="Arial" w:hAnsi="Arial" w:cs="Arial" w:hint="eastAsia"/>
              </w:rPr>
              <w:t>)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hint="eastAsia"/>
                  </w:rPr>
                  <w:t>Reading</w:t>
                </w:r>
              </w:smartTag>
            </w:smartTag>
            <w:r>
              <w:rPr>
                <w:rFonts w:hint="eastAsia"/>
              </w:rPr>
              <w:t xml:space="preserve"> for comprehension</w:t>
            </w:r>
          </w:p>
        </w:tc>
        <w:tc>
          <w:tcPr>
            <w:tcW w:w="315" w:type="pct"/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952</w:t>
            </w:r>
          </w:p>
        </w:tc>
        <w:tc>
          <w:tcPr>
            <w:tcW w:w="420" w:type="pct"/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952</w:t>
            </w:r>
          </w:p>
        </w:tc>
        <w:tc>
          <w:tcPr>
            <w:tcW w:w="1283" w:type="pct"/>
            <w:vAlign w:val="center"/>
          </w:tcPr>
          <w:p w:rsidR="002B6090" w:rsidRPr="006248E9" w:rsidRDefault="002B6090" w:rsidP="002B6090">
            <w:pPr>
              <w:jc w:val="both"/>
              <w:rPr>
                <w:rFonts w:hint="eastAsia"/>
              </w:rPr>
            </w:pPr>
            <w:r>
              <w:t>Continental Book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Bug in the Rug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2B6090" w:rsidRDefault="002B6090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1283" w:type="pct"/>
            <w:tcBorders>
              <w:bottom w:val="single" w:sz="4" w:space="0" w:color="auto"/>
            </w:tcBorders>
          </w:tcPr>
          <w:p w:rsidR="002B6090" w:rsidRDefault="002B6090" w:rsidP="006248E9">
            <w:pPr>
              <w:rPr>
                <w:rFonts w:hint="eastAsia"/>
              </w:rPr>
            </w:pPr>
            <w:r>
              <w:t>(Scholastic)</w:t>
            </w:r>
          </w:p>
          <w:p w:rsidR="002B6090" w:rsidRDefault="002B6090" w:rsidP="006248E9">
            <w:pPr>
              <w:rPr>
                <w:rFonts w:hint="eastAsia"/>
              </w:rPr>
            </w:pPr>
            <w:r w:rsidRPr="006248E9">
              <w:t>0-439-02550-8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Dog in the Fog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2B6090" w:rsidRDefault="002B6090" w:rsidP="002B6090">
            <w:pPr>
              <w:jc w:val="both"/>
            </w:pPr>
            <w:r w:rsidRPr="005A14F9">
              <w:rPr>
                <w:rFonts w:hint="eastAsia"/>
              </w:rPr>
              <w:t>本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1283" w:type="pct"/>
            <w:tcBorders>
              <w:bottom w:val="single" w:sz="4" w:space="0" w:color="auto"/>
            </w:tcBorders>
          </w:tcPr>
          <w:p w:rsidR="002B6090" w:rsidRDefault="002B6090" w:rsidP="001F3F57">
            <w:pPr>
              <w:rPr>
                <w:rFonts w:hint="eastAsia"/>
              </w:rPr>
            </w:pPr>
            <w:r w:rsidRPr="006248E9">
              <w:t>(Scholastic)</w:t>
            </w:r>
          </w:p>
          <w:p w:rsidR="002B6090" w:rsidRPr="006248E9" w:rsidRDefault="002B6090" w:rsidP="001F3F57">
            <w:pPr>
              <w:rPr>
                <w:rFonts w:hint="eastAsia"/>
              </w:rPr>
            </w:pPr>
            <w:r w:rsidRPr="006248E9">
              <w:t>0-439-02551-6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Fat Cat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2B6090" w:rsidRDefault="002B6090" w:rsidP="002B6090">
            <w:pPr>
              <w:jc w:val="both"/>
            </w:pPr>
            <w:r w:rsidRPr="005A14F9">
              <w:rPr>
                <w:rFonts w:hint="eastAsia"/>
              </w:rPr>
              <w:t>本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1283" w:type="pct"/>
            <w:tcBorders>
              <w:bottom w:val="single" w:sz="4" w:space="0" w:color="auto"/>
            </w:tcBorders>
          </w:tcPr>
          <w:p w:rsidR="002B6090" w:rsidRPr="006248E9" w:rsidRDefault="002B6090" w:rsidP="001F3F57">
            <w:pPr>
              <w:rPr>
                <w:rFonts w:hint="eastAsia"/>
              </w:rPr>
            </w:pPr>
            <w:r w:rsidRPr="006248E9">
              <w:t>(Scholastic) 0-439-02552-4</w:t>
            </w:r>
          </w:p>
        </w:tc>
      </w:tr>
      <w:tr w:rsidR="002B6090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2B6090" w:rsidRDefault="002B6090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326" w:type="pct"/>
            <w:vMerge/>
          </w:tcPr>
          <w:p w:rsidR="002B6090" w:rsidRDefault="002B6090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2B6090" w:rsidRDefault="002B6090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Fun with Phonic</w:t>
            </w:r>
            <w:r w:rsidRPr="006D025E">
              <w:rPr>
                <w:rFonts w:ascii="新細明體" w:hAnsi="新細明體" w:hint="eastAsia"/>
              </w:rPr>
              <w:t>s</w:t>
            </w:r>
            <w:r>
              <w:rPr>
                <w:rFonts w:ascii="新細明體" w:hAnsi="新細明體" w:hint="eastAsia"/>
              </w:rPr>
              <w:t>: Jen the Hen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center"/>
            </w:pPr>
            <w:r w:rsidRPr="000E01D1"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2B6090" w:rsidRDefault="002B6090" w:rsidP="002B6090">
            <w:pPr>
              <w:jc w:val="both"/>
            </w:pPr>
            <w:r w:rsidRPr="005A14F9">
              <w:rPr>
                <w:rFonts w:hint="eastAsia"/>
              </w:rPr>
              <w:t>本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2B6090" w:rsidRDefault="002B6090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1283" w:type="pct"/>
            <w:tcBorders>
              <w:bottom w:val="single" w:sz="4" w:space="0" w:color="auto"/>
            </w:tcBorders>
          </w:tcPr>
          <w:p w:rsidR="002B6090" w:rsidRPr="006248E9" w:rsidRDefault="002B6090" w:rsidP="001F3F57">
            <w:pPr>
              <w:rPr>
                <w:rFonts w:hint="eastAsia"/>
              </w:rPr>
            </w:pPr>
            <w:r w:rsidRPr="006248E9">
              <w:t>(Scholastic) 0-439-02553-2</w:t>
            </w:r>
          </w:p>
        </w:tc>
      </w:tr>
      <w:tr w:rsidR="00125B56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125B56" w:rsidRDefault="00125B56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326" w:type="pct"/>
            <w:vMerge/>
            <w:tcBorders>
              <w:bottom w:val="single" w:sz="4" w:space="0" w:color="auto"/>
            </w:tcBorders>
          </w:tcPr>
          <w:p w:rsidR="00125B56" w:rsidRDefault="00125B56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125B56" w:rsidRDefault="00125B56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Wonder Card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125B56" w:rsidRDefault="00F641A4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125B56" w:rsidRDefault="00125B56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盒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125B56" w:rsidRDefault="00125B56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125B56" w:rsidRDefault="00F641A4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1,98</w:t>
            </w:r>
            <w:r w:rsidR="00125B56">
              <w:rPr>
                <w:rFonts w:hint="eastAsia"/>
              </w:rPr>
              <w:t>0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125B56" w:rsidRDefault="00125B56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師德</w:t>
            </w:r>
          </w:p>
        </w:tc>
      </w:tr>
      <w:tr w:rsidR="00AF0D11" w:rsidTr="00246043">
        <w:trPr>
          <w:trHeight w:val="739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AF0D11" w:rsidRDefault="00AF0D11" w:rsidP="00993FE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326" w:type="pct"/>
            <w:vMerge/>
            <w:tcBorders>
              <w:bottom w:val="nil"/>
            </w:tcBorders>
          </w:tcPr>
          <w:p w:rsidR="00AF0D11" w:rsidRDefault="00AF0D11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AF0D11" w:rsidRDefault="00AF0D11" w:rsidP="009E516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快樂互動英語多媒體教材組合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AF0D11" w:rsidRDefault="00E02224" w:rsidP="00A72C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AF0D11" w:rsidRDefault="00AF0D11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AF0D11" w:rsidRDefault="00AF0D11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2,980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AF0D11" w:rsidRDefault="00E02224" w:rsidP="00A72CF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11,92</w:t>
            </w:r>
            <w:r w:rsidR="00AF0D11">
              <w:rPr>
                <w:rFonts w:hint="eastAsia"/>
              </w:rPr>
              <w:t>0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AF0D11" w:rsidRDefault="00AF0D11" w:rsidP="002B60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啟思文化事業有限公司</w:t>
            </w:r>
          </w:p>
        </w:tc>
      </w:tr>
      <w:tr w:rsidR="004C6499" w:rsidTr="00246043">
        <w:trPr>
          <w:trHeight w:val="740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6499" w:rsidRDefault="004C649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太</w:t>
            </w:r>
          </w:p>
          <w:p w:rsidR="004C6499" w:rsidRDefault="004C649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巴</w:t>
            </w:r>
          </w:p>
          <w:p w:rsidR="004C6499" w:rsidRDefault="004C649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塱</w:t>
            </w:r>
          </w:p>
          <w:p w:rsidR="004C6499" w:rsidRDefault="004C649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國</w:t>
            </w:r>
          </w:p>
          <w:p w:rsidR="004C6499" w:rsidRDefault="004C649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 w:hint="eastAsia"/>
              </w:rPr>
            </w:pPr>
            <w:r w:rsidRPr="006C21FC">
              <w:rPr>
                <w:rFonts w:ascii="新細明體" w:hAnsi="新細明體" w:hint="eastAsia"/>
              </w:rPr>
              <w:t>IBM ViaVoice口說互動基礎英語ABC(多媒體互動軟體)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549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549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 w:hint="eastAsia"/>
              </w:rPr>
            </w:pPr>
            <w:r w:rsidRPr="006C21FC">
              <w:rPr>
                <w:rFonts w:ascii="新細明體" w:hAnsi="新細明體"/>
              </w:rPr>
              <w:t>IBM 英語教學中心</w:t>
            </w:r>
          </w:p>
        </w:tc>
      </w:tr>
      <w:tr w:rsidR="004C6499" w:rsidTr="00246043">
        <w:trPr>
          <w:jc w:val="center"/>
        </w:trPr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326" w:type="pct"/>
            <w:vMerge/>
            <w:tcBorders>
              <w:top w:val="nil"/>
              <w:bottom w:val="single" w:sz="4" w:space="0" w:color="auto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 w:hint="eastAsia"/>
              </w:rPr>
            </w:pPr>
            <w:r w:rsidRPr="006C21FC">
              <w:rPr>
                <w:rFonts w:ascii="新細明體" w:hAnsi="新細明體" w:hint="eastAsia"/>
              </w:rPr>
              <w:t>英語口說小老師(多媒體互動軟體)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1,650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1,650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 w:hint="eastAsia"/>
              </w:rPr>
            </w:pPr>
            <w:r w:rsidRPr="006C21FC">
              <w:rPr>
                <w:rFonts w:ascii="新細明體" w:hAnsi="新細明體"/>
              </w:rPr>
              <w:t>IBM 英語教學中心</w:t>
            </w:r>
          </w:p>
        </w:tc>
      </w:tr>
      <w:tr w:rsidR="004C6499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326" w:type="pct"/>
            <w:vMerge/>
            <w:tcBorders>
              <w:top w:val="nil"/>
              <w:bottom w:val="single" w:sz="4" w:space="0" w:color="auto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 w:hint="eastAsia"/>
              </w:rPr>
            </w:pPr>
            <w:r w:rsidRPr="006C21FC">
              <w:rPr>
                <w:rFonts w:ascii="新細明體" w:hAnsi="新細明體" w:hint="eastAsia"/>
              </w:rPr>
              <w:t>IBM ViaVoice口說互動國小兒童學習英語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1,650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1,650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 w:hint="eastAsia"/>
              </w:rPr>
            </w:pPr>
            <w:r w:rsidRPr="006C21FC">
              <w:rPr>
                <w:rFonts w:ascii="新細明體" w:hAnsi="新細明體"/>
              </w:rPr>
              <w:t>IBM 英語教學中心</w:t>
            </w:r>
          </w:p>
        </w:tc>
      </w:tr>
      <w:tr w:rsidR="004C6499" w:rsidTr="00246043">
        <w:trPr>
          <w:trHeight w:val="730"/>
          <w:jc w:val="center"/>
        </w:trPr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326" w:type="pct"/>
            <w:vMerge/>
            <w:tcBorders>
              <w:top w:val="nil"/>
              <w:bottom w:val="single" w:sz="4" w:space="0" w:color="auto"/>
            </w:tcBorders>
          </w:tcPr>
          <w:p w:rsidR="004C6499" w:rsidRDefault="004C6499" w:rsidP="001F3F57">
            <w:pPr>
              <w:rPr>
                <w:rFonts w:hint="eastAsia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center"/>
          </w:tcPr>
          <w:p w:rsidR="004C6499" w:rsidRPr="006C21FC" w:rsidRDefault="004C6499" w:rsidP="00B07E90">
            <w:pPr>
              <w:jc w:val="both"/>
              <w:rPr>
                <w:rFonts w:ascii="新細明體" w:hAnsi="新細明體"/>
              </w:rPr>
            </w:pPr>
            <w:r w:rsidRPr="006C21FC">
              <w:rPr>
                <w:rFonts w:ascii="新細明體" w:hAnsi="新細明體"/>
              </w:rPr>
              <w:t>精選世界童話集全套(15書內附解析+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"/>
              </w:smartTagPr>
              <w:r w:rsidRPr="006C21FC">
                <w:rPr>
                  <w:rFonts w:ascii="新細明體" w:hAnsi="新細明體"/>
                </w:rPr>
                <w:t>30C</w:t>
              </w:r>
            </w:smartTag>
            <w:r w:rsidRPr="006C21FC">
              <w:rPr>
                <w:rFonts w:ascii="新細明體" w:hAnsi="新細明體"/>
              </w:rPr>
              <w:t>D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4C6499" w:rsidRDefault="00F641A4" w:rsidP="00B07E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2,700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4C6499" w:rsidRDefault="00F641A4" w:rsidP="00B07E9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 w:rsidR="002B1B6E">
              <w:rPr>
                <w:rFonts w:hint="eastAsia"/>
              </w:rPr>
              <w:t>,</w:t>
            </w:r>
            <w:r>
              <w:rPr>
                <w:rFonts w:hint="eastAsia"/>
              </w:rPr>
              <w:t>4</w:t>
            </w:r>
            <w:r w:rsidR="002B1B6E">
              <w:rPr>
                <w:rFonts w:hint="eastAsia"/>
              </w:rPr>
              <w:t>0</w:t>
            </w:r>
            <w:r w:rsidR="004C6499">
              <w:rPr>
                <w:rFonts w:hint="eastAsia"/>
              </w:rPr>
              <w:t>0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4C6499" w:rsidRDefault="004C6499" w:rsidP="00B07E90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長春藤</w:t>
            </w:r>
          </w:p>
        </w:tc>
      </w:tr>
      <w:tr w:rsidR="004C6499" w:rsidTr="00246043">
        <w:trPr>
          <w:trHeight w:val="730"/>
          <w:jc w:val="center"/>
        </w:trPr>
        <w:tc>
          <w:tcPr>
            <w:tcW w:w="2790" w:type="pct"/>
            <w:gridSpan w:val="5"/>
            <w:shd w:val="clear" w:color="auto" w:fill="DAEEF3"/>
            <w:vAlign w:val="center"/>
          </w:tcPr>
          <w:p w:rsidR="004C6499" w:rsidRDefault="004C6499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2210" w:type="pct"/>
            <w:gridSpan w:val="4"/>
            <w:shd w:val="clear" w:color="auto" w:fill="DAEEF3"/>
            <w:vAlign w:val="center"/>
          </w:tcPr>
          <w:p w:rsidR="004C6499" w:rsidRDefault="004C6499" w:rsidP="001F3F57">
            <w:pPr>
              <w:rPr>
                <w:rFonts w:hint="eastAsia"/>
              </w:rPr>
            </w:pPr>
          </w:p>
          <w:p w:rsidR="004C6499" w:rsidRPr="000C020B" w:rsidRDefault="004C6499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Pr="00041466">
              <w:rPr>
                <w:rFonts w:hint="eastAsia"/>
                <w:u w:val="single"/>
              </w:rPr>
              <w:t xml:space="preserve">      </w:t>
            </w:r>
            <w:r w:rsidR="00874677">
              <w:rPr>
                <w:rFonts w:hint="eastAsia"/>
                <w:u w:val="single"/>
              </w:rPr>
              <w:t>49,</w:t>
            </w:r>
            <w:r w:rsidR="00F641A4">
              <w:rPr>
                <w:rFonts w:hint="eastAsia"/>
                <w:u w:val="single"/>
              </w:rPr>
              <w:t>444</w:t>
            </w:r>
            <w:r w:rsidRPr="00041466">
              <w:rPr>
                <w:rFonts w:hint="eastAsia"/>
                <w:u w:val="single"/>
              </w:rPr>
              <w:t xml:space="preserve">            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93037F" w:rsidRDefault="0093037F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</w:p>
    <w:p w:rsidR="00ED3C4A" w:rsidRDefault="007D7394" w:rsidP="00940797">
      <w:pPr>
        <w:spacing w:line="84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人：___</w:t>
      </w:r>
      <w:r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____________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聯絡電話：___________________   </w:t>
      </w:r>
    </w:p>
    <w:p w:rsidR="00FA160A" w:rsidRPr="00ED3C4A" w:rsidRDefault="00ED3C4A" w:rsidP="00940797">
      <w:pPr>
        <w:spacing w:line="84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 xml:space="preserve">主任：_____________________ 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>校長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：__________________</w:t>
      </w:r>
      <w:r w:rsidR="007D7394"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</w:t>
      </w:r>
      <w:r w:rsidR="00940797">
        <w:rPr>
          <w:rFonts w:ascii="新細明體" w:hAnsi="新細明體" w:hint="eastAsia"/>
          <w:color w:val="0000FF"/>
          <w:sz w:val="28"/>
          <w:szCs w:val="28"/>
        </w:rPr>
        <w:t>___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</w:p>
    <w:sectPr w:rsidR="00FA160A" w:rsidRPr="00ED3C4A" w:rsidSect="00197526">
      <w:pgSz w:w="11906" w:h="16838"/>
      <w:pgMar w:top="851" w:right="851" w:bottom="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5AD" w:rsidRDefault="00A465AD" w:rsidP="000C5DAB">
      <w:r>
        <w:separator/>
      </w:r>
    </w:p>
  </w:endnote>
  <w:endnote w:type="continuationSeparator" w:id="0">
    <w:p w:rsidR="00A465AD" w:rsidRDefault="00A465AD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hell Dlg 2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1A4" w:rsidRDefault="00F641A4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641A4" w:rsidRDefault="00F641A4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1A4" w:rsidRDefault="00F641A4" w:rsidP="00197526">
    <w:pPr>
      <w:pStyle w:val="aa"/>
      <w:framePr w:wrap="around" w:vAnchor="text" w:hAnchor="page" w:x="5892" w:y="365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D719E">
      <w:rPr>
        <w:rStyle w:val="ac"/>
        <w:noProof/>
      </w:rPr>
      <w:t>1</w:t>
    </w:r>
    <w:r>
      <w:rPr>
        <w:rStyle w:val="ac"/>
      </w:rPr>
      <w:fldChar w:fldCharType="end"/>
    </w:r>
  </w:p>
  <w:p w:rsidR="00F641A4" w:rsidRDefault="00F641A4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5AD" w:rsidRDefault="00A465AD" w:rsidP="000C5DAB">
      <w:r>
        <w:separator/>
      </w:r>
    </w:p>
  </w:footnote>
  <w:footnote w:type="continuationSeparator" w:id="0">
    <w:p w:rsidR="00A465AD" w:rsidRDefault="00A465AD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11BAB"/>
    <w:rsid w:val="00016A86"/>
    <w:rsid w:val="00021DBB"/>
    <w:rsid w:val="000327EC"/>
    <w:rsid w:val="00041466"/>
    <w:rsid w:val="0005189F"/>
    <w:rsid w:val="000533D1"/>
    <w:rsid w:val="00061DF8"/>
    <w:rsid w:val="00080F09"/>
    <w:rsid w:val="000C020B"/>
    <w:rsid w:val="000C5DAB"/>
    <w:rsid w:val="000D6923"/>
    <w:rsid w:val="000F6A92"/>
    <w:rsid w:val="00123023"/>
    <w:rsid w:val="00125B56"/>
    <w:rsid w:val="00197526"/>
    <w:rsid w:val="001B4571"/>
    <w:rsid w:val="001C7B89"/>
    <w:rsid w:val="001D1FBE"/>
    <w:rsid w:val="001D654E"/>
    <w:rsid w:val="001F3F57"/>
    <w:rsid w:val="002168AE"/>
    <w:rsid w:val="00231975"/>
    <w:rsid w:val="00246043"/>
    <w:rsid w:val="0025290B"/>
    <w:rsid w:val="00254750"/>
    <w:rsid w:val="002756AC"/>
    <w:rsid w:val="00275F4C"/>
    <w:rsid w:val="00277662"/>
    <w:rsid w:val="0029416F"/>
    <w:rsid w:val="002A1BE6"/>
    <w:rsid w:val="002A5CC7"/>
    <w:rsid w:val="002B1B6E"/>
    <w:rsid w:val="002B20D5"/>
    <w:rsid w:val="002B6090"/>
    <w:rsid w:val="002C6A0B"/>
    <w:rsid w:val="002E45C4"/>
    <w:rsid w:val="00305F46"/>
    <w:rsid w:val="00305F5B"/>
    <w:rsid w:val="0032068D"/>
    <w:rsid w:val="003737A7"/>
    <w:rsid w:val="00374E63"/>
    <w:rsid w:val="00377B6D"/>
    <w:rsid w:val="003B310D"/>
    <w:rsid w:val="003B7879"/>
    <w:rsid w:val="00422544"/>
    <w:rsid w:val="00445158"/>
    <w:rsid w:val="00463690"/>
    <w:rsid w:val="004644CF"/>
    <w:rsid w:val="00480B10"/>
    <w:rsid w:val="00483763"/>
    <w:rsid w:val="00487702"/>
    <w:rsid w:val="004928F4"/>
    <w:rsid w:val="00493430"/>
    <w:rsid w:val="004A7925"/>
    <w:rsid w:val="004B2A4C"/>
    <w:rsid w:val="004C5F47"/>
    <w:rsid w:val="004C6499"/>
    <w:rsid w:val="004D5B94"/>
    <w:rsid w:val="00515E1B"/>
    <w:rsid w:val="00524075"/>
    <w:rsid w:val="0053377B"/>
    <w:rsid w:val="00597521"/>
    <w:rsid w:val="005A157E"/>
    <w:rsid w:val="005A61C5"/>
    <w:rsid w:val="005B4D0C"/>
    <w:rsid w:val="005C441D"/>
    <w:rsid w:val="005C4A98"/>
    <w:rsid w:val="00624066"/>
    <w:rsid w:val="006248E9"/>
    <w:rsid w:val="00633C12"/>
    <w:rsid w:val="006456BC"/>
    <w:rsid w:val="00645971"/>
    <w:rsid w:val="00657A5B"/>
    <w:rsid w:val="00682030"/>
    <w:rsid w:val="006960AF"/>
    <w:rsid w:val="006C21FC"/>
    <w:rsid w:val="006D025E"/>
    <w:rsid w:val="006D2970"/>
    <w:rsid w:val="006F72B3"/>
    <w:rsid w:val="00741D9C"/>
    <w:rsid w:val="00754B24"/>
    <w:rsid w:val="00783C95"/>
    <w:rsid w:val="007C1163"/>
    <w:rsid w:val="007D7394"/>
    <w:rsid w:val="007E615C"/>
    <w:rsid w:val="007F5274"/>
    <w:rsid w:val="00874677"/>
    <w:rsid w:val="0088379B"/>
    <w:rsid w:val="00884249"/>
    <w:rsid w:val="008C0A32"/>
    <w:rsid w:val="008E22D1"/>
    <w:rsid w:val="0093037F"/>
    <w:rsid w:val="00940797"/>
    <w:rsid w:val="00944026"/>
    <w:rsid w:val="00993FE5"/>
    <w:rsid w:val="009B4F9C"/>
    <w:rsid w:val="009B7D4B"/>
    <w:rsid w:val="009D2770"/>
    <w:rsid w:val="009E3DAD"/>
    <w:rsid w:val="009E5166"/>
    <w:rsid w:val="00A27A08"/>
    <w:rsid w:val="00A465AD"/>
    <w:rsid w:val="00A6261C"/>
    <w:rsid w:val="00A64EE0"/>
    <w:rsid w:val="00A72CF9"/>
    <w:rsid w:val="00A73E64"/>
    <w:rsid w:val="00A9346A"/>
    <w:rsid w:val="00AE0360"/>
    <w:rsid w:val="00AE0C5B"/>
    <w:rsid w:val="00AF0D11"/>
    <w:rsid w:val="00AF0FC9"/>
    <w:rsid w:val="00AF22F1"/>
    <w:rsid w:val="00AF3C04"/>
    <w:rsid w:val="00B07685"/>
    <w:rsid w:val="00B07E90"/>
    <w:rsid w:val="00B1071A"/>
    <w:rsid w:val="00B30128"/>
    <w:rsid w:val="00B37FD9"/>
    <w:rsid w:val="00B80844"/>
    <w:rsid w:val="00B86581"/>
    <w:rsid w:val="00B92823"/>
    <w:rsid w:val="00B92D2B"/>
    <w:rsid w:val="00BB1179"/>
    <w:rsid w:val="00BD6C90"/>
    <w:rsid w:val="00C60060"/>
    <w:rsid w:val="00CB16E4"/>
    <w:rsid w:val="00CB36F7"/>
    <w:rsid w:val="00D01F62"/>
    <w:rsid w:val="00D06E7C"/>
    <w:rsid w:val="00D10865"/>
    <w:rsid w:val="00D30562"/>
    <w:rsid w:val="00D30F52"/>
    <w:rsid w:val="00D4312C"/>
    <w:rsid w:val="00D44E45"/>
    <w:rsid w:val="00D72F5E"/>
    <w:rsid w:val="00D8774F"/>
    <w:rsid w:val="00DB72CD"/>
    <w:rsid w:val="00DC5FCC"/>
    <w:rsid w:val="00DD4331"/>
    <w:rsid w:val="00DF67ED"/>
    <w:rsid w:val="00E02224"/>
    <w:rsid w:val="00E07A0D"/>
    <w:rsid w:val="00E106C8"/>
    <w:rsid w:val="00E2372A"/>
    <w:rsid w:val="00E46D22"/>
    <w:rsid w:val="00E6266D"/>
    <w:rsid w:val="00E8513F"/>
    <w:rsid w:val="00E90A88"/>
    <w:rsid w:val="00EB0647"/>
    <w:rsid w:val="00EB193B"/>
    <w:rsid w:val="00EC7E2E"/>
    <w:rsid w:val="00ED3C4A"/>
    <w:rsid w:val="00ED5AD8"/>
    <w:rsid w:val="00ED719E"/>
    <w:rsid w:val="00F00D1B"/>
    <w:rsid w:val="00F00F60"/>
    <w:rsid w:val="00F54058"/>
    <w:rsid w:val="00F616C3"/>
    <w:rsid w:val="00F641A4"/>
    <w:rsid w:val="00F80BD9"/>
    <w:rsid w:val="00F947B9"/>
    <w:rsid w:val="00FA160A"/>
    <w:rsid w:val="00FC6D49"/>
    <w:rsid w:val="00FD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  <w:style w:type="character" w:customStyle="1" w:styleId="pr">
    <w:name w:val="pr"/>
    <w:basedOn w:val="a0"/>
    <w:rsid w:val="00E626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457</Words>
  <Characters>2607</Characters>
  <Application>Microsoft Office Word</Application>
  <DocSecurity>0</DocSecurity>
  <Lines>21</Lines>
  <Paragraphs>6</Paragraphs>
  <ScaleCrop>false</ScaleCrop>
  <Company>moe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2009-11-17T07:13:00Z</cp:lastPrinted>
  <dcterms:created xsi:type="dcterms:W3CDTF">2009-11-19T14:42:00Z</dcterms:created>
  <dcterms:modified xsi:type="dcterms:W3CDTF">2009-11-19T14:42:00Z</dcterms:modified>
</cp:coreProperties>
</file>