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09" w:rsidRPr="00534F4F" w:rsidRDefault="00A12009" w:rsidP="00A12009">
      <w:pPr>
        <w:jc w:val="center"/>
        <w:rPr>
          <w:rFonts w:ascii="標楷體" w:eastAsia="標楷體" w:hAnsi="標楷體"/>
          <w:color w:val="000000" w:themeColor="text1"/>
          <w:sz w:val="44"/>
          <w:szCs w:val="44"/>
        </w:rPr>
      </w:pPr>
      <w:r w:rsidRPr="00534F4F">
        <w:rPr>
          <w:rFonts w:ascii="標楷體" w:eastAsia="標楷體" w:hAnsi="標楷體" w:hint="eastAsia"/>
          <w:color w:val="000000" w:themeColor="text1"/>
          <w:sz w:val="44"/>
          <w:szCs w:val="44"/>
        </w:rPr>
        <w:t>健康小閱兵</w:t>
      </w:r>
    </w:p>
    <w:p w:rsidR="00A12009" w:rsidRPr="00534F4F" w:rsidRDefault="00A12009" w:rsidP="00A12009">
      <w:pPr>
        <w:jc w:val="center"/>
        <w:rPr>
          <w:rFonts w:ascii="標楷體" w:eastAsia="標楷體" w:hAnsi="標楷體"/>
          <w:color w:val="000000" w:themeColor="text1"/>
          <w:sz w:val="44"/>
          <w:szCs w:val="44"/>
        </w:rPr>
      </w:pPr>
      <w:r w:rsidRPr="00534F4F">
        <w:rPr>
          <w:rFonts w:ascii="標楷體" w:eastAsia="標楷體" w:hAnsi="標楷體" w:hint="eastAsia"/>
          <w:color w:val="000000" w:themeColor="text1"/>
          <w:sz w:val="44"/>
          <w:szCs w:val="44"/>
        </w:rPr>
        <w:t>心理衛生守門人研習計畫</w:t>
      </w:r>
    </w:p>
    <w:p w:rsidR="00A36B1C" w:rsidRPr="00534F4F" w:rsidRDefault="00A36B1C" w:rsidP="00A12009">
      <w:pPr>
        <w:jc w:val="center"/>
        <w:rPr>
          <w:rFonts w:ascii="標楷體" w:eastAsia="標楷體" w:hAnsi="標楷體"/>
          <w:color w:val="000000" w:themeColor="text1"/>
          <w:sz w:val="32"/>
          <w:szCs w:val="32"/>
        </w:rPr>
      </w:pPr>
      <w:r w:rsidRPr="00534F4F">
        <w:rPr>
          <w:rFonts w:ascii="標楷體" w:eastAsia="標楷體" w:hAnsi="標楷體" w:hint="eastAsia"/>
          <w:color w:val="000000" w:themeColor="text1"/>
          <w:sz w:val="32"/>
          <w:szCs w:val="32"/>
        </w:rPr>
        <w:t>【</w:t>
      </w:r>
      <w:r w:rsidR="00EC4A10" w:rsidRPr="00534F4F">
        <w:rPr>
          <w:rFonts w:ascii="標楷體" w:eastAsia="標楷體" w:hAnsi="標楷體" w:hint="eastAsia"/>
          <w:color w:val="000000" w:themeColor="text1"/>
          <w:sz w:val="32"/>
          <w:szCs w:val="32"/>
        </w:rPr>
        <w:t>花蓮</w:t>
      </w:r>
      <w:r w:rsidRPr="00534F4F">
        <w:rPr>
          <w:rFonts w:ascii="標楷體" w:eastAsia="標楷體" w:hAnsi="標楷體" w:hint="eastAsia"/>
          <w:color w:val="000000" w:themeColor="text1"/>
          <w:sz w:val="32"/>
          <w:szCs w:val="32"/>
        </w:rPr>
        <w:t>場】</w:t>
      </w:r>
    </w:p>
    <w:p w:rsidR="00A36B1C"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指導單位：</w:t>
      </w:r>
      <w:r w:rsidRPr="00534F4F">
        <w:rPr>
          <w:rFonts w:ascii="標楷體" w:eastAsia="標楷體" w:hAnsi="標楷體" w:cs="Arial"/>
          <w:color w:val="000000" w:themeColor="text1"/>
          <w:sz w:val="28"/>
          <w:szCs w:val="28"/>
        </w:rPr>
        <w:t>行政院衛生署</w:t>
      </w:r>
    </w:p>
    <w:p w:rsidR="00A36B1C"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主辦單位：財團法人兒童文化藝術基金會</w:t>
      </w:r>
    </w:p>
    <w:p w:rsidR="00A36B1C"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協辦單位：</w:t>
      </w:r>
      <w:r w:rsidR="00EC4A10" w:rsidRPr="00534F4F">
        <w:rPr>
          <w:rFonts w:ascii="標楷體" w:eastAsia="標楷體" w:hAnsi="標楷體" w:cs="Arial" w:hint="eastAsia"/>
          <w:color w:val="000000" w:themeColor="text1"/>
          <w:sz w:val="28"/>
          <w:szCs w:val="28"/>
        </w:rPr>
        <w:t>國立東華大學</w:t>
      </w:r>
    </w:p>
    <w:p w:rsidR="00A36B1C"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計畫依據：</w:t>
      </w:r>
      <w:bookmarkStart w:id="0" w:name="OLE_LINK1"/>
      <w:bookmarkStart w:id="1" w:name="OLE_LINK2"/>
      <w:r w:rsidRPr="00534F4F">
        <w:rPr>
          <w:rFonts w:ascii="標楷體" w:eastAsia="標楷體" w:hAnsi="標楷體" w:cs="Arial" w:hint="eastAsia"/>
          <w:color w:val="000000" w:themeColor="text1"/>
          <w:sz w:val="28"/>
          <w:szCs w:val="28"/>
        </w:rPr>
        <w:t>行政院衛生署</w:t>
      </w:r>
      <w:proofErr w:type="gramStart"/>
      <w:r w:rsidRPr="00534F4F">
        <w:rPr>
          <w:rFonts w:ascii="標楷體" w:eastAsia="標楷體" w:hAnsi="標楷體" w:cs="Arial" w:hint="eastAsia"/>
          <w:color w:val="000000" w:themeColor="text1"/>
          <w:sz w:val="28"/>
          <w:szCs w:val="28"/>
        </w:rPr>
        <w:t>102</w:t>
      </w:r>
      <w:proofErr w:type="gramEnd"/>
      <w:r w:rsidRPr="00534F4F">
        <w:rPr>
          <w:rFonts w:ascii="標楷體" w:eastAsia="標楷體" w:hAnsi="標楷體" w:cs="Arial" w:hint="eastAsia"/>
          <w:color w:val="000000" w:themeColor="text1"/>
          <w:sz w:val="28"/>
          <w:szCs w:val="28"/>
        </w:rPr>
        <w:t>年度補助民間團體擴大參與心理健康促進與自殺防治工作計畫</w:t>
      </w:r>
      <w:bookmarkEnd w:id="0"/>
      <w:bookmarkEnd w:id="1"/>
    </w:p>
    <w:p w:rsidR="00A12009"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計畫主旨：本計畫以預防心理健康問題為計畫要點，凝聚相關領域的專業學者共同開發能為大眾普及應用的圖書成為推動心理健康之重要參考資源</w:t>
      </w:r>
      <w:r w:rsidR="00A12009" w:rsidRPr="00534F4F">
        <w:rPr>
          <w:rFonts w:ascii="標楷體" w:eastAsia="標楷體" w:hAnsi="標楷體" w:cs="Arial" w:hint="eastAsia"/>
          <w:color w:val="000000" w:themeColor="text1"/>
          <w:sz w:val="28"/>
          <w:szCs w:val="28"/>
        </w:rPr>
        <w:t>-《六大心靈守護書目-健康小閱兵》（書名暫訂）</w:t>
      </w:r>
      <w:r w:rsidRPr="00534F4F">
        <w:rPr>
          <w:rFonts w:ascii="標楷體" w:eastAsia="標楷體" w:hAnsi="標楷體" w:cs="Arial" w:hint="eastAsia"/>
          <w:color w:val="000000" w:themeColor="text1"/>
          <w:sz w:val="28"/>
          <w:szCs w:val="28"/>
        </w:rPr>
        <w:t>，</w:t>
      </w:r>
      <w:r w:rsidR="00A12009" w:rsidRPr="00534F4F">
        <w:rPr>
          <w:rFonts w:ascii="標楷體" w:eastAsia="標楷體" w:hAnsi="標楷體" w:cs="Arial" w:hint="eastAsia"/>
          <w:color w:val="000000" w:themeColor="text1"/>
          <w:sz w:val="28"/>
          <w:szCs w:val="28"/>
        </w:rPr>
        <w:t>並規劃周邊課程與活動方案，以提升心理衛生守門人之知能與敏感度</w:t>
      </w:r>
      <w:r w:rsidRPr="00534F4F">
        <w:rPr>
          <w:rFonts w:ascii="標楷體" w:eastAsia="標楷體" w:hAnsi="標楷體" w:cs="Arial" w:hint="eastAsia"/>
          <w:color w:val="000000" w:themeColor="text1"/>
          <w:sz w:val="28"/>
          <w:szCs w:val="28"/>
        </w:rPr>
        <w:t>。</w:t>
      </w:r>
    </w:p>
    <w:p w:rsidR="00A12009"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計</w:t>
      </w:r>
      <w:r w:rsidR="00A12009" w:rsidRPr="00534F4F">
        <w:rPr>
          <w:rFonts w:ascii="標楷體" w:eastAsia="標楷體" w:hAnsi="標楷體" w:cs="Arial" w:hint="eastAsia"/>
          <w:color w:val="000000" w:themeColor="text1"/>
          <w:sz w:val="28"/>
          <w:szCs w:val="28"/>
        </w:rPr>
        <w:t>畫目標：引導學員瞭解自我、增強自我</w:t>
      </w:r>
      <w:proofErr w:type="gramStart"/>
      <w:r w:rsidR="00A12009" w:rsidRPr="00534F4F">
        <w:rPr>
          <w:rFonts w:ascii="標楷體" w:eastAsia="標楷體" w:hAnsi="標楷體" w:cs="Arial" w:hint="eastAsia"/>
          <w:color w:val="000000" w:themeColor="text1"/>
          <w:sz w:val="28"/>
          <w:szCs w:val="28"/>
        </w:rPr>
        <w:t>觀照</w:t>
      </w:r>
      <w:proofErr w:type="gramEnd"/>
      <w:r w:rsidR="00A12009" w:rsidRPr="00534F4F">
        <w:rPr>
          <w:rFonts w:ascii="標楷體" w:eastAsia="標楷體" w:hAnsi="標楷體" w:cs="Arial" w:hint="eastAsia"/>
          <w:color w:val="000000" w:themeColor="text1"/>
          <w:sz w:val="28"/>
          <w:szCs w:val="28"/>
        </w:rPr>
        <w:t>之能力，以探索及認識「</w:t>
      </w:r>
      <w:r w:rsidRPr="00534F4F">
        <w:rPr>
          <w:rFonts w:ascii="標楷體" w:eastAsia="標楷體" w:hAnsi="標楷體" w:cs="Arial" w:hint="eastAsia"/>
          <w:color w:val="000000" w:themeColor="text1"/>
          <w:sz w:val="28"/>
          <w:szCs w:val="28"/>
        </w:rPr>
        <w:t>心靈守護繪本書目」，進而提升接觸及協助兒童心理健康之專業知能與敏感度。</w:t>
      </w:r>
    </w:p>
    <w:p w:rsidR="00A36B1C" w:rsidRPr="00534F4F" w:rsidRDefault="00A12009"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研習</w:t>
      </w:r>
      <w:r w:rsidR="00A36B1C" w:rsidRPr="00534F4F">
        <w:rPr>
          <w:rFonts w:ascii="標楷體" w:eastAsia="標楷體" w:hAnsi="標楷體" w:cs="Arial" w:hint="eastAsia"/>
          <w:color w:val="000000" w:themeColor="text1"/>
          <w:sz w:val="28"/>
          <w:szCs w:val="28"/>
        </w:rPr>
        <w:t>內容</w:t>
      </w:r>
    </w:p>
    <w:p w:rsidR="00A12009" w:rsidRPr="00534F4F" w:rsidRDefault="00A36B1C" w:rsidP="00A12009">
      <w:pPr>
        <w:pStyle w:val="a4"/>
        <w:numPr>
          <w:ilvl w:val="0"/>
          <w:numId w:val="3"/>
        </w:numPr>
        <w:adjustRightInd/>
        <w:spacing w:line="360" w:lineRule="auto"/>
        <w:ind w:leftChars="0" w:firstLine="796"/>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活動日期：</w:t>
      </w:r>
      <w:r w:rsidR="00EC4A10" w:rsidRPr="00534F4F">
        <w:rPr>
          <w:rFonts w:ascii="標楷體" w:eastAsia="標楷體" w:hAnsi="標楷體" w:cs="Arial" w:hint="eastAsia"/>
          <w:color w:val="000000" w:themeColor="text1"/>
          <w:sz w:val="28"/>
          <w:szCs w:val="28"/>
        </w:rPr>
        <w:t>6月8日</w:t>
      </w:r>
    </w:p>
    <w:p w:rsidR="00A12009" w:rsidRPr="00534F4F" w:rsidRDefault="00A36B1C" w:rsidP="00A12009">
      <w:pPr>
        <w:pStyle w:val="a4"/>
        <w:numPr>
          <w:ilvl w:val="0"/>
          <w:numId w:val="3"/>
        </w:numPr>
        <w:adjustRightInd/>
        <w:spacing w:line="360" w:lineRule="auto"/>
        <w:ind w:leftChars="0" w:firstLine="796"/>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活動地點：</w:t>
      </w:r>
      <w:r w:rsidR="00EC4A10" w:rsidRPr="00534F4F">
        <w:rPr>
          <w:rFonts w:ascii="標楷體" w:eastAsia="標楷體" w:hAnsi="標楷體" w:cs="Arial" w:hint="eastAsia"/>
          <w:color w:val="000000" w:themeColor="text1"/>
          <w:sz w:val="28"/>
          <w:szCs w:val="28"/>
        </w:rPr>
        <w:t>國立東華大學</w:t>
      </w:r>
      <w:r w:rsidR="005B5229" w:rsidRPr="00534F4F">
        <w:rPr>
          <w:rFonts w:ascii="標楷體" w:eastAsia="標楷體" w:hAnsi="標楷體"/>
          <w:color w:val="000000" w:themeColor="text1"/>
        </w:rPr>
        <w:t>人社二館D101</w:t>
      </w:r>
    </w:p>
    <w:p w:rsidR="00A36B1C" w:rsidRPr="00534F4F" w:rsidRDefault="00EC4A10" w:rsidP="00A12009">
      <w:pPr>
        <w:pStyle w:val="a4"/>
        <w:numPr>
          <w:ilvl w:val="0"/>
          <w:numId w:val="3"/>
        </w:numPr>
        <w:adjustRightInd/>
        <w:spacing w:line="360" w:lineRule="auto"/>
        <w:ind w:leftChars="0" w:firstLine="796"/>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參加對象：從事學生輔導及心理健康相關人員及志工</w:t>
      </w:r>
    </w:p>
    <w:p w:rsidR="00A36B1C" w:rsidRPr="00534F4F" w:rsidRDefault="00A36B1C" w:rsidP="00A12009">
      <w:pPr>
        <w:pStyle w:val="a4"/>
        <w:numPr>
          <w:ilvl w:val="0"/>
          <w:numId w:val="3"/>
        </w:numPr>
        <w:adjustRightInd/>
        <w:spacing w:line="360" w:lineRule="auto"/>
        <w:ind w:leftChars="0" w:firstLine="796"/>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參與人數：</w:t>
      </w:r>
      <w:r w:rsidR="00EC4A10" w:rsidRPr="00534F4F">
        <w:rPr>
          <w:rFonts w:ascii="標楷體" w:eastAsia="標楷體" w:hAnsi="標楷體" w:cs="Arial" w:hint="eastAsia"/>
          <w:color w:val="000000" w:themeColor="text1"/>
          <w:sz w:val="28"/>
          <w:szCs w:val="28"/>
        </w:rPr>
        <w:t xml:space="preserve"> </w:t>
      </w:r>
      <w:r w:rsidRPr="00534F4F">
        <w:rPr>
          <w:rFonts w:ascii="標楷體" w:eastAsia="標楷體" w:hAnsi="標楷體" w:cs="Arial" w:hint="eastAsia"/>
          <w:color w:val="000000" w:themeColor="text1"/>
          <w:sz w:val="28"/>
          <w:szCs w:val="28"/>
        </w:rPr>
        <w:t>30人</w:t>
      </w:r>
    </w:p>
    <w:p w:rsidR="00A36B1C" w:rsidRPr="00534F4F" w:rsidRDefault="00A36B1C" w:rsidP="00A12009">
      <w:pPr>
        <w:pStyle w:val="a4"/>
        <w:numPr>
          <w:ilvl w:val="0"/>
          <w:numId w:val="3"/>
        </w:numPr>
        <w:adjustRightInd/>
        <w:spacing w:line="360" w:lineRule="auto"/>
        <w:ind w:leftChars="0" w:firstLine="796"/>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lastRenderedPageBreak/>
        <w:t>課程內容：（暫訂/視講師講題及實際執行情況調整）</w:t>
      </w:r>
    </w:p>
    <w:tbl>
      <w:tblPr>
        <w:tblStyle w:val="a5"/>
        <w:tblW w:w="8630" w:type="dxa"/>
        <w:jc w:val="center"/>
        <w:tblInd w:w="250" w:type="dxa"/>
        <w:tblLook w:val="04A0"/>
      </w:tblPr>
      <w:tblGrid>
        <w:gridCol w:w="1951"/>
        <w:gridCol w:w="685"/>
        <w:gridCol w:w="4655"/>
        <w:gridCol w:w="1339"/>
      </w:tblGrid>
      <w:tr w:rsidR="00A36B1C" w:rsidRPr="00534F4F" w:rsidTr="00EC17A8">
        <w:trPr>
          <w:jc w:val="center"/>
        </w:trPr>
        <w:tc>
          <w:tcPr>
            <w:tcW w:w="1951" w:type="dxa"/>
            <w:shd w:val="clear" w:color="auto" w:fill="DAEEF3" w:themeFill="accent5" w:themeFillTint="33"/>
          </w:tcPr>
          <w:p w:rsidR="00A36B1C" w:rsidRPr="00534F4F" w:rsidRDefault="00A36B1C" w:rsidP="005E22F2">
            <w:pPr>
              <w:pStyle w:val="a4"/>
              <w:adjustRightInd/>
              <w:spacing w:line="360" w:lineRule="auto"/>
              <w:ind w:leftChars="0" w:left="0"/>
              <w:jc w:val="center"/>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時間</w:t>
            </w:r>
          </w:p>
        </w:tc>
        <w:tc>
          <w:tcPr>
            <w:tcW w:w="685" w:type="dxa"/>
            <w:shd w:val="clear" w:color="auto" w:fill="DAEEF3" w:themeFill="accent5" w:themeFillTint="33"/>
          </w:tcPr>
          <w:p w:rsidR="00A36B1C" w:rsidRPr="00534F4F" w:rsidRDefault="005B5229" w:rsidP="005E22F2">
            <w:pPr>
              <w:pStyle w:val="a4"/>
              <w:adjustRightInd/>
              <w:spacing w:line="360" w:lineRule="auto"/>
              <w:ind w:leftChars="0" w:left="0"/>
              <w:jc w:val="center"/>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分</w:t>
            </w:r>
          </w:p>
        </w:tc>
        <w:tc>
          <w:tcPr>
            <w:tcW w:w="4655" w:type="dxa"/>
            <w:shd w:val="clear" w:color="auto" w:fill="DAEEF3" w:themeFill="accent5" w:themeFillTint="33"/>
          </w:tcPr>
          <w:p w:rsidR="00A36B1C" w:rsidRPr="00534F4F" w:rsidRDefault="00A36B1C" w:rsidP="005E22F2">
            <w:pPr>
              <w:pStyle w:val="a4"/>
              <w:adjustRightInd/>
              <w:spacing w:line="360" w:lineRule="auto"/>
              <w:ind w:leftChars="0" w:left="0"/>
              <w:jc w:val="center"/>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講題/活動內容</w:t>
            </w:r>
          </w:p>
        </w:tc>
        <w:tc>
          <w:tcPr>
            <w:tcW w:w="1339" w:type="dxa"/>
            <w:shd w:val="clear" w:color="auto" w:fill="DAEEF3" w:themeFill="accent5" w:themeFillTint="33"/>
          </w:tcPr>
          <w:p w:rsidR="00A36B1C" w:rsidRPr="00534F4F" w:rsidRDefault="00A36B1C" w:rsidP="005E22F2">
            <w:pPr>
              <w:pStyle w:val="a4"/>
              <w:adjustRightInd/>
              <w:spacing w:line="360" w:lineRule="auto"/>
              <w:ind w:leftChars="0" w:left="0"/>
              <w:jc w:val="center"/>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備註說明</w:t>
            </w:r>
          </w:p>
        </w:tc>
      </w:tr>
      <w:tr w:rsidR="00A36B1C" w:rsidRPr="00534F4F" w:rsidTr="00EC17A8">
        <w:trPr>
          <w:jc w:val="center"/>
        </w:trPr>
        <w:tc>
          <w:tcPr>
            <w:tcW w:w="1951"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9：00-9：30</w:t>
            </w:r>
          </w:p>
        </w:tc>
        <w:tc>
          <w:tcPr>
            <w:tcW w:w="68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30</w:t>
            </w:r>
          </w:p>
        </w:tc>
        <w:tc>
          <w:tcPr>
            <w:tcW w:w="4655"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計畫簡介與學員自我介紹與參與動機</w:t>
            </w:r>
            <w:r w:rsidRPr="00534F4F">
              <w:rPr>
                <w:rFonts w:ascii="標楷體" w:eastAsia="標楷體" w:hAnsi="標楷體" w:cs="Arial"/>
                <w:color w:val="000000" w:themeColor="text1"/>
                <w:szCs w:val="24"/>
              </w:rPr>
              <w:t xml:space="preserve"> </w:t>
            </w:r>
          </w:p>
        </w:tc>
        <w:tc>
          <w:tcPr>
            <w:tcW w:w="1339"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盧彥芬</w:t>
            </w:r>
          </w:p>
        </w:tc>
      </w:tr>
      <w:tr w:rsidR="00A36B1C" w:rsidRPr="00534F4F" w:rsidTr="00EC17A8">
        <w:trPr>
          <w:jc w:val="center"/>
        </w:trPr>
        <w:tc>
          <w:tcPr>
            <w:tcW w:w="1951" w:type="dxa"/>
          </w:tcPr>
          <w:p w:rsidR="00A36B1C" w:rsidRPr="00534F4F" w:rsidRDefault="00A36B1C" w:rsidP="005B5229">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9：30-1</w:t>
            </w:r>
            <w:r w:rsidR="005B5229" w:rsidRPr="00534F4F">
              <w:rPr>
                <w:rFonts w:ascii="標楷體" w:eastAsia="標楷體" w:hAnsi="標楷體" w:cs="Arial" w:hint="eastAsia"/>
                <w:color w:val="000000" w:themeColor="text1"/>
                <w:szCs w:val="24"/>
              </w:rPr>
              <w:t>0</w:t>
            </w:r>
            <w:r w:rsidRPr="00534F4F">
              <w:rPr>
                <w:rFonts w:ascii="標楷體" w:eastAsia="標楷體" w:hAnsi="標楷體" w:cs="Arial" w:hint="eastAsia"/>
                <w:color w:val="000000" w:themeColor="text1"/>
                <w:szCs w:val="24"/>
              </w:rPr>
              <w:t>：30</w:t>
            </w:r>
          </w:p>
        </w:tc>
        <w:tc>
          <w:tcPr>
            <w:tcW w:w="68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60</w:t>
            </w:r>
          </w:p>
        </w:tc>
        <w:tc>
          <w:tcPr>
            <w:tcW w:w="4655" w:type="dxa"/>
          </w:tcPr>
          <w:p w:rsidR="00A36B1C" w:rsidRPr="00534F4F" w:rsidRDefault="005B5229" w:rsidP="00534F4F">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color w:val="000000" w:themeColor="text1"/>
                <w:szCs w:val="24"/>
              </w:rPr>
              <w:t>「健康小閱</w:t>
            </w:r>
            <w:r w:rsidR="00534F4F">
              <w:rPr>
                <w:rFonts w:ascii="標楷體" w:eastAsia="標楷體" w:hAnsi="標楷體" w:cs="Arial" w:hint="eastAsia"/>
                <w:color w:val="000000" w:themeColor="text1"/>
                <w:szCs w:val="24"/>
              </w:rPr>
              <w:t>兵</w:t>
            </w:r>
            <w:r w:rsidRPr="00534F4F">
              <w:rPr>
                <w:rFonts w:ascii="標楷體" w:eastAsia="標楷體" w:hAnsi="標楷體" w:cs="Arial"/>
                <w:color w:val="000000" w:themeColor="text1"/>
                <w:szCs w:val="24"/>
              </w:rPr>
              <w:t>」心靈守護繪本介紹與運用</w:t>
            </w:r>
          </w:p>
        </w:tc>
        <w:tc>
          <w:tcPr>
            <w:tcW w:w="1339"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盧彥芬</w:t>
            </w:r>
          </w:p>
        </w:tc>
      </w:tr>
      <w:tr w:rsidR="005B5229" w:rsidRPr="00534F4F" w:rsidTr="00EC17A8">
        <w:trPr>
          <w:jc w:val="center"/>
        </w:trPr>
        <w:tc>
          <w:tcPr>
            <w:tcW w:w="1951" w:type="dxa"/>
          </w:tcPr>
          <w:p w:rsidR="005B5229" w:rsidRPr="00534F4F" w:rsidRDefault="005B5229" w:rsidP="00A36B1C">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10：30-10.40</w:t>
            </w:r>
          </w:p>
        </w:tc>
        <w:tc>
          <w:tcPr>
            <w:tcW w:w="68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10</w:t>
            </w:r>
          </w:p>
        </w:tc>
        <w:tc>
          <w:tcPr>
            <w:tcW w:w="465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color w:val="000000" w:themeColor="text1"/>
                <w:szCs w:val="24"/>
              </w:rPr>
              <w:t>休息</w:t>
            </w:r>
          </w:p>
        </w:tc>
        <w:tc>
          <w:tcPr>
            <w:tcW w:w="1339"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p>
        </w:tc>
      </w:tr>
      <w:tr w:rsidR="005B5229" w:rsidRPr="00534F4F" w:rsidTr="00EC17A8">
        <w:trPr>
          <w:jc w:val="center"/>
        </w:trPr>
        <w:tc>
          <w:tcPr>
            <w:tcW w:w="1951" w:type="dxa"/>
          </w:tcPr>
          <w:p w:rsidR="005B5229" w:rsidRPr="00534F4F" w:rsidRDefault="005B5229" w:rsidP="00A36B1C">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10：40-12：00</w:t>
            </w:r>
          </w:p>
        </w:tc>
        <w:tc>
          <w:tcPr>
            <w:tcW w:w="68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80</w:t>
            </w:r>
          </w:p>
        </w:tc>
        <w:tc>
          <w:tcPr>
            <w:tcW w:w="465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color w:val="000000" w:themeColor="text1"/>
                <w:szCs w:val="24"/>
              </w:rPr>
              <w:t>繪本故事的思考與討論實作</w:t>
            </w:r>
          </w:p>
        </w:tc>
        <w:tc>
          <w:tcPr>
            <w:tcW w:w="1339"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盧彥芬</w:t>
            </w:r>
          </w:p>
        </w:tc>
      </w:tr>
      <w:tr w:rsidR="00A36B1C" w:rsidRPr="00534F4F" w:rsidTr="00EC17A8">
        <w:trPr>
          <w:jc w:val="center"/>
        </w:trPr>
        <w:tc>
          <w:tcPr>
            <w:tcW w:w="1951" w:type="dxa"/>
          </w:tcPr>
          <w:p w:rsidR="00A36B1C" w:rsidRPr="00534F4F" w:rsidRDefault="005B5229" w:rsidP="00A36B1C">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12</w:t>
            </w:r>
            <w:r w:rsidR="00A36B1C" w:rsidRPr="00534F4F">
              <w:rPr>
                <w:rFonts w:ascii="標楷體" w:eastAsia="標楷體" w:hAnsi="標楷體" w:cs="Arial" w:hint="eastAsia"/>
                <w:color w:val="000000" w:themeColor="text1"/>
                <w:szCs w:val="24"/>
              </w:rPr>
              <w:t>：</w:t>
            </w:r>
            <w:r w:rsidRPr="00534F4F">
              <w:rPr>
                <w:rFonts w:ascii="標楷體" w:eastAsia="標楷體" w:hAnsi="標楷體" w:cs="Arial" w:hint="eastAsia"/>
                <w:color w:val="000000" w:themeColor="text1"/>
                <w:szCs w:val="24"/>
              </w:rPr>
              <w:t>00-13</w:t>
            </w:r>
            <w:r w:rsidR="00A36B1C" w:rsidRPr="00534F4F">
              <w:rPr>
                <w:rFonts w:ascii="標楷體" w:eastAsia="標楷體" w:hAnsi="標楷體" w:cs="Arial" w:hint="eastAsia"/>
                <w:color w:val="000000" w:themeColor="text1"/>
                <w:szCs w:val="24"/>
              </w:rPr>
              <w:t>：00</w:t>
            </w:r>
          </w:p>
        </w:tc>
        <w:tc>
          <w:tcPr>
            <w:tcW w:w="68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60</w:t>
            </w:r>
          </w:p>
        </w:tc>
        <w:tc>
          <w:tcPr>
            <w:tcW w:w="465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午餐</w:t>
            </w:r>
          </w:p>
        </w:tc>
        <w:tc>
          <w:tcPr>
            <w:tcW w:w="1339"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p>
        </w:tc>
      </w:tr>
      <w:tr w:rsidR="00A36B1C" w:rsidRPr="00534F4F" w:rsidTr="00EC17A8">
        <w:trPr>
          <w:jc w:val="center"/>
        </w:trPr>
        <w:tc>
          <w:tcPr>
            <w:tcW w:w="1951"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13：</w:t>
            </w:r>
            <w:r w:rsidR="005B5229" w:rsidRPr="00534F4F">
              <w:rPr>
                <w:rFonts w:ascii="標楷體" w:eastAsia="標楷體" w:hAnsi="標楷體" w:cs="Arial" w:hint="eastAsia"/>
                <w:color w:val="000000" w:themeColor="text1"/>
                <w:szCs w:val="24"/>
              </w:rPr>
              <w:t>00-13</w:t>
            </w:r>
            <w:r w:rsidRPr="00534F4F">
              <w:rPr>
                <w:rFonts w:ascii="標楷體" w:eastAsia="標楷體" w:hAnsi="標楷體" w:cs="Arial" w:hint="eastAsia"/>
                <w:color w:val="000000" w:themeColor="text1"/>
                <w:szCs w:val="24"/>
              </w:rPr>
              <w:t>：</w:t>
            </w:r>
            <w:r w:rsidR="005B5229" w:rsidRPr="00534F4F">
              <w:rPr>
                <w:rFonts w:ascii="標楷體" w:eastAsia="標楷體" w:hAnsi="標楷體" w:cs="Arial" w:hint="eastAsia"/>
                <w:color w:val="000000" w:themeColor="text1"/>
                <w:szCs w:val="24"/>
              </w:rPr>
              <w:t>50</w:t>
            </w:r>
          </w:p>
        </w:tc>
        <w:tc>
          <w:tcPr>
            <w:tcW w:w="685" w:type="dxa"/>
          </w:tcPr>
          <w:p w:rsidR="0090285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50</w:t>
            </w:r>
          </w:p>
        </w:tc>
        <w:tc>
          <w:tcPr>
            <w:tcW w:w="465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hint="eastAsia"/>
                <w:color w:val="000000" w:themeColor="text1"/>
                <w:szCs w:val="24"/>
              </w:rPr>
              <w:t>幼兒及兒童心理健康與異常的判斷</w:t>
            </w:r>
          </w:p>
        </w:tc>
        <w:tc>
          <w:tcPr>
            <w:tcW w:w="1339"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林曉蘋</w:t>
            </w:r>
          </w:p>
        </w:tc>
      </w:tr>
      <w:tr w:rsidR="005B5229" w:rsidRPr="00534F4F" w:rsidTr="00EC17A8">
        <w:trPr>
          <w:jc w:val="center"/>
        </w:trPr>
        <w:tc>
          <w:tcPr>
            <w:tcW w:w="1951"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13：50-14：00</w:t>
            </w:r>
          </w:p>
        </w:tc>
        <w:tc>
          <w:tcPr>
            <w:tcW w:w="68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10</w:t>
            </w:r>
          </w:p>
        </w:tc>
        <w:tc>
          <w:tcPr>
            <w:tcW w:w="465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color w:val="000000" w:themeColor="text1"/>
                <w:szCs w:val="24"/>
              </w:rPr>
              <w:t>休息</w:t>
            </w:r>
          </w:p>
        </w:tc>
        <w:tc>
          <w:tcPr>
            <w:tcW w:w="1339"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p>
        </w:tc>
      </w:tr>
      <w:tr w:rsidR="00A36B1C" w:rsidRPr="00534F4F" w:rsidTr="00EC17A8">
        <w:trPr>
          <w:jc w:val="center"/>
        </w:trPr>
        <w:tc>
          <w:tcPr>
            <w:tcW w:w="1951" w:type="dxa"/>
          </w:tcPr>
          <w:p w:rsidR="00A36B1C" w:rsidRPr="00534F4F" w:rsidRDefault="00A36B1C" w:rsidP="005B5229">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14：</w:t>
            </w:r>
            <w:r w:rsidR="005B5229" w:rsidRPr="00534F4F">
              <w:rPr>
                <w:rFonts w:ascii="標楷體" w:eastAsia="標楷體" w:hAnsi="標楷體" w:cs="Arial" w:hint="eastAsia"/>
                <w:color w:val="000000" w:themeColor="text1"/>
                <w:szCs w:val="24"/>
              </w:rPr>
              <w:t>00-15</w:t>
            </w:r>
            <w:r w:rsidRPr="00534F4F">
              <w:rPr>
                <w:rFonts w:ascii="標楷體" w:eastAsia="標楷體" w:hAnsi="標楷體" w:cs="Arial" w:hint="eastAsia"/>
                <w:color w:val="000000" w:themeColor="text1"/>
                <w:szCs w:val="24"/>
              </w:rPr>
              <w:t>：</w:t>
            </w:r>
            <w:r w:rsidR="005B5229" w:rsidRPr="00534F4F">
              <w:rPr>
                <w:rFonts w:ascii="標楷體" w:eastAsia="標楷體" w:hAnsi="標楷體" w:cs="Arial" w:hint="eastAsia"/>
                <w:color w:val="000000" w:themeColor="text1"/>
                <w:szCs w:val="24"/>
              </w:rPr>
              <w:t>00</w:t>
            </w:r>
          </w:p>
        </w:tc>
        <w:tc>
          <w:tcPr>
            <w:tcW w:w="68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60</w:t>
            </w:r>
          </w:p>
        </w:tc>
        <w:tc>
          <w:tcPr>
            <w:tcW w:w="465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hint="eastAsia"/>
                <w:color w:val="000000" w:themeColor="text1"/>
                <w:szCs w:val="24"/>
              </w:rPr>
              <w:t>幼兒與兒童的階段性心理需求與照顧</w:t>
            </w:r>
          </w:p>
        </w:tc>
        <w:tc>
          <w:tcPr>
            <w:tcW w:w="1339"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林曉蘋</w:t>
            </w:r>
          </w:p>
        </w:tc>
      </w:tr>
      <w:tr w:rsidR="005B5229" w:rsidRPr="00534F4F" w:rsidTr="00EC17A8">
        <w:trPr>
          <w:jc w:val="center"/>
        </w:trPr>
        <w:tc>
          <w:tcPr>
            <w:tcW w:w="1951" w:type="dxa"/>
          </w:tcPr>
          <w:p w:rsidR="005B5229" w:rsidRPr="00534F4F" w:rsidRDefault="005B5229" w:rsidP="005B5229">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15：00-15：50</w:t>
            </w:r>
          </w:p>
        </w:tc>
        <w:tc>
          <w:tcPr>
            <w:tcW w:w="68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50</w:t>
            </w:r>
          </w:p>
        </w:tc>
        <w:tc>
          <w:tcPr>
            <w:tcW w:w="4655"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hint="eastAsia"/>
                <w:color w:val="000000" w:themeColor="text1"/>
                <w:szCs w:val="24"/>
              </w:rPr>
              <w:t>團體活動設計規劃及活動體驗</w:t>
            </w:r>
          </w:p>
        </w:tc>
        <w:tc>
          <w:tcPr>
            <w:tcW w:w="1339" w:type="dxa"/>
          </w:tcPr>
          <w:p w:rsidR="005B5229"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林曉蘋</w:t>
            </w:r>
          </w:p>
        </w:tc>
      </w:tr>
      <w:tr w:rsidR="00A36B1C" w:rsidRPr="00534F4F" w:rsidTr="00EC17A8">
        <w:trPr>
          <w:jc w:val="center"/>
        </w:trPr>
        <w:tc>
          <w:tcPr>
            <w:tcW w:w="1951"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15：</w:t>
            </w:r>
            <w:r w:rsidR="005B5229" w:rsidRPr="00534F4F">
              <w:rPr>
                <w:rFonts w:ascii="標楷體" w:eastAsia="標楷體" w:hAnsi="標楷體" w:cs="Arial" w:hint="eastAsia"/>
                <w:color w:val="000000" w:themeColor="text1"/>
                <w:szCs w:val="24"/>
              </w:rPr>
              <w:t>50</w:t>
            </w:r>
            <w:r w:rsidRPr="00534F4F">
              <w:rPr>
                <w:rFonts w:ascii="標楷體" w:eastAsia="標楷體" w:hAnsi="標楷體" w:cs="Arial" w:hint="eastAsia"/>
                <w:color w:val="000000" w:themeColor="text1"/>
                <w:szCs w:val="24"/>
              </w:rPr>
              <w:t>-16：00</w:t>
            </w:r>
          </w:p>
        </w:tc>
        <w:tc>
          <w:tcPr>
            <w:tcW w:w="68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10</w:t>
            </w:r>
          </w:p>
        </w:tc>
        <w:tc>
          <w:tcPr>
            <w:tcW w:w="4655" w:type="dxa"/>
          </w:tcPr>
          <w:p w:rsidR="00A36B1C" w:rsidRPr="00534F4F" w:rsidRDefault="005B5229" w:rsidP="005E22F2">
            <w:pPr>
              <w:pStyle w:val="a4"/>
              <w:adjustRightInd/>
              <w:spacing w:line="360" w:lineRule="auto"/>
              <w:ind w:leftChars="0" w:left="0"/>
              <w:rPr>
                <w:rFonts w:ascii="標楷體" w:eastAsia="標楷體" w:hAnsi="標楷體" w:cs="Arial"/>
                <w:color w:val="000000" w:themeColor="text1"/>
                <w:szCs w:val="24"/>
              </w:rPr>
            </w:pPr>
            <w:r w:rsidRPr="00534F4F">
              <w:rPr>
                <w:rFonts w:ascii="標楷體" w:eastAsia="標楷體" w:hAnsi="標楷體" w:cs="Arial" w:hint="eastAsia"/>
                <w:color w:val="000000" w:themeColor="text1"/>
                <w:szCs w:val="24"/>
              </w:rPr>
              <w:t>分享及問卷時間</w:t>
            </w:r>
          </w:p>
        </w:tc>
        <w:tc>
          <w:tcPr>
            <w:tcW w:w="1339" w:type="dxa"/>
          </w:tcPr>
          <w:p w:rsidR="00A36B1C" w:rsidRPr="00534F4F" w:rsidRDefault="00A36B1C" w:rsidP="005E22F2">
            <w:pPr>
              <w:pStyle w:val="a4"/>
              <w:adjustRightInd/>
              <w:spacing w:line="360" w:lineRule="auto"/>
              <w:ind w:leftChars="0" w:left="0"/>
              <w:rPr>
                <w:rFonts w:ascii="標楷體" w:eastAsia="標楷體" w:hAnsi="標楷體" w:cs="Arial"/>
                <w:color w:val="000000" w:themeColor="text1"/>
                <w:szCs w:val="24"/>
              </w:rPr>
            </w:pPr>
          </w:p>
        </w:tc>
      </w:tr>
      <w:tr w:rsidR="000B0D4C" w:rsidRPr="00534F4F" w:rsidTr="000B0D4C">
        <w:trPr>
          <w:jc w:val="center"/>
        </w:trPr>
        <w:tc>
          <w:tcPr>
            <w:tcW w:w="8630" w:type="dxa"/>
            <w:gridSpan w:val="4"/>
          </w:tcPr>
          <w:p w:rsidR="000B0D4C" w:rsidRPr="00534F4F" w:rsidRDefault="000B0D4C" w:rsidP="000B0D4C">
            <w:pPr>
              <w:pStyle w:val="a4"/>
              <w:adjustRightInd/>
              <w:spacing w:line="360" w:lineRule="auto"/>
              <w:ind w:leftChars="0" w:left="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備註說明：</w:t>
            </w:r>
          </w:p>
          <w:p w:rsidR="000B0D4C" w:rsidRPr="00534F4F" w:rsidRDefault="000B0D4C" w:rsidP="000B0D4C">
            <w:pPr>
              <w:pStyle w:val="a4"/>
              <w:adjustRightInd/>
              <w:spacing w:line="360" w:lineRule="auto"/>
              <w:ind w:leftChars="0" w:left="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1.研習活動備有午餐</w:t>
            </w:r>
            <w:proofErr w:type="gramStart"/>
            <w:r w:rsidRPr="00534F4F">
              <w:rPr>
                <w:rFonts w:ascii="標楷體" w:eastAsia="標楷體" w:hAnsi="標楷體" w:cs="Arial" w:hint="eastAsia"/>
                <w:color w:val="000000" w:themeColor="text1"/>
                <w:sz w:val="28"/>
                <w:szCs w:val="28"/>
              </w:rPr>
              <w:t>餐</w:t>
            </w:r>
            <w:proofErr w:type="gramEnd"/>
            <w:r w:rsidRPr="00534F4F">
              <w:rPr>
                <w:rFonts w:ascii="標楷體" w:eastAsia="標楷體" w:hAnsi="標楷體" w:cs="Arial" w:hint="eastAsia"/>
                <w:color w:val="000000" w:themeColor="text1"/>
                <w:sz w:val="28"/>
                <w:szCs w:val="28"/>
              </w:rPr>
              <w:t>盒。請自備環保餐具。</w:t>
            </w:r>
          </w:p>
          <w:p w:rsidR="000B0D4C" w:rsidRPr="00534F4F" w:rsidRDefault="000B0D4C" w:rsidP="000B0D4C">
            <w:pPr>
              <w:pStyle w:val="a4"/>
              <w:adjustRightInd/>
              <w:spacing w:line="360" w:lineRule="auto"/>
              <w:ind w:leftChars="0" w:left="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2.研習時數：學員全程出席可發給六小時研習證明。</w:t>
            </w:r>
          </w:p>
        </w:tc>
      </w:tr>
    </w:tbl>
    <w:p w:rsidR="00EC4A10" w:rsidRPr="00534F4F" w:rsidRDefault="00EC4A10">
      <w:pPr>
        <w:widowControl/>
        <w:adjustRightInd/>
        <w:spacing w:line="240" w:lineRule="auto"/>
        <w:textAlignment w:val="auto"/>
        <w:rPr>
          <w:rFonts w:ascii="標楷體" w:eastAsia="標楷體" w:hAnsi="標楷體" w:cs="Arial"/>
          <w:color w:val="000000" w:themeColor="text1"/>
          <w:sz w:val="28"/>
          <w:szCs w:val="28"/>
        </w:rPr>
      </w:pPr>
      <w:r w:rsidRPr="00534F4F">
        <w:rPr>
          <w:rFonts w:ascii="標楷體" w:eastAsia="標楷體" w:hAnsi="標楷體" w:cs="Arial"/>
          <w:color w:val="000000" w:themeColor="text1"/>
          <w:sz w:val="28"/>
          <w:szCs w:val="28"/>
        </w:rPr>
        <w:br w:type="page"/>
      </w:r>
    </w:p>
    <w:p w:rsidR="00A36B1C" w:rsidRPr="00534F4F" w:rsidRDefault="00A36B1C" w:rsidP="00CA5AC3">
      <w:pPr>
        <w:pStyle w:val="a4"/>
        <w:numPr>
          <w:ilvl w:val="0"/>
          <w:numId w:val="5"/>
        </w:numPr>
        <w:adjustRightInd/>
        <w:spacing w:beforeLines="50" w:afterLines="50" w:line="500" w:lineRule="exact"/>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lastRenderedPageBreak/>
        <w:t>講師</w:t>
      </w:r>
      <w:r w:rsidR="00A12009" w:rsidRPr="00534F4F">
        <w:rPr>
          <w:rFonts w:ascii="標楷體" w:eastAsia="標楷體" w:hAnsi="標楷體" w:cs="Arial" w:hint="eastAsia"/>
          <w:color w:val="000000" w:themeColor="text1"/>
          <w:sz w:val="28"/>
          <w:szCs w:val="28"/>
        </w:rPr>
        <w:t>群</w:t>
      </w:r>
      <w:r w:rsidRPr="00534F4F">
        <w:rPr>
          <w:rFonts w:ascii="標楷體" w:eastAsia="標楷體" w:hAnsi="標楷體" w:cs="Arial" w:hint="eastAsia"/>
          <w:color w:val="000000" w:themeColor="text1"/>
          <w:sz w:val="28"/>
          <w:szCs w:val="28"/>
        </w:rPr>
        <w:t>簡介</w:t>
      </w:r>
    </w:p>
    <w:p w:rsidR="00A12009" w:rsidRPr="00534F4F" w:rsidRDefault="00A36B1C" w:rsidP="00A12009">
      <w:pPr>
        <w:pStyle w:val="a4"/>
        <w:adjustRightInd/>
        <w:spacing w:line="360" w:lineRule="auto"/>
        <w:ind w:leftChars="0" w:left="709"/>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●林曉蘋</w:t>
      </w:r>
      <w:r w:rsidRPr="00534F4F">
        <w:rPr>
          <w:rFonts w:ascii="標楷體" w:eastAsia="標楷體" w:hAnsi="標楷體" w:cs="Arial"/>
          <w:color w:val="000000" w:themeColor="text1"/>
          <w:sz w:val="28"/>
          <w:szCs w:val="28"/>
        </w:rPr>
        <w:t>：</w:t>
      </w:r>
      <w:r w:rsidRPr="00534F4F">
        <w:rPr>
          <w:rFonts w:ascii="標楷體" w:eastAsia="標楷體" w:hAnsi="標楷體" w:cs="Arial" w:hint="eastAsia"/>
          <w:color w:val="000000" w:themeColor="text1"/>
          <w:sz w:val="28"/>
          <w:szCs w:val="28"/>
        </w:rPr>
        <w:t>臺灣藝術治療學會專業會員，畢業於英國瑪格麗特女皇大學學院藝術治療碩士，曾任台中榮總緩和醫療中心及兒童病房藝術治療師、</w:t>
      </w:r>
      <w:proofErr w:type="gramStart"/>
      <w:r w:rsidRPr="00534F4F">
        <w:rPr>
          <w:rFonts w:ascii="標楷體" w:eastAsia="標楷體" w:hAnsi="標楷體" w:cs="Arial" w:hint="eastAsia"/>
          <w:color w:val="000000" w:themeColor="text1"/>
          <w:sz w:val="28"/>
          <w:szCs w:val="28"/>
        </w:rPr>
        <w:t>瑪</w:t>
      </w:r>
      <w:proofErr w:type="gramEnd"/>
      <w:r w:rsidRPr="00534F4F">
        <w:rPr>
          <w:rFonts w:ascii="標楷體" w:eastAsia="標楷體" w:hAnsi="標楷體" w:cs="Arial" w:hint="eastAsia"/>
          <w:color w:val="000000" w:themeColor="text1"/>
          <w:sz w:val="28"/>
          <w:szCs w:val="28"/>
        </w:rPr>
        <w:t>利亞愛心家園兼任藝術治療師、東海大學推廣中心藝術治療兼課講師、前任台灣藝術治療學會常務理事等。</w:t>
      </w:r>
    </w:p>
    <w:p w:rsidR="00A12009" w:rsidRPr="00534F4F" w:rsidRDefault="00A36B1C" w:rsidP="00A12009">
      <w:pPr>
        <w:pStyle w:val="a4"/>
        <w:adjustRightInd/>
        <w:spacing w:line="360" w:lineRule="auto"/>
        <w:ind w:leftChars="0" w:left="709"/>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●盧彥芬：國立台東大學兒童文學研究所碩士。現任：樹德科技大學兒童與家庭服務學系合作講師、財團法人兒童文化藝術基金會執行長、台東縣故事協會總幹事、圖畫作家</w:t>
      </w:r>
    </w:p>
    <w:p w:rsidR="00A12009" w:rsidRPr="00534F4F" w:rsidRDefault="00A12009" w:rsidP="00534F4F">
      <w:pPr>
        <w:pStyle w:val="a4"/>
        <w:numPr>
          <w:ilvl w:val="0"/>
          <w:numId w:val="5"/>
        </w:numPr>
        <w:adjustRightInd/>
        <w:spacing w:line="360" w:lineRule="auto"/>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報名方式</w:t>
      </w:r>
      <w:r w:rsidRPr="00534F4F">
        <w:rPr>
          <w:rFonts w:ascii="標楷體" w:eastAsia="標楷體" w:hAnsi="標楷體" w:cs="Arial"/>
          <w:color w:val="000000" w:themeColor="text1"/>
          <w:sz w:val="28"/>
          <w:szCs w:val="28"/>
        </w:rPr>
        <w:t>E</w:t>
      </w:r>
      <w:r w:rsidRPr="00534F4F">
        <w:rPr>
          <w:rFonts w:ascii="標楷體" w:eastAsia="標楷體" w:hAnsi="標楷體" w:cs="Arial" w:hint="eastAsia"/>
          <w:color w:val="000000" w:themeColor="text1"/>
          <w:sz w:val="28"/>
          <w:szCs w:val="28"/>
        </w:rPr>
        <w:t>mail1報名：填好報名表email至活動信箱artcare88@gmail.com</w:t>
      </w:r>
    </w:p>
    <w:p w:rsidR="00A12009" w:rsidRPr="00534F4F" w:rsidRDefault="00A12009" w:rsidP="000B0D4C">
      <w:pPr>
        <w:pStyle w:val="a4"/>
        <w:numPr>
          <w:ilvl w:val="0"/>
          <w:numId w:val="5"/>
        </w:numPr>
        <w:adjustRightInd/>
        <w:spacing w:line="360" w:lineRule="auto"/>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 xml:space="preserve">活動聯絡人：洪婉嫣 089-341092 </w:t>
      </w:r>
    </w:p>
    <w:p w:rsidR="00BD38F2" w:rsidRPr="00534F4F" w:rsidRDefault="00BD38F2">
      <w:pPr>
        <w:widowControl/>
        <w:adjustRightInd/>
        <w:spacing w:line="240" w:lineRule="auto"/>
        <w:textAlignment w:val="auto"/>
        <w:rPr>
          <w:rFonts w:ascii="標楷體" w:eastAsia="標楷體" w:hAnsi="標楷體" w:cs="Arial"/>
          <w:color w:val="000000" w:themeColor="text1"/>
          <w:sz w:val="28"/>
          <w:szCs w:val="28"/>
        </w:rPr>
      </w:pPr>
      <w:r w:rsidRPr="00534F4F">
        <w:rPr>
          <w:rFonts w:ascii="標楷體" w:eastAsia="標楷體" w:hAnsi="標楷體" w:cs="Arial"/>
          <w:color w:val="000000" w:themeColor="text1"/>
          <w:sz w:val="28"/>
          <w:szCs w:val="28"/>
        </w:rPr>
        <w:br w:type="page"/>
      </w:r>
    </w:p>
    <w:p w:rsidR="00BD38F2" w:rsidRPr="00534F4F" w:rsidRDefault="00BD38F2" w:rsidP="00BD38F2">
      <w:pPr>
        <w:pStyle w:val="a4"/>
        <w:numPr>
          <w:ilvl w:val="0"/>
          <w:numId w:val="5"/>
        </w:numPr>
        <w:adjustRightInd/>
        <w:spacing w:line="360" w:lineRule="auto"/>
        <w:ind w:leftChars="0"/>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lastRenderedPageBreak/>
        <w:t>報名表</w:t>
      </w:r>
    </w:p>
    <w:tbl>
      <w:tblPr>
        <w:tblW w:w="0" w:type="auto"/>
        <w:jc w:val="center"/>
        <w:tblInd w:w="-626"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CellMar>
          <w:left w:w="28" w:type="dxa"/>
          <w:right w:w="28" w:type="dxa"/>
        </w:tblCellMar>
        <w:tblLook w:val="0000"/>
      </w:tblPr>
      <w:tblGrid>
        <w:gridCol w:w="1389"/>
        <w:gridCol w:w="2004"/>
        <w:gridCol w:w="346"/>
        <w:gridCol w:w="1022"/>
        <w:gridCol w:w="158"/>
        <w:gridCol w:w="834"/>
        <w:gridCol w:w="567"/>
        <w:gridCol w:w="8"/>
        <w:gridCol w:w="1319"/>
        <w:gridCol w:w="1391"/>
      </w:tblGrid>
      <w:tr w:rsidR="00BD38F2" w:rsidRPr="00534F4F" w:rsidTr="00F768F1">
        <w:trPr>
          <w:trHeight w:val="254"/>
          <w:jc w:val="center"/>
        </w:trPr>
        <w:tc>
          <w:tcPr>
            <w:tcW w:w="9038" w:type="dxa"/>
            <w:gridSpan w:val="10"/>
            <w:vAlign w:val="center"/>
          </w:tcPr>
          <w:p w:rsidR="00BD38F2" w:rsidRPr="00534F4F" w:rsidRDefault="00BD38F2" w:rsidP="00F768F1">
            <w:pPr>
              <w:jc w:val="center"/>
              <w:rPr>
                <w:rFonts w:ascii="標楷體" w:eastAsia="標楷體" w:hAnsi="標楷體"/>
                <w:b/>
                <w:color w:val="000000" w:themeColor="text1"/>
                <w:sz w:val="32"/>
                <w:szCs w:val="28"/>
              </w:rPr>
            </w:pPr>
            <w:r w:rsidRPr="00534F4F">
              <w:rPr>
                <w:rFonts w:ascii="標楷體" w:eastAsia="標楷體" w:hAnsi="標楷體" w:hint="eastAsia"/>
                <w:b/>
                <w:color w:val="000000" w:themeColor="text1"/>
                <w:sz w:val="32"/>
                <w:szCs w:val="28"/>
              </w:rPr>
              <w:t>健康小閱兵</w:t>
            </w:r>
          </w:p>
          <w:p w:rsidR="00BD38F2" w:rsidRPr="00534F4F" w:rsidRDefault="00BD38F2" w:rsidP="00F768F1">
            <w:pPr>
              <w:jc w:val="center"/>
              <w:rPr>
                <w:rFonts w:ascii="標楷體" w:eastAsia="標楷體" w:hAnsi="標楷體"/>
                <w:b/>
                <w:color w:val="000000" w:themeColor="text1"/>
                <w:sz w:val="32"/>
                <w:szCs w:val="30"/>
              </w:rPr>
            </w:pPr>
            <w:r w:rsidRPr="00534F4F">
              <w:rPr>
                <w:rFonts w:ascii="標楷體" w:eastAsia="標楷體" w:hAnsi="標楷體" w:hint="eastAsia"/>
                <w:b/>
                <w:color w:val="000000" w:themeColor="text1"/>
                <w:sz w:val="32"/>
                <w:szCs w:val="28"/>
              </w:rPr>
              <w:t>心理衛生守門人研習</w:t>
            </w:r>
            <w:r w:rsidRPr="00534F4F">
              <w:rPr>
                <w:rFonts w:ascii="標楷體" w:eastAsia="標楷體" w:hAnsi="標楷體"/>
                <w:b/>
                <w:color w:val="000000" w:themeColor="text1"/>
                <w:sz w:val="32"/>
                <w:szCs w:val="30"/>
              </w:rPr>
              <w:t>報名表</w:t>
            </w:r>
          </w:p>
        </w:tc>
      </w:tr>
      <w:tr w:rsidR="00BD38F2" w:rsidRPr="00534F4F" w:rsidTr="00F768F1">
        <w:trPr>
          <w:cantSplit/>
          <w:trHeight w:val="688"/>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姓   名</w:t>
            </w:r>
          </w:p>
        </w:tc>
        <w:tc>
          <w:tcPr>
            <w:tcW w:w="2350" w:type="dxa"/>
            <w:gridSpan w:val="2"/>
            <w:tcBorders>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c>
          <w:tcPr>
            <w:tcW w:w="2014" w:type="dxa"/>
            <w:gridSpan w:val="3"/>
            <w:tcBorders>
              <w:left w:val="single" w:sz="4" w:space="0" w:color="auto"/>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hint="eastAsia"/>
                <w:bCs/>
                <w:color w:val="000000" w:themeColor="text1"/>
                <w:sz w:val="26"/>
                <w:szCs w:val="38"/>
              </w:rPr>
              <w:t>性   別</w:t>
            </w:r>
          </w:p>
        </w:tc>
        <w:tc>
          <w:tcPr>
            <w:tcW w:w="3285" w:type="dxa"/>
            <w:gridSpan w:val="4"/>
            <w:tcBorders>
              <w:lef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cs="Arial" w:hint="eastAsia"/>
                <w:color w:val="000000" w:themeColor="text1"/>
                <w:sz w:val="26"/>
              </w:rPr>
              <w:t>□男        □女</w:t>
            </w:r>
          </w:p>
        </w:tc>
      </w:tr>
      <w:tr w:rsidR="00BD38F2" w:rsidRPr="00534F4F" w:rsidTr="00F768F1">
        <w:trPr>
          <w:cantSplit/>
          <w:trHeight w:val="681"/>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出生日期</w:t>
            </w:r>
          </w:p>
        </w:tc>
        <w:tc>
          <w:tcPr>
            <w:tcW w:w="2350" w:type="dxa"/>
            <w:gridSpan w:val="2"/>
            <w:tcBorders>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c>
          <w:tcPr>
            <w:tcW w:w="2014" w:type="dxa"/>
            <w:gridSpan w:val="3"/>
            <w:tcBorders>
              <w:left w:val="single" w:sz="4" w:space="0" w:color="auto"/>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hint="eastAsia"/>
                <w:bCs/>
                <w:color w:val="000000" w:themeColor="text1"/>
                <w:sz w:val="26"/>
                <w:szCs w:val="38"/>
              </w:rPr>
              <w:t>身份證碼</w:t>
            </w:r>
          </w:p>
        </w:tc>
        <w:tc>
          <w:tcPr>
            <w:tcW w:w="3285" w:type="dxa"/>
            <w:gridSpan w:val="4"/>
            <w:tcBorders>
              <w:lef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r>
      <w:tr w:rsidR="00BD38F2" w:rsidRPr="00534F4F" w:rsidTr="00F768F1">
        <w:trPr>
          <w:cantSplit/>
          <w:trHeight w:val="699"/>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電子郵件</w:t>
            </w:r>
          </w:p>
        </w:tc>
        <w:tc>
          <w:tcPr>
            <w:tcW w:w="7649" w:type="dxa"/>
            <w:gridSpan w:val="9"/>
            <w:vAlign w:val="center"/>
          </w:tcPr>
          <w:p w:rsidR="00BD38F2" w:rsidRPr="00534F4F" w:rsidRDefault="00BD38F2" w:rsidP="00F768F1">
            <w:pPr>
              <w:jc w:val="both"/>
              <w:rPr>
                <w:rFonts w:ascii="標楷體" w:eastAsia="標楷體" w:hAnsi="標楷體"/>
                <w:b/>
                <w:color w:val="000000" w:themeColor="text1"/>
                <w:szCs w:val="38"/>
              </w:rPr>
            </w:pPr>
          </w:p>
        </w:tc>
      </w:tr>
      <w:tr w:rsidR="00BD38F2" w:rsidRPr="00534F4F" w:rsidTr="00F768F1">
        <w:trPr>
          <w:cantSplit/>
          <w:trHeight w:val="1065"/>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通訊地址</w:t>
            </w:r>
          </w:p>
        </w:tc>
        <w:tc>
          <w:tcPr>
            <w:tcW w:w="7649" w:type="dxa"/>
            <w:gridSpan w:val="9"/>
            <w:vAlign w:val="center"/>
          </w:tcPr>
          <w:p w:rsidR="00BD38F2" w:rsidRPr="00534F4F" w:rsidRDefault="00BD38F2" w:rsidP="00F768F1">
            <w:pPr>
              <w:ind w:leftChars="300" w:left="720"/>
              <w:jc w:val="both"/>
              <w:rPr>
                <w:rFonts w:ascii="標楷體" w:eastAsia="標楷體" w:hAnsi="標楷體"/>
                <w:b/>
                <w:color w:val="000000" w:themeColor="text1"/>
                <w:szCs w:val="38"/>
              </w:rPr>
            </w:pPr>
            <w:r w:rsidRPr="00534F4F">
              <w:rPr>
                <w:rFonts w:ascii="標楷體" w:eastAsia="標楷體" w:hAnsi="標楷體" w:cs="Arial" w:hint="eastAsia"/>
                <w:color w:val="000000" w:themeColor="text1"/>
              </w:rPr>
              <w:t>縣（市）      鄉（鎮市區）     里（村）  鄰</w:t>
            </w:r>
            <w:r w:rsidRPr="00534F4F">
              <w:rPr>
                <w:rFonts w:ascii="標楷體" w:eastAsia="標楷體" w:hAnsi="標楷體" w:cs="Arial"/>
                <w:color w:val="000000" w:themeColor="text1"/>
              </w:rPr>
              <w:t xml:space="preserve">     </w:t>
            </w:r>
            <w:r w:rsidRPr="00534F4F">
              <w:rPr>
                <w:rFonts w:ascii="標楷體" w:eastAsia="標楷體" w:hAnsi="標楷體" w:cs="Arial" w:hint="eastAsia"/>
                <w:color w:val="000000" w:themeColor="text1"/>
              </w:rPr>
              <w:t>路（街）    段    巷     弄     號     樓</w:t>
            </w:r>
          </w:p>
        </w:tc>
      </w:tr>
      <w:tr w:rsidR="00BD38F2" w:rsidRPr="00534F4F" w:rsidTr="00F768F1">
        <w:trPr>
          <w:cantSplit/>
          <w:trHeight w:val="707"/>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聯絡電話</w:t>
            </w:r>
          </w:p>
        </w:tc>
        <w:tc>
          <w:tcPr>
            <w:tcW w:w="2004" w:type="dxa"/>
            <w:vAlign w:val="center"/>
          </w:tcPr>
          <w:p w:rsidR="00BD38F2" w:rsidRPr="00534F4F" w:rsidRDefault="00BD38F2" w:rsidP="00F768F1">
            <w:pPr>
              <w:jc w:val="both"/>
              <w:rPr>
                <w:rFonts w:ascii="標楷體" w:eastAsia="標楷體" w:hAnsi="標楷體"/>
                <w:bCs/>
                <w:color w:val="000000" w:themeColor="text1"/>
                <w:sz w:val="20"/>
                <w:szCs w:val="38"/>
              </w:rPr>
            </w:pPr>
            <w:r w:rsidRPr="00534F4F">
              <w:rPr>
                <w:rFonts w:ascii="標楷體" w:eastAsia="標楷體" w:hAnsi="標楷體" w:hint="eastAsia"/>
                <w:bCs/>
                <w:color w:val="000000" w:themeColor="text1"/>
                <w:sz w:val="20"/>
                <w:szCs w:val="38"/>
              </w:rPr>
              <w:t>日-</w:t>
            </w:r>
          </w:p>
        </w:tc>
        <w:tc>
          <w:tcPr>
            <w:tcW w:w="1526" w:type="dxa"/>
            <w:gridSpan w:val="3"/>
            <w:vAlign w:val="center"/>
          </w:tcPr>
          <w:p w:rsidR="00BD38F2" w:rsidRPr="00534F4F" w:rsidRDefault="00BD38F2" w:rsidP="00F768F1">
            <w:pPr>
              <w:jc w:val="both"/>
              <w:rPr>
                <w:rFonts w:ascii="標楷體" w:eastAsia="標楷體" w:hAnsi="標楷體"/>
                <w:bCs/>
                <w:color w:val="000000" w:themeColor="text1"/>
                <w:sz w:val="20"/>
                <w:szCs w:val="38"/>
              </w:rPr>
            </w:pPr>
            <w:r w:rsidRPr="00534F4F">
              <w:rPr>
                <w:rFonts w:ascii="標楷體" w:eastAsia="標楷體" w:hAnsi="標楷體" w:hint="eastAsia"/>
                <w:bCs/>
                <w:color w:val="000000" w:themeColor="text1"/>
                <w:sz w:val="20"/>
                <w:szCs w:val="38"/>
              </w:rPr>
              <w:t>夜-</w:t>
            </w:r>
          </w:p>
        </w:tc>
        <w:tc>
          <w:tcPr>
            <w:tcW w:w="1409" w:type="dxa"/>
            <w:gridSpan w:val="3"/>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手   機</w:t>
            </w:r>
          </w:p>
        </w:tc>
        <w:tc>
          <w:tcPr>
            <w:tcW w:w="2710" w:type="dxa"/>
            <w:gridSpan w:val="2"/>
            <w:vAlign w:val="center"/>
          </w:tcPr>
          <w:p w:rsidR="00BD38F2" w:rsidRPr="00534F4F" w:rsidRDefault="00BD38F2" w:rsidP="00F768F1">
            <w:pPr>
              <w:jc w:val="both"/>
              <w:rPr>
                <w:rFonts w:ascii="標楷體" w:eastAsia="標楷體" w:hAnsi="標楷體"/>
                <w:b/>
                <w:color w:val="000000" w:themeColor="text1"/>
                <w:szCs w:val="38"/>
              </w:rPr>
            </w:pPr>
          </w:p>
        </w:tc>
      </w:tr>
      <w:tr w:rsidR="00BD38F2" w:rsidRPr="00534F4F" w:rsidTr="00F768F1">
        <w:trPr>
          <w:cantSplit/>
          <w:trHeight w:val="700"/>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學   歷</w:t>
            </w:r>
          </w:p>
        </w:tc>
        <w:tc>
          <w:tcPr>
            <w:tcW w:w="3530" w:type="dxa"/>
            <w:gridSpan w:val="4"/>
            <w:vAlign w:val="center"/>
          </w:tcPr>
          <w:p w:rsidR="00BD38F2" w:rsidRPr="00534F4F" w:rsidRDefault="00BD38F2" w:rsidP="00F768F1">
            <w:pPr>
              <w:jc w:val="both"/>
              <w:rPr>
                <w:rFonts w:ascii="標楷體" w:eastAsia="標楷體" w:hAnsi="標楷體"/>
                <w:bCs/>
                <w:color w:val="000000" w:themeColor="text1"/>
                <w:sz w:val="20"/>
                <w:szCs w:val="38"/>
              </w:rPr>
            </w:pPr>
          </w:p>
        </w:tc>
        <w:tc>
          <w:tcPr>
            <w:tcW w:w="1409" w:type="dxa"/>
            <w:gridSpan w:val="3"/>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科   系</w:t>
            </w:r>
          </w:p>
        </w:tc>
        <w:tc>
          <w:tcPr>
            <w:tcW w:w="2710" w:type="dxa"/>
            <w:gridSpan w:val="2"/>
            <w:vAlign w:val="center"/>
          </w:tcPr>
          <w:p w:rsidR="00BD38F2" w:rsidRPr="00534F4F" w:rsidRDefault="00BD38F2" w:rsidP="00F768F1">
            <w:pPr>
              <w:jc w:val="both"/>
              <w:rPr>
                <w:rFonts w:ascii="標楷體" w:eastAsia="標楷體" w:hAnsi="標楷體"/>
                <w:b/>
                <w:color w:val="000000" w:themeColor="text1"/>
                <w:szCs w:val="38"/>
              </w:rPr>
            </w:pPr>
          </w:p>
        </w:tc>
      </w:tr>
      <w:tr w:rsidR="00BD38F2" w:rsidRPr="00534F4F" w:rsidTr="00F768F1">
        <w:trPr>
          <w:cantSplit/>
          <w:trHeight w:val="713"/>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午餐</w:t>
            </w:r>
          </w:p>
        </w:tc>
        <w:tc>
          <w:tcPr>
            <w:tcW w:w="7649" w:type="dxa"/>
            <w:gridSpan w:val="9"/>
            <w:vAlign w:val="center"/>
          </w:tcPr>
          <w:p w:rsidR="00BD38F2" w:rsidRPr="00534F4F" w:rsidRDefault="00BD38F2" w:rsidP="00F768F1">
            <w:pPr>
              <w:jc w:val="both"/>
              <w:rPr>
                <w:rFonts w:ascii="標楷體" w:eastAsia="標楷體" w:hAnsi="標楷體"/>
                <w:b/>
                <w:color w:val="000000" w:themeColor="text1"/>
                <w:sz w:val="26"/>
                <w:szCs w:val="26"/>
              </w:rPr>
            </w:pPr>
            <w:proofErr w:type="gramStart"/>
            <w:r w:rsidRPr="00534F4F">
              <w:rPr>
                <w:rFonts w:ascii="標楷體" w:eastAsia="標楷體" w:hAnsi="標楷體" w:hint="eastAsia"/>
                <w:color w:val="000000" w:themeColor="text1"/>
                <w:sz w:val="26"/>
                <w:szCs w:val="26"/>
              </w:rPr>
              <w:t>□葷</w:t>
            </w:r>
            <w:proofErr w:type="gramEnd"/>
            <w:r w:rsidRPr="00534F4F">
              <w:rPr>
                <w:rFonts w:ascii="標楷體" w:eastAsia="標楷體" w:hAnsi="標楷體" w:hint="eastAsia"/>
                <w:b/>
                <w:color w:val="000000" w:themeColor="text1"/>
                <w:sz w:val="26"/>
                <w:szCs w:val="26"/>
              </w:rPr>
              <w:t xml:space="preserve">                </w:t>
            </w:r>
            <w:r w:rsidRPr="00534F4F">
              <w:rPr>
                <w:rFonts w:ascii="標楷體" w:eastAsia="標楷體" w:hAnsi="標楷體" w:hint="eastAsia"/>
                <w:color w:val="000000" w:themeColor="text1"/>
                <w:sz w:val="26"/>
                <w:szCs w:val="26"/>
              </w:rPr>
              <w:t>□素</w:t>
            </w:r>
          </w:p>
        </w:tc>
      </w:tr>
      <w:tr w:rsidR="00BD38F2" w:rsidRPr="00534F4F" w:rsidTr="00F768F1">
        <w:trPr>
          <w:cantSplit/>
          <w:trHeight w:val="691"/>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服務單位</w:t>
            </w:r>
          </w:p>
        </w:tc>
        <w:tc>
          <w:tcPr>
            <w:tcW w:w="2350" w:type="dxa"/>
            <w:gridSpan w:val="2"/>
            <w:tcBorders>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c>
          <w:tcPr>
            <w:tcW w:w="1022" w:type="dxa"/>
            <w:tcBorders>
              <w:left w:val="single" w:sz="4" w:space="0" w:color="auto"/>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hint="eastAsia"/>
                <w:b/>
                <w:color w:val="000000" w:themeColor="text1"/>
                <w:szCs w:val="38"/>
              </w:rPr>
              <w:t>職稱</w:t>
            </w:r>
          </w:p>
        </w:tc>
        <w:tc>
          <w:tcPr>
            <w:tcW w:w="1559" w:type="dxa"/>
            <w:gridSpan w:val="3"/>
            <w:tcBorders>
              <w:left w:val="single" w:sz="4" w:space="0" w:color="auto"/>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c>
          <w:tcPr>
            <w:tcW w:w="1327" w:type="dxa"/>
            <w:gridSpan w:val="2"/>
            <w:tcBorders>
              <w:left w:val="single" w:sz="4" w:space="0" w:color="auto"/>
              <w:righ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hint="eastAsia"/>
                <w:bCs/>
                <w:color w:val="000000" w:themeColor="text1"/>
                <w:sz w:val="26"/>
                <w:szCs w:val="38"/>
              </w:rPr>
              <w:t>服務年資</w:t>
            </w:r>
          </w:p>
        </w:tc>
        <w:tc>
          <w:tcPr>
            <w:tcW w:w="1391" w:type="dxa"/>
            <w:tcBorders>
              <w:left w:val="single" w:sz="4" w:space="0" w:color="auto"/>
            </w:tcBorders>
            <w:vAlign w:val="center"/>
          </w:tcPr>
          <w:p w:rsidR="00BD38F2" w:rsidRPr="00534F4F" w:rsidRDefault="00BD38F2" w:rsidP="00F768F1">
            <w:pPr>
              <w:jc w:val="both"/>
              <w:rPr>
                <w:rFonts w:ascii="標楷體" w:eastAsia="標楷體" w:hAnsi="標楷體"/>
                <w:b/>
                <w:color w:val="000000" w:themeColor="text1"/>
                <w:szCs w:val="38"/>
              </w:rPr>
            </w:pPr>
          </w:p>
        </w:tc>
      </w:tr>
      <w:tr w:rsidR="00BD38F2" w:rsidRPr="00534F4F" w:rsidTr="00F768F1">
        <w:trPr>
          <w:cantSplit/>
          <w:trHeight w:val="1064"/>
          <w:jc w:val="center"/>
        </w:trPr>
        <w:tc>
          <w:tcPr>
            <w:tcW w:w="1389" w:type="dxa"/>
            <w:vAlign w:val="center"/>
          </w:tcPr>
          <w:p w:rsidR="00BD38F2" w:rsidRPr="00534F4F" w:rsidRDefault="00BD38F2" w:rsidP="00F768F1">
            <w:pPr>
              <w:jc w:val="both"/>
              <w:rPr>
                <w:rFonts w:ascii="標楷體" w:eastAsia="標楷體" w:hAnsi="標楷體"/>
                <w:bCs/>
                <w:color w:val="000000" w:themeColor="text1"/>
                <w:sz w:val="26"/>
                <w:szCs w:val="38"/>
              </w:rPr>
            </w:pPr>
            <w:r w:rsidRPr="00534F4F">
              <w:rPr>
                <w:rFonts w:ascii="標楷體" w:eastAsia="標楷體" w:hAnsi="標楷體" w:hint="eastAsia"/>
                <w:bCs/>
                <w:color w:val="000000" w:themeColor="text1"/>
                <w:sz w:val="26"/>
                <w:szCs w:val="38"/>
              </w:rPr>
              <w:t>資訊來源</w:t>
            </w:r>
          </w:p>
        </w:tc>
        <w:tc>
          <w:tcPr>
            <w:tcW w:w="7649" w:type="dxa"/>
            <w:gridSpan w:val="9"/>
            <w:vAlign w:val="center"/>
          </w:tcPr>
          <w:p w:rsidR="00BD38F2" w:rsidRPr="00534F4F" w:rsidRDefault="00BD38F2" w:rsidP="00F768F1">
            <w:pPr>
              <w:jc w:val="both"/>
              <w:rPr>
                <w:rFonts w:ascii="標楷體" w:eastAsia="標楷體" w:hAnsi="標楷體"/>
                <w:b/>
                <w:color w:val="000000" w:themeColor="text1"/>
                <w:szCs w:val="38"/>
              </w:rPr>
            </w:pPr>
            <w:r w:rsidRPr="00534F4F">
              <w:rPr>
                <w:rFonts w:ascii="標楷體" w:eastAsia="標楷體" w:hAnsi="標楷體" w:hint="eastAsia"/>
                <w:color w:val="000000" w:themeColor="text1"/>
                <w:sz w:val="26"/>
                <w:szCs w:val="26"/>
              </w:rPr>
              <w:t>□傳單 □廣電媒體 □學校推薦 □親友推薦 □其他</w:t>
            </w:r>
            <w:r w:rsidRPr="00534F4F">
              <w:rPr>
                <w:rFonts w:ascii="標楷體" w:eastAsia="標楷體" w:hAnsi="標楷體" w:hint="eastAsia"/>
                <w:color w:val="000000" w:themeColor="text1"/>
                <w:sz w:val="26"/>
                <w:szCs w:val="26"/>
                <w:u w:val="single"/>
              </w:rPr>
              <w:t xml:space="preserve">       </w:t>
            </w:r>
          </w:p>
        </w:tc>
      </w:tr>
    </w:tbl>
    <w:p w:rsidR="00BD38F2" w:rsidRPr="00534F4F" w:rsidRDefault="00BD38F2" w:rsidP="00BD38F2">
      <w:pPr>
        <w:spacing w:line="460" w:lineRule="exact"/>
        <w:rPr>
          <w:rFonts w:ascii="新細明體" w:hAnsi="新細明體"/>
          <w:color w:val="000000" w:themeColor="text1"/>
          <w:sz w:val="28"/>
          <w:szCs w:val="28"/>
        </w:rPr>
      </w:pPr>
    </w:p>
    <w:p w:rsidR="00BD38F2" w:rsidRPr="00534F4F" w:rsidRDefault="00BD38F2" w:rsidP="00BD38F2">
      <w:pPr>
        <w:spacing w:line="460" w:lineRule="exact"/>
        <w:rPr>
          <w:rFonts w:ascii="標楷體" w:eastAsia="標楷體" w:hAnsi="標楷體"/>
          <w:color w:val="000000" w:themeColor="text1"/>
          <w:sz w:val="28"/>
          <w:szCs w:val="28"/>
        </w:rPr>
      </w:pPr>
      <w:r w:rsidRPr="00534F4F">
        <w:rPr>
          <w:rFonts w:ascii="標楷體" w:eastAsia="標楷體" w:hAnsi="標楷體" w:hint="eastAsia"/>
          <w:color w:val="000000" w:themeColor="text1"/>
          <w:sz w:val="28"/>
          <w:szCs w:val="28"/>
        </w:rPr>
        <w:t>填妥報名表後以E-mail於</w:t>
      </w:r>
      <w:r w:rsidR="00CA5AC3" w:rsidRPr="00CA5AC3">
        <w:rPr>
          <w:rFonts w:ascii="標楷體" w:eastAsia="標楷體" w:hAnsi="標楷體" w:hint="eastAsia"/>
          <w:color w:val="FF0000"/>
          <w:sz w:val="28"/>
          <w:szCs w:val="28"/>
        </w:rPr>
        <w:t>6/5</w:t>
      </w:r>
      <w:proofErr w:type="gramStart"/>
      <w:r w:rsidR="00CA5AC3" w:rsidRPr="00CA5AC3">
        <w:rPr>
          <w:rFonts w:ascii="標楷體" w:eastAsia="標楷體" w:hAnsi="標楷體" w:hint="eastAsia"/>
          <w:color w:val="FF0000"/>
          <w:sz w:val="28"/>
          <w:szCs w:val="28"/>
        </w:rPr>
        <w:t>（</w:t>
      </w:r>
      <w:proofErr w:type="gramEnd"/>
      <w:r w:rsidR="00CA5AC3" w:rsidRPr="00CA5AC3">
        <w:rPr>
          <w:rFonts w:ascii="標楷體" w:eastAsia="標楷體" w:hAnsi="標楷體" w:hint="eastAsia"/>
          <w:color w:val="FF0000"/>
          <w:sz w:val="28"/>
          <w:szCs w:val="28"/>
        </w:rPr>
        <w:t>三</w:t>
      </w:r>
      <w:r w:rsidRPr="00CA5AC3">
        <w:rPr>
          <w:rFonts w:ascii="標楷體" w:eastAsia="標楷體" w:hAnsi="標楷體" w:hint="eastAsia"/>
          <w:color w:val="FF0000"/>
          <w:sz w:val="28"/>
          <w:szCs w:val="28"/>
        </w:rPr>
        <w:t>)</w:t>
      </w:r>
      <w:r w:rsidRPr="00534F4F">
        <w:rPr>
          <w:rFonts w:ascii="標楷體" w:eastAsia="標楷體" w:hAnsi="標楷體" w:hint="eastAsia"/>
          <w:color w:val="000000" w:themeColor="text1"/>
          <w:sz w:val="28"/>
          <w:szCs w:val="28"/>
        </w:rPr>
        <w:t>前回傳報名表，並請來電確認是否收到報名表。名額有限，請儘早報名，以免向隅。</w:t>
      </w:r>
    </w:p>
    <w:p w:rsidR="00BD38F2" w:rsidRPr="00534F4F" w:rsidRDefault="00BD38F2" w:rsidP="00BD38F2">
      <w:pPr>
        <w:spacing w:line="460" w:lineRule="exact"/>
        <w:rPr>
          <w:rFonts w:ascii="標楷體" w:eastAsia="標楷體" w:hAnsi="標楷體" w:cs="Arial"/>
          <w:color w:val="000000" w:themeColor="text1"/>
          <w:sz w:val="28"/>
          <w:szCs w:val="28"/>
        </w:rPr>
      </w:pPr>
      <w:r w:rsidRPr="00534F4F">
        <w:rPr>
          <w:rFonts w:ascii="標楷體" w:eastAsia="標楷體" w:hAnsi="標楷體" w:cs="Arial" w:hint="eastAsia"/>
          <w:color w:val="000000" w:themeColor="text1"/>
          <w:sz w:val="28"/>
          <w:szCs w:val="28"/>
        </w:rPr>
        <w:t>聯絡電話 089-341092，洽詢聯絡人洪小姐</w:t>
      </w:r>
    </w:p>
    <w:p w:rsidR="00BD38F2" w:rsidRPr="00534F4F" w:rsidRDefault="00BD38F2" w:rsidP="00BD38F2">
      <w:pPr>
        <w:spacing w:line="460" w:lineRule="exact"/>
        <w:rPr>
          <w:rFonts w:ascii="標楷體" w:eastAsia="標楷體" w:hAnsi="標楷體" w:cs="Arial"/>
          <w:color w:val="000000" w:themeColor="text1"/>
          <w:sz w:val="28"/>
          <w:szCs w:val="28"/>
        </w:rPr>
      </w:pPr>
      <w:r w:rsidRPr="00534F4F">
        <w:rPr>
          <w:rFonts w:ascii="標楷體" w:eastAsia="標楷體" w:hAnsi="標楷體" w:hint="eastAsia"/>
          <w:color w:val="000000" w:themeColor="text1"/>
          <w:sz w:val="28"/>
          <w:szCs w:val="28"/>
        </w:rPr>
        <w:t>E-Mail：artcare88@gmail.com</w:t>
      </w:r>
      <w:r w:rsidRPr="00534F4F">
        <w:rPr>
          <w:rFonts w:ascii="標楷體" w:eastAsia="標楷體" w:hAnsi="標楷體"/>
          <w:color w:val="000000" w:themeColor="text1"/>
        </w:rPr>
        <w:t xml:space="preserve"> </w:t>
      </w:r>
    </w:p>
    <w:p w:rsidR="00EC4A10" w:rsidRPr="00534F4F" w:rsidRDefault="00EC4A10">
      <w:pPr>
        <w:widowControl/>
        <w:adjustRightInd/>
        <w:spacing w:line="240" w:lineRule="auto"/>
        <w:textAlignment w:val="auto"/>
        <w:rPr>
          <w:rFonts w:ascii="標楷體" w:eastAsia="標楷體" w:hAnsi="標楷體" w:cs="Arial"/>
          <w:color w:val="000000" w:themeColor="text1"/>
          <w:sz w:val="28"/>
          <w:szCs w:val="28"/>
        </w:rPr>
      </w:pPr>
    </w:p>
    <w:sectPr w:rsidR="00EC4A10" w:rsidRPr="00534F4F" w:rsidSect="00A1200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F4" w:rsidRDefault="00122FF4" w:rsidP="00A12009">
      <w:pPr>
        <w:spacing w:line="240" w:lineRule="auto"/>
      </w:pPr>
      <w:r>
        <w:separator/>
      </w:r>
    </w:p>
  </w:endnote>
  <w:endnote w:type="continuationSeparator" w:id="0">
    <w:p w:rsidR="00122FF4" w:rsidRDefault="00122FF4" w:rsidP="00A12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4391"/>
      <w:docPartObj>
        <w:docPartGallery w:val="Page Numbers (Bottom of Page)"/>
        <w:docPartUnique/>
      </w:docPartObj>
    </w:sdtPr>
    <w:sdtContent>
      <w:p w:rsidR="00A12009" w:rsidRDefault="00A11DDB">
        <w:pPr>
          <w:pStyle w:val="aa"/>
          <w:jc w:val="center"/>
        </w:pPr>
        <w:fldSimple w:instr=" PAGE   \* MERGEFORMAT ">
          <w:r w:rsidR="00CA5AC3" w:rsidRPr="00CA5AC3">
            <w:rPr>
              <w:noProof/>
              <w:lang w:val="zh-TW"/>
            </w:rPr>
            <w:t>2</w:t>
          </w:r>
        </w:fldSimple>
      </w:p>
    </w:sdtContent>
  </w:sdt>
  <w:p w:rsidR="00A12009" w:rsidRDefault="00A120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F4" w:rsidRDefault="00122FF4" w:rsidP="00A12009">
      <w:pPr>
        <w:spacing w:line="240" w:lineRule="auto"/>
      </w:pPr>
      <w:r>
        <w:separator/>
      </w:r>
    </w:p>
  </w:footnote>
  <w:footnote w:type="continuationSeparator" w:id="0">
    <w:p w:rsidR="00122FF4" w:rsidRDefault="00122FF4" w:rsidP="00A120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AA2"/>
    <w:multiLevelType w:val="multilevel"/>
    <w:tmpl w:val="ADA0416C"/>
    <w:lvl w:ilvl="0">
      <w:start w:val="1"/>
      <w:numFmt w:val="ideographLegalTraditional"/>
      <w:pStyle w:val="1"/>
      <w:lvlText w:val="%1、"/>
      <w:lvlJc w:val="left"/>
      <w:pPr>
        <w:ind w:left="0" w:firstLine="0"/>
      </w:pPr>
      <w:rPr>
        <w:rFonts w:ascii="微軟正黑體" w:eastAsia="微軟正黑體" w:hAnsi="微軟正黑體"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36"/>
        <w:szCs w:val="36"/>
        <w:u w:val="none"/>
        <w:vertAlign w:val="baseline"/>
        <w:em w:val="none"/>
      </w:rPr>
    </w:lvl>
    <w:lvl w:ilvl="1">
      <w:start w:val="1"/>
      <w:numFmt w:val="taiwaneseCountingThousand"/>
      <w:pStyle w:val="2"/>
      <w:suff w:val="nothing"/>
      <w:lvlText w:val="%2、　"/>
      <w:lvlJc w:val="left"/>
      <w:pPr>
        <w:ind w:left="1172" w:hanging="567"/>
      </w:pPr>
      <w:rPr>
        <w:rFonts w:ascii="微軟正黑體" w:eastAsia="微軟正黑體" w:hAnsi="微軟正黑體" w:hint="eastAsia"/>
        <w:color w:val="auto"/>
        <w:sz w:val="32"/>
        <w:szCs w:val="32"/>
        <w:lang w:val="en-US"/>
      </w:rPr>
    </w:lvl>
    <w:lvl w:ilvl="2">
      <w:start w:val="1"/>
      <w:numFmt w:val="taiwaneseCountingThousand"/>
      <w:pStyle w:val="3"/>
      <w:suff w:val="nothing"/>
      <w:lvlText w:val="（%3）"/>
      <w:lvlJc w:val="left"/>
      <w:pPr>
        <w:ind w:left="1560"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suff w:val="nothing"/>
      <w:lvlText w:val="%4."/>
      <w:lvlJc w:val="left"/>
      <w:pPr>
        <w:ind w:left="1259" w:firstLine="1"/>
      </w:pPr>
      <w:rPr>
        <w:rFonts w:hint="eastAsia"/>
      </w:rPr>
    </w:lvl>
    <w:lvl w:ilvl="4">
      <w:start w:val="1"/>
      <w:numFmt w:val="decimal"/>
      <w:pStyle w:val="5"/>
      <w:suff w:val="nothing"/>
      <w:lvlText w:val="（%5）"/>
      <w:lvlJc w:val="left"/>
      <w:pPr>
        <w:ind w:left="1304" w:firstLine="0"/>
      </w:pPr>
      <w:rPr>
        <w:rFonts w:hint="eastAsia"/>
        <w:color w:val="000000"/>
      </w:rPr>
    </w:lvl>
    <w:lvl w:ilvl="5">
      <w:start w:val="1"/>
      <w:numFmt w:val="none"/>
      <w:pStyle w:val="6"/>
      <w:suff w:val="nothing"/>
      <w:lvlText w:val=""/>
      <w:lvlJc w:val="left"/>
      <w:pPr>
        <w:ind w:left="3440" w:hanging="1134"/>
      </w:pPr>
      <w:rPr>
        <w:rFonts w:hint="eastAsia"/>
      </w:rPr>
    </w:lvl>
    <w:lvl w:ilvl="6">
      <w:start w:val="1"/>
      <w:numFmt w:val="none"/>
      <w:pStyle w:val="7"/>
      <w:suff w:val="nothing"/>
      <w:lvlText w:val=""/>
      <w:lvlJc w:val="left"/>
      <w:pPr>
        <w:ind w:left="4007" w:hanging="1276"/>
      </w:pPr>
      <w:rPr>
        <w:rFonts w:hint="eastAsia"/>
      </w:rPr>
    </w:lvl>
    <w:lvl w:ilvl="7">
      <w:start w:val="1"/>
      <w:numFmt w:val="none"/>
      <w:pStyle w:val="8"/>
      <w:suff w:val="nothing"/>
      <w:lvlText w:val=""/>
      <w:lvlJc w:val="left"/>
      <w:pPr>
        <w:ind w:left="4574" w:hanging="1418"/>
      </w:pPr>
      <w:rPr>
        <w:rFonts w:hint="eastAsia"/>
      </w:rPr>
    </w:lvl>
    <w:lvl w:ilvl="8">
      <w:start w:val="1"/>
      <w:numFmt w:val="none"/>
      <w:pStyle w:val="9"/>
      <w:suff w:val="nothing"/>
      <w:lvlText w:val=""/>
      <w:lvlJc w:val="left"/>
      <w:pPr>
        <w:ind w:left="5282" w:hanging="1700"/>
      </w:pPr>
      <w:rPr>
        <w:rFonts w:hint="eastAsia"/>
      </w:rPr>
    </w:lvl>
  </w:abstractNum>
  <w:abstractNum w:abstractNumId="1">
    <w:nsid w:val="0E545D7E"/>
    <w:multiLevelType w:val="hybridMultilevel"/>
    <w:tmpl w:val="1C66F1FA"/>
    <w:lvl w:ilvl="0" w:tplc="25404C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2C2A5E"/>
    <w:multiLevelType w:val="hybridMultilevel"/>
    <w:tmpl w:val="24D2E1FA"/>
    <w:lvl w:ilvl="0" w:tplc="11AE95D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B35E3"/>
    <w:multiLevelType w:val="hybridMultilevel"/>
    <w:tmpl w:val="0274973A"/>
    <w:lvl w:ilvl="0" w:tplc="5F06F7C6">
      <w:start w:val="1"/>
      <w:numFmt w:val="decimal"/>
      <w:lvlText w:val="%1."/>
      <w:lvlJc w:val="left"/>
      <w:pPr>
        <w:tabs>
          <w:tab w:val="num" w:pos="480"/>
        </w:tabs>
        <w:ind w:left="480" w:hanging="480"/>
      </w:pPr>
      <w:rPr>
        <w:rFonts w:hint="default"/>
        <w:sz w:val="32"/>
        <w:szCs w:val="32"/>
      </w:rPr>
    </w:lvl>
    <w:lvl w:ilvl="1" w:tplc="04090019">
      <w:start w:val="1"/>
      <w:numFmt w:val="bullet"/>
      <w:lvlText w:val=""/>
      <w:lvlJc w:val="left"/>
      <w:pPr>
        <w:tabs>
          <w:tab w:val="num" w:pos="480"/>
        </w:tabs>
        <w:ind w:left="480" w:hanging="480"/>
      </w:pPr>
      <w:rPr>
        <w:rFonts w:ascii="Wingdings" w:hAnsi="Wingdings" w:hint="default"/>
        <w:sz w:val="32"/>
        <w:szCs w:val="32"/>
      </w:rPr>
    </w:lvl>
    <w:lvl w:ilvl="2" w:tplc="11AE95D0">
      <w:start w:val="1"/>
      <w:numFmt w:val="taiwaneseCountingThousand"/>
      <w:lvlText w:val="（%3）"/>
      <w:lvlJc w:val="left"/>
      <w:pPr>
        <w:ind w:left="1560" w:hanging="1080"/>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nsid w:val="27C865FA"/>
    <w:multiLevelType w:val="hybridMultilevel"/>
    <w:tmpl w:val="0274973A"/>
    <w:lvl w:ilvl="0" w:tplc="5F06F7C6">
      <w:start w:val="1"/>
      <w:numFmt w:val="decimal"/>
      <w:lvlText w:val="%1."/>
      <w:lvlJc w:val="left"/>
      <w:pPr>
        <w:tabs>
          <w:tab w:val="num" w:pos="480"/>
        </w:tabs>
        <w:ind w:left="480" w:hanging="480"/>
      </w:pPr>
      <w:rPr>
        <w:rFonts w:hint="default"/>
        <w:sz w:val="32"/>
        <w:szCs w:val="32"/>
      </w:rPr>
    </w:lvl>
    <w:lvl w:ilvl="1" w:tplc="04090019">
      <w:start w:val="1"/>
      <w:numFmt w:val="bullet"/>
      <w:lvlText w:val=""/>
      <w:lvlJc w:val="left"/>
      <w:pPr>
        <w:tabs>
          <w:tab w:val="num" w:pos="480"/>
        </w:tabs>
        <w:ind w:left="480" w:hanging="480"/>
      </w:pPr>
      <w:rPr>
        <w:rFonts w:ascii="Wingdings" w:hAnsi="Wingdings" w:hint="default"/>
        <w:sz w:val="32"/>
        <w:szCs w:val="32"/>
      </w:rPr>
    </w:lvl>
    <w:lvl w:ilvl="2" w:tplc="11AE95D0">
      <w:start w:val="1"/>
      <w:numFmt w:val="taiwaneseCountingThousand"/>
      <w:lvlText w:val="（%3）"/>
      <w:lvlJc w:val="left"/>
      <w:pPr>
        <w:ind w:left="1560" w:hanging="1080"/>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
    <w:nsid w:val="6DFD4300"/>
    <w:multiLevelType w:val="hybridMultilevel"/>
    <w:tmpl w:val="38D8127A"/>
    <w:lvl w:ilvl="0" w:tplc="2B6895AA">
      <w:start w:val="1"/>
      <w:numFmt w:val="taiwaneseCountingThousand"/>
      <w:lvlText w:val="%1、"/>
      <w:lvlJc w:val="left"/>
      <w:pPr>
        <w:ind w:left="1560" w:hanging="720"/>
      </w:pPr>
      <w:rPr>
        <w:rFonts w:hint="default"/>
      </w:rPr>
    </w:lvl>
    <w:lvl w:ilvl="1" w:tplc="3E2C972A">
      <w:start w:val="1"/>
      <w:numFmt w:val="taiwaneseCountingThousand"/>
      <w:lvlText w:val="（%2）"/>
      <w:lvlJc w:val="left"/>
      <w:pPr>
        <w:ind w:left="2205" w:hanging="885"/>
      </w:pPr>
      <w:rPr>
        <w:rFonts w:hint="default"/>
        <w:lang w:val="en-US"/>
      </w:rPr>
    </w:lvl>
    <w:lvl w:ilvl="2" w:tplc="B2BA1CD8">
      <w:start w:val="1"/>
      <w:numFmt w:val="decimal"/>
      <w:lvlText w:val="%3."/>
      <w:lvlJc w:val="left"/>
      <w:pPr>
        <w:ind w:left="2160" w:hanging="360"/>
      </w:pPr>
      <w:rPr>
        <w:rFonts w:hint="default"/>
      </w:r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B1C"/>
    <w:rsid w:val="000138F8"/>
    <w:rsid w:val="000B0D4C"/>
    <w:rsid w:val="00122FF4"/>
    <w:rsid w:val="00350413"/>
    <w:rsid w:val="003B0F65"/>
    <w:rsid w:val="004241D5"/>
    <w:rsid w:val="00534F4F"/>
    <w:rsid w:val="005B5229"/>
    <w:rsid w:val="005C041C"/>
    <w:rsid w:val="006644E6"/>
    <w:rsid w:val="006C596A"/>
    <w:rsid w:val="0078775E"/>
    <w:rsid w:val="00902859"/>
    <w:rsid w:val="009709DA"/>
    <w:rsid w:val="00A11DDB"/>
    <w:rsid w:val="00A12009"/>
    <w:rsid w:val="00A36B1C"/>
    <w:rsid w:val="00B50932"/>
    <w:rsid w:val="00BD38F2"/>
    <w:rsid w:val="00C90BEC"/>
    <w:rsid w:val="00CA5AC3"/>
    <w:rsid w:val="00CB6139"/>
    <w:rsid w:val="00D55162"/>
    <w:rsid w:val="00D64B84"/>
    <w:rsid w:val="00D86991"/>
    <w:rsid w:val="00E0440E"/>
    <w:rsid w:val="00EC17A8"/>
    <w:rsid w:val="00EC4A10"/>
    <w:rsid w:val="00EE1706"/>
    <w:rsid w:val="00F230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1C"/>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next w:val="a"/>
    <w:link w:val="10"/>
    <w:qFormat/>
    <w:rsid w:val="00A36B1C"/>
    <w:pPr>
      <w:keepNext/>
      <w:numPr>
        <w:numId w:val="2"/>
      </w:numPr>
      <w:spacing w:before="360" w:after="360"/>
      <w:outlineLvl w:val="0"/>
    </w:pPr>
    <w:rPr>
      <w:rFonts w:ascii="Arial" w:eastAsia="標楷體" w:hAnsi="Arial" w:cs="Times New Roman"/>
      <w:b/>
      <w:bCs/>
      <w:kern w:val="52"/>
      <w:sz w:val="36"/>
      <w:szCs w:val="52"/>
    </w:rPr>
  </w:style>
  <w:style w:type="paragraph" w:styleId="2">
    <w:name w:val="heading 2"/>
    <w:next w:val="a"/>
    <w:link w:val="20"/>
    <w:qFormat/>
    <w:rsid w:val="00A36B1C"/>
    <w:pPr>
      <w:keepNext/>
      <w:numPr>
        <w:ilvl w:val="1"/>
        <w:numId w:val="2"/>
      </w:numPr>
      <w:spacing w:beforeLines="50" w:afterLines="50" w:line="500" w:lineRule="exact"/>
      <w:outlineLvl w:val="1"/>
    </w:pPr>
    <w:rPr>
      <w:rFonts w:ascii="Arial" w:eastAsia="標楷體" w:hAnsi="Arial" w:cs="Times New Roman"/>
      <w:b/>
      <w:bCs/>
      <w:sz w:val="32"/>
      <w:szCs w:val="48"/>
    </w:rPr>
  </w:style>
  <w:style w:type="paragraph" w:styleId="3">
    <w:name w:val="heading 3"/>
    <w:basedOn w:val="a"/>
    <w:next w:val="a"/>
    <w:link w:val="30"/>
    <w:qFormat/>
    <w:rsid w:val="00A36B1C"/>
    <w:pPr>
      <w:keepNext/>
      <w:numPr>
        <w:ilvl w:val="2"/>
        <w:numId w:val="2"/>
      </w:numPr>
      <w:adjustRightInd/>
      <w:spacing w:line="240" w:lineRule="auto"/>
      <w:textAlignment w:val="auto"/>
      <w:outlineLvl w:val="2"/>
    </w:pPr>
    <w:rPr>
      <w:rFonts w:ascii="Arial" w:eastAsia="標楷體" w:hAnsi="Arial"/>
      <w:bCs/>
      <w:kern w:val="2"/>
      <w:sz w:val="28"/>
      <w:szCs w:val="36"/>
    </w:rPr>
  </w:style>
  <w:style w:type="paragraph" w:styleId="4">
    <w:name w:val="heading 4"/>
    <w:next w:val="a"/>
    <w:link w:val="40"/>
    <w:qFormat/>
    <w:rsid w:val="00A36B1C"/>
    <w:pPr>
      <w:numPr>
        <w:ilvl w:val="3"/>
        <w:numId w:val="2"/>
      </w:numPr>
      <w:spacing w:line="460" w:lineRule="exact"/>
      <w:outlineLvl w:val="3"/>
    </w:pPr>
    <w:rPr>
      <w:rFonts w:ascii="Arial" w:eastAsia="標楷體" w:hAnsi="Arial" w:cs="Times New Roman"/>
      <w:sz w:val="28"/>
      <w:szCs w:val="36"/>
    </w:rPr>
  </w:style>
  <w:style w:type="paragraph" w:styleId="5">
    <w:name w:val="heading 5"/>
    <w:basedOn w:val="a"/>
    <w:next w:val="a"/>
    <w:link w:val="50"/>
    <w:qFormat/>
    <w:rsid w:val="00A36B1C"/>
    <w:pPr>
      <w:keepNext/>
      <w:numPr>
        <w:ilvl w:val="4"/>
        <w:numId w:val="2"/>
      </w:numPr>
      <w:adjustRightInd/>
      <w:spacing w:line="240" w:lineRule="auto"/>
      <w:textAlignment w:val="auto"/>
      <w:outlineLvl w:val="4"/>
    </w:pPr>
    <w:rPr>
      <w:rFonts w:ascii="Arial" w:eastAsia="標楷體" w:hAnsi="Arial"/>
      <w:bCs/>
      <w:kern w:val="2"/>
      <w:sz w:val="28"/>
      <w:szCs w:val="36"/>
    </w:rPr>
  </w:style>
  <w:style w:type="paragraph" w:styleId="6">
    <w:name w:val="heading 6"/>
    <w:basedOn w:val="a"/>
    <w:next w:val="a"/>
    <w:link w:val="60"/>
    <w:qFormat/>
    <w:rsid w:val="00A36B1C"/>
    <w:pPr>
      <w:keepNext/>
      <w:numPr>
        <w:ilvl w:val="5"/>
        <w:numId w:val="2"/>
      </w:numPr>
      <w:adjustRightInd/>
      <w:spacing w:line="720" w:lineRule="auto"/>
      <w:textAlignment w:val="auto"/>
      <w:outlineLvl w:val="5"/>
    </w:pPr>
    <w:rPr>
      <w:rFonts w:ascii="Arial" w:eastAsia="標楷體" w:hAnsi="Arial"/>
      <w:kern w:val="2"/>
      <w:sz w:val="36"/>
      <w:szCs w:val="36"/>
    </w:rPr>
  </w:style>
  <w:style w:type="paragraph" w:styleId="7">
    <w:name w:val="heading 7"/>
    <w:basedOn w:val="a0"/>
    <w:next w:val="a0"/>
    <w:link w:val="70"/>
    <w:qFormat/>
    <w:rsid w:val="00A36B1C"/>
    <w:pPr>
      <w:keepNext/>
      <w:framePr w:hSpace="181" w:wrap="notBeside" w:vAnchor="text" w:hAnchor="margin" w:y="97"/>
      <w:numPr>
        <w:ilvl w:val="6"/>
        <w:numId w:val="2"/>
      </w:numPr>
      <w:adjustRightInd/>
      <w:snapToGrid w:val="0"/>
      <w:spacing w:beforeLines="50" w:afterLines="50" w:line="240" w:lineRule="auto"/>
      <w:ind w:leftChars="0" w:left="0" w:firstLineChars="0" w:firstLine="0"/>
      <w:jc w:val="center"/>
      <w:textAlignment w:val="auto"/>
      <w:outlineLvl w:val="6"/>
    </w:pPr>
    <w:rPr>
      <w:rFonts w:ascii="Arial" w:eastAsia="標楷體" w:hAnsi="Arial"/>
      <w:b/>
      <w:bCs/>
      <w:sz w:val="36"/>
      <w:szCs w:val="36"/>
    </w:rPr>
  </w:style>
  <w:style w:type="paragraph" w:styleId="8">
    <w:name w:val="heading 8"/>
    <w:basedOn w:val="a"/>
    <w:next w:val="a"/>
    <w:link w:val="80"/>
    <w:qFormat/>
    <w:rsid w:val="00A36B1C"/>
    <w:pPr>
      <w:keepNext/>
      <w:numPr>
        <w:ilvl w:val="7"/>
        <w:numId w:val="2"/>
      </w:numPr>
      <w:adjustRightInd/>
      <w:spacing w:line="720" w:lineRule="auto"/>
      <w:textAlignment w:val="auto"/>
      <w:outlineLvl w:val="7"/>
    </w:pPr>
    <w:rPr>
      <w:rFonts w:ascii="Arial" w:eastAsia="標楷體" w:hAnsi="Arial"/>
      <w:kern w:val="2"/>
      <w:sz w:val="36"/>
      <w:szCs w:val="36"/>
    </w:rPr>
  </w:style>
  <w:style w:type="paragraph" w:styleId="9">
    <w:name w:val="heading 9"/>
    <w:basedOn w:val="a"/>
    <w:next w:val="a"/>
    <w:link w:val="90"/>
    <w:qFormat/>
    <w:rsid w:val="00A36B1C"/>
    <w:pPr>
      <w:keepNext/>
      <w:numPr>
        <w:ilvl w:val="8"/>
        <w:numId w:val="2"/>
      </w:numPr>
      <w:adjustRightInd/>
      <w:spacing w:line="720" w:lineRule="auto"/>
      <w:textAlignment w:val="auto"/>
      <w:outlineLvl w:val="8"/>
    </w:pPr>
    <w:rPr>
      <w:rFonts w:ascii="Arial" w:eastAsia="標楷體" w:hAnsi="Arial"/>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36B1C"/>
    <w:rPr>
      <w:rFonts w:ascii="Arial" w:eastAsia="標楷體" w:hAnsi="Arial" w:cs="Times New Roman"/>
      <w:b/>
      <w:bCs/>
      <w:kern w:val="52"/>
      <w:sz w:val="36"/>
      <w:szCs w:val="52"/>
    </w:rPr>
  </w:style>
  <w:style w:type="character" w:customStyle="1" w:styleId="20">
    <w:name w:val="標題 2 字元"/>
    <w:basedOn w:val="a1"/>
    <w:link w:val="2"/>
    <w:rsid w:val="00A36B1C"/>
    <w:rPr>
      <w:rFonts w:ascii="Arial" w:eastAsia="標楷體" w:hAnsi="Arial" w:cs="Times New Roman"/>
      <w:b/>
      <w:bCs/>
      <w:sz w:val="32"/>
      <w:szCs w:val="48"/>
    </w:rPr>
  </w:style>
  <w:style w:type="character" w:customStyle="1" w:styleId="30">
    <w:name w:val="標題 3 字元"/>
    <w:basedOn w:val="a1"/>
    <w:link w:val="3"/>
    <w:rsid w:val="00A36B1C"/>
    <w:rPr>
      <w:rFonts w:ascii="Arial" w:eastAsia="標楷體" w:hAnsi="Arial" w:cs="Times New Roman"/>
      <w:bCs/>
      <w:sz w:val="28"/>
      <w:szCs w:val="36"/>
    </w:rPr>
  </w:style>
  <w:style w:type="character" w:customStyle="1" w:styleId="40">
    <w:name w:val="標題 4 字元"/>
    <w:basedOn w:val="a1"/>
    <w:link w:val="4"/>
    <w:rsid w:val="00A36B1C"/>
    <w:rPr>
      <w:rFonts w:ascii="Arial" w:eastAsia="標楷體" w:hAnsi="Arial" w:cs="Times New Roman"/>
      <w:sz w:val="28"/>
      <w:szCs w:val="36"/>
    </w:rPr>
  </w:style>
  <w:style w:type="character" w:customStyle="1" w:styleId="50">
    <w:name w:val="標題 5 字元"/>
    <w:basedOn w:val="a1"/>
    <w:link w:val="5"/>
    <w:rsid w:val="00A36B1C"/>
    <w:rPr>
      <w:rFonts w:ascii="Arial" w:eastAsia="標楷體" w:hAnsi="Arial" w:cs="Times New Roman"/>
      <w:bCs/>
      <w:sz w:val="28"/>
      <w:szCs w:val="36"/>
    </w:rPr>
  </w:style>
  <w:style w:type="character" w:customStyle="1" w:styleId="60">
    <w:name w:val="標題 6 字元"/>
    <w:basedOn w:val="a1"/>
    <w:link w:val="6"/>
    <w:rsid w:val="00A36B1C"/>
    <w:rPr>
      <w:rFonts w:ascii="Arial" w:eastAsia="標楷體" w:hAnsi="Arial" w:cs="Times New Roman"/>
      <w:sz w:val="36"/>
      <w:szCs w:val="36"/>
    </w:rPr>
  </w:style>
  <w:style w:type="character" w:customStyle="1" w:styleId="70">
    <w:name w:val="標題 7 字元"/>
    <w:basedOn w:val="a1"/>
    <w:link w:val="7"/>
    <w:rsid w:val="00A36B1C"/>
    <w:rPr>
      <w:rFonts w:ascii="Arial" w:eastAsia="標楷體" w:hAnsi="Arial" w:cs="Times New Roman"/>
      <w:b/>
      <w:bCs/>
      <w:kern w:val="0"/>
      <w:sz w:val="36"/>
      <w:szCs w:val="36"/>
    </w:rPr>
  </w:style>
  <w:style w:type="character" w:customStyle="1" w:styleId="80">
    <w:name w:val="標題 8 字元"/>
    <w:basedOn w:val="a1"/>
    <w:link w:val="8"/>
    <w:rsid w:val="00A36B1C"/>
    <w:rPr>
      <w:rFonts w:ascii="Arial" w:eastAsia="標楷體" w:hAnsi="Arial" w:cs="Times New Roman"/>
      <w:sz w:val="36"/>
      <w:szCs w:val="36"/>
    </w:rPr>
  </w:style>
  <w:style w:type="character" w:customStyle="1" w:styleId="90">
    <w:name w:val="標題 9 字元"/>
    <w:basedOn w:val="a1"/>
    <w:link w:val="9"/>
    <w:rsid w:val="00A36B1C"/>
    <w:rPr>
      <w:rFonts w:ascii="Arial" w:eastAsia="標楷體" w:hAnsi="Arial" w:cs="Times New Roman"/>
      <w:sz w:val="36"/>
      <w:szCs w:val="36"/>
    </w:rPr>
  </w:style>
  <w:style w:type="paragraph" w:styleId="a4">
    <w:name w:val="List Paragraph"/>
    <w:basedOn w:val="a"/>
    <w:uiPriority w:val="34"/>
    <w:qFormat/>
    <w:rsid w:val="00A36B1C"/>
    <w:pPr>
      <w:ind w:leftChars="200" w:left="480"/>
    </w:pPr>
  </w:style>
  <w:style w:type="table" w:styleId="a5">
    <w:name w:val="Table Grid"/>
    <w:basedOn w:val="a2"/>
    <w:uiPriority w:val="59"/>
    <w:rsid w:val="00A36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table of figures"/>
    <w:basedOn w:val="a"/>
    <w:next w:val="a"/>
    <w:uiPriority w:val="99"/>
    <w:semiHidden/>
    <w:unhideWhenUsed/>
    <w:rsid w:val="00A36B1C"/>
    <w:pPr>
      <w:ind w:leftChars="400" w:left="400" w:hangingChars="200" w:hanging="200"/>
    </w:pPr>
  </w:style>
  <w:style w:type="paragraph" w:styleId="a6">
    <w:name w:val="Balloon Text"/>
    <w:basedOn w:val="a"/>
    <w:link w:val="a7"/>
    <w:uiPriority w:val="99"/>
    <w:semiHidden/>
    <w:unhideWhenUsed/>
    <w:rsid w:val="00A36B1C"/>
    <w:pPr>
      <w:spacing w:line="240" w:lineRule="auto"/>
    </w:pPr>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36B1C"/>
    <w:rPr>
      <w:rFonts w:asciiTheme="majorHAnsi" w:eastAsiaTheme="majorEastAsia" w:hAnsiTheme="majorHAnsi" w:cstheme="majorBidi"/>
      <w:kern w:val="0"/>
      <w:sz w:val="18"/>
      <w:szCs w:val="18"/>
    </w:rPr>
  </w:style>
  <w:style w:type="paragraph" w:styleId="a8">
    <w:name w:val="header"/>
    <w:basedOn w:val="a"/>
    <w:link w:val="a9"/>
    <w:uiPriority w:val="99"/>
    <w:semiHidden/>
    <w:unhideWhenUsed/>
    <w:rsid w:val="00A12009"/>
    <w:pPr>
      <w:tabs>
        <w:tab w:val="center" w:pos="4153"/>
        <w:tab w:val="right" w:pos="8306"/>
      </w:tabs>
      <w:snapToGrid w:val="0"/>
    </w:pPr>
    <w:rPr>
      <w:sz w:val="20"/>
    </w:rPr>
  </w:style>
  <w:style w:type="character" w:customStyle="1" w:styleId="a9">
    <w:name w:val="頁首 字元"/>
    <w:basedOn w:val="a1"/>
    <w:link w:val="a8"/>
    <w:uiPriority w:val="99"/>
    <w:semiHidden/>
    <w:rsid w:val="00A12009"/>
    <w:rPr>
      <w:rFonts w:ascii="Times New Roman" w:eastAsia="新細明體" w:hAnsi="Times New Roman" w:cs="Times New Roman"/>
      <w:kern w:val="0"/>
      <w:sz w:val="20"/>
      <w:szCs w:val="20"/>
    </w:rPr>
  </w:style>
  <w:style w:type="paragraph" w:styleId="aa">
    <w:name w:val="footer"/>
    <w:basedOn w:val="a"/>
    <w:link w:val="ab"/>
    <w:uiPriority w:val="99"/>
    <w:unhideWhenUsed/>
    <w:rsid w:val="00A12009"/>
    <w:pPr>
      <w:tabs>
        <w:tab w:val="center" w:pos="4153"/>
        <w:tab w:val="right" w:pos="8306"/>
      </w:tabs>
      <w:snapToGrid w:val="0"/>
    </w:pPr>
    <w:rPr>
      <w:sz w:val="20"/>
    </w:rPr>
  </w:style>
  <w:style w:type="character" w:customStyle="1" w:styleId="ab">
    <w:name w:val="頁尾 字元"/>
    <w:basedOn w:val="a1"/>
    <w:link w:val="aa"/>
    <w:uiPriority w:val="99"/>
    <w:rsid w:val="00A12009"/>
    <w:rPr>
      <w:rFonts w:ascii="Times New Roman" w:eastAsia="新細明體" w:hAnsi="Times New Roman" w:cs="Times New Roman"/>
      <w:kern w:val="0"/>
      <w:sz w:val="20"/>
      <w:szCs w:val="20"/>
    </w:rPr>
  </w:style>
  <w:style w:type="character" w:styleId="ac">
    <w:name w:val="Hyperlink"/>
    <w:basedOn w:val="a1"/>
    <w:uiPriority w:val="99"/>
    <w:unhideWhenUsed/>
    <w:rsid w:val="00A12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微軟用戶</cp:lastModifiedBy>
  <cp:revision>10</cp:revision>
  <cp:lastPrinted>2013-05-27T05:50:00Z</cp:lastPrinted>
  <dcterms:created xsi:type="dcterms:W3CDTF">2013-03-18T02:24:00Z</dcterms:created>
  <dcterms:modified xsi:type="dcterms:W3CDTF">2013-05-31T04:05:00Z</dcterms:modified>
</cp:coreProperties>
</file>