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3C" w:rsidRDefault="00E57D3C" w:rsidP="007F708D">
      <w:pPr>
        <w:jc w:val="center"/>
        <w:rPr>
          <w:rFonts w:eastAsia="標楷體"/>
          <w:b/>
          <w:spacing w:val="20"/>
          <w:sz w:val="40"/>
        </w:rPr>
      </w:pPr>
      <w:r>
        <w:rPr>
          <w:rFonts w:eastAsia="標楷體" w:hint="eastAsia"/>
          <w:b/>
          <w:spacing w:val="20"/>
          <w:sz w:val="40"/>
        </w:rPr>
        <w:t>財團法人介惠社會福利慈善基金會　　函</w:t>
      </w:r>
    </w:p>
    <w:p w:rsidR="00E57D3C" w:rsidRDefault="00E57D3C">
      <w:pPr>
        <w:rPr>
          <w:rFonts w:eastAsia="標楷體"/>
          <w:b/>
          <w:spacing w:val="20"/>
          <w:sz w:val="40"/>
        </w:rPr>
      </w:pPr>
      <w:r>
        <w:rPr>
          <w:noProof/>
        </w:rPr>
        <w:pict>
          <v:shapetype id="_x0000_t202" coordsize="21600,21600" o:spt="202" path="m,l,21600r21600,l21600,xe">
            <v:stroke joinstyle="miter"/>
            <v:path gradientshapeok="t" o:connecttype="rect"/>
          </v:shapetype>
          <v:shape id="_x0000_s1026" type="#_x0000_t202" style="position:absolute;margin-left:264.2pt;margin-top:12pt;width:259.05pt;height:99.4pt;z-index:251658240" filled="f" stroked="f">
            <v:textbox style="mso-next-textbox:#_x0000_s1026">
              <w:txbxContent>
                <w:p w:rsidR="00E57D3C" w:rsidRDefault="00E57D3C" w:rsidP="00BD41B9">
                  <w:pPr>
                    <w:spacing w:line="360" w:lineRule="exact"/>
                    <w:rPr>
                      <w:rFonts w:eastAsia="標楷體"/>
                      <w:szCs w:val="24"/>
                    </w:rPr>
                  </w:pPr>
                  <w:r>
                    <w:rPr>
                      <w:rFonts w:eastAsia="標楷體" w:hint="eastAsia"/>
                      <w:szCs w:val="24"/>
                    </w:rPr>
                    <w:t>地</w:t>
                  </w:r>
                  <w:r>
                    <w:rPr>
                      <w:rFonts w:eastAsia="標楷體"/>
                      <w:szCs w:val="24"/>
                    </w:rPr>
                    <w:t xml:space="preserve">    </w:t>
                  </w:r>
                  <w:r>
                    <w:rPr>
                      <w:rFonts w:eastAsia="標楷體" w:hint="eastAsia"/>
                      <w:szCs w:val="24"/>
                    </w:rPr>
                    <w:t>址：</w:t>
                  </w:r>
                  <w:r>
                    <w:rPr>
                      <w:rFonts w:eastAsia="標楷體"/>
                      <w:szCs w:val="24"/>
                    </w:rPr>
                    <w:t>231</w:t>
                  </w:r>
                  <w:r>
                    <w:rPr>
                      <w:rFonts w:eastAsia="標楷體" w:hint="eastAsia"/>
                      <w:szCs w:val="24"/>
                    </w:rPr>
                    <w:t>新北市新店區五峰路</w:t>
                  </w:r>
                  <w:r>
                    <w:rPr>
                      <w:rFonts w:eastAsia="標楷體"/>
                      <w:szCs w:val="24"/>
                    </w:rPr>
                    <w:t>75</w:t>
                  </w:r>
                  <w:r>
                    <w:rPr>
                      <w:rFonts w:eastAsia="標楷體" w:hint="eastAsia"/>
                      <w:szCs w:val="24"/>
                    </w:rPr>
                    <w:t>號</w:t>
                  </w:r>
                  <w:r>
                    <w:rPr>
                      <w:rFonts w:eastAsia="標楷體"/>
                      <w:szCs w:val="24"/>
                    </w:rPr>
                    <w:t>2</w:t>
                  </w:r>
                  <w:r>
                    <w:rPr>
                      <w:rFonts w:eastAsia="標楷體" w:hint="eastAsia"/>
                      <w:szCs w:val="24"/>
                    </w:rPr>
                    <w:t>樓</w:t>
                  </w:r>
                </w:p>
                <w:p w:rsidR="00E57D3C" w:rsidRDefault="00E57D3C" w:rsidP="00BD41B9">
                  <w:pPr>
                    <w:spacing w:line="360" w:lineRule="exact"/>
                    <w:rPr>
                      <w:rFonts w:eastAsia="標楷體"/>
                      <w:szCs w:val="24"/>
                    </w:rPr>
                  </w:pPr>
                  <w:r>
                    <w:rPr>
                      <w:rFonts w:eastAsia="標楷體" w:hint="eastAsia"/>
                      <w:szCs w:val="24"/>
                    </w:rPr>
                    <w:t>承</w:t>
                  </w:r>
                  <w:r>
                    <w:rPr>
                      <w:rFonts w:eastAsia="標楷體"/>
                      <w:szCs w:val="24"/>
                    </w:rPr>
                    <w:t xml:space="preserve"> </w:t>
                  </w:r>
                  <w:r>
                    <w:rPr>
                      <w:rFonts w:eastAsia="標楷體" w:hint="eastAsia"/>
                      <w:szCs w:val="24"/>
                    </w:rPr>
                    <w:t>辦</w:t>
                  </w:r>
                  <w:r>
                    <w:rPr>
                      <w:rFonts w:eastAsia="標楷體"/>
                      <w:szCs w:val="24"/>
                    </w:rPr>
                    <w:t xml:space="preserve"> </w:t>
                  </w:r>
                  <w:r>
                    <w:rPr>
                      <w:rFonts w:eastAsia="標楷體" w:hint="eastAsia"/>
                      <w:szCs w:val="24"/>
                    </w:rPr>
                    <w:t>人：</w:t>
                  </w:r>
                  <w:r w:rsidRPr="00E12408">
                    <w:rPr>
                      <w:rFonts w:eastAsia="標楷體" w:hint="eastAsia"/>
                      <w:szCs w:val="24"/>
                    </w:rPr>
                    <w:t>呂柏志</w:t>
                  </w:r>
                </w:p>
                <w:p w:rsidR="00E57D3C" w:rsidRDefault="00E57D3C" w:rsidP="00BD41B9">
                  <w:pPr>
                    <w:spacing w:line="360" w:lineRule="exact"/>
                    <w:rPr>
                      <w:rFonts w:eastAsia="標楷體"/>
                      <w:szCs w:val="24"/>
                    </w:rPr>
                  </w:pPr>
                  <w:r>
                    <w:rPr>
                      <w:rFonts w:eastAsia="標楷體" w:hint="eastAsia"/>
                      <w:szCs w:val="24"/>
                    </w:rPr>
                    <w:t>連絡電話：</w:t>
                  </w:r>
                  <w:r>
                    <w:rPr>
                      <w:rFonts w:eastAsia="標楷體"/>
                      <w:szCs w:val="24"/>
                    </w:rPr>
                    <w:t>(02)2912-5530</w:t>
                  </w:r>
                </w:p>
                <w:p w:rsidR="00E57D3C" w:rsidRDefault="00E57D3C" w:rsidP="00BD41B9">
                  <w:pPr>
                    <w:rPr>
                      <w:rFonts w:eastAsia="標楷體"/>
                      <w:szCs w:val="24"/>
                    </w:rPr>
                  </w:pPr>
                  <w:r>
                    <w:rPr>
                      <w:rFonts w:eastAsia="標楷體" w:hint="eastAsia"/>
                      <w:szCs w:val="24"/>
                    </w:rPr>
                    <w:t>傳　　真：</w:t>
                  </w:r>
                  <w:r>
                    <w:rPr>
                      <w:rFonts w:eastAsia="標楷體"/>
                      <w:szCs w:val="24"/>
                    </w:rPr>
                    <w:t>(02)2910-6643</w:t>
                  </w:r>
                </w:p>
                <w:p w:rsidR="00E57D3C" w:rsidRDefault="00E57D3C" w:rsidP="00BD41B9">
                  <w:pPr>
                    <w:rPr>
                      <w:rFonts w:eastAsia="標楷體"/>
                      <w:szCs w:val="24"/>
                    </w:rPr>
                  </w:pPr>
                  <w:r>
                    <w:rPr>
                      <w:rFonts w:eastAsia="標楷體" w:hint="eastAsia"/>
                      <w:szCs w:val="24"/>
                    </w:rPr>
                    <w:t>電子信箱：</w:t>
                  </w:r>
                  <w:r w:rsidRPr="00E12408">
                    <w:rPr>
                      <w:rFonts w:eastAsia="標楷體"/>
                      <w:szCs w:val="24"/>
                    </w:rPr>
                    <w:t>bzlu@jhf.org.tw</w:t>
                  </w:r>
                </w:p>
              </w:txbxContent>
            </v:textbox>
          </v:shape>
        </w:pict>
      </w:r>
    </w:p>
    <w:p w:rsidR="00E57D3C" w:rsidRDefault="00E57D3C">
      <w:pPr>
        <w:spacing w:line="360" w:lineRule="exact"/>
        <w:rPr>
          <w:rFonts w:eastAsia="標楷體"/>
          <w:spacing w:val="-20"/>
          <w:sz w:val="28"/>
        </w:rPr>
      </w:pPr>
      <w:r>
        <w:rPr>
          <w:rFonts w:eastAsia="標楷體"/>
          <w:b/>
          <w:sz w:val="40"/>
        </w:rPr>
        <w:t xml:space="preserve">                                      </w:t>
      </w:r>
    </w:p>
    <w:p w:rsidR="00E57D3C" w:rsidRDefault="00E57D3C">
      <w:pPr>
        <w:spacing w:line="200" w:lineRule="exact"/>
        <w:rPr>
          <w:rFonts w:eastAsia="標楷體"/>
          <w:sz w:val="28"/>
        </w:rPr>
      </w:pPr>
      <w:r>
        <w:rPr>
          <w:rFonts w:eastAsia="標楷體" w:hint="eastAsia"/>
          <w:spacing w:val="-20"/>
          <w:sz w:val="28"/>
        </w:rPr>
        <w:t xml:space="preserve">　　　　　　　　　　　　　　　　　　　　　　　　　　　　　　</w:t>
      </w:r>
      <w:r>
        <w:rPr>
          <w:rFonts w:eastAsia="標楷體"/>
          <w:spacing w:val="-20"/>
          <w:sz w:val="28"/>
        </w:rPr>
        <w:t xml:space="preserve">    </w:t>
      </w:r>
      <w:r>
        <w:rPr>
          <w:rFonts w:eastAsia="標楷體"/>
          <w:spacing w:val="-20"/>
          <w:sz w:val="16"/>
        </w:rPr>
        <w:t xml:space="preserve"> </w:t>
      </w:r>
    </w:p>
    <w:p w:rsidR="00E57D3C" w:rsidRDefault="00E57D3C">
      <w:pPr>
        <w:spacing w:line="360" w:lineRule="exact"/>
        <w:rPr>
          <w:rFonts w:eastAsia="標楷體"/>
          <w:sz w:val="28"/>
        </w:rPr>
      </w:pPr>
    </w:p>
    <w:p w:rsidR="00E57D3C" w:rsidRPr="00BD79EC" w:rsidRDefault="00E57D3C">
      <w:pPr>
        <w:spacing w:line="360" w:lineRule="exact"/>
        <w:rPr>
          <w:rFonts w:eastAsia="標楷體"/>
          <w:sz w:val="28"/>
        </w:rPr>
      </w:pPr>
    </w:p>
    <w:p w:rsidR="00E57D3C" w:rsidRPr="00A94EB6" w:rsidRDefault="00E57D3C" w:rsidP="00D05FD8">
      <w:pPr>
        <w:spacing w:afterLines="50" w:line="360" w:lineRule="exact"/>
        <w:rPr>
          <w:rFonts w:eastAsia="標楷體"/>
          <w:sz w:val="28"/>
          <w:szCs w:val="28"/>
        </w:rPr>
      </w:pPr>
      <w:r w:rsidRPr="00A94EB6">
        <w:rPr>
          <w:rFonts w:eastAsia="標楷體" w:hint="eastAsia"/>
          <w:sz w:val="28"/>
          <w:szCs w:val="28"/>
        </w:rPr>
        <w:t>受文者：</w:t>
      </w:r>
      <w:r w:rsidRPr="00A0335E">
        <w:rPr>
          <w:rFonts w:ascii="標楷體" w:eastAsia="標楷體" w:hAnsi="標楷體" w:hint="eastAsia"/>
          <w:sz w:val="28"/>
          <w:szCs w:val="28"/>
        </w:rPr>
        <w:t>台北市政府教育局</w:t>
      </w:r>
    </w:p>
    <w:p w:rsidR="00E57D3C" w:rsidRDefault="00E57D3C" w:rsidP="00D15AFB">
      <w:pPr>
        <w:spacing w:line="300" w:lineRule="exact"/>
        <w:ind w:left="31680" w:hangingChars="300" w:firstLine="31680"/>
        <w:rPr>
          <w:rFonts w:eastAsia="標楷體"/>
          <w:spacing w:val="20"/>
          <w:szCs w:val="24"/>
        </w:rPr>
      </w:pPr>
      <w:r>
        <w:rPr>
          <w:rFonts w:eastAsia="標楷體" w:hint="eastAsia"/>
          <w:spacing w:val="20"/>
          <w:szCs w:val="24"/>
        </w:rPr>
        <w:t>發文日期：</w:t>
      </w:r>
      <w:smartTag w:uri="urn:schemas-microsoft-com:office:smarttags" w:element="chsdate">
        <w:smartTagPr>
          <w:attr w:name="IsROCDate" w:val="True"/>
          <w:attr w:name="IsLunarDate" w:val="False"/>
          <w:attr w:name="Day" w:val="3"/>
          <w:attr w:name="Month" w:val="1"/>
          <w:attr w:name="Year" w:val="2014"/>
        </w:smartTagPr>
        <w:r>
          <w:rPr>
            <w:rFonts w:eastAsia="標楷體" w:hint="eastAsia"/>
            <w:spacing w:val="20"/>
            <w:szCs w:val="24"/>
          </w:rPr>
          <w:t>中華民國</w:t>
        </w:r>
        <w:r w:rsidRPr="00E12408">
          <w:rPr>
            <w:rFonts w:eastAsia="標楷體"/>
            <w:spacing w:val="20"/>
            <w:szCs w:val="24"/>
          </w:rPr>
          <w:t>10</w:t>
        </w:r>
        <w:r>
          <w:rPr>
            <w:rFonts w:eastAsia="標楷體"/>
            <w:spacing w:val="20"/>
            <w:szCs w:val="24"/>
          </w:rPr>
          <w:t>3</w:t>
        </w:r>
        <w:r>
          <w:rPr>
            <w:rFonts w:eastAsia="標楷體" w:hint="eastAsia"/>
            <w:spacing w:val="20"/>
            <w:szCs w:val="24"/>
          </w:rPr>
          <w:t>年</w:t>
        </w:r>
        <w:r>
          <w:rPr>
            <w:rFonts w:eastAsia="標楷體"/>
            <w:spacing w:val="20"/>
            <w:szCs w:val="24"/>
          </w:rPr>
          <w:t>1</w:t>
        </w:r>
        <w:r>
          <w:rPr>
            <w:rFonts w:eastAsia="標楷體" w:hint="eastAsia"/>
            <w:spacing w:val="20"/>
            <w:szCs w:val="24"/>
          </w:rPr>
          <w:t>月</w:t>
        </w:r>
        <w:r>
          <w:rPr>
            <w:rFonts w:eastAsia="標楷體"/>
            <w:spacing w:val="20"/>
            <w:szCs w:val="24"/>
          </w:rPr>
          <w:t>3</w:t>
        </w:r>
        <w:r>
          <w:rPr>
            <w:rFonts w:eastAsia="標楷體" w:hint="eastAsia"/>
            <w:spacing w:val="20"/>
            <w:szCs w:val="24"/>
          </w:rPr>
          <w:t>日</w:t>
        </w:r>
      </w:smartTag>
    </w:p>
    <w:p w:rsidR="00E57D3C" w:rsidRDefault="00E57D3C" w:rsidP="003B5F8B">
      <w:pPr>
        <w:spacing w:line="300" w:lineRule="exact"/>
        <w:rPr>
          <w:rFonts w:eastAsia="標楷體"/>
          <w:spacing w:val="20"/>
          <w:szCs w:val="24"/>
        </w:rPr>
      </w:pPr>
      <w:r>
        <w:rPr>
          <w:rFonts w:eastAsia="標楷體" w:hint="eastAsia"/>
          <w:spacing w:val="20"/>
          <w:szCs w:val="24"/>
        </w:rPr>
        <w:t>發文字號：</w:t>
      </w:r>
      <w:r w:rsidRPr="00E12408">
        <w:rPr>
          <w:rFonts w:eastAsia="標楷體" w:hint="eastAsia"/>
          <w:spacing w:val="20"/>
          <w:szCs w:val="24"/>
        </w:rPr>
        <w:t>一○</w:t>
      </w:r>
      <w:r>
        <w:rPr>
          <w:rFonts w:eastAsia="標楷體" w:hint="eastAsia"/>
          <w:spacing w:val="20"/>
          <w:szCs w:val="24"/>
        </w:rPr>
        <w:t>三惠發字第</w:t>
      </w:r>
      <w:r>
        <w:rPr>
          <w:rFonts w:eastAsia="標楷體"/>
          <w:spacing w:val="20"/>
          <w:szCs w:val="24"/>
        </w:rPr>
        <w:t>0004</w:t>
      </w:r>
      <w:r>
        <w:rPr>
          <w:rFonts w:eastAsia="標楷體" w:hint="eastAsia"/>
          <w:spacing w:val="20"/>
          <w:szCs w:val="24"/>
        </w:rPr>
        <w:t>號</w:t>
      </w:r>
    </w:p>
    <w:p w:rsidR="00E57D3C" w:rsidRDefault="00E57D3C" w:rsidP="003B5F8B">
      <w:pPr>
        <w:spacing w:line="300" w:lineRule="exact"/>
        <w:rPr>
          <w:rFonts w:eastAsia="標楷體"/>
          <w:spacing w:val="20"/>
          <w:szCs w:val="24"/>
        </w:rPr>
      </w:pPr>
      <w:r>
        <w:rPr>
          <w:rFonts w:eastAsia="標楷體" w:hint="eastAsia"/>
          <w:spacing w:val="20"/>
          <w:szCs w:val="24"/>
        </w:rPr>
        <w:t>速別：速件</w:t>
      </w:r>
    </w:p>
    <w:p w:rsidR="00E57D3C" w:rsidRDefault="00E57D3C" w:rsidP="003B5F8B">
      <w:pPr>
        <w:spacing w:line="300" w:lineRule="exact"/>
        <w:rPr>
          <w:rFonts w:eastAsia="標楷體"/>
          <w:spacing w:val="20"/>
          <w:szCs w:val="24"/>
        </w:rPr>
      </w:pPr>
      <w:r>
        <w:rPr>
          <w:rFonts w:eastAsia="標楷體" w:hint="eastAsia"/>
          <w:spacing w:val="20"/>
          <w:szCs w:val="24"/>
        </w:rPr>
        <w:t>密等及解密條件或保密期限：普通</w:t>
      </w:r>
    </w:p>
    <w:p w:rsidR="00E57D3C" w:rsidRDefault="00E57D3C" w:rsidP="00D15AFB">
      <w:pPr>
        <w:spacing w:line="300" w:lineRule="exact"/>
        <w:ind w:left="31680" w:hangingChars="300" w:firstLine="31680"/>
        <w:rPr>
          <w:rFonts w:eastAsia="標楷體"/>
          <w:spacing w:val="20"/>
          <w:szCs w:val="24"/>
        </w:rPr>
      </w:pPr>
      <w:r>
        <w:rPr>
          <w:rFonts w:eastAsia="標楷體" w:hint="eastAsia"/>
          <w:spacing w:val="20"/>
          <w:szCs w:val="24"/>
        </w:rPr>
        <w:t>附件：捐贈申請表</w:t>
      </w:r>
    </w:p>
    <w:p w:rsidR="00E57D3C" w:rsidRDefault="00E57D3C" w:rsidP="00D15AFB">
      <w:pPr>
        <w:spacing w:line="300" w:lineRule="exact"/>
        <w:ind w:left="31680" w:hangingChars="300" w:firstLine="31680"/>
        <w:rPr>
          <w:rFonts w:eastAsia="標楷體"/>
          <w:spacing w:val="20"/>
          <w:szCs w:val="24"/>
        </w:rPr>
      </w:pPr>
      <w:r>
        <w:rPr>
          <w:rFonts w:eastAsia="標楷體"/>
          <w:spacing w:val="20"/>
          <w:szCs w:val="24"/>
        </w:rPr>
        <w:t xml:space="preserve"> </w:t>
      </w:r>
    </w:p>
    <w:p w:rsidR="00E57D3C" w:rsidRPr="00A94EB6" w:rsidRDefault="00E57D3C" w:rsidP="00D15AFB">
      <w:pPr>
        <w:tabs>
          <w:tab w:val="left" w:pos="720"/>
        </w:tabs>
        <w:autoSpaceDE w:val="0"/>
        <w:autoSpaceDN w:val="0"/>
        <w:adjustRightInd w:val="0"/>
        <w:spacing w:line="500" w:lineRule="exact"/>
        <w:ind w:left="31680" w:right="17" w:hangingChars="300" w:firstLine="31680"/>
        <w:jc w:val="both"/>
        <w:rPr>
          <w:rFonts w:ascii="標楷體" w:eastAsia="標楷體" w:hAnsi="標楷體" w:cs="新細明體"/>
          <w:color w:val="000000"/>
          <w:kern w:val="0"/>
          <w:sz w:val="28"/>
          <w:szCs w:val="28"/>
        </w:rPr>
      </w:pPr>
      <w:r w:rsidRPr="00A94EB6">
        <w:rPr>
          <w:rFonts w:ascii="標楷體" w:eastAsia="標楷體" w:hAnsi="標楷體" w:hint="eastAsia"/>
          <w:color w:val="000000"/>
          <w:sz w:val="28"/>
          <w:szCs w:val="28"/>
        </w:rPr>
        <w:t>主</w:t>
      </w:r>
      <w:r w:rsidRPr="00A94EB6">
        <w:rPr>
          <w:rFonts w:ascii="標楷體" w:eastAsia="標楷體" w:hAnsi="標楷體" w:hint="eastAsia"/>
          <w:sz w:val="28"/>
          <w:szCs w:val="28"/>
        </w:rPr>
        <w:t>旨：</w:t>
      </w:r>
      <w:bookmarkStart w:id="0" w:name="主旨"/>
      <w:bookmarkEnd w:id="0"/>
      <w:r w:rsidRPr="00A94EB6">
        <w:rPr>
          <w:rFonts w:ascii="標楷體" w:eastAsia="標楷體" w:hAnsi="標楷體" w:hint="eastAsia"/>
          <w:sz w:val="28"/>
          <w:szCs w:val="28"/>
        </w:rPr>
        <w:t>本會與財團法人</w:t>
      </w:r>
      <w:smartTag w:uri="urn:schemas-microsoft-com:office:smarttags" w:element="PersonName">
        <w:smartTagPr>
          <w:attr w:name="ProductID" w:val="應雲崗"/>
        </w:smartTagPr>
        <w:r w:rsidRPr="00A94EB6">
          <w:rPr>
            <w:rFonts w:ascii="標楷體" w:eastAsia="標楷體" w:hAnsi="標楷體" w:hint="eastAsia"/>
            <w:sz w:val="28"/>
            <w:szCs w:val="28"/>
          </w:rPr>
          <w:t>應雲崗</w:t>
        </w:r>
      </w:smartTag>
      <w:r w:rsidRPr="00A94EB6">
        <w:rPr>
          <w:rFonts w:ascii="標楷體" w:eastAsia="標楷體" w:hAnsi="標楷體" w:hint="eastAsia"/>
          <w:sz w:val="28"/>
          <w:szCs w:val="28"/>
        </w:rPr>
        <w:t>先生紀念基金會於</w:t>
      </w:r>
      <w:r w:rsidRPr="00E12408">
        <w:rPr>
          <w:rFonts w:eastAsia="標楷體"/>
          <w:sz w:val="28"/>
          <w:szCs w:val="28"/>
        </w:rPr>
        <w:t>103</w:t>
      </w:r>
      <w:r w:rsidRPr="00A94EB6">
        <w:rPr>
          <w:rFonts w:ascii="標楷體" w:eastAsia="標楷體" w:hAnsi="標楷體" w:hint="eastAsia"/>
          <w:sz w:val="28"/>
          <w:szCs w:val="28"/>
        </w:rPr>
        <w:t>年度共同辦理「國民中小學優良圖書捐贈活動」，</w:t>
      </w:r>
      <w:r w:rsidRPr="00A94EB6">
        <w:rPr>
          <w:rFonts w:ascii="標楷體" w:eastAsia="標楷體" w:hAnsi="標楷體" w:hint="eastAsia"/>
          <w:color w:val="000000"/>
          <w:sz w:val="28"/>
          <w:szCs w:val="28"/>
        </w:rPr>
        <w:t>敬請</w:t>
      </w:r>
      <w:r w:rsidRPr="00A94EB6">
        <w:rPr>
          <w:rFonts w:ascii="標楷體" w:eastAsia="標楷體" w:hAnsi="標楷體"/>
          <w:color w:val="000000"/>
          <w:sz w:val="28"/>
          <w:szCs w:val="28"/>
        </w:rPr>
        <w:t xml:space="preserve"> </w:t>
      </w:r>
      <w:r w:rsidRPr="00A94EB6">
        <w:rPr>
          <w:rFonts w:ascii="標楷體" w:eastAsia="標楷體" w:hAnsi="標楷體" w:hint="eastAsia"/>
          <w:color w:val="000000"/>
          <w:sz w:val="28"/>
          <w:szCs w:val="28"/>
        </w:rPr>
        <w:t>惠予協助函轉所轄</w:t>
      </w:r>
      <w:r>
        <w:rPr>
          <w:rFonts w:ascii="標楷體" w:eastAsia="標楷體" w:hAnsi="標楷體" w:hint="eastAsia"/>
          <w:color w:val="000000"/>
          <w:sz w:val="28"/>
          <w:szCs w:val="28"/>
        </w:rPr>
        <w:t>之偏遠地區</w:t>
      </w:r>
      <w:r w:rsidRPr="00A94EB6">
        <w:rPr>
          <w:rFonts w:ascii="標楷體" w:eastAsia="標楷體" w:hAnsi="標楷體" w:hint="eastAsia"/>
          <w:color w:val="000000"/>
          <w:sz w:val="28"/>
          <w:szCs w:val="28"/>
        </w:rPr>
        <w:t>國民中小學學校，請　查照。</w:t>
      </w:r>
    </w:p>
    <w:p w:rsidR="00E57D3C" w:rsidRPr="0052545B" w:rsidRDefault="00E57D3C" w:rsidP="0052545B">
      <w:pPr>
        <w:tabs>
          <w:tab w:val="left" w:pos="993"/>
        </w:tabs>
        <w:autoSpaceDE w:val="0"/>
        <w:autoSpaceDN w:val="0"/>
        <w:adjustRightInd w:val="0"/>
        <w:spacing w:line="500" w:lineRule="exact"/>
        <w:ind w:right="17"/>
        <w:jc w:val="both"/>
        <w:rPr>
          <w:rFonts w:ascii="標楷體" w:eastAsia="標楷體" w:hAnsi="標楷體"/>
          <w:sz w:val="32"/>
          <w:szCs w:val="32"/>
        </w:rPr>
      </w:pPr>
    </w:p>
    <w:p w:rsidR="00E57D3C" w:rsidRPr="00A94EB6" w:rsidRDefault="00E57D3C" w:rsidP="00D15AFB">
      <w:pPr>
        <w:pStyle w:val="a"/>
        <w:wordWrap/>
        <w:adjustRightInd w:val="0"/>
        <w:spacing w:line="500" w:lineRule="exact"/>
        <w:ind w:left="31680" w:hangingChars="474" w:firstLine="31680"/>
        <w:rPr>
          <w:rFonts w:ascii="標楷體"/>
          <w:sz w:val="28"/>
          <w:szCs w:val="28"/>
        </w:rPr>
      </w:pPr>
      <w:bookmarkStart w:id="1" w:name="說明"/>
      <w:bookmarkEnd w:id="1"/>
      <w:r w:rsidRPr="00A94EB6">
        <w:rPr>
          <w:rFonts w:hint="eastAsia"/>
          <w:sz w:val="28"/>
          <w:szCs w:val="28"/>
        </w:rPr>
        <w:t>說</w:t>
      </w:r>
      <w:r w:rsidRPr="00A94EB6">
        <w:rPr>
          <w:rFonts w:ascii="標楷體" w:hAnsi="標楷體" w:hint="eastAsia"/>
          <w:sz w:val="28"/>
          <w:szCs w:val="28"/>
        </w:rPr>
        <w:t>明：</w:t>
      </w:r>
    </w:p>
    <w:p w:rsidR="00E57D3C" w:rsidRPr="00A94EB6" w:rsidRDefault="00E57D3C" w:rsidP="008B1E00">
      <w:pPr>
        <w:pStyle w:val="a"/>
        <w:numPr>
          <w:ilvl w:val="0"/>
          <w:numId w:val="18"/>
        </w:numPr>
        <w:wordWrap/>
        <w:spacing w:line="500" w:lineRule="exact"/>
        <w:ind w:left="993" w:hanging="709"/>
        <w:rPr>
          <w:sz w:val="28"/>
          <w:szCs w:val="28"/>
        </w:rPr>
      </w:pPr>
      <w:r w:rsidRPr="00A94EB6">
        <w:rPr>
          <w:rFonts w:hint="eastAsia"/>
          <w:sz w:val="28"/>
          <w:szCs w:val="28"/>
        </w:rPr>
        <w:t>為提供多元學習管道，培養學生閱讀習慣，提升國民基礎教育之人文素養，本會與財團法人</w:t>
      </w:r>
      <w:smartTag w:uri="urn:schemas-microsoft-com:office:smarttags" w:element="PersonName">
        <w:smartTagPr>
          <w:attr w:name="ProductID" w:val="應雲崗"/>
        </w:smartTagPr>
        <w:r w:rsidRPr="00A94EB6">
          <w:rPr>
            <w:rFonts w:hint="eastAsia"/>
            <w:sz w:val="28"/>
            <w:szCs w:val="28"/>
          </w:rPr>
          <w:t>應雲崗</w:t>
        </w:r>
      </w:smartTag>
      <w:r w:rsidRPr="00A94EB6">
        <w:rPr>
          <w:rFonts w:hint="eastAsia"/>
          <w:sz w:val="28"/>
          <w:szCs w:val="28"/>
        </w:rPr>
        <w:t>先生紀念基金會於</w:t>
      </w:r>
      <w:r w:rsidRPr="00E12408">
        <w:rPr>
          <w:sz w:val="28"/>
          <w:szCs w:val="28"/>
        </w:rPr>
        <w:t>103</w:t>
      </w:r>
      <w:r w:rsidRPr="00A94EB6">
        <w:rPr>
          <w:rFonts w:hint="eastAsia"/>
          <w:sz w:val="28"/>
          <w:szCs w:val="28"/>
        </w:rPr>
        <w:t>年共同辦理「</w:t>
      </w:r>
      <w:r w:rsidRPr="00A94EB6">
        <w:rPr>
          <w:rFonts w:ascii="標楷體" w:hAnsi="標楷體" w:hint="eastAsia"/>
          <w:sz w:val="28"/>
          <w:szCs w:val="28"/>
        </w:rPr>
        <w:t>國民中小學優良圖書</w:t>
      </w:r>
      <w:r w:rsidRPr="00A94EB6">
        <w:rPr>
          <w:rFonts w:hint="eastAsia"/>
          <w:sz w:val="28"/>
          <w:szCs w:val="28"/>
        </w:rPr>
        <w:t>捐贈</w:t>
      </w:r>
      <w:r w:rsidRPr="00A94EB6">
        <w:rPr>
          <w:rFonts w:ascii="標楷體" w:hAnsi="標楷體" w:hint="eastAsia"/>
          <w:sz w:val="28"/>
          <w:szCs w:val="28"/>
        </w:rPr>
        <w:t>活動」</w:t>
      </w:r>
      <w:r w:rsidRPr="00A94EB6">
        <w:rPr>
          <w:rFonts w:hint="eastAsia"/>
          <w:sz w:val="28"/>
          <w:szCs w:val="28"/>
        </w:rPr>
        <w:t>，</w:t>
      </w:r>
      <w:r w:rsidRPr="00A94EB6">
        <w:rPr>
          <w:rFonts w:ascii="標楷體" w:hAnsi="標楷體" w:hint="eastAsia"/>
          <w:sz w:val="28"/>
          <w:szCs w:val="28"/>
        </w:rPr>
        <w:t>敬邀</w:t>
      </w:r>
      <w:r w:rsidRPr="00A94EB6">
        <w:rPr>
          <w:rFonts w:ascii="標楷體" w:hAnsi="標楷體"/>
          <w:sz w:val="28"/>
          <w:szCs w:val="28"/>
        </w:rPr>
        <w:t xml:space="preserve"> </w:t>
      </w:r>
      <w:r w:rsidRPr="00A94EB6">
        <w:rPr>
          <w:rFonts w:ascii="標楷體" w:hAnsi="標楷體" w:hint="eastAsia"/>
          <w:sz w:val="28"/>
          <w:szCs w:val="28"/>
        </w:rPr>
        <w:t>各級學校踴躍申請</w:t>
      </w:r>
      <w:r w:rsidRPr="00A94EB6">
        <w:rPr>
          <w:rFonts w:hint="eastAsia"/>
          <w:sz w:val="28"/>
          <w:szCs w:val="28"/>
        </w:rPr>
        <w:t>。</w:t>
      </w:r>
    </w:p>
    <w:p w:rsidR="00E57D3C" w:rsidRPr="00A94EB6" w:rsidRDefault="00E57D3C" w:rsidP="008B1E00">
      <w:pPr>
        <w:pStyle w:val="a"/>
        <w:numPr>
          <w:ilvl w:val="0"/>
          <w:numId w:val="18"/>
        </w:numPr>
        <w:wordWrap/>
        <w:spacing w:line="500" w:lineRule="exact"/>
        <w:ind w:left="993" w:hanging="709"/>
        <w:rPr>
          <w:sz w:val="28"/>
          <w:szCs w:val="28"/>
        </w:rPr>
      </w:pPr>
      <w:r w:rsidRPr="00A94EB6">
        <w:rPr>
          <w:rFonts w:hint="eastAsia"/>
          <w:sz w:val="28"/>
          <w:szCs w:val="28"/>
        </w:rPr>
        <w:t>為調查各校受贈意願及需求，請有意受贈學校填具基本資料表</w:t>
      </w:r>
      <w:r>
        <w:rPr>
          <w:sz w:val="28"/>
          <w:szCs w:val="28"/>
        </w:rPr>
        <w:t>(</w:t>
      </w:r>
      <w:r>
        <w:rPr>
          <w:rFonts w:hint="eastAsia"/>
          <w:sz w:val="28"/>
          <w:szCs w:val="28"/>
        </w:rPr>
        <w:t>附件一</w:t>
      </w:r>
      <w:r>
        <w:rPr>
          <w:sz w:val="28"/>
          <w:szCs w:val="28"/>
        </w:rPr>
        <w:t>)</w:t>
      </w:r>
      <w:r>
        <w:rPr>
          <w:rFonts w:hint="eastAsia"/>
          <w:sz w:val="28"/>
          <w:szCs w:val="28"/>
        </w:rPr>
        <w:t>，</w:t>
      </w:r>
      <w:r w:rsidRPr="00A94EB6">
        <w:rPr>
          <w:rFonts w:hint="eastAsia"/>
          <w:sz w:val="28"/>
          <w:szCs w:val="28"/>
        </w:rPr>
        <w:t>並於</w:t>
      </w:r>
      <w:r w:rsidRPr="00E12408">
        <w:rPr>
          <w:sz w:val="28"/>
          <w:szCs w:val="28"/>
        </w:rPr>
        <w:t>103</w:t>
      </w:r>
      <w:r w:rsidRPr="00E12408">
        <w:rPr>
          <w:rFonts w:hint="eastAsia"/>
          <w:sz w:val="28"/>
          <w:szCs w:val="28"/>
        </w:rPr>
        <w:t>年</w:t>
      </w:r>
      <w:r>
        <w:rPr>
          <w:sz w:val="28"/>
          <w:szCs w:val="28"/>
        </w:rPr>
        <w:t>2</w:t>
      </w:r>
      <w:r w:rsidRPr="00E12408">
        <w:rPr>
          <w:rFonts w:hint="eastAsia"/>
          <w:sz w:val="28"/>
          <w:szCs w:val="28"/>
        </w:rPr>
        <w:t>月</w:t>
      </w:r>
      <w:r>
        <w:rPr>
          <w:sz w:val="28"/>
          <w:szCs w:val="28"/>
        </w:rPr>
        <w:t>14</w:t>
      </w:r>
      <w:r w:rsidRPr="00A94EB6">
        <w:rPr>
          <w:rFonts w:hint="eastAsia"/>
          <w:sz w:val="28"/>
          <w:szCs w:val="28"/>
        </w:rPr>
        <w:t>日前回復本會，核定後本會將另行通知受贈學校。</w:t>
      </w:r>
    </w:p>
    <w:p w:rsidR="00E57D3C" w:rsidRPr="00A94EB6" w:rsidRDefault="00E57D3C" w:rsidP="008B1E00">
      <w:pPr>
        <w:pStyle w:val="a"/>
        <w:numPr>
          <w:ilvl w:val="0"/>
          <w:numId w:val="18"/>
        </w:numPr>
        <w:wordWrap/>
        <w:spacing w:line="500" w:lineRule="exact"/>
        <w:ind w:left="993" w:hanging="709"/>
        <w:rPr>
          <w:sz w:val="28"/>
          <w:szCs w:val="28"/>
        </w:rPr>
      </w:pPr>
      <w:r w:rsidRPr="00A94EB6">
        <w:rPr>
          <w:rFonts w:hint="eastAsia"/>
          <w:sz w:val="28"/>
          <w:szCs w:val="28"/>
        </w:rPr>
        <w:t>受贈書之學校將獲邀參與本會與財團法人</w:t>
      </w:r>
      <w:smartTag w:uri="urn:schemas-microsoft-com:office:smarttags" w:element="PersonName">
        <w:smartTagPr>
          <w:attr w:name="ProductID" w:val="應雲崗"/>
        </w:smartTagPr>
        <w:r w:rsidRPr="00A94EB6">
          <w:rPr>
            <w:rFonts w:hint="eastAsia"/>
            <w:sz w:val="28"/>
            <w:szCs w:val="28"/>
          </w:rPr>
          <w:t>應雲崗</w:t>
        </w:r>
      </w:smartTag>
      <w:r w:rsidRPr="00A94EB6">
        <w:rPr>
          <w:rFonts w:hint="eastAsia"/>
          <w:sz w:val="28"/>
          <w:szCs w:val="28"/>
        </w:rPr>
        <w:t>先生紀念基金會共同辦理之</w:t>
      </w:r>
      <w:r w:rsidRPr="00E12408">
        <w:rPr>
          <w:sz w:val="28"/>
          <w:szCs w:val="28"/>
        </w:rPr>
        <w:t>103</w:t>
      </w:r>
      <w:r w:rsidRPr="00A94EB6">
        <w:rPr>
          <w:rFonts w:hint="eastAsia"/>
          <w:sz w:val="28"/>
          <w:szCs w:val="28"/>
        </w:rPr>
        <w:t>年度「國民中小學優良圖書讀書心得寫作徵文比賽」</w:t>
      </w:r>
      <w:r>
        <w:rPr>
          <w:sz w:val="28"/>
          <w:szCs w:val="28"/>
        </w:rPr>
        <w:t>(</w:t>
      </w:r>
      <w:r>
        <w:rPr>
          <w:rFonts w:hint="eastAsia"/>
          <w:sz w:val="28"/>
          <w:szCs w:val="28"/>
        </w:rPr>
        <w:t>附件二</w:t>
      </w:r>
      <w:r>
        <w:rPr>
          <w:sz w:val="28"/>
          <w:szCs w:val="28"/>
        </w:rPr>
        <w:t>)</w:t>
      </w:r>
      <w:r w:rsidRPr="00A94EB6">
        <w:rPr>
          <w:rFonts w:hint="eastAsia"/>
          <w:sz w:val="28"/>
          <w:szCs w:val="28"/>
        </w:rPr>
        <w:t>。</w:t>
      </w:r>
    </w:p>
    <w:p w:rsidR="00E57D3C" w:rsidRDefault="00E57D3C" w:rsidP="00821F04">
      <w:pPr>
        <w:spacing w:line="360" w:lineRule="exact"/>
        <w:rPr>
          <w:rFonts w:eastAsia="標楷體"/>
          <w:sz w:val="32"/>
        </w:rPr>
      </w:pPr>
    </w:p>
    <w:p w:rsidR="00E57D3C" w:rsidRPr="00E12408" w:rsidRDefault="00E57D3C" w:rsidP="00821F04">
      <w:pPr>
        <w:spacing w:line="360" w:lineRule="exact"/>
        <w:rPr>
          <w:rFonts w:eastAsia="標楷體"/>
          <w:spacing w:val="20"/>
          <w:sz w:val="28"/>
          <w:szCs w:val="28"/>
        </w:rPr>
      </w:pPr>
      <w:r w:rsidRPr="00E12408">
        <w:rPr>
          <w:rFonts w:eastAsia="標楷體" w:hint="eastAsia"/>
          <w:sz w:val="28"/>
          <w:szCs w:val="28"/>
        </w:rPr>
        <w:t>附件：一、</w:t>
      </w:r>
      <w:r w:rsidRPr="00E12408">
        <w:rPr>
          <w:rFonts w:eastAsia="標楷體"/>
          <w:sz w:val="28"/>
          <w:szCs w:val="28"/>
        </w:rPr>
        <w:t xml:space="preserve"> </w:t>
      </w:r>
      <w:r w:rsidRPr="00E12408">
        <w:rPr>
          <w:rFonts w:ascii="標楷體" w:eastAsia="標楷體" w:hAnsi="標楷體" w:hint="eastAsia"/>
          <w:sz w:val="28"/>
          <w:szCs w:val="28"/>
        </w:rPr>
        <w:t>高中職、國民中小學優良圖書捐贈活動申請表</w:t>
      </w:r>
    </w:p>
    <w:p w:rsidR="00E57D3C" w:rsidRPr="00A94EB6" w:rsidRDefault="00E57D3C" w:rsidP="00821F04">
      <w:pPr>
        <w:spacing w:line="360" w:lineRule="exact"/>
        <w:rPr>
          <w:rFonts w:eastAsia="標楷體"/>
          <w:sz w:val="28"/>
          <w:szCs w:val="28"/>
        </w:rPr>
      </w:pPr>
      <w:r w:rsidRPr="00E12408">
        <w:rPr>
          <w:rFonts w:eastAsia="標楷體"/>
          <w:spacing w:val="20"/>
          <w:sz w:val="28"/>
          <w:szCs w:val="28"/>
        </w:rPr>
        <w:t xml:space="preserve">     </w:t>
      </w:r>
      <w:r w:rsidRPr="00E12408">
        <w:rPr>
          <w:rFonts w:eastAsia="標楷體" w:hint="eastAsia"/>
          <w:spacing w:val="20"/>
          <w:sz w:val="28"/>
          <w:szCs w:val="28"/>
        </w:rPr>
        <w:t>二、</w:t>
      </w:r>
      <w:r w:rsidRPr="00E12408">
        <w:rPr>
          <w:rFonts w:ascii="標楷體" w:eastAsia="標楷體" w:hAnsi="標楷體" w:hint="eastAsia"/>
          <w:sz w:val="28"/>
          <w:szCs w:val="28"/>
        </w:rPr>
        <w:t>國民中小學優良圖書讀書心得寫作徵文比賽辦法</w:t>
      </w:r>
    </w:p>
    <w:p w:rsidR="00E57D3C" w:rsidRPr="00A41D34" w:rsidRDefault="00E57D3C" w:rsidP="00821F04">
      <w:pPr>
        <w:spacing w:line="360" w:lineRule="exact"/>
        <w:rPr>
          <w:rFonts w:ascii="標楷體" w:eastAsia="標楷體" w:hAnsi="標楷體"/>
          <w:color w:val="000000"/>
        </w:rPr>
      </w:pPr>
    </w:p>
    <w:p w:rsidR="00E57D3C" w:rsidRPr="0050480B" w:rsidRDefault="00E57D3C" w:rsidP="00D15AFB">
      <w:pPr>
        <w:spacing w:line="360" w:lineRule="exact"/>
        <w:ind w:left="31680" w:hangingChars="303" w:firstLine="31680"/>
        <w:rPr>
          <w:rFonts w:eastAsia="標楷體"/>
          <w:spacing w:val="20"/>
          <w:szCs w:val="24"/>
        </w:rPr>
      </w:pPr>
      <w:r w:rsidRPr="0050480B">
        <w:rPr>
          <w:rFonts w:eastAsia="標楷體" w:hint="eastAsia"/>
          <w:spacing w:val="20"/>
          <w:szCs w:val="24"/>
        </w:rPr>
        <w:t>正本：</w:t>
      </w:r>
      <w:r w:rsidRPr="00435247">
        <w:rPr>
          <w:rFonts w:ascii="標楷體" w:eastAsia="標楷體" w:hAnsi="標楷體" w:hint="eastAsia"/>
        </w:rPr>
        <w:t>基隆市教育處、台北市教育局</w:t>
      </w:r>
      <w:r>
        <w:rPr>
          <w:rFonts w:ascii="標楷體" w:eastAsia="標楷體" w:hAnsi="標楷體" w:hint="eastAsia"/>
        </w:rPr>
        <w:t>、</w:t>
      </w:r>
      <w:r w:rsidRPr="00435247">
        <w:rPr>
          <w:rFonts w:ascii="標楷體" w:eastAsia="標楷體" w:hAnsi="標楷體" w:hint="eastAsia"/>
        </w:rPr>
        <w:t>新北市教育局</w:t>
      </w:r>
      <w:r>
        <w:rPr>
          <w:rFonts w:ascii="標楷體" w:eastAsia="標楷體" w:hAnsi="標楷體" w:hint="eastAsia"/>
        </w:rPr>
        <w:t>、</w:t>
      </w:r>
      <w:r w:rsidRPr="00435247">
        <w:rPr>
          <w:rFonts w:ascii="標楷體" w:eastAsia="標楷體" w:hAnsi="標楷體" w:hint="eastAsia"/>
        </w:rPr>
        <w:t>宜蘭縣教育處</w:t>
      </w:r>
      <w:r>
        <w:rPr>
          <w:rFonts w:ascii="標楷體" w:eastAsia="標楷體" w:hAnsi="標楷體" w:hint="eastAsia"/>
        </w:rPr>
        <w:t>、</w:t>
      </w:r>
      <w:r w:rsidRPr="00435247">
        <w:rPr>
          <w:rFonts w:ascii="標楷體" w:eastAsia="標楷體" w:hAnsi="標楷體" w:hint="eastAsia"/>
        </w:rPr>
        <w:t>桃園縣教育局</w:t>
      </w:r>
      <w:r>
        <w:rPr>
          <w:rFonts w:ascii="標楷體" w:eastAsia="標楷體" w:hAnsi="標楷體" w:hint="eastAsia"/>
        </w:rPr>
        <w:t>、</w:t>
      </w:r>
      <w:r w:rsidRPr="00435247">
        <w:rPr>
          <w:rFonts w:ascii="標楷體" w:eastAsia="標楷體" w:hAnsi="標楷體" w:hint="eastAsia"/>
        </w:rPr>
        <w:t>新竹市教育處</w:t>
      </w:r>
      <w:r>
        <w:rPr>
          <w:rFonts w:ascii="標楷體" w:eastAsia="標楷體" w:hAnsi="標楷體" w:hint="eastAsia"/>
        </w:rPr>
        <w:t>、</w:t>
      </w:r>
      <w:r w:rsidRPr="00435247">
        <w:rPr>
          <w:rFonts w:ascii="標楷體" w:eastAsia="標楷體" w:hAnsi="標楷體" w:hint="eastAsia"/>
        </w:rPr>
        <w:t>新竹縣教育處</w:t>
      </w:r>
      <w:r>
        <w:rPr>
          <w:rFonts w:ascii="標楷體" w:eastAsia="標楷體" w:hAnsi="標楷體" w:hint="eastAsia"/>
        </w:rPr>
        <w:t>、</w:t>
      </w:r>
      <w:r w:rsidRPr="00435247">
        <w:rPr>
          <w:rFonts w:ascii="標楷體" w:eastAsia="標楷體" w:hAnsi="標楷體" w:hint="eastAsia"/>
        </w:rPr>
        <w:t>苗栗縣教育處</w:t>
      </w:r>
      <w:r>
        <w:rPr>
          <w:rFonts w:ascii="標楷體" w:eastAsia="標楷體" w:hAnsi="標楷體" w:hint="eastAsia"/>
        </w:rPr>
        <w:t>、</w:t>
      </w:r>
      <w:r w:rsidRPr="00435247">
        <w:rPr>
          <w:rFonts w:ascii="標楷體" w:eastAsia="標楷體" w:hAnsi="標楷體" w:hint="eastAsia"/>
        </w:rPr>
        <w:t>台中市教育局</w:t>
      </w:r>
      <w:r>
        <w:rPr>
          <w:rFonts w:ascii="標楷體" w:eastAsia="標楷體" w:hAnsi="標楷體" w:hint="eastAsia"/>
        </w:rPr>
        <w:t>、</w:t>
      </w:r>
      <w:r w:rsidRPr="00435247">
        <w:rPr>
          <w:rFonts w:ascii="標楷體" w:eastAsia="標楷體" w:hAnsi="標楷體" w:hint="eastAsia"/>
        </w:rPr>
        <w:t>南投縣教育處</w:t>
      </w:r>
      <w:r>
        <w:rPr>
          <w:rFonts w:ascii="標楷體" w:eastAsia="標楷體" w:hAnsi="標楷體" w:hint="eastAsia"/>
        </w:rPr>
        <w:t>、</w:t>
      </w:r>
      <w:r w:rsidRPr="00435247">
        <w:rPr>
          <w:rFonts w:ascii="標楷體" w:eastAsia="標楷體" w:hAnsi="標楷體" w:hint="eastAsia"/>
        </w:rPr>
        <w:t>彰化縣教育處</w:t>
      </w:r>
      <w:r>
        <w:rPr>
          <w:rFonts w:ascii="標楷體" w:eastAsia="標楷體" w:hAnsi="標楷體" w:hint="eastAsia"/>
        </w:rPr>
        <w:t>、</w:t>
      </w:r>
      <w:r w:rsidRPr="00435247">
        <w:rPr>
          <w:rFonts w:ascii="標楷體" w:eastAsia="標楷體" w:hAnsi="標楷體" w:hint="eastAsia"/>
        </w:rPr>
        <w:t>雲林縣教育處</w:t>
      </w:r>
      <w:r>
        <w:rPr>
          <w:rFonts w:ascii="標楷體" w:eastAsia="標楷體" w:hAnsi="標楷體" w:hint="eastAsia"/>
        </w:rPr>
        <w:t>、</w:t>
      </w:r>
      <w:r w:rsidRPr="00435247">
        <w:rPr>
          <w:rFonts w:ascii="標楷體" w:eastAsia="標楷體" w:hAnsi="標楷體" w:hint="eastAsia"/>
        </w:rPr>
        <w:t>嘉義縣教育處</w:t>
      </w:r>
      <w:r>
        <w:rPr>
          <w:rFonts w:ascii="標楷體" w:eastAsia="標楷體" w:hAnsi="標楷體" w:hint="eastAsia"/>
        </w:rPr>
        <w:t>、</w:t>
      </w:r>
      <w:r w:rsidRPr="00435247">
        <w:rPr>
          <w:rFonts w:ascii="標楷體" w:eastAsia="標楷體" w:hAnsi="標楷體" w:hint="eastAsia"/>
        </w:rPr>
        <w:t>嘉義市教育處</w:t>
      </w:r>
      <w:r>
        <w:rPr>
          <w:rFonts w:ascii="標楷體" w:eastAsia="標楷體" w:hAnsi="標楷體" w:hint="eastAsia"/>
        </w:rPr>
        <w:t>、</w:t>
      </w:r>
      <w:r w:rsidRPr="00435247">
        <w:rPr>
          <w:rFonts w:ascii="標楷體" w:eastAsia="標楷體" w:hAnsi="標楷體" w:hint="eastAsia"/>
        </w:rPr>
        <w:t>台南市教育局</w:t>
      </w:r>
      <w:r>
        <w:rPr>
          <w:rFonts w:ascii="標楷體" w:eastAsia="標楷體" w:hAnsi="標楷體" w:hint="eastAsia"/>
        </w:rPr>
        <w:t>、</w:t>
      </w:r>
      <w:r w:rsidRPr="00435247">
        <w:rPr>
          <w:rFonts w:ascii="標楷體" w:eastAsia="標楷體" w:hAnsi="標楷體" w:hint="eastAsia"/>
        </w:rPr>
        <w:t>高雄市教育局</w:t>
      </w:r>
      <w:r>
        <w:rPr>
          <w:rFonts w:ascii="標楷體" w:eastAsia="標楷體" w:hAnsi="標楷體" w:hint="eastAsia"/>
        </w:rPr>
        <w:t>、</w:t>
      </w:r>
      <w:r w:rsidRPr="00435247">
        <w:rPr>
          <w:rFonts w:ascii="標楷體" w:eastAsia="標楷體" w:hAnsi="標楷體" w:hint="eastAsia"/>
        </w:rPr>
        <w:t>屏東縣教育處</w:t>
      </w:r>
      <w:r>
        <w:rPr>
          <w:rFonts w:ascii="標楷體" w:eastAsia="標楷體" w:hAnsi="標楷體" w:hint="eastAsia"/>
        </w:rPr>
        <w:t>、</w:t>
      </w:r>
      <w:r w:rsidRPr="00435247">
        <w:rPr>
          <w:rFonts w:ascii="標楷體" w:eastAsia="標楷體" w:hAnsi="標楷體" w:hint="eastAsia"/>
        </w:rPr>
        <w:t>花蓮縣教育處</w:t>
      </w:r>
      <w:r>
        <w:rPr>
          <w:rFonts w:ascii="標楷體" w:eastAsia="標楷體" w:hAnsi="標楷體" w:hint="eastAsia"/>
        </w:rPr>
        <w:t>、</w:t>
      </w:r>
      <w:r w:rsidRPr="00435247">
        <w:rPr>
          <w:rFonts w:ascii="標楷體" w:eastAsia="標楷體" w:hAnsi="標楷體" w:hint="eastAsia"/>
        </w:rPr>
        <w:t>台東縣教育處</w:t>
      </w:r>
      <w:r>
        <w:rPr>
          <w:rFonts w:ascii="標楷體" w:eastAsia="標楷體" w:hAnsi="標楷體" w:hint="eastAsia"/>
        </w:rPr>
        <w:t>、澎</w:t>
      </w:r>
      <w:r w:rsidRPr="00435247">
        <w:rPr>
          <w:rFonts w:ascii="標楷體" w:eastAsia="標楷體" w:hAnsi="標楷體" w:hint="eastAsia"/>
        </w:rPr>
        <w:t>湖縣教育處</w:t>
      </w:r>
      <w:r>
        <w:rPr>
          <w:rFonts w:ascii="標楷體" w:eastAsia="標楷體" w:hAnsi="標楷體" w:hint="eastAsia"/>
        </w:rPr>
        <w:t>、</w:t>
      </w:r>
      <w:r w:rsidRPr="00435247">
        <w:rPr>
          <w:rFonts w:ascii="標楷體" w:eastAsia="標楷體" w:hAnsi="標楷體" w:hint="eastAsia"/>
        </w:rPr>
        <w:t>金門縣教育處</w:t>
      </w:r>
      <w:r>
        <w:rPr>
          <w:rFonts w:ascii="標楷體" w:eastAsia="標楷體" w:hAnsi="標楷體" w:hint="eastAsia"/>
        </w:rPr>
        <w:t>、</w:t>
      </w:r>
      <w:r w:rsidRPr="00435247">
        <w:rPr>
          <w:rFonts w:ascii="標楷體" w:eastAsia="標楷體" w:hAnsi="標楷體" w:hint="eastAsia"/>
        </w:rPr>
        <w:t>連江縣教育局</w:t>
      </w:r>
    </w:p>
    <w:p w:rsidR="00E57D3C" w:rsidRDefault="00E57D3C" w:rsidP="0051149D">
      <w:pPr>
        <w:spacing w:line="360" w:lineRule="exact"/>
        <w:jc w:val="center"/>
        <w:rPr>
          <w:rFonts w:ascii="標楷體" w:eastAsia="標楷體" w:hAnsi="標楷體"/>
          <w:sz w:val="32"/>
          <w:szCs w:val="32"/>
        </w:rPr>
      </w:pPr>
    </w:p>
    <w:p w:rsidR="00E57D3C" w:rsidRDefault="00E57D3C" w:rsidP="0051149D">
      <w:pPr>
        <w:spacing w:line="360" w:lineRule="exact"/>
        <w:jc w:val="center"/>
        <w:rPr>
          <w:rFonts w:ascii="標楷體" w:eastAsia="標楷體" w:hAnsi="標楷體"/>
          <w:sz w:val="32"/>
          <w:szCs w:val="32"/>
        </w:rPr>
      </w:pPr>
    </w:p>
    <w:p w:rsidR="00E57D3C" w:rsidRDefault="00E57D3C" w:rsidP="0051149D">
      <w:pPr>
        <w:spacing w:line="360" w:lineRule="exact"/>
        <w:jc w:val="center"/>
        <w:rPr>
          <w:rFonts w:ascii="標楷體" w:eastAsia="標楷體" w:hAnsi="標楷體"/>
          <w:sz w:val="32"/>
          <w:szCs w:val="32"/>
        </w:rPr>
      </w:pPr>
    </w:p>
    <w:p w:rsidR="00E57D3C" w:rsidRDefault="00E57D3C" w:rsidP="008B1E00">
      <w:pPr>
        <w:spacing w:line="360" w:lineRule="exact"/>
        <w:rPr>
          <w:rFonts w:ascii="標楷體" w:eastAsia="標楷體" w:hAnsi="標楷體"/>
          <w:sz w:val="32"/>
          <w:szCs w:val="32"/>
        </w:rPr>
      </w:pPr>
      <w:r>
        <w:rPr>
          <w:rFonts w:ascii="標楷體" w:eastAsia="標楷體" w:hAnsi="標楷體"/>
          <w:sz w:val="32"/>
          <w:szCs w:val="32"/>
        </w:rPr>
        <w:t xml:space="preserve"> </w:t>
      </w:r>
    </w:p>
    <w:p w:rsidR="00E57D3C" w:rsidRDefault="00E57D3C" w:rsidP="008B1E00">
      <w:pPr>
        <w:spacing w:line="360" w:lineRule="exact"/>
        <w:rPr>
          <w:rFonts w:ascii="標楷體" w:eastAsia="標楷體" w:hAnsi="標楷體"/>
          <w:sz w:val="32"/>
          <w:szCs w:val="32"/>
        </w:rPr>
      </w:pPr>
    </w:p>
    <w:p w:rsidR="00E57D3C" w:rsidRPr="008B1E00" w:rsidRDefault="00E57D3C" w:rsidP="008B1E00">
      <w:pPr>
        <w:spacing w:line="360" w:lineRule="exact"/>
        <w:rPr>
          <w:rFonts w:ascii="標楷體" w:eastAsia="標楷體" w:hAnsi="標楷體"/>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3914"/>
        <w:gridCol w:w="1189"/>
        <w:gridCol w:w="4252"/>
      </w:tblGrid>
      <w:tr w:rsidR="00E57D3C" w:rsidTr="00D05FD8">
        <w:trPr>
          <w:trHeight w:val="1132"/>
        </w:trPr>
        <w:tc>
          <w:tcPr>
            <w:tcW w:w="10881" w:type="dxa"/>
            <w:gridSpan w:val="4"/>
            <w:vAlign w:val="center"/>
          </w:tcPr>
          <w:p w:rsidR="00E57D3C" w:rsidRPr="00D05FD8" w:rsidRDefault="00E57D3C" w:rsidP="00D05FD8">
            <w:pPr>
              <w:spacing w:line="360" w:lineRule="exact"/>
              <w:jc w:val="center"/>
              <w:rPr>
                <w:rFonts w:ascii="標楷體" w:eastAsia="標楷體" w:hAnsi="標楷體"/>
                <w:sz w:val="32"/>
                <w:szCs w:val="32"/>
              </w:rPr>
            </w:pPr>
            <w:r w:rsidRPr="00D05FD8">
              <w:rPr>
                <w:rFonts w:ascii="標楷體" w:eastAsia="標楷體" w:hAnsi="標楷體" w:hint="eastAsia"/>
                <w:sz w:val="32"/>
                <w:szCs w:val="32"/>
              </w:rPr>
              <w:t>財團法人</w:t>
            </w:r>
            <w:smartTag w:uri="urn:schemas-microsoft-com:office:smarttags" w:element="PersonName">
              <w:smartTagPr>
                <w:attr w:name="ProductID" w:val="應雲崗"/>
              </w:smartTagPr>
              <w:r w:rsidRPr="00D05FD8">
                <w:rPr>
                  <w:rFonts w:ascii="標楷體" w:eastAsia="標楷體" w:hAnsi="標楷體" w:hint="eastAsia"/>
                  <w:sz w:val="32"/>
                  <w:szCs w:val="32"/>
                </w:rPr>
                <w:t>應雲崗</w:t>
              </w:r>
            </w:smartTag>
            <w:r w:rsidRPr="00D05FD8">
              <w:rPr>
                <w:rFonts w:ascii="標楷體" w:eastAsia="標楷體" w:hAnsi="標楷體" w:hint="eastAsia"/>
                <w:sz w:val="32"/>
                <w:szCs w:val="32"/>
              </w:rPr>
              <w:t>先生紀念基金會暨財團法人介惠社會福利慈善基金會</w:t>
            </w:r>
          </w:p>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「高中職、國民中小學優良圖書捐贈活動」申請表</w:t>
            </w:r>
          </w:p>
        </w:tc>
      </w:tr>
      <w:tr w:rsidR="00E57D3C" w:rsidTr="00D05FD8">
        <w:trPr>
          <w:trHeight w:val="6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學校名稱</w:t>
            </w:r>
          </w:p>
        </w:tc>
        <w:tc>
          <w:tcPr>
            <w:tcW w:w="9355" w:type="dxa"/>
            <w:gridSpan w:val="3"/>
            <w:vAlign w:val="center"/>
          </w:tcPr>
          <w:p w:rsidR="00E57D3C" w:rsidRPr="00D05FD8" w:rsidRDefault="00E57D3C" w:rsidP="00D05FD8">
            <w:pPr>
              <w:spacing w:line="360" w:lineRule="exact"/>
              <w:jc w:val="center"/>
              <w:rPr>
                <w:rFonts w:eastAsia="標楷體"/>
                <w:spacing w:val="20"/>
                <w:sz w:val="28"/>
                <w:szCs w:val="28"/>
              </w:rPr>
            </w:pPr>
          </w:p>
        </w:tc>
      </w:tr>
      <w:tr w:rsidR="00E57D3C" w:rsidTr="00D05FD8">
        <w:trPr>
          <w:trHeight w:val="6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地址</w:t>
            </w:r>
          </w:p>
        </w:tc>
        <w:tc>
          <w:tcPr>
            <w:tcW w:w="9355" w:type="dxa"/>
            <w:gridSpan w:val="3"/>
            <w:vAlign w:val="center"/>
          </w:tcPr>
          <w:p w:rsidR="00E57D3C" w:rsidRPr="00D05FD8" w:rsidRDefault="00E57D3C" w:rsidP="00D05FD8">
            <w:pPr>
              <w:spacing w:line="360" w:lineRule="exact"/>
              <w:jc w:val="center"/>
              <w:rPr>
                <w:rFonts w:eastAsia="標楷體"/>
                <w:spacing w:val="20"/>
                <w:sz w:val="28"/>
                <w:szCs w:val="28"/>
              </w:rPr>
            </w:pPr>
          </w:p>
        </w:tc>
      </w:tr>
      <w:tr w:rsidR="00E57D3C" w:rsidTr="00D05FD8">
        <w:trPr>
          <w:trHeight w:val="6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電話</w:t>
            </w:r>
          </w:p>
        </w:tc>
        <w:tc>
          <w:tcPr>
            <w:tcW w:w="3914" w:type="dxa"/>
            <w:tcBorders>
              <w:righ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p>
        </w:tc>
        <w:tc>
          <w:tcPr>
            <w:tcW w:w="1189" w:type="dxa"/>
            <w:tcBorders>
              <w:lef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傳真</w:t>
            </w:r>
          </w:p>
        </w:tc>
        <w:tc>
          <w:tcPr>
            <w:tcW w:w="4252" w:type="dxa"/>
            <w:vAlign w:val="center"/>
          </w:tcPr>
          <w:p w:rsidR="00E57D3C" w:rsidRPr="00D05FD8" w:rsidRDefault="00E57D3C" w:rsidP="00D05FD8">
            <w:pPr>
              <w:spacing w:line="360" w:lineRule="exact"/>
              <w:jc w:val="center"/>
              <w:rPr>
                <w:rFonts w:eastAsia="標楷體"/>
                <w:spacing w:val="20"/>
                <w:szCs w:val="24"/>
              </w:rPr>
            </w:pPr>
          </w:p>
        </w:tc>
      </w:tr>
      <w:tr w:rsidR="00E57D3C" w:rsidTr="00D05FD8">
        <w:trPr>
          <w:trHeight w:val="6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聯絡人</w:t>
            </w:r>
          </w:p>
        </w:tc>
        <w:tc>
          <w:tcPr>
            <w:tcW w:w="3914" w:type="dxa"/>
            <w:tcBorders>
              <w:righ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p>
        </w:tc>
        <w:tc>
          <w:tcPr>
            <w:tcW w:w="1189" w:type="dxa"/>
            <w:tcBorders>
              <w:lef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spacing w:val="20"/>
                <w:sz w:val="28"/>
                <w:szCs w:val="28"/>
              </w:rPr>
              <w:t>E-mail</w:t>
            </w:r>
          </w:p>
        </w:tc>
        <w:tc>
          <w:tcPr>
            <w:tcW w:w="4252" w:type="dxa"/>
            <w:vAlign w:val="center"/>
          </w:tcPr>
          <w:p w:rsidR="00E57D3C" w:rsidRPr="00D05FD8" w:rsidRDefault="00E57D3C" w:rsidP="00D05FD8">
            <w:pPr>
              <w:spacing w:line="360" w:lineRule="exact"/>
              <w:jc w:val="center"/>
              <w:rPr>
                <w:rFonts w:eastAsia="標楷體"/>
                <w:spacing w:val="20"/>
                <w:szCs w:val="24"/>
              </w:rPr>
            </w:pPr>
          </w:p>
        </w:tc>
      </w:tr>
      <w:tr w:rsidR="00E57D3C" w:rsidTr="00D05FD8">
        <w:trPr>
          <w:trHeight w:val="6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班級數</w:t>
            </w:r>
          </w:p>
        </w:tc>
        <w:tc>
          <w:tcPr>
            <w:tcW w:w="3914" w:type="dxa"/>
            <w:tcBorders>
              <w:righ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p>
        </w:tc>
        <w:tc>
          <w:tcPr>
            <w:tcW w:w="1189" w:type="dxa"/>
            <w:tcBorders>
              <w:left w:val="single" w:sz="4" w:space="0" w:color="auto"/>
            </w:tcBorders>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學生數</w:t>
            </w:r>
          </w:p>
        </w:tc>
        <w:tc>
          <w:tcPr>
            <w:tcW w:w="4252" w:type="dxa"/>
            <w:vAlign w:val="center"/>
          </w:tcPr>
          <w:p w:rsidR="00E57D3C" w:rsidRPr="00D05FD8" w:rsidRDefault="00E57D3C" w:rsidP="00D05FD8">
            <w:pPr>
              <w:spacing w:line="360" w:lineRule="exact"/>
              <w:jc w:val="center"/>
              <w:rPr>
                <w:rFonts w:eastAsia="標楷體"/>
                <w:spacing w:val="20"/>
                <w:szCs w:val="24"/>
              </w:rPr>
            </w:pPr>
          </w:p>
        </w:tc>
      </w:tr>
      <w:tr w:rsidR="00E57D3C" w:rsidTr="00D05FD8">
        <w:trPr>
          <w:trHeight w:val="923"/>
        </w:trPr>
        <w:tc>
          <w:tcPr>
            <w:tcW w:w="1526" w:type="dxa"/>
            <w:vAlign w:val="center"/>
          </w:tcPr>
          <w:p w:rsidR="00E57D3C" w:rsidRPr="00D05FD8" w:rsidRDefault="00E57D3C" w:rsidP="00D05FD8">
            <w:pPr>
              <w:spacing w:line="360" w:lineRule="exact"/>
              <w:jc w:val="center"/>
              <w:rPr>
                <w:rFonts w:eastAsia="標楷體"/>
                <w:spacing w:val="20"/>
                <w:sz w:val="28"/>
                <w:szCs w:val="28"/>
              </w:rPr>
            </w:pPr>
            <w:r w:rsidRPr="00D05FD8">
              <w:rPr>
                <w:rFonts w:eastAsia="標楷體" w:hint="eastAsia"/>
                <w:spacing w:val="20"/>
                <w:sz w:val="28"/>
                <w:szCs w:val="28"/>
              </w:rPr>
              <w:t>其他</w:t>
            </w:r>
          </w:p>
        </w:tc>
        <w:tc>
          <w:tcPr>
            <w:tcW w:w="9355" w:type="dxa"/>
            <w:gridSpan w:val="3"/>
            <w:vAlign w:val="center"/>
          </w:tcPr>
          <w:p w:rsidR="00E57D3C" w:rsidRPr="00D05FD8" w:rsidRDefault="00E57D3C" w:rsidP="00D05FD8">
            <w:pPr>
              <w:spacing w:line="360" w:lineRule="exact"/>
              <w:jc w:val="center"/>
              <w:rPr>
                <w:rFonts w:eastAsia="標楷體"/>
                <w:spacing w:val="20"/>
                <w:szCs w:val="24"/>
              </w:rPr>
            </w:pPr>
          </w:p>
        </w:tc>
      </w:tr>
    </w:tbl>
    <w:p w:rsidR="00E57D3C" w:rsidRPr="00827446" w:rsidRDefault="00E57D3C" w:rsidP="0029101F">
      <w:pPr>
        <w:spacing w:line="360" w:lineRule="exact"/>
        <w:rPr>
          <w:rFonts w:eastAsia="標楷體"/>
          <w:spacing w:val="20"/>
          <w:sz w:val="26"/>
          <w:szCs w:val="26"/>
        </w:rPr>
      </w:pPr>
      <w:r w:rsidRPr="00827446">
        <w:rPr>
          <w:rFonts w:eastAsia="標楷體" w:hint="eastAsia"/>
          <w:spacing w:val="20"/>
          <w:sz w:val="26"/>
          <w:szCs w:val="26"/>
        </w:rPr>
        <w:t>備註：</w:t>
      </w:r>
    </w:p>
    <w:p w:rsidR="00E57D3C" w:rsidRDefault="00E57D3C" w:rsidP="0029101F">
      <w:pPr>
        <w:spacing w:line="360" w:lineRule="exact"/>
        <w:rPr>
          <w:rFonts w:eastAsia="標楷體"/>
          <w:spacing w:val="20"/>
          <w:szCs w:val="24"/>
        </w:rPr>
      </w:pPr>
    </w:p>
    <w:p w:rsidR="00E57D3C" w:rsidRPr="00827446" w:rsidRDefault="00E57D3C" w:rsidP="0029101F">
      <w:pPr>
        <w:spacing w:line="360" w:lineRule="exact"/>
        <w:rPr>
          <w:rFonts w:eastAsia="標楷體"/>
          <w:spacing w:val="20"/>
          <w:sz w:val="26"/>
          <w:szCs w:val="26"/>
        </w:rPr>
      </w:pPr>
      <w:r w:rsidRPr="00827446">
        <w:rPr>
          <w:rFonts w:eastAsia="標楷體" w:hint="eastAsia"/>
          <w:spacing w:val="20"/>
          <w:sz w:val="26"/>
          <w:szCs w:val="26"/>
        </w:rPr>
        <w:t>申請日期：即日起至</w:t>
      </w:r>
      <w:r w:rsidRPr="00E12408">
        <w:rPr>
          <w:rFonts w:eastAsia="標楷體"/>
          <w:spacing w:val="20"/>
          <w:sz w:val="26"/>
          <w:szCs w:val="26"/>
        </w:rPr>
        <w:t>103</w:t>
      </w:r>
      <w:r w:rsidRPr="00E12408">
        <w:rPr>
          <w:rFonts w:eastAsia="標楷體" w:hint="eastAsia"/>
          <w:spacing w:val="20"/>
          <w:sz w:val="26"/>
          <w:szCs w:val="26"/>
        </w:rPr>
        <w:t>年</w:t>
      </w:r>
      <w:r w:rsidRPr="00E12408">
        <w:rPr>
          <w:rFonts w:eastAsia="標楷體"/>
          <w:spacing w:val="20"/>
          <w:sz w:val="26"/>
          <w:szCs w:val="26"/>
        </w:rPr>
        <w:t>1</w:t>
      </w:r>
      <w:r w:rsidRPr="00E12408">
        <w:rPr>
          <w:rFonts w:eastAsia="標楷體" w:hint="eastAsia"/>
          <w:spacing w:val="20"/>
          <w:sz w:val="26"/>
          <w:szCs w:val="26"/>
        </w:rPr>
        <w:t>月</w:t>
      </w:r>
      <w:r w:rsidRPr="00E12408">
        <w:rPr>
          <w:rFonts w:eastAsia="標楷體"/>
          <w:spacing w:val="20"/>
          <w:sz w:val="26"/>
          <w:szCs w:val="26"/>
        </w:rPr>
        <w:t>20</w:t>
      </w:r>
      <w:r w:rsidRPr="00E12408">
        <w:rPr>
          <w:rFonts w:eastAsia="標楷體" w:hint="eastAsia"/>
          <w:spacing w:val="20"/>
          <w:sz w:val="26"/>
          <w:szCs w:val="26"/>
        </w:rPr>
        <w:t>日</w:t>
      </w:r>
      <w:r w:rsidRPr="00E12408">
        <w:rPr>
          <w:rFonts w:eastAsia="標楷體"/>
          <w:spacing w:val="20"/>
          <w:sz w:val="26"/>
          <w:szCs w:val="26"/>
        </w:rPr>
        <w:t>(</w:t>
      </w:r>
      <w:r w:rsidRPr="00E12408">
        <w:rPr>
          <w:rFonts w:eastAsia="標楷體" w:hint="eastAsia"/>
          <w:spacing w:val="20"/>
          <w:sz w:val="26"/>
          <w:szCs w:val="26"/>
        </w:rPr>
        <w:t>一</w:t>
      </w:r>
      <w:r w:rsidRPr="00E12408">
        <w:rPr>
          <w:rFonts w:eastAsia="標楷體"/>
          <w:spacing w:val="20"/>
          <w:sz w:val="26"/>
          <w:szCs w:val="26"/>
        </w:rPr>
        <w:t>)</w:t>
      </w:r>
    </w:p>
    <w:p w:rsidR="00E57D3C" w:rsidRPr="00827446" w:rsidRDefault="00E57D3C" w:rsidP="0029101F">
      <w:pPr>
        <w:spacing w:line="360" w:lineRule="exact"/>
        <w:rPr>
          <w:rFonts w:eastAsia="標楷體"/>
          <w:spacing w:val="20"/>
          <w:sz w:val="26"/>
          <w:szCs w:val="26"/>
        </w:rPr>
      </w:pPr>
      <w:r w:rsidRPr="00827446">
        <w:rPr>
          <w:rFonts w:eastAsia="標楷體" w:hint="eastAsia"/>
          <w:spacing w:val="20"/>
          <w:sz w:val="26"/>
          <w:szCs w:val="26"/>
        </w:rPr>
        <w:t>申請方式：填妥申請表後傳真至</w:t>
      </w:r>
      <w:r w:rsidRPr="00827446">
        <w:rPr>
          <w:rFonts w:eastAsia="標楷體"/>
          <w:spacing w:val="20"/>
          <w:sz w:val="26"/>
          <w:szCs w:val="26"/>
        </w:rPr>
        <w:t>(02)291</w:t>
      </w:r>
      <w:r>
        <w:rPr>
          <w:rFonts w:eastAsia="標楷體"/>
          <w:spacing w:val="20"/>
          <w:sz w:val="26"/>
          <w:szCs w:val="26"/>
        </w:rPr>
        <w:t>0</w:t>
      </w:r>
      <w:r w:rsidRPr="00827446">
        <w:rPr>
          <w:rFonts w:eastAsia="標楷體"/>
          <w:spacing w:val="20"/>
          <w:sz w:val="26"/>
          <w:szCs w:val="26"/>
        </w:rPr>
        <w:t>-</w:t>
      </w:r>
      <w:r>
        <w:rPr>
          <w:rFonts w:eastAsia="標楷體"/>
          <w:spacing w:val="20"/>
          <w:sz w:val="26"/>
          <w:szCs w:val="26"/>
        </w:rPr>
        <w:t>664</w:t>
      </w:r>
      <w:r w:rsidRPr="00827446">
        <w:rPr>
          <w:rFonts w:eastAsia="標楷體"/>
          <w:spacing w:val="20"/>
          <w:sz w:val="26"/>
          <w:szCs w:val="26"/>
        </w:rPr>
        <w:t>3</w:t>
      </w:r>
    </w:p>
    <w:p w:rsidR="00E57D3C" w:rsidRDefault="00E57D3C" w:rsidP="0029101F">
      <w:pPr>
        <w:spacing w:line="360" w:lineRule="exact"/>
        <w:rPr>
          <w:rFonts w:eastAsia="標楷體"/>
          <w:spacing w:val="20"/>
          <w:szCs w:val="24"/>
        </w:rPr>
      </w:pPr>
    </w:p>
    <w:p w:rsidR="00E57D3C" w:rsidRDefault="00E57D3C" w:rsidP="004471D2">
      <w:pPr>
        <w:pStyle w:val="a"/>
        <w:rPr>
          <w:spacing w:val="20"/>
          <w:sz w:val="26"/>
          <w:szCs w:val="26"/>
        </w:rPr>
      </w:pPr>
      <w:r w:rsidRPr="00827446">
        <w:rPr>
          <w:rFonts w:hint="eastAsia"/>
          <w:spacing w:val="20"/>
          <w:sz w:val="26"/>
          <w:szCs w:val="26"/>
        </w:rPr>
        <w:t>※若有任何疑問請洽財團法人介惠社會福利慈善基金會</w:t>
      </w:r>
    </w:p>
    <w:p w:rsidR="00E57D3C" w:rsidRPr="007D6F54" w:rsidRDefault="00E57D3C" w:rsidP="004471D2">
      <w:pPr>
        <w:pStyle w:val="a"/>
        <w:rPr>
          <w:sz w:val="26"/>
          <w:szCs w:val="26"/>
        </w:rPr>
      </w:pPr>
      <w:r>
        <w:rPr>
          <w:spacing w:val="20"/>
          <w:sz w:val="26"/>
          <w:szCs w:val="26"/>
        </w:rPr>
        <w:t xml:space="preserve">  </w:t>
      </w:r>
      <w:r w:rsidRPr="007D6F54">
        <w:rPr>
          <w:rFonts w:hint="eastAsia"/>
          <w:spacing w:val="20"/>
          <w:sz w:val="26"/>
          <w:szCs w:val="26"/>
        </w:rPr>
        <w:t>承辦人：</w:t>
      </w:r>
      <w:r w:rsidRPr="007D6F54">
        <w:rPr>
          <w:rFonts w:hint="eastAsia"/>
          <w:sz w:val="26"/>
          <w:szCs w:val="26"/>
        </w:rPr>
        <w:t>呂柏志；連絡電話：</w:t>
      </w:r>
      <w:r w:rsidRPr="007D6F54">
        <w:rPr>
          <w:sz w:val="26"/>
          <w:szCs w:val="26"/>
        </w:rPr>
        <w:t>02-2912-5530</w:t>
      </w:r>
      <w:r w:rsidRPr="007D6F54">
        <w:rPr>
          <w:rFonts w:hint="eastAsia"/>
          <w:sz w:val="26"/>
          <w:szCs w:val="26"/>
        </w:rPr>
        <w:t>；</w:t>
      </w:r>
      <w:r w:rsidRPr="007D6F54">
        <w:rPr>
          <w:sz w:val="26"/>
          <w:szCs w:val="26"/>
        </w:rPr>
        <w:t>E-mail</w:t>
      </w:r>
      <w:r w:rsidRPr="007D6F54">
        <w:rPr>
          <w:rFonts w:hint="eastAsia"/>
          <w:sz w:val="26"/>
          <w:szCs w:val="26"/>
        </w:rPr>
        <w:t>：</w:t>
      </w:r>
      <w:hyperlink r:id="rId7" w:history="1">
        <w:r w:rsidRPr="007D6F54">
          <w:rPr>
            <w:rStyle w:val="Hyperlink"/>
            <w:sz w:val="26"/>
            <w:szCs w:val="26"/>
          </w:rPr>
          <w:t>bzlu@jhf.org.tw</w:t>
        </w:r>
      </w:hyperlink>
    </w:p>
    <w:p w:rsidR="00E57D3C" w:rsidRPr="00E12408" w:rsidRDefault="00E57D3C" w:rsidP="004471D2">
      <w:pPr>
        <w:pStyle w:val="a"/>
        <w:rPr>
          <w:sz w:val="24"/>
          <w:szCs w:val="24"/>
        </w:rPr>
      </w:pPr>
      <w:r>
        <w:rPr>
          <w:sz w:val="24"/>
          <w:szCs w:val="24"/>
        </w:rPr>
        <w:t xml:space="preserve">   </w:t>
      </w: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29101F">
      <w:pPr>
        <w:spacing w:line="360" w:lineRule="exact"/>
        <w:rPr>
          <w:rFonts w:eastAsia="標楷體"/>
          <w:spacing w:val="20"/>
          <w:sz w:val="26"/>
          <w:szCs w:val="26"/>
        </w:rPr>
      </w:pPr>
    </w:p>
    <w:p w:rsidR="00E57D3C" w:rsidRDefault="00E57D3C" w:rsidP="00455944">
      <w:pPr>
        <w:jc w:val="center"/>
        <w:rPr>
          <w:rFonts w:ascii="標楷體" w:eastAsia="標楷體"/>
          <w:spacing w:val="-6"/>
          <w:position w:val="6"/>
        </w:rPr>
      </w:pPr>
      <w:r>
        <w:rPr>
          <w:rFonts w:ascii="標楷體" w:eastAsia="標楷體" w:hint="eastAsia"/>
          <w:spacing w:val="-6"/>
          <w:position w:val="6"/>
        </w:rPr>
        <w:t>財團法人</w:t>
      </w:r>
      <w:smartTag w:uri="urn:schemas-microsoft-com:office:smarttags" w:element="PersonName">
        <w:smartTagPr>
          <w:attr w:name="ProductID" w:val="應雲崗"/>
        </w:smartTagPr>
        <w:r>
          <w:rPr>
            <w:rFonts w:ascii="標楷體" w:eastAsia="標楷體" w:hint="eastAsia"/>
            <w:spacing w:val="-6"/>
            <w:position w:val="6"/>
          </w:rPr>
          <w:t>應雲崗</w:t>
        </w:r>
      </w:smartTag>
      <w:r>
        <w:rPr>
          <w:rFonts w:ascii="標楷體" w:eastAsia="標楷體" w:hint="eastAsia"/>
          <w:spacing w:val="-6"/>
          <w:position w:val="6"/>
        </w:rPr>
        <w:t>先生紀念基金會</w:t>
      </w:r>
    </w:p>
    <w:p w:rsidR="00E57D3C" w:rsidRDefault="00E57D3C" w:rsidP="00455944">
      <w:pPr>
        <w:jc w:val="center"/>
        <w:rPr>
          <w:rFonts w:ascii="標楷體" w:eastAsia="標楷體"/>
          <w:spacing w:val="-10"/>
        </w:rPr>
      </w:pPr>
      <w:r>
        <w:rPr>
          <w:rFonts w:ascii="標楷體" w:eastAsia="標楷體" w:hint="eastAsia"/>
          <w:spacing w:val="-6"/>
          <w:position w:val="6"/>
        </w:rPr>
        <w:t>國民中小學優良圖書讀書心得寫作徵文比賽辦法</w:t>
      </w:r>
    </w:p>
    <w:p w:rsidR="00E57D3C" w:rsidRDefault="00E57D3C" w:rsidP="00455944">
      <w:pPr>
        <w:numPr>
          <w:ilvl w:val="0"/>
          <w:numId w:val="21"/>
        </w:numPr>
        <w:rPr>
          <w:rFonts w:ascii="標楷體" w:eastAsia="標楷體"/>
        </w:rPr>
      </w:pPr>
      <w:r>
        <w:rPr>
          <w:rFonts w:ascii="標楷體" w:eastAsia="標楷體" w:hint="eastAsia"/>
        </w:rPr>
        <w:t>緣起</w:t>
      </w:r>
    </w:p>
    <w:p w:rsidR="00E57D3C" w:rsidRDefault="00E57D3C" w:rsidP="00D15AFB">
      <w:pPr>
        <w:ind w:leftChars="200" w:left="31680" w:firstLineChars="200" w:firstLine="31680"/>
        <w:rPr>
          <w:rFonts w:ascii="標楷體" w:eastAsia="標楷體"/>
        </w:rPr>
      </w:pPr>
      <w:r>
        <w:rPr>
          <w:rFonts w:ascii="標楷體" w:eastAsia="標楷體" w:hint="eastAsia"/>
        </w:rPr>
        <w:t>「閱讀是啟發多元智慧的途徑之一；優良課外讀物則是建構知識學習的基石」。為打造知識教育平台，培養國民中、小學在校學生閱讀優良課外讀物興趣暨推動在校學生主動閱讀優良課外讀物風氣，進而達成建立書香社會目標。財團法人</w:t>
      </w:r>
      <w:smartTag w:uri="urn:schemas-microsoft-com:office:smarttags" w:element="PersonName">
        <w:smartTagPr>
          <w:attr w:name="ProductID" w:val="應雲崗"/>
        </w:smartTagPr>
        <w:r>
          <w:rPr>
            <w:rFonts w:ascii="標楷體" w:eastAsia="標楷體" w:hint="eastAsia"/>
          </w:rPr>
          <w:t>應雲崗</w:t>
        </w:r>
      </w:smartTag>
      <w:r>
        <w:rPr>
          <w:rFonts w:ascii="標楷體" w:eastAsia="標楷體" w:hint="eastAsia"/>
        </w:rPr>
        <w:t>先生紀念基金會多年來委託財團法人介惠社會福利慈善基金會協助，積極於全國各縣市辦理捐贈國民中、小學優良圖書活動，對充實國民教育單位圖書設備、提昇接受國民基礎教育學子之人文素養貢獻良多，績效卓著。</w:t>
      </w:r>
    </w:p>
    <w:p w:rsidR="00E57D3C" w:rsidRDefault="00E57D3C" w:rsidP="00D15AFB">
      <w:pPr>
        <w:ind w:leftChars="200" w:left="31680" w:firstLineChars="200" w:firstLine="31680"/>
        <w:rPr>
          <w:rFonts w:ascii="標楷體" w:eastAsia="標楷體"/>
        </w:rPr>
      </w:pPr>
      <w:r>
        <w:rPr>
          <w:rFonts w:ascii="標楷體" w:eastAsia="標楷體" w:hint="eastAsia"/>
        </w:rPr>
        <w:t>本（</w:t>
      </w:r>
      <w:r>
        <w:rPr>
          <w:rFonts w:ascii="標楷體" w:eastAsia="標楷體"/>
        </w:rPr>
        <w:t>103</w:t>
      </w:r>
      <w:r>
        <w:rPr>
          <w:rFonts w:ascii="標楷體" w:eastAsia="標楷體" w:hint="eastAsia"/>
        </w:rPr>
        <w:t>）年財團法人</w:t>
      </w:r>
      <w:smartTag w:uri="urn:schemas-microsoft-com:office:smarttags" w:element="PersonName">
        <w:smartTagPr>
          <w:attr w:name="ProductID" w:val="應雲崗"/>
        </w:smartTagPr>
        <w:r>
          <w:rPr>
            <w:rFonts w:ascii="標楷體" w:eastAsia="標楷體" w:hint="eastAsia"/>
          </w:rPr>
          <w:t>應雲崗</w:t>
        </w:r>
      </w:smartTag>
      <w:r>
        <w:rPr>
          <w:rFonts w:ascii="標楷體" w:eastAsia="標楷體" w:hint="eastAsia"/>
        </w:rPr>
        <w:t>先生紀念基金會除援例委託財團法人介惠社會福利慈善基金會賡續協助辦理捐贈優良圖書活動外，為</w:t>
      </w:r>
      <w:r>
        <w:rPr>
          <w:rFonts w:eastAsia="標楷體" w:hint="eastAsia"/>
        </w:rPr>
        <w:t>提昇學子寫作能力暨供作</w:t>
      </w:r>
      <w:r>
        <w:rPr>
          <w:rFonts w:ascii="標楷體" w:eastAsia="標楷體" w:hint="eastAsia"/>
        </w:rPr>
        <w:t>評估捐贈圖書績效及日後捐贈各校圖書數量之參考依據，特擬訂本辦法。</w:t>
      </w:r>
    </w:p>
    <w:p w:rsidR="00E57D3C" w:rsidRDefault="00E57D3C" w:rsidP="00455944">
      <w:pPr>
        <w:rPr>
          <w:rFonts w:ascii="標楷體" w:eastAsia="標楷體"/>
        </w:rPr>
      </w:pPr>
      <w:r>
        <w:rPr>
          <w:rFonts w:ascii="標楷體" w:eastAsia="標楷體" w:hint="eastAsia"/>
        </w:rPr>
        <w:t>二、活動目的</w:t>
      </w:r>
    </w:p>
    <w:p w:rsidR="00E57D3C" w:rsidRDefault="00E57D3C" w:rsidP="00D15AFB">
      <w:pPr>
        <w:ind w:firstLineChars="100" w:firstLine="31680"/>
        <w:rPr>
          <w:rFonts w:ascii="Arial" w:eastAsia="標楷體" w:hAnsi="Arial" w:cs="Arial"/>
        </w:rPr>
      </w:pPr>
      <w:r>
        <w:rPr>
          <w:rFonts w:ascii="Arial" w:eastAsia="標楷體" w:hAnsi="Arial" w:cs="Arial" w:hint="eastAsia"/>
        </w:rPr>
        <w:t>（一）提供多元學習管道；</w:t>
      </w:r>
      <w:r>
        <w:rPr>
          <w:rFonts w:eastAsia="標楷體" w:hint="eastAsia"/>
        </w:rPr>
        <w:t>培養學生閱讀習慣；提昇學生寫作能力。</w:t>
      </w:r>
    </w:p>
    <w:p w:rsidR="00E57D3C" w:rsidRDefault="00E57D3C" w:rsidP="00D15AFB">
      <w:pPr>
        <w:ind w:firstLineChars="100" w:firstLine="31680"/>
        <w:rPr>
          <w:rFonts w:eastAsia="標楷體"/>
        </w:rPr>
      </w:pPr>
      <w:r>
        <w:rPr>
          <w:rFonts w:ascii="Arial" w:eastAsia="標楷體" w:hAnsi="Arial" w:cs="Arial" w:hint="eastAsia"/>
        </w:rPr>
        <w:t>（二）</w:t>
      </w:r>
      <w:r>
        <w:rPr>
          <w:rFonts w:eastAsia="標楷體" w:hint="eastAsia"/>
        </w:rPr>
        <w:t>發揮人文精神、加強人文教育暨強化學子人文素養，以建立書香校園及社會。</w:t>
      </w:r>
    </w:p>
    <w:p w:rsidR="00E57D3C" w:rsidRDefault="00E57D3C" w:rsidP="00D15AFB">
      <w:pPr>
        <w:ind w:leftChars="100" w:left="31680" w:hangingChars="300" w:firstLine="31680"/>
        <w:rPr>
          <w:rFonts w:eastAsia="標楷體"/>
        </w:rPr>
      </w:pPr>
      <w:r>
        <w:rPr>
          <w:rFonts w:eastAsia="標楷體" w:hint="eastAsia"/>
        </w:rPr>
        <w:t>（三）鼓勵各受贈國民中、小學學生踴躍閱讀主辦單位捐贈之優良圖書，並樂於將個人之讀書心得感想暨生活體驗與同儕分享，增進同儕情誼並達到「以書會友」功能。</w:t>
      </w:r>
    </w:p>
    <w:p w:rsidR="00E57D3C" w:rsidRDefault="00E57D3C" w:rsidP="00D15AFB">
      <w:pPr>
        <w:ind w:leftChars="100" w:left="31680" w:hangingChars="300" w:firstLine="31680"/>
        <w:rPr>
          <w:rFonts w:ascii="標楷體" w:eastAsia="標楷體"/>
        </w:rPr>
      </w:pPr>
      <w:r>
        <w:rPr>
          <w:rFonts w:eastAsia="標楷體" w:hint="eastAsia"/>
        </w:rPr>
        <w:t>（四）鼓勵老師積極輔導學生寫作能力。</w:t>
      </w:r>
    </w:p>
    <w:p w:rsidR="00E57D3C" w:rsidRDefault="00E57D3C" w:rsidP="00455944">
      <w:pPr>
        <w:rPr>
          <w:rFonts w:ascii="標楷體" w:eastAsia="標楷體"/>
        </w:rPr>
      </w:pPr>
      <w:r>
        <w:rPr>
          <w:rFonts w:ascii="標楷體" w:eastAsia="標楷體" w:hint="eastAsia"/>
        </w:rPr>
        <w:t>三、主辦單位：財團法人</w:t>
      </w:r>
      <w:smartTag w:uri="urn:schemas-microsoft-com:office:smarttags" w:element="PersonName">
        <w:smartTagPr>
          <w:attr w:name="ProductID" w:val="應雲崗"/>
        </w:smartTagPr>
        <w:r>
          <w:rPr>
            <w:rFonts w:ascii="標楷體" w:eastAsia="標楷體" w:hint="eastAsia"/>
          </w:rPr>
          <w:t>應雲崗</w:t>
        </w:r>
      </w:smartTag>
      <w:r>
        <w:rPr>
          <w:rFonts w:ascii="標楷體" w:eastAsia="標楷體" w:hint="eastAsia"/>
        </w:rPr>
        <w:t>先生紀念基金會</w:t>
      </w:r>
    </w:p>
    <w:p w:rsidR="00E57D3C" w:rsidRDefault="00E57D3C" w:rsidP="00455944">
      <w:pPr>
        <w:numPr>
          <w:ilvl w:val="0"/>
          <w:numId w:val="22"/>
        </w:numPr>
        <w:rPr>
          <w:rFonts w:ascii="標楷體" w:eastAsia="標楷體"/>
        </w:rPr>
      </w:pPr>
      <w:r>
        <w:rPr>
          <w:rFonts w:ascii="標楷體" w:eastAsia="標楷體" w:hint="eastAsia"/>
        </w:rPr>
        <w:t>協辦單位：財團法人介惠社會福利慈善基金會及受贈優良圖書之國民中小學。</w:t>
      </w:r>
    </w:p>
    <w:p w:rsidR="00E57D3C" w:rsidRDefault="00E57D3C" w:rsidP="00455944">
      <w:pPr>
        <w:numPr>
          <w:ilvl w:val="0"/>
          <w:numId w:val="22"/>
        </w:numPr>
        <w:rPr>
          <w:rFonts w:ascii="標楷體" w:eastAsia="標楷體"/>
        </w:rPr>
      </w:pPr>
      <w:r>
        <w:rPr>
          <w:rFonts w:ascii="標楷體" w:eastAsia="標楷體" w:hint="eastAsia"/>
        </w:rPr>
        <w:t>參賽對象：各受贈學校之在學學生，分為以下三組</w:t>
      </w:r>
    </w:p>
    <w:p w:rsidR="00E57D3C" w:rsidRDefault="00E57D3C" w:rsidP="00455944">
      <w:pPr>
        <w:numPr>
          <w:ilvl w:val="0"/>
          <w:numId w:val="23"/>
        </w:numPr>
        <w:rPr>
          <w:rFonts w:ascii="標楷體" w:eastAsia="標楷體"/>
        </w:rPr>
      </w:pPr>
      <w:r>
        <w:rPr>
          <w:rFonts w:ascii="標楷體" w:eastAsia="標楷體" w:hint="eastAsia"/>
        </w:rPr>
        <w:t>國小中、低年級組（</w:t>
      </w:r>
      <w:r>
        <w:rPr>
          <w:rFonts w:ascii="標楷體" w:eastAsia="標楷體"/>
        </w:rPr>
        <w:t>400</w:t>
      </w:r>
      <w:r>
        <w:rPr>
          <w:rFonts w:ascii="標楷體" w:eastAsia="標楷體" w:hint="eastAsia"/>
        </w:rPr>
        <w:t>字以上）</w:t>
      </w:r>
    </w:p>
    <w:p w:rsidR="00E57D3C" w:rsidRDefault="00E57D3C" w:rsidP="00455944">
      <w:pPr>
        <w:numPr>
          <w:ilvl w:val="0"/>
          <w:numId w:val="23"/>
        </w:numPr>
        <w:rPr>
          <w:rFonts w:ascii="標楷體" w:eastAsia="標楷體"/>
        </w:rPr>
      </w:pPr>
      <w:r>
        <w:rPr>
          <w:rFonts w:ascii="標楷體" w:eastAsia="標楷體" w:hint="eastAsia"/>
        </w:rPr>
        <w:t>國小高年級組（</w:t>
      </w:r>
      <w:r>
        <w:rPr>
          <w:rFonts w:ascii="標楷體" w:eastAsia="標楷體"/>
        </w:rPr>
        <w:t>600</w:t>
      </w:r>
      <w:r>
        <w:rPr>
          <w:rFonts w:ascii="標楷體" w:eastAsia="標楷體" w:hint="eastAsia"/>
        </w:rPr>
        <w:t>字以上）</w:t>
      </w:r>
    </w:p>
    <w:p w:rsidR="00E57D3C" w:rsidRDefault="00E57D3C" w:rsidP="00455944">
      <w:pPr>
        <w:numPr>
          <w:ilvl w:val="0"/>
          <w:numId w:val="23"/>
        </w:numPr>
        <w:rPr>
          <w:rFonts w:ascii="標楷體" w:eastAsia="標楷體"/>
        </w:rPr>
      </w:pPr>
      <w:r>
        <w:rPr>
          <w:rFonts w:ascii="標楷體" w:eastAsia="標楷體" w:hint="eastAsia"/>
        </w:rPr>
        <w:t>國中組：國中一至三年級（</w:t>
      </w:r>
      <w:r>
        <w:rPr>
          <w:rFonts w:ascii="標楷體" w:eastAsia="標楷體"/>
        </w:rPr>
        <w:t>800</w:t>
      </w:r>
      <w:r>
        <w:rPr>
          <w:rFonts w:ascii="標楷體" w:eastAsia="標楷體" w:hint="eastAsia"/>
        </w:rPr>
        <w:t>字以上）</w:t>
      </w:r>
    </w:p>
    <w:p w:rsidR="00E57D3C" w:rsidRPr="00322C13" w:rsidRDefault="00E57D3C" w:rsidP="00455944">
      <w:pPr>
        <w:numPr>
          <w:ilvl w:val="0"/>
          <w:numId w:val="22"/>
        </w:numPr>
        <w:rPr>
          <w:rFonts w:ascii="標楷體" w:eastAsia="標楷體"/>
        </w:rPr>
      </w:pPr>
      <w:r>
        <w:rPr>
          <w:rFonts w:ascii="標楷體" w:eastAsia="標楷體" w:hint="eastAsia"/>
        </w:rPr>
        <w:t>實施期程：另行通知</w:t>
      </w:r>
      <w:r w:rsidRPr="00322C13">
        <w:rPr>
          <w:rFonts w:ascii="標楷體" w:eastAsia="標楷體" w:hint="eastAsia"/>
        </w:rPr>
        <w:t>。</w:t>
      </w:r>
    </w:p>
    <w:p w:rsidR="00E57D3C" w:rsidRDefault="00E57D3C" w:rsidP="00455944">
      <w:pPr>
        <w:numPr>
          <w:ilvl w:val="0"/>
          <w:numId w:val="22"/>
        </w:numPr>
        <w:rPr>
          <w:rFonts w:ascii="標楷體" w:eastAsia="標楷體"/>
        </w:rPr>
      </w:pPr>
      <w:r>
        <w:rPr>
          <w:rFonts w:ascii="標楷體" w:eastAsia="標楷體" w:hint="eastAsia"/>
        </w:rPr>
        <w:t>參加辦法：請各受贈學校鼓勵在校學生</w:t>
      </w:r>
      <w:r>
        <w:rPr>
          <w:rFonts w:eastAsia="標楷體" w:hint="eastAsia"/>
        </w:rPr>
        <w:t>踴躍閱讀主辦單位捐贈之優良圖書，並按組別將</w:t>
      </w:r>
    </w:p>
    <w:p w:rsidR="00E57D3C" w:rsidRDefault="00E57D3C" w:rsidP="00D15AFB">
      <w:pPr>
        <w:ind w:leftChars="700" w:left="31680"/>
        <w:rPr>
          <w:rFonts w:eastAsia="標楷體"/>
        </w:rPr>
      </w:pPr>
      <w:r>
        <w:rPr>
          <w:rFonts w:eastAsia="標楷體" w:hint="eastAsia"/>
        </w:rPr>
        <w:t>讀書心得感想撰稿連同學生證明文件影本送交各校評選單位參賽（以</w:t>
      </w:r>
      <w:r>
        <w:rPr>
          <w:rFonts w:eastAsia="標楷體"/>
        </w:rPr>
        <w:t>600</w:t>
      </w:r>
      <w:r>
        <w:rPr>
          <w:rFonts w:eastAsia="標楷體" w:hint="eastAsia"/>
        </w:rPr>
        <w:t>字稿紙正楷繕寫）；請註明閱讀之書籍基本資料：書名、作者、出版社；參賽學生基本資料：學校名稱、組別、參賽者姓名、年級、班別、學號、住址、電話及輔導老師。</w:t>
      </w:r>
    </w:p>
    <w:p w:rsidR="00E57D3C" w:rsidRPr="00217C3A" w:rsidRDefault="00E57D3C" w:rsidP="00D15AFB">
      <w:pPr>
        <w:ind w:leftChars="700" w:left="31680"/>
        <w:rPr>
          <w:rFonts w:eastAsia="標楷體"/>
          <w:b/>
          <w:sz w:val="26"/>
          <w:szCs w:val="26"/>
        </w:rPr>
      </w:pPr>
      <w:r w:rsidRPr="00217C3A">
        <w:rPr>
          <w:rFonts w:eastAsia="標楷體"/>
          <w:b/>
          <w:sz w:val="26"/>
          <w:szCs w:val="26"/>
          <w:u w:val="single"/>
        </w:rPr>
        <w:t>(</w:t>
      </w:r>
      <w:r w:rsidRPr="00217C3A">
        <w:rPr>
          <w:rFonts w:eastAsia="標楷體" w:hint="eastAsia"/>
          <w:b/>
          <w:sz w:val="26"/>
          <w:szCs w:val="26"/>
          <w:u w:val="single"/>
        </w:rPr>
        <w:t>歡迎曾受本基金會贈送圖書之學校，鼓勵學生踴躍投稿</w:t>
      </w:r>
      <w:r w:rsidRPr="00217C3A">
        <w:rPr>
          <w:rFonts w:eastAsia="標楷體"/>
          <w:b/>
          <w:sz w:val="26"/>
          <w:szCs w:val="26"/>
          <w:u w:val="single"/>
        </w:rPr>
        <w:t>)</w:t>
      </w:r>
    </w:p>
    <w:p w:rsidR="00E57D3C" w:rsidRPr="00144834" w:rsidRDefault="00E57D3C" w:rsidP="00455944">
      <w:pPr>
        <w:numPr>
          <w:ilvl w:val="0"/>
          <w:numId w:val="22"/>
        </w:numPr>
        <w:rPr>
          <w:rFonts w:eastAsia="標楷體"/>
          <w:u w:val="single"/>
        </w:rPr>
      </w:pPr>
      <w:r w:rsidRPr="00144834">
        <w:rPr>
          <w:rFonts w:eastAsia="標楷體" w:hint="eastAsia"/>
          <w:u w:val="single"/>
        </w:rPr>
        <w:t>評選辦法</w:t>
      </w:r>
    </w:p>
    <w:p w:rsidR="00E57D3C" w:rsidRDefault="00E57D3C" w:rsidP="00455944">
      <w:pPr>
        <w:numPr>
          <w:ilvl w:val="0"/>
          <w:numId w:val="24"/>
        </w:numPr>
        <w:rPr>
          <w:rFonts w:ascii="標楷體" w:eastAsia="標楷體"/>
        </w:rPr>
      </w:pPr>
      <w:r>
        <w:rPr>
          <w:rFonts w:eastAsia="標楷體" w:hint="eastAsia"/>
        </w:rPr>
        <w:t>初審：由各受贈學校教務處（圖書室）依不同組別分別評選出</w:t>
      </w:r>
      <w:r>
        <w:rPr>
          <w:rFonts w:eastAsia="標楷體"/>
        </w:rPr>
        <w:t>5</w:t>
      </w:r>
      <w:r>
        <w:rPr>
          <w:rFonts w:eastAsia="標楷體" w:hint="eastAsia"/>
        </w:rPr>
        <w:t>位優勝者，將其讀書</w:t>
      </w:r>
    </w:p>
    <w:p w:rsidR="00E57D3C" w:rsidRDefault="00E57D3C" w:rsidP="00D15AFB">
      <w:pPr>
        <w:ind w:leftChars="600" w:left="31680"/>
        <w:rPr>
          <w:rFonts w:eastAsia="標楷體"/>
        </w:rPr>
      </w:pPr>
      <w:r>
        <w:rPr>
          <w:rFonts w:eastAsia="標楷體" w:hint="eastAsia"/>
        </w:rPr>
        <w:t>心得報告造冊寄送協辦單位－財團法人介惠社會福利慈善基金會（地址：台北縣新店市五峰路</w:t>
      </w:r>
      <w:r>
        <w:rPr>
          <w:rFonts w:eastAsia="標楷體"/>
        </w:rPr>
        <w:t>75</w:t>
      </w:r>
      <w:r>
        <w:rPr>
          <w:rFonts w:eastAsia="標楷體" w:hint="eastAsia"/>
        </w:rPr>
        <w:t>號</w:t>
      </w:r>
      <w:r>
        <w:rPr>
          <w:rFonts w:eastAsia="標楷體"/>
        </w:rPr>
        <w:t>2</w:t>
      </w:r>
      <w:r>
        <w:rPr>
          <w:rFonts w:eastAsia="標楷體" w:hint="eastAsia"/>
        </w:rPr>
        <w:t>樓；電話：</w:t>
      </w:r>
      <w:r>
        <w:rPr>
          <w:rFonts w:eastAsia="標楷體"/>
        </w:rPr>
        <w:t>02-29125530</w:t>
      </w:r>
      <w:r>
        <w:rPr>
          <w:rFonts w:eastAsia="標楷體" w:hint="eastAsia"/>
        </w:rPr>
        <w:t>）參加複審。</w:t>
      </w:r>
    </w:p>
    <w:p w:rsidR="00E57D3C" w:rsidRDefault="00E57D3C" w:rsidP="00455944">
      <w:pPr>
        <w:numPr>
          <w:ilvl w:val="0"/>
          <w:numId w:val="24"/>
        </w:numPr>
        <w:rPr>
          <w:rFonts w:eastAsia="標楷體"/>
        </w:rPr>
      </w:pPr>
      <w:r>
        <w:rPr>
          <w:rFonts w:eastAsia="標楷體" w:hint="eastAsia"/>
        </w:rPr>
        <w:t>複審：由主辦單位遴聘相關學者專家，委託其協助辦理複審之各項評選工作，並於各</w:t>
      </w:r>
    </w:p>
    <w:p w:rsidR="00E57D3C" w:rsidRDefault="00E57D3C" w:rsidP="00D15AFB">
      <w:pPr>
        <w:ind w:leftChars="600" w:left="31680"/>
        <w:rPr>
          <w:rFonts w:eastAsia="標楷體"/>
        </w:rPr>
      </w:pPr>
      <w:r>
        <w:rPr>
          <w:rFonts w:eastAsia="標楷體" w:hint="eastAsia"/>
        </w:rPr>
        <w:t>組分別評選出優勝者</w:t>
      </w:r>
      <w:r>
        <w:rPr>
          <w:rFonts w:eastAsia="標楷體"/>
        </w:rPr>
        <w:t>30</w:t>
      </w:r>
      <w:r>
        <w:rPr>
          <w:rFonts w:eastAsia="標楷體" w:hint="eastAsia"/>
        </w:rPr>
        <w:t>人進入決審。</w:t>
      </w:r>
    </w:p>
    <w:p w:rsidR="00E57D3C" w:rsidRDefault="00E57D3C" w:rsidP="00455944">
      <w:pPr>
        <w:numPr>
          <w:ilvl w:val="0"/>
          <w:numId w:val="24"/>
        </w:numPr>
        <w:rPr>
          <w:rFonts w:eastAsia="標楷體"/>
        </w:rPr>
      </w:pPr>
      <w:r>
        <w:rPr>
          <w:rFonts w:eastAsia="標楷體" w:hint="eastAsia"/>
        </w:rPr>
        <w:t>決審：由主辦單位遴聘相關學者專家就各組別之複審優勝作品進行決審，並於每一組</w:t>
      </w:r>
    </w:p>
    <w:p w:rsidR="00E57D3C" w:rsidRDefault="00E57D3C" w:rsidP="00D15AFB">
      <w:pPr>
        <w:ind w:firstLineChars="600" w:firstLine="31680"/>
        <w:rPr>
          <w:rFonts w:eastAsia="標楷體"/>
        </w:rPr>
      </w:pPr>
      <w:r>
        <w:rPr>
          <w:rFonts w:eastAsia="標楷體" w:hint="eastAsia"/>
        </w:rPr>
        <w:t>別中評選出首獎、貳獎、參獎各乙名暨優勝獎三名、佳作獎五名。</w:t>
      </w:r>
    </w:p>
    <w:p w:rsidR="00E57D3C" w:rsidRDefault="00E57D3C" w:rsidP="00D15AFB">
      <w:pPr>
        <w:ind w:firstLineChars="600" w:firstLine="31680"/>
        <w:rPr>
          <w:rFonts w:eastAsia="標楷體"/>
        </w:rPr>
      </w:pPr>
    </w:p>
    <w:p w:rsidR="00E57D3C" w:rsidRPr="00E57792" w:rsidRDefault="00E57D3C" w:rsidP="00455944">
      <w:pPr>
        <w:numPr>
          <w:ilvl w:val="0"/>
          <w:numId w:val="22"/>
        </w:numPr>
        <w:rPr>
          <w:rFonts w:eastAsia="標楷體"/>
        </w:rPr>
      </w:pPr>
      <w:r>
        <w:rPr>
          <w:rFonts w:eastAsia="標楷體" w:hint="eastAsia"/>
        </w:rPr>
        <w:t>獎勵辦法：依參賽組別之各獎別敘獎鼓勵，由主辦單位將獎學金、獎狀及獎品寄送優勝者</w:t>
      </w:r>
      <w:r w:rsidRPr="00E57792">
        <w:rPr>
          <w:rFonts w:eastAsia="標楷體" w:hint="eastAsia"/>
        </w:rPr>
        <w:t xml:space="preserve">就讀學校代為頒獎。　　　　　　　　　　　　　　　　　　　　　　　　　　　　　　　　　　　　　　　　　　　　　　　　　　　　　　　　　　　　　　　　　　　　</w:t>
      </w:r>
      <w:r w:rsidRPr="00E57792">
        <w:rPr>
          <w:rFonts w:eastAsia="標楷體"/>
        </w:rPr>
        <w:t xml:space="preserve">     </w:t>
      </w:r>
    </w:p>
    <w:p w:rsidR="00E57D3C" w:rsidRDefault="00E57D3C" w:rsidP="00455944">
      <w:pPr>
        <w:rPr>
          <w:rFonts w:eastAsia="標楷體"/>
        </w:rPr>
      </w:pPr>
      <w:r>
        <w:rPr>
          <w:rFonts w:eastAsia="標楷體" w:hint="eastAsia"/>
        </w:rPr>
        <w:t>（一）首獎：每組一名，由主辦單位頒贈獎學金</w:t>
      </w:r>
      <w:r>
        <w:rPr>
          <w:rFonts w:eastAsia="標楷體"/>
        </w:rPr>
        <w:t>5,000</w:t>
      </w:r>
      <w:r>
        <w:rPr>
          <w:rFonts w:eastAsia="標楷體" w:hint="eastAsia"/>
        </w:rPr>
        <w:t>元、獎狀乙幀暨優良圖書乙份。</w:t>
      </w:r>
    </w:p>
    <w:p w:rsidR="00E57D3C" w:rsidRDefault="00E57D3C" w:rsidP="00455944">
      <w:pPr>
        <w:rPr>
          <w:rFonts w:eastAsia="標楷體"/>
        </w:rPr>
      </w:pPr>
      <w:r>
        <w:rPr>
          <w:rFonts w:eastAsia="標楷體" w:hint="eastAsia"/>
        </w:rPr>
        <w:t>（二）貳獎：每組一名，由主辦單位頒贈獎學金</w:t>
      </w:r>
      <w:r>
        <w:rPr>
          <w:rFonts w:eastAsia="標楷體"/>
        </w:rPr>
        <w:t>3, 000</w:t>
      </w:r>
      <w:r>
        <w:rPr>
          <w:rFonts w:eastAsia="標楷體" w:hint="eastAsia"/>
        </w:rPr>
        <w:t>元、獎狀乙幀暨優良圖書乙份。</w:t>
      </w:r>
    </w:p>
    <w:p w:rsidR="00E57D3C" w:rsidRDefault="00E57D3C" w:rsidP="00455944">
      <w:pPr>
        <w:rPr>
          <w:rFonts w:eastAsia="標楷體"/>
        </w:rPr>
      </w:pPr>
      <w:r>
        <w:rPr>
          <w:rFonts w:eastAsia="標楷體" w:hint="eastAsia"/>
        </w:rPr>
        <w:t>（三）參獎：每組一名，由主辦單位頒贈獎學金</w:t>
      </w:r>
      <w:r>
        <w:rPr>
          <w:rFonts w:eastAsia="標楷體"/>
        </w:rPr>
        <w:t>2,000</w:t>
      </w:r>
      <w:r>
        <w:rPr>
          <w:rFonts w:eastAsia="標楷體" w:hint="eastAsia"/>
        </w:rPr>
        <w:t>元、獎狀乙幀暨優良圖書乙份。</w:t>
      </w:r>
    </w:p>
    <w:p w:rsidR="00E57D3C" w:rsidRDefault="00E57D3C" w:rsidP="00455944">
      <w:pPr>
        <w:rPr>
          <w:rFonts w:eastAsia="標楷體"/>
        </w:rPr>
      </w:pPr>
      <w:r>
        <w:rPr>
          <w:rFonts w:eastAsia="標楷體" w:hint="eastAsia"/>
        </w:rPr>
        <w:t>（四）優勝獎：每組三名，由主辦單位頒贈獎學金</w:t>
      </w:r>
      <w:r>
        <w:rPr>
          <w:rFonts w:eastAsia="標楷體"/>
        </w:rPr>
        <w:t>1,000</w:t>
      </w:r>
      <w:r>
        <w:rPr>
          <w:rFonts w:eastAsia="標楷體" w:hint="eastAsia"/>
        </w:rPr>
        <w:t>元、獎狀乙幀暨優良圖書乙份。</w:t>
      </w:r>
    </w:p>
    <w:p w:rsidR="00E57D3C" w:rsidRDefault="00E57D3C" w:rsidP="00455944">
      <w:pPr>
        <w:rPr>
          <w:rFonts w:eastAsia="標楷體"/>
        </w:rPr>
      </w:pPr>
      <w:r>
        <w:rPr>
          <w:rFonts w:eastAsia="標楷體" w:hint="eastAsia"/>
        </w:rPr>
        <w:t>（五）佳作獎：每組五名，由主辦單位頒贈獎學金</w:t>
      </w:r>
      <w:r>
        <w:rPr>
          <w:rFonts w:eastAsia="標楷體"/>
        </w:rPr>
        <w:t>500</w:t>
      </w:r>
      <w:r>
        <w:rPr>
          <w:rFonts w:eastAsia="標楷體" w:hint="eastAsia"/>
        </w:rPr>
        <w:t>元、獎狀乙幀暨國優良圖書乙份。</w:t>
      </w:r>
    </w:p>
    <w:p w:rsidR="00E57D3C" w:rsidRDefault="00E57D3C" w:rsidP="00D15AFB">
      <w:pPr>
        <w:ind w:left="31680" w:hangingChars="300" w:firstLine="31680"/>
        <w:rPr>
          <w:rFonts w:eastAsia="標楷體"/>
        </w:rPr>
      </w:pPr>
      <w:r>
        <w:rPr>
          <w:rFonts w:eastAsia="標楷體" w:hint="eastAsia"/>
        </w:rPr>
        <w:t>（六）</w:t>
      </w:r>
      <w:r w:rsidRPr="00D77357">
        <w:rPr>
          <w:rFonts w:eastAsia="標楷體" w:hint="eastAsia"/>
          <w:b/>
          <w:sz w:val="26"/>
          <w:szCs w:val="26"/>
        </w:rPr>
        <w:t>每組獲選首獎、貳獎及參獎之輔導老師由主辦單位頒贈獎狀乙幀及獎品一份以資鼓勵。</w:t>
      </w:r>
      <w:r>
        <w:rPr>
          <w:rFonts w:eastAsia="標楷體"/>
        </w:rPr>
        <w:t xml:space="preserve">                </w:t>
      </w:r>
    </w:p>
    <w:p w:rsidR="00E57D3C" w:rsidRDefault="00E57D3C" w:rsidP="00D15AFB">
      <w:pPr>
        <w:ind w:left="31680" w:hangingChars="300" w:firstLine="31680"/>
        <w:rPr>
          <w:rFonts w:eastAsia="標楷體"/>
        </w:rPr>
      </w:pPr>
      <w:r>
        <w:rPr>
          <w:rFonts w:eastAsia="標楷體" w:hint="eastAsia"/>
        </w:rPr>
        <w:t>（七）通過初審進入複審但未獲入選首獎至佳作獎各獎項之參賽者概由主辦單位頒贈優良圖書乙份。</w:t>
      </w:r>
    </w:p>
    <w:p w:rsidR="00E57D3C" w:rsidRDefault="00E57D3C" w:rsidP="00455944">
      <w:pPr>
        <w:rPr>
          <w:rFonts w:eastAsia="標楷體"/>
        </w:rPr>
      </w:pPr>
      <w:r>
        <w:rPr>
          <w:rFonts w:eastAsia="標楷體" w:hint="eastAsia"/>
        </w:rPr>
        <w:t>十、注意事項</w:t>
      </w:r>
    </w:p>
    <w:p w:rsidR="00E57D3C" w:rsidRDefault="00E57D3C" w:rsidP="00D15AFB">
      <w:pPr>
        <w:ind w:left="31680" w:hangingChars="300" w:firstLine="31680"/>
        <w:rPr>
          <w:rFonts w:eastAsia="標楷體"/>
        </w:rPr>
      </w:pPr>
      <w:r>
        <w:rPr>
          <w:rFonts w:eastAsia="標楷體" w:hint="eastAsia"/>
        </w:rPr>
        <w:t>（一）所有參賽作品請依參加辦法規定註明書籍基本資料暨參賽學生之個人基本資料連同學生證明文件影本送交各校初審單位（資料不全或未附學生證明文件影本者恕不受理）。</w:t>
      </w:r>
    </w:p>
    <w:p w:rsidR="00E57D3C" w:rsidRDefault="00E57D3C" w:rsidP="00D15AFB">
      <w:pPr>
        <w:ind w:left="31680" w:hangingChars="300" w:firstLine="31680"/>
        <w:rPr>
          <w:rFonts w:eastAsia="標楷體"/>
        </w:rPr>
      </w:pPr>
      <w:r>
        <w:rPr>
          <w:rFonts w:eastAsia="標楷體" w:hint="eastAsia"/>
        </w:rPr>
        <w:t>（二）參賽者僅能依就讀年級之組別參賽，不得跨組或降組參賽，作品暨所附相關資料請自行留底，恕不退還。</w:t>
      </w:r>
    </w:p>
    <w:p w:rsidR="00E57D3C" w:rsidRDefault="00E57D3C" w:rsidP="00D15AFB">
      <w:pPr>
        <w:ind w:left="31680" w:hangingChars="300" w:firstLine="31680"/>
        <w:rPr>
          <w:rFonts w:eastAsia="標楷體"/>
        </w:rPr>
      </w:pPr>
      <w:r>
        <w:rPr>
          <w:rFonts w:eastAsia="標楷體" w:hint="eastAsia"/>
        </w:rPr>
        <w:t>（三）參賽作品數量或水準如未達標準時，得由主辦單位決審委員公決該獎項從缺或權宜變更獎項名稱及獎額。</w:t>
      </w:r>
    </w:p>
    <w:p w:rsidR="00E57D3C" w:rsidRDefault="00E57D3C" w:rsidP="00D15AFB">
      <w:pPr>
        <w:ind w:left="31680" w:hangingChars="300" w:firstLine="31680"/>
        <w:rPr>
          <w:rFonts w:eastAsia="標楷體"/>
        </w:rPr>
      </w:pPr>
      <w:r>
        <w:rPr>
          <w:rFonts w:eastAsia="標楷體" w:hint="eastAsia"/>
        </w:rPr>
        <w:t>（四）得獎作品如經發現有抄襲、由他人代筆或違反他人智慧財產權之不良情事，除由主辦單位逕予取消得獎資格、追繳回所頒發之各項獎金（獎品暨獎狀）外，一切相關之法律責任概由參賽者自行承擔。</w:t>
      </w:r>
    </w:p>
    <w:p w:rsidR="00E57D3C" w:rsidRDefault="00E57D3C" w:rsidP="00D15AFB">
      <w:pPr>
        <w:ind w:left="31680" w:hangingChars="300" w:firstLine="31680"/>
        <w:rPr>
          <w:rFonts w:eastAsia="標楷體"/>
        </w:rPr>
      </w:pPr>
      <w:r>
        <w:rPr>
          <w:rFonts w:eastAsia="標楷體" w:hint="eastAsia"/>
        </w:rPr>
        <w:t>（五）所有參賽及優勝作品概由主辦單位處置，（主辦單位擬將優勝作品集結出版，分贈全國各級學校，刊登或出版時不另支付稿酬）。</w:t>
      </w:r>
    </w:p>
    <w:p w:rsidR="00E57D3C" w:rsidRPr="00455944" w:rsidRDefault="00E57D3C" w:rsidP="00455944">
      <w:pPr>
        <w:spacing w:line="360" w:lineRule="exact"/>
        <w:rPr>
          <w:rFonts w:eastAsia="標楷體"/>
          <w:spacing w:val="20"/>
          <w:sz w:val="26"/>
          <w:szCs w:val="26"/>
        </w:rPr>
      </w:pPr>
      <w:r>
        <w:rPr>
          <w:rFonts w:eastAsia="標楷體" w:hint="eastAsia"/>
        </w:rPr>
        <w:t>（六）本辦法如有未盡事宜，得由主辦單位適時修正後公布並以專函通知各協辦單位。</w:t>
      </w:r>
    </w:p>
    <w:sectPr w:rsidR="00E57D3C" w:rsidRPr="00455944" w:rsidSect="008B2256">
      <w:pgSz w:w="12242" w:h="15842" w:code="1"/>
      <w:pgMar w:top="720" w:right="720" w:bottom="720" w:left="720"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D3C" w:rsidRDefault="00E57D3C" w:rsidP="00426847">
      <w:r>
        <w:separator/>
      </w:r>
    </w:p>
  </w:endnote>
  <w:endnote w:type="continuationSeparator" w:id="0">
    <w:p w:rsidR="00E57D3C" w:rsidRDefault="00E57D3C" w:rsidP="00426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D3C" w:rsidRDefault="00E57D3C" w:rsidP="00426847">
      <w:r>
        <w:separator/>
      </w:r>
    </w:p>
  </w:footnote>
  <w:footnote w:type="continuationSeparator" w:id="0">
    <w:p w:rsidR="00E57D3C" w:rsidRDefault="00E57D3C" w:rsidP="00426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72A"/>
    <w:multiLevelType w:val="hybridMultilevel"/>
    <w:tmpl w:val="D4AA38F0"/>
    <w:lvl w:ilvl="0" w:tplc="D2C42D3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B40567"/>
    <w:multiLevelType w:val="hybridMultilevel"/>
    <w:tmpl w:val="9D4E5992"/>
    <w:lvl w:ilvl="0" w:tplc="AA587178">
      <w:start w:val="1"/>
      <w:numFmt w:val="taiwaneseCountingThousand"/>
      <w:lvlText w:val="%1、"/>
      <w:lvlJc w:val="left"/>
      <w:pPr>
        <w:tabs>
          <w:tab w:val="num" w:pos="1195"/>
        </w:tabs>
        <w:ind w:left="1195" w:hanging="795"/>
      </w:pPr>
      <w:rPr>
        <w:rFonts w:cs="Times New Roman" w:hint="eastAsia"/>
      </w:rPr>
    </w:lvl>
    <w:lvl w:ilvl="1" w:tplc="04090019" w:tentative="1">
      <w:start w:val="1"/>
      <w:numFmt w:val="ideographTraditional"/>
      <w:lvlText w:val="%2、"/>
      <w:lvlJc w:val="left"/>
      <w:pPr>
        <w:tabs>
          <w:tab w:val="num" w:pos="1360"/>
        </w:tabs>
        <w:ind w:left="1360" w:hanging="480"/>
      </w:pPr>
      <w:rPr>
        <w:rFonts w:cs="Times New Roman"/>
      </w:rPr>
    </w:lvl>
    <w:lvl w:ilvl="2" w:tplc="0409001B" w:tentative="1">
      <w:start w:val="1"/>
      <w:numFmt w:val="lowerRoman"/>
      <w:lvlText w:val="%3."/>
      <w:lvlJc w:val="right"/>
      <w:pPr>
        <w:tabs>
          <w:tab w:val="num" w:pos="1840"/>
        </w:tabs>
        <w:ind w:left="1840" w:hanging="480"/>
      </w:pPr>
      <w:rPr>
        <w:rFonts w:cs="Times New Roman"/>
      </w:rPr>
    </w:lvl>
    <w:lvl w:ilvl="3" w:tplc="0409000F" w:tentative="1">
      <w:start w:val="1"/>
      <w:numFmt w:val="decimal"/>
      <w:lvlText w:val="%4."/>
      <w:lvlJc w:val="left"/>
      <w:pPr>
        <w:tabs>
          <w:tab w:val="num" w:pos="2320"/>
        </w:tabs>
        <w:ind w:left="2320" w:hanging="480"/>
      </w:pPr>
      <w:rPr>
        <w:rFonts w:cs="Times New Roman"/>
      </w:rPr>
    </w:lvl>
    <w:lvl w:ilvl="4" w:tplc="04090019" w:tentative="1">
      <w:start w:val="1"/>
      <w:numFmt w:val="ideographTraditional"/>
      <w:lvlText w:val="%5、"/>
      <w:lvlJc w:val="left"/>
      <w:pPr>
        <w:tabs>
          <w:tab w:val="num" w:pos="2800"/>
        </w:tabs>
        <w:ind w:left="2800" w:hanging="480"/>
      </w:pPr>
      <w:rPr>
        <w:rFonts w:cs="Times New Roman"/>
      </w:rPr>
    </w:lvl>
    <w:lvl w:ilvl="5" w:tplc="0409001B" w:tentative="1">
      <w:start w:val="1"/>
      <w:numFmt w:val="lowerRoman"/>
      <w:lvlText w:val="%6."/>
      <w:lvlJc w:val="right"/>
      <w:pPr>
        <w:tabs>
          <w:tab w:val="num" w:pos="3280"/>
        </w:tabs>
        <w:ind w:left="3280" w:hanging="480"/>
      </w:pPr>
      <w:rPr>
        <w:rFonts w:cs="Times New Roman"/>
      </w:rPr>
    </w:lvl>
    <w:lvl w:ilvl="6" w:tplc="0409000F" w:tentative="1">
      <w:start w:val="1"/>
      <w:numFmt w:val="decimal"/>
      <w:lvlText w:val="%7."/>
      <w:lvlJc w:val="left"/>
      <w:pPr>
        <w:tabs>
          <w:tab w:val="num" w:pos="3760"/>
        </w:tabs>
        <w:ind w:left="3760" w:hanging="480"/>
      </w:pPr>
      <w:rPr>
        <w:rFonts w:cs="Times New Roman"/>
      </w:rPr>
    </w:lvl>
    <w:lvl w:ilvl="7" w:tplc="04090019" w:tentative="1">
      <w:start w:val="1"/>
      <w:numFmt w:val="ideographTraditional"/>
      <w:lvlText w:val="%8、"/>
      <w:lvlJc w:val="left"/>
      <w:pPr>
        <w:tabs>
          <w:tab w:val="num" w:pos="4240"/>
        </w:tabs>
        <w:ind w:left="4240" w:hanging="480"/>
      </w:pPr>
      <w:rPr>
        <w:rFonts w:cs="Times New Roman"/>
      </w:rPr>
    </w:lvl>
    <w:lvl w:ilvl="8" w:tplc="0409001B" w:tentative="1">
      <w:start w:val="1"/>
      <w:numFmt w:val="lowerRoman"/>
      <w:lvlText w:val="%9."/>
      <w:lvlJc w:val="right"/>
      <w:pPr>
        <w:tabs>
          <w:tab w:val="num" w:pos="4720"/>
        </w:tabs>
        <w:ind w:left="4720" w:hanging="480"/>
      </w:pPr>
      <w:rPr>
        <w:rFonts w:cs="Times New Roman"/>
      </w:rPr>
    </w:lvl>
  </w:abstractNum>
  <w:abstractNum w:abstractNumId="2">
    <w:nsid w:val="155336DF"/>
    <w:multiLevelType w:val="hybridMultilevel"/>
    <w:tmpl w:val="844013D2"/>
    <w:lvl w:ilvl="0" w:tplc="F30844DE">
      <w:start w:val="1"/>
      <w:numFmt w:val="taiwaneseCountingThousand"/>
      <w:lvlText w:val="%1、"/>
      <w:lvlJc w:val="left"/>
      <w:pPr>
        <w:tabs>
          <w:tab w:val="num" w:pos="1562"/>
        </w:tabs>
        <w:ind w:left="1562" w:hanging="720"/>
      </w:pPr>
      <w:rPr>
        <w:rFonts w:cs="Times New Roman" w:hint="eastAsia"/>
      </w:rPr>
    </w:lvl>
    <w:lvl w:ilvl="1" w:tplc="04090019" w:tentative="1">
      <w:start w:val="1"/>
      <w:numFmt w:val="ideographTraditional"/>
      <w:lvlText w:val="%2、"/>
      <w:lvlJc w:val="left"/>
      <w:pPr>
        <w:tabs>
          <w:tab w:val="num" w:pos="1802"/>
        </w:tabs>
        <w:ind w:left="1802" w:hanging="480"/>
      </w:pPr>
      <w:rPr>
        <w:rFonts w:cs="Times New Roman"/>
      </w:rPr>
    </w:lvl>
    <w:lvl w:ilvl="2" w:tplc="0409001B" w:tentative="1">
      <w:start w:val="1"/>
      <w:numFmt w:val="lowerRoman"/>
      <w:lvlText w:val="%3."/>
      <w:lvlJc w:val="right"/>
      <w:pPr>
        <w:tabs>
          <w:tab w:val="num" w:pos="2282"/>
        </w:tabs>
        <w:ind w:left="2282" w:hanging="480"/>
      </w:pPr>
      <w:rPr>
        <w:rFonts w:cs="Times New Roman"/>
      </w:rPr>
    </w:lvl>
    <w:lvl w:ilvl="3" w:tplc="0409000F" w:tentative="1">
      <w:start w:val="1"/>
      <w:numFmt w:val="decimal"/>
      <w:lvlText w:val="%4."/>
      <w:lvlJc w:val="left"/>
      <w:pPr>
        <w:tabs>
          <w:tab w:val="num" w:pos="2762"/>
        </w:tabs>
        <w:ind w:left="2762" w:hanging="480"/>
      </w:pPr>
      <w:rPr>
        <w:rFonts w:cs="Times New Roman"/>
      </w:rPr>
    </w:lvl>
    <w:lvl w:ilvl="4" w:tplc="04090019" w:tentative="1">
      <w:start w:val="1"/>
      <w:numFmt w:val="ideographTraditional"/>
      <w:lvlText w:val="%5、"/>
      <w:lvlJc w:val="left"/>
      <w:pPr>
        <w:tabs>
          <w:tab w:val="num" w:pos="3242"/>
        </w:tabs>
        <w:ind w:left="3242" w:hanging="480"/>
      </w:pPr>
      <w:rPr>
        <w:rFonts w:cs="Times New Roman"/>
      </w:rPr>
    </w:lvl>
    <w:lvl w:ilvl="5" w:tplc="0409001B" w:tentative="1">
      <w:start w:val="1"/>
      <w:numFmt w:val="lowerRoman"/>
      <w:lvlText w:val="%6."/>
      <w:lvlJc w:val="right"/>
      <w:pPr>
        <w:tabs>
          <w:tab w:val="num" w:pos="3722"/>
        </w:tabs>
        <w:ind w:left="3722" w:hanging="480"/>
      </w:pPr>
      <w:rPr>
        <w:rFonts w:cs="Times New Roman"/>
      </w:rPr>
    </w:lvl>
    <w:lvl w:ilvl="6" w:tplc="0409000F" w:tentative="1">
      <w:start w:val="1"/>
      <w:numFmt w:val="decimal"/>
      <w:lvlText w:val="%7."/>
      <w:lvlJc w:val="left"/>
      <w:pPr>
        <w:tabs>
          <w:tab w:val="num" w:pos="4202"/>
        </w:tabs>
        <w:ind w:left="4202" w:hanging="480"/>
      </w:pPr>
      <w:rPr>
        <w:rFonts w:cs="Times New Roman"/>
      </w:rPr>
    </w:lvl>
    <w:lvl w:ilvl="7" w:tplc="04090019" w:tentative="1">
      <w:start w:val="1"/>
      <w:numFmt w:val="ideographTraditional"/>
      <w:lvlText w:val="%8、"/>
      <w:lvlJc w:val="left"/>
      <w:pPr>
        <w:tabs>
          <w:tab w:val="num" w:pos="4682"/>
        </w:tabs>
        <w:ind w:left="4682" w:hanging="480"/>
      </w:pPr>
      <w:rPr>
        <w:rFonts w:cs="Times New Roman"/>
      </w:rPr>
    </w:lvl>
    <w:lvl w:ilvl="8" w:tplc="0409001B" w:tentative="1">
      <w:start w:val="1"/>
      <w:numFmt w:val="lowerRoman"/>
      <w:lvlText w:val="%9."/>
      <w:lvlJc w:val="right"/>
      <w:pPr>
        <w:tabs>
          <w:tab w:val="num" w:pos="5162"/>
        </w:tabs>
        <w:ind w:left="5162" w:hanging="480"/>
      </w:pPr>
      <w:rPr>
        <w:rFonts w:cs="Times New Roman"/>
      </w:rPr>
    </w:lvl>
  </w:abstractNum>
  <w:abstractNum w:abstractNumId="3">
    <w:nsid w:val="16CA741C"/>
    <w:multiLevelType w:val="hybridMultilevel"/>
    <w:tmpl w:val="EAD824B4"/>
    <w:lvl w:ilvl="0" w:tplc="BE8A6B4E">
      <w:start w:val="1"/>
      <w:numFmt w:val="taiwaneseCountingThousand"/>
      <w:lvlText w:val="%1、"/>
      <w:lvlJc w:val="left"/>
      <w:pPr>
        <w:tabs>
          <w:tab w:val="num" w:pos="1555"/>
        </w:tabs>
        <w:ind w:left="1555" w:hanging="720"/>
      </w:pPr>
      <w:rPr>
        <w:rFonts w:cs="Times New Roman" w:hint="default"/>
      </w:rPr>
    </w:lvl>
    <w:lvl w:ilvl="1" w:tplc="04090019" w:tentative="1">
      <w:start w:val="1"/>
      <w:numFmt w:val="ideographTraditional"/>
      <w:lvlText w:val="%2、"/>
      <w:lvlJc w:val="left"/>
      <w:pPr>
        <w:tabs>
          <w:tab w:val="num" w:pos="1795"/>
        </w:tabs>
        <w:ind w:left="1795" w:hanging="480"/>
      </w:pPr>
      <w:rPr>
        <w:rFonts w:cs="Times New Roman"/>
      </w:rPr>
    </w:lvl>
    <w:lvl w:ilvl="2" w:tplc="0409001B" w:tentative="1">
      <w:start w:val="1"/>
      <w:numFmt w:val="lowerRoman"/>
      <w:lvlText w:val="%3."/>
      <w:lvlJc w:val="right"/>
      <w:pPr>
        <w:tabs>
          <w:tab w:val="num" w:pos="2275"/>
        </w:tabs>
        <w:ind w:left="2275" w:hanging="480"/>
      </w:pPr>
      <w:rPr>
        <w:rFonts w:cs="Times New Roman"/>
      </w:rPr>
    </w:lvl>
    <w:lvl w:ilvl="3" w:tplc="0409000F" w:tentative="1">
      <w:start w:val="1"/>
      <w:numFmt w:val="decimal"/>
      <w:lvlText w:val="%4."/>
      <w:lvlJc w:val="left"/>
      <w:pPr>
        <w:tabs>
          <w:tab w:val="num" w:pos="2755"/>
        </w:tabs>
        <w:ind w:left="2755" w:hanging="480"/>
      </w:pPr>
      <w:rPr>
        <w:rFonts w:cs="Times New Roman"/>
      </w:rPr>
    </w:lvl>
    <w:lvl w:ilvl="4" w:tplc="04090019" w:tentative="1">
      <w:start w:val="1"/>
      <w:numFmt w:val="ideographTraditional"/>
      <w:lvlText w:val="%5、"/>
      <w:lvlJc w:val="left"/>
      <w:pPr>
        <w:tabs>
          <w:tab w:val="num" w:pos="3235"/>
        </w:tabs>
        <w:ind w:left="3235" w:hanging="480"/>
      </w:pPr>
      <w:rPr>
        <w:rFonts w:cs="Times New Roman"/>
      </w:rPr>
    </w:lvl>
    <w:lvl w:ilvl="5" w:tplc="0409001B" w:tentative="1">
      <w:start w:val="1"/>
      <w:numFmt w:val="lowerRoman"/>
      <w:lvlText w:val="%6."/>
      <w:lvlJc w:val="right"/>
      <w:pPr>
        <w:tabs>
          <w:tab w:val="num" w:pos="3715"/>
        </w:tabs>
        <w:ind w:left="3715" w:hanging="480"/>
      </w:pPr>
      <w:rPr>
        <w:rFonts w:cs="Times New Roman"/>
      </w:rPr>
    </w:lvl>
    <w:lvl w:ilvl="6" w:tplc="0409000F" w:tentative="1">
      <w:start w:val="1"/>
      <w:numFmt w:val="decimal"/>
      <w:lvlText w:val="%7."/>
      <w:lvlJc w:val="left"/>
      <w:pPr>
        <w:tabs>
          <w:tab w:val="num" w:pos="4195"/>
        </w:tabs>
        <w:ind w:left="4195" w:hanging="480"/>
      </w:pPr>
      <w:rPr>
        <w:rFonts w:cs="Times New Roman"/>
      </w:rPr>
    </w:lvl>
    <w:lvl w:ilvl="7" w:tplc="04090019" w:tentative="1">
      <w:start w:val="1"/>
      <w:numFmt w:val="ideographTraditional"/>
      <w:lvlText w:val="%8、"/>
      <w:lvlJc w:val="left"/>
      <w:pPr>
        <w:tabs>
          <w:tab w:val="num" w:pos="4675"/>
        </w:tabs>
        <w:ind w:left="4675" w:hanging="480"/>
      </w:pPr>
      <w:rPr>
        <w:rFonts w:cs="Times New Roman"/>
      </w:rPr>
    </w:lvl>
    <w:lvl w:ilvl="8" w:tplc="0409001B" w:tentative="1">
      <w:start w:val="1"/>
      <w:numFmt w:val="lowerRoman"/>
      <w:lvlText w:val="%9."/>
      <w:lvlJc w:val="right"/>
      <w:pPr>
        <w:tabs>
          <w:tab w:val="num" w:pos="5155"/>
        </w:tabs>
        <w:ind w:left="5155" w:hanging="480"/>
      </w:pPr>
      <w:rPr>
        <w:rFonts w:cs="Times New Roman"/>
      </w:rPr>
    </w:lvl>
  </w:abstractNum>
  <w:abstractNum w:abstractNumId="4">
    <w:nsid w:val="1EAC6433"/>
    <w:multiLevelType w:val="hybridMultilevel"/>
    <w:tmpl w:val="4DB46F46"/>
    <w:lvl w:ilvl="0" w:tplc="03C4EBE4">
      <w:start w:val="1"/>
      <w:numFmt w:val="taiwaneseCountingThousand"/>
      <w:lvlText w:val="%1、"/>
      <w:lvlJc w:val="left"/>
      <w:pPr>
        <w:tabs>
          <w:tab w:val="num" w:pos="1589"/>
        </w:tabs>
        <w:ind w:left="1589" w:hanging="795"/>
      </w:pPr>
      <w:rPr>
        <w:rFonts w:cs="Times New Roman" w:hint="eastAsia"/>
      </w:rPr>
    </w:lvl>
    <w:lvl w:ilvl="1" w:tplc="04090019" w:tentative="1">
      <w:start w:val="1"/>
      <w:numFmt w:val="ideographTraditional"/>
      <w:lvlText w:val="%2、"/>
      <w:lvlJc w:val="left"/>
      <w:pPr>
        <w:tabs>
          <w:tab w:val="num" w:pos="1754"/>
        </w:tabs>
        <w:ind w:left="1754" w:hanging="480"/>
      </w:pPr>
      <w:rPr>
        <w:rFonts w:cs="Times New Roman"/>
      </w:rPr>
    </w:lvl>
    <w:lvl w:ilvl="2" w:tplc="0409001B" w:tentative="1">
      <w:start w:val="1"/>
      <w:numFmt w:val="lowerRoman"/>
      <w:lvlText w:val="%3."/>
      <w:lvlJc w:val="right"/>
      <w:pPr>
        <w:tabs>
          <w:tab w:val="num" w:pos="2234"/>
        </w:tabs>
        <w:ind w:left="2234" w:hanging="480"/>
      </w:pPr>
      <w:rPr>
        <w:rFonts w:cs="Times New Roman"/>
      </w:rPr>
    </w:lvl>
    <w:lvl w:ilvl="3" w:tplc="0409000F" w:tentative="1">
      <w:start w:val="1"/>
      <w:numFmt w:val="decimal"/>
      <w:lvlText w:val="%4."/>
      <w:lvlJc w:val="left"/>
      <w:pPr>
        <w:tabs>
          <w:tab w:val="num" w:pos="2714"/>
        </w:tabs>
        <w:ind w:left="2714" w:hanging="480"/>
      </w:pPr>
      <w:rPr>
        <w:rFonts w:cs="Times New Roman"/>
      </w:rPr>
    </w:lvl>
    <w:lvl w:ilvl="4" w:tplc="04090019" w:tentative="1">
      <w:start w:val="1"/>
      <w:numFmt w:val="ideographTraditional"/>
      <w:lvlText w:val="%5、"/>
      <w:lvlJc w:val="left"/>
      <w:pPr>
        <w:tabs>
          <w:tab w:val="num" w:pos="3194"/>
        </w:tabs>
        <w:ind w:left="3194" w:hanging="480"/>
      </w:pPr>
      <w:rPr>
        <w:rFonts w:cs="Times New Roman"/>
      </w:rPr>
    </w:lvl>
    <w:lvl w:ilvl="5" w:tplc="0409001B" w:tentative="1">
      <w:start w:val="1"/>
      <w:numFmt w:val="lowerRoman"/>
      <w:lvlText w:val="%6."/>
      <w:lvlJc w:val="right"/>
      <w:pPr>
        <w:tabs>
          <w:tab w:val="num" w:pos="3674"/>
        </w:tabs>
        <w:ind w:left="3674" w:hanging="480"/>
      </w:pPr>
      <w:rPr>
        <w:rFonts w:cs="Times New Roman"/>
      </w:rPr>
    </w:lvl>
    <w:lvl w:ilvl="6" w:tplc="0409000F" w:tentative="1">
      <w:start w:val="1"/>
      <w:numFmt w:val="decimal"/>
      <w:lvlText w:val="%7."/>
      <w:lvlJc w:val="left"/>
      <w:pPr>
        <w:tabs>
          <w:tab w:val="num" w:pos="4154"/>
        </w:tabs>
        <w:ind w:left="4154" w:hanging="480"/>
      </w:pPr>
      <w:rPr>
        <w:rFonts w:cs="Times New Roman"/>
      </w:rPr>
    </w:lvl>
    <w:lvl w:ilvl="7" w:tplc="04090019" w:tentative="1">
      <w:start w:val="1"/>
      <w:numFmt w:val="ideographTraditional"/>
      <w:lvlText w:val="%8、"/>
      <w:lvlJc w:val="left"/>
      <w:pPr>
        <w:tabs>
          <w:tab w:val="num" w:pos="4634"/>
        </w:tabs>
        <w:ind w:left="4634" w:hanging="480"/>
      </w:pPr>
      <w:rPr>
        <w:rFonts w:cs="Times New Roman"/>
      </w:rPr>
    </w:lvl>
    <w:lvl w:ilvl="8" w:tplc="0409001B" w:tentative="1">
      <w:start w:val="1"/>
      <w:numFmt w:val="lowerRoman"/>
      <w:lvlText w:val="%9."/>
      <w:lvlJc w:val="right"/>
      <w:pPr>
        <w:tabs>
          <w:tab w:val="num" w:pos="5114"/>
        </w:tabs>
        <w:ind w:left="5114" w:hanging="480"/>
      </w:pPr>
      <w:rPr>
        <w:rFonts w:cs="Times New Roman"/>
      </w:rPr>
    </w:lvl>
  </w:abstractNum>
  <w:abstractNum w:abstractNumId="5">
    <w:nsid w:val="1F8F72C8"/>
    <w:multiLevelType w:val="hybridMultilevel"/>
    <w:tmpl w:val="E43EA902"/>
    <w:lvl w:ilvl="0" w:tplc="10DAC62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3D02548"/>
    <w:multiLevelType w:val="hybridMultilevel"/>
    <w:tmpl w:val="71462064"/>
    <w:lvl w:ilvl="0" w:tplc="F984F88A">
      <w:start w:val="1"/>
      <w:numFmt w:val="taiwaneseCountingThousand"/>
      <w:lvlText w:val="%1、"/>
      <w:lvlJc w:val="left"/>
      <w:pPr>
        <w:tabs>
          <w:tab w:val="num" w:pos="1195"/>
        </w:tabs>
        <w:ind w:left="1195" w:hanging="795"/>
      </w:pPr>
      <w:rPr>
        <w:rFonts w:cs="Times New Roman" w:hint="eastAsia"/>
      </w:rPr>
    </w:lvl>
    <w:lvl w:ilvl="1" w:tplc="04090019" w:tentative="1">
      <w:start w:val="1"/>
      <w:numFmt w:val="ideographTraditional"/>
      <w:lvlText w:val="%2、"/>
      <w:lvlJc w:val="left"/>
      <w:pPr>
        <w:tabs>
          <w:tab w:val="num" w:pos="1360"/>
        </w:tabs>
        <w:ind w:left="1360" w:hanging="480"/>
      </w:pPr>
      <w:rPr>
        <w:rFonts w:cs="Times New Roman"/>
      </w:rPr>
    </w:lvl>
    <w:lvl w:ilvl="2" w:tplc="0409001B" w:tentative="1">
      <w:start w:val="1"/>
      <w:numFmt w:val="lowerRoman"/>
      <w:lvlText w:val="%3."/>
      <w:lvlJc w:val="right"/>
      <w:pPr>
        <w:tabs>
          <w:tab w:val="num" w:pos="1840"/>
        </w:tabs>
        <w:ind w:left="1840" w:hanging="480"/>
      </w:pPr>
      <w:rPr>
        <w:rFonts w:cs="Times New Roman"/>
      </w:rPr>
    </w:lvl>
    <w:lvl w:ilvl="3" w:tplc="0409000F" w:tentative="1">
      <w:start w:val="1"/>
      <w:numFmt w:val="decimal"/>
      <w:lvlText w:val="%4."/>
      <w:lvlJc w:val="left"/>
      <w:pPr>
        <w:tabs>
          <w:tab w:val="num" w:pos="2320"/>
        </w:tabs>
        <w:ind w:left="2320" w:hanging="480"/>
      </w:pPr>
      <w:rPr>
        <w:rFonts w:cs="Times New Roman"/>
      </w:rPr>
    </w:lvl>
    <w:lvl w:ilvl="4" w:tplc="04090019" w:tentative="1">
      <w:start w:val="1"/>
      <w:numFmt w:val="ideographTraditional"/>
      <w:lvlText w:val="%5、"/>
      <w:lvlJc w:val="left"/>
      <w:pPr>
        <w:tabs>
          <w:tab w:val="num" w:pos="2800"/>
        </w:tabs>
        <w:ind w:left="2800" w:hanging="480"/>
      </w:pPr>
      <w:rPr>
        <w:rFonts w:cs="Times New Roman"/>
      </w:rPr>
    </w:lvl>
    <w:lvl w:ilvl="5" w:tplc="0409001B" w:tentative="1">
      <w:start w:val="1"/>
      <w:numFmt w:val="lowerRoman"/>
      <w:lvlText w:val="%6."/>
      <w:lvlJc w:val="right"/>
      <w:pPr>
        <w:tabs>
          <w:tab w:val="num" w:pos="3280"/>
        </w:tabs>
        <w:ind w:left="3280" w:hanging="480"/>
      </w:pPr>
      <w:rPr>
        <w:rFonts w:cs="Times New Roman"/>
      </w:rPr>
    </w:lvl>
    <w:lvl w:ilvl="6" w:tplc="0409000F" w:tentative="1">
      <w:start w:val="1"/>
      <w:numFmt w:val="decimal"/>
      <w:lvlText w:val="%7."/>
      <w:lvlJc w:val="left"/>
      <w:pPr>
        <w:tabs>
          <w:tab w:val="num" w:pos="3760"/>
        </w:tabs>
        <w:ind w:left="3760" w:hanging="480"/>
      </w:pPr>
      <w:rPr>
        <w:rFonts w:cs="Times New Roman"/>
      </w:rPr>
    </w:lvl>
    <w:lvl w:ilvl="7" w:tplc="04090019" w:tentative="1">
      <w:start w:val="1"/>
      <w:numFmt w:val="ideographTraditional"/>
      <w:lvlText w:val="%8、"/>
      <w:lvlJc w:val="left"/>
      <w:pPr>
        <w:tabs>
          <w:tab w:val="num" w:pos="4240"/>
        </w:tabs>
        <w:ind w:left="4240" w:hanging="480"/>
      </w:pPr>
      <w:rPr>
        <w:rFonts w:cs="Times New Roman"/>
      </w:rPr>
    </w:lvl>
    <w:lvl w:ilvl="8" w:tplc="0409001B" w:tentative="1">
      <w:start w:val="1"/>
      <w:numFmt w:val="lowerRoman"/>
      <w:lvlText w:val="%9."/>
      <w:lvlJc w:val="right"/>
      <w:pPr>
        <w:tabs>
          <w:tab w:val="num" w:pos="4720"/>
        </w:tabs>
        <w:ind w:left="4720" w:hanging="480"/>
      </w:pPr>
      <w:rPr>
        <w:rFonts w:cs="Times New Roman"/>
      </w:rPr>
    </w:lvl>
  </w:abstractNum>
  <w:abstractNum w:abstractNumId="7">
    <w:nsid w:val="351524C8"/>
    <w:multiLevelType w:val="hybridMultilevel"/>
    <w:tmpl w:val="C6065134"/>
    <w:lvl w:ilvl="0" w:tplc="0A362BE2">
      <w:start w:val="1"/>
      <w:numFmt w:val="taiwaneseCountingThousand"/>
      <w:lvlText w:val="%1、"/>
      <w:lvlJc w:val="left"/>
      <w:pPr>
        <w:tabs>
          <w:tab w:val="num" w:pos="1562"/>
        </w:tabs>
        <w:ind w:left="1562" w:hanging="720"/>
      </w:pPr>
      <w:rPr>
        <w:rFonts w:cs="Times New Roman" w:hint="eastAsia"/>
      </w:rPr>
    </w:lvl>
    <w:lvl w:ilvl="1" w:tplc="04090019" w:tentative="1">
      <w:start w:val="1"/>
      <w:numFmt w:val="ideographTraditional"/>
      <w:lvlText w:val="%2、"/>
      <w:lvlJc w:val="left"/>
      <w:pPr>
        <w:tabs>
          <w:tab w:val="num" w:pos="1802"/>
        </w:tabs>
        <w:ind w:left="1802" w:hanging="480"/>
      </w:pPr>
      <w:rPr>
        <w:rFonts w:cs="Times New Roman"/>
      </w:rPr>
    </w:lvl>
    <w:lvl w:ilvl="2" w:tplc="0409001B" w:tentative="1">
      <w:start w:val="1"/>
      <w:numFmt w:val="lowerRoman"/>
      <w:lvlText w:val="%3."/>
      <w:lvlJc w:val="right"/>
      <w:pPr>
        <w:tabs>
          <w:tab w:val="num" w:pos="2282"/>
        </w:tabs>
        <w:ind w:left="2282" w:hanging="480"/>
      </w:pPr>
      <w:rPr>
        <w:rFonts w:cs="Times New Roman"/>
      </w:rPr>
    </w:lvl>
    <w:lvl w:ilvl="3" w:tplc="0409000F" w:tentative="1">
      <w:start w:val="1"/>
      <w:numFmt w:val="decimal"/>
      <w:lvlText w:val="%4."/>
      <w:lvlJc w:val="left"/>
      <w:pPr>
        <w:tabs>
          <w:tab w:val="num" w:pos="2762"/>
        </w:tabs>
        <w:ind w:left="2762" w:hanging="480"/>
      </w:pPr>
      <w:rPr>
        <w:rFonts w:cs="Times New Roman"/>
      </w:rPr>
    </w:lvl>
    <w:lvl w:ilvl="4" w:tplc="04090019" w:tentative="1">
      <w:start w:val="1"/>
      <w:numFmt w:val="ideographTraditional"/>
      <w:lvlText w:val="%5、"/>
      <w:lvlJc w:val="left"/>
      <w:pPr>
        <w:tabs>
          <w:tab w:val="num" w:pos="3242"/>
        </w:tabs>
        <w:ind w:left="3242" w:hanging="480"/>
      </w:pPr>
      <w:rPr>
        <w:rFonts w:cs="Times New Roman"/>
      </w:rPr>
    </w:lvl>
    <w:lvl w:ilvl="5" w:tplc="0409001B" w:tentative="1">
      <w:start w:val="1"/>
      <w:numFmt w:val="lowerRoman"/>
      <w:lvlText w:val="%6."/>
      <w:lvlJc w:val="right"/>
      <w:pPr>
        <w:tabs>
          <w:tab w:val="num" w:pos="3722"/>
        </w:tabs>
        <w:ind w:left="3722" w:hanging="480"/>
      </w:pPr>
      <w:rPr>
        <w:rFonts w:cs="Times New Roman"/>
      </w:rPr>
    </w:lvl>
    <w:lvl w:ilvl="6" w:tplc="0409000F" w:tentative="1">
      <w:start w:val="1"/>
      <w:numFmt w:val="decimal"/>
      <w:lvlText w:val="%7."/>
      <w:lvlJc w:val="left"/>
      <w:pPr>
        <w:tabs>
          <w:tab w:val="num" w:pos="4202"/>
        </w:tabs>
        <w:ind w:left="4202" w:hanging="480"/>
      </w:pPr>
      <w:rPr>
        <w:rFonts w:cs="Times New Roman"/>
      </w:rPr>
    </w:lvl>
    <w:lvl w:ilvl="7" w:tplc="04090019" w:tentative="1">
      <w:start w:val="1"/>
      <w:numFmt w:val="ideographTraditional"/>
      <w:lvlText w:val="%8、"/>
      <w:lvlJc w:val="left"/>
      <w:pPr>
        <w:tabs>
          <w:tab w:val="num" w:pos="4682"/>
        </w:tabs>
        <w:ind w:left="4682" w:hanging="480"/>
      </w:pPr>
      <w:rPr>
        <w:rFonts w:cs="Times New Roman"/>
      </w:rPr>
    </w:lvl>
    <w:lvl w:ilvl="8" w:tplc="0409001B" w:tentative="1">
      <w:start w:val="1"/>
      <w:numFmt w:val="lowerRoman"/>
      <w:lvlText w:val="%9."/>
      <w:lvlJc w:val="right"/>
      <w:pPr>
        <w:tabs>
          <w:tab w:val="num" w:pos="5162"/>
        </w:tabs>
        <w:ind w:left="5162" w:hanging="480"/>
      </w:pPr>
      <w:rPr>
        <w:rFonts w:cs="Times New Roman"/>
      </w:rPr>
    </w:lvl>
  </w:abstractNum>
  <w:abstractNum w:abstractNumId="8">
    <w:nsid w:val="38CC352E"/>
    <w:multiLevelType w:val="hybridMultilevel"/>
    <w:tmpl w:val="DF3E01B2"/>
    <w:lvl w:ilvl="0" w:tplc="08EE0882">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43E97E25"/>
    <w:multiLevelType w:val="hybridMultilevel"/>
    <w:tmpl w:val="E864D5EE"/>
    <w:lvl w:ilvl="0" w:tplc="80920638">
      <w:start w:val="1"/>
      <w:numFmt w:val="taiwaneseCountingThousand"/>
      <w:lvlText w:val="%1、"/>
      <w:lvlJc w:val="left"/>
      <w:pPr>
        <w:tabs>
          <w:tab w:val="num" w:pos="1562"/>
        </w:tabs>
        <w:ind w:left="1562" w:hanging="720"/>
      </w:pPr>
      <w:rPr>
        <w:rFonts w:cs="Times New Roman" w:hint="eastAsia"/>
      </w:rPr>
    </w:lvl>
    <w:lvl w:ilvl="1" w:tplc="04090019" w:tentative="1">
      <w:start w:val="1"/>
      <w:numFmt w:val="ideographTraditional"/>
      <w:lvlText w:val="%2、"/>
      <w:lvlJc w:val="left"/>
      <w:pPr>
        <w:tabs>
          <w:tab w:val="num" w:pos="1802"/>
        </w:tabs>
        <w:ind w:left="1802" w:hanging="480"/>
      </w:pPr>
      <w:rPr>
        <w:rFonts w:cs="Times New Roman"/>
      </w:rPr>
    </w:lvl>
    <w:lvl w:ilvl="2" w:tplc="0409001B" w:tentative="1">
      <w:start w:val="1"/>
      <w:numFmt w:val="lowerRoman"/>
      <w:lvlText w:val="%3."/>
      <w:lvlJc w:val="right"/>
      <w:pPr>
        <w:tabs>
          <w:tab w:val="num" w:pos="2282"/>
        </w:tabs>
        <w:ind w:left="2282" w:hanging="480"/>
      </w:pPr>
      <w:rPr>
        <w:rFonts w:cs="Times New Roman"/>
      </w:rPr>
    </w:lvl>
    <w:lvl w:ilvl="3" w:tplc="0409000F" w:tentative="1">
      <w:start w:val="1"/>
      <w:numFmt w:val="decimal"/>
      <w:lvlText w:val="%4."/>
      <w:lvlJc w:val="left"/>
      <w:pPr>
        <w:tabs>
          <w:tab w:val="num" w:pos="2762"/>
        </w:tabs>
        <w:ind w:left="2762" w:hanging="480"/>
      </w:pPr>
      <w:rPr>
        <w:rFonts w:cs="Times New Roman"/>
      </w:rPr>
    </w:lvl>
    <w:lvl w:ilvl="4" w:tplc="04090019" w:tentative="1">
      <w:start w:val="1"/>
      <w:numFmt w:val="ideographTraditional"/>
      <w:lvlText w:val="%5、"/>
      <w:lvlJc w:val="left"/>
      <w:pPr>
        <w:tabs>
          <w:tab w:val="num" w:pos="3242"/>
        </w:tabs>
        <w:ind w:left="3242" w:hanging="480"/>
      </w:pPr>
      <w:rPr>
        <w:rFonts w:cs="Times New Roman"/>
      </w:rPr>
    </w:lvl>
    <w:lvl w:ilvl="5" w:tplc="0409001B" w:tentative="1">
      <w:start w:val="1"/>
      <w:numFmt w:val="lowerRoman"/>
      <w:lvlText w:val="%6."/>
      <w:lvlJc w:val="right"/>
      <w:pPr>
        <w:tabs>
          <w:tab w:val="num" w:pos="3722"/>
        </w:tabs>
        <w:ind w:left="3722" w:hanging="480"/>
      </w:pPr>
      <w:rPr>
        <w:rFonts w:cs="Times New Roman"/>
      </w:rPr>
    </w:lvl>
    <w:lvl w:ilvl="6" w:tplc="0409000F" w:tentative="1">
      <w:start w:val="1"/>
      <w:numFmt w:val="decimal"/>
      <w:lvlText w:val="%7."/>
      <w:lvlJc w:val="left"/>
      <w:pPr>
        <w:tabs>
          <w:tab w:val="num" w:pos="4202"/>
        </w:tabs>
        <w:ind w:left="4202" w:hanging="480"/>
      </w:pPr>
      <w:rPr>
        <w:rFonts w:cs="Times New Roman"/>
      </w:rPr>
    </w:lvl>
    <w:lvl w:ilvl="7" w:tplc="04090019" w:tentative="1">
      <w:start w:val="1"/>
      <w:numFmt w:val="ideographTraditional"/>
      <w:lvlText w:val="%8、"/>
      <w:lvlJc w:val="left"/>
      <w:pPr>
        <w:tabs>
          <w:tab w:val="num" w:pos="4682"/>
        </w:tabs>
        <w:ind w:left="4682" w:hanging="480"/>
      </w:pPr>
      <w:rPr>
        <w:rFonts w:cs="Times New Roman"/>
      </w:rPr>
    </w:lvl>
    <w:lvl w:ilvl="8" w:tplc="0409001B" w:tentative="1">
      <w:start w:val="1"/>
      <w:numFmt w:val="lowerRoman"/>
      <w:lvlText w:val="%9."/>
      <w:lvlJc w:val="right"/>
      <w:pPr>
        <w:tabs>
          <w:tab w:val="num" w:pos="5162"/>
        </w:tabs>
        <w:ind w:left="5162" w:hanging="480"/>
      </w:pPr>
      <w:rPr>
        <w:rFonts w:cs="Times New Roman"/>
      </w:rPr>
    </w:lvl>
  </w:abstractNum>
  <w:abstractNum w:abstractNumId="10">
    <w:nsid w:val="43F00096"/>
    <w:multiLevelType w:val="hybridMultilevel"/>
    <w:tmpl w:val="AF2EFDBE"/>
    <w:lvl w:ilvl="0" w:tplc="04090015">
      <w:start w:val="4"/>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884368B"/>
    <w:multiLevelType w:val="hybridMultilevel"/>
    <w:tmpl w:val="1396D658"/>
    <w:lvl w:ilvl="0" w:tplc="646267D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B2757A0"/>
    <w:multiLevelType w:val="hybridMultilevel"/>
    <w:tmpl w:val="2B18B28A"/>
    <w:lvl w:ilvl="0" w:tplc="1D4EB0AC">
      <w:start w:val="1"/>
      <w:numFmt w:val="taiwaneseCountingThousand"/>
      <w:lvlText w:val="%1、"/>
      <w:lvlJc w:val="left"/>
      <w:pPr>
        <w:tabs>
          <w:tab w:val="num" w:pos="1560"/>
        </w:tabs>
        <w:ind w:left="1560" w:hanging="72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3">
    <w:nsid w:val="5AAB0BA8"/>
    <w:multiLevelType w:val="singleLevel"/>
    <w:tmpl w:val="9C9C858C"/>
    <w:lvl w:ilvl="0">
      <w:start w:val="1"/>
      <w:numFmt w:val="taiwaneseCountingThousand"/>
      <w:lvlText w:val="%1、"/>
      <w:lvlJc w:val="left"/>
      <w:pPr>
        <w:tabs>
          <w:tab w:val="num" w:pos="1110"/>
        </w:tabs>
        <w:ind w:left="1110" w:hanging="720"/>
      </w:pPr>
      <w:rPr>
        <w:rFonts w:cs="Times New Roman" w:hint="eastAsia"/>
      </w:rPr>
    </w:lvl>
  </w:abstractNum>
  <w:abstractNum w:abstractNumId="14">
    <w:nsid w:val="5B825A21"/>
    <w:multiLevelType w:val="singleLevel"/>
    <w:tmpl w:val="B8589AEE"/>
    <w:lvl w:ilvl="0">
      <w:start w:val="1"/>
      <w:numFmt w:val="taiwaneseCountingThousand"/>
      <w:lvlText w:val="%1、"/>
      <w:lvlJc w:val="left"/>
      <w:pPr>
        <w:tabs>
          <w:tab w:val="num" w:pos="1770"/>
        </w:tabs>
        <w:ind w:left="1770" w:hanging="1185"/>
      </w:pPr>
      <w:rPr>
        <w:rFonts w:cs="Times New Roman" w:hint="eastAsia"/>
      </w:rPr>
    </w:lvl>
  </w:abstractNum>
  <w:abstractNum w:abstractNumId="15">
    <w:nsid w:val="6050197B"/>
    <w:multiLevelType w:val="hybridMultilevel"/>
    <w:tmpl w:val="55062496"/>
    <w:lvl w:ilvl="0" w:tplc="8B501C6C">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nsid w:val="627B54B1"/>
    <w:multiLevelType w:val="singleLevel"/>
    <w:tmpl w:val="8B501C6C"/>
    <w:lvl w:ilvl="0">
      <w:start w:val="1"/>
      <w:numFmt w:val="taiwaneseCountingThousand"/>
      <w:lvlText w:val="%1、"/>
      <w:lvlJc w:val="left"/>
      <w:pPr>
        <w:tabs>
          <w:tab w:val="num" w:pos="2115"/>
        </w:tabs>
        <w:ind w:left="2115" w:hanging="1245"/>
      </w:pPr>
      <w:rPr>
        <w:rFonts w:cs="Times New Roman" w:hint="eastAsia"/>
      </w:rPr>
    </w:lvl>
  </w:abstractNum>
  <w:abstractNum w:abstractNumId="17">
    <w:nsid w:val="63062AD2"/>
    <w:multiLevelType w:val="hybridMultilevel"/>
    <w:tmpl w:val="27AEA248"/>
    <w:lvl w:ilvl="0" w:tplc="9A7E6586">
      <w:start w:val="1"/>
      <w:numFmt w:val="taiwaneseCountingThousand"/>
      <w:lvlText w:val="%1、"/>
      <w:lvlJc w:val="left"/>
      <w:pPr>
        <w:tabs>
          <w:tab w:val="num" w:pos="1195"/>
        </w:tabs>
        <w:ind w:left="1195" w:hanging="795"/>
      </w:pPr>
      <w:rPr>
        <w:rFonts w:cs="Times New Roman" w:hint="eastAsia"/>
      </w:rPr>
    </w:lvl>
    <w:lvl w:ilvl="1" w:tplc="04090019" w:tentative="1">
      <w:start w:val="1"/>
      <w:numFmt w:val="ideographTraditional"/>
      <w:lvlText w:val="%2、"/>
      <w:lvlJc w:val="left"/>
      <w:pPr>
        <w:tabs>
          <w:tab w:val="num" w:pos="1360"/>
        </w:tabs>
        <w:ind w:left="1360" w:hanging="480"/>
      </w:pPr>
      <w:rPr>
        <w:rFonts w:cs="Times New Roman"/>
      </w:rPr>
    </w:lvl>
    <w:lvl w:ilvl="2" w:tplc="0409001B" w:tentative="1">
      <w:start w:val="1"/>
      <w:numFmt w:val="lowerRoman"/>
      <w:lvlText w:val="%3."/>
      <w:lvlJc w:val="right"/>
      <w:pPr>
        <w:tabs>
          <w:tab w:val="num" w:pos="1840"/>
        </w:tabs>
        <w:ind w:left="1840" w:hanging="480"/>
      </w:pPr>
      <w:rPr>
        <w:rFonts w:cs="Times New Roman"/>
      </w:rPr>
    </w:lvl>
    <w:lvl w:ilvl="3" w:tplc="0409000F" w:tentative="1">
      <w:start w:val="1"/>
      <w:numFmt w:val="decimal"/>
      <w:lvlText w:val="%4."/>
      <w:lvlJc w:val="left"/>
      <w:pPr>
        <w:tabs>
          <w:tab w:val="num" w:pos="2320"/>
        </w:tabs>
        <w:ind w:left="2320" w:hanging="480"/>
      </w:pPr>
      <w:rPr>
        <w:rFonts w:cs="Times New Roman"/>
      </w:rPr>
    </w:lvl>
    <w:lvl w:ilvl="4" w:tplc="04090019" w:tentative="1">
      <w:start w:val="1"/>
      <w:numFmt w:val="ideographTraditional"/>
      <w:lvlText w:val="%5、"/>
      <w:lvlJc w:val="left"/>
      <w:pPr>
        <w:tabs>
          <w:tab w:val="num" w:pos="2800"/>
        </w:tabs>
        <w:ind w:left="2800" w:hanging="480"/>
      </w:pPr>
      <w:rPr>
        <w:rFonts w:cs="Times New Roman"/>
      </w:rPr>
    </w:lvl>
    <w:lvl w:ilvl="5" w:tplc="0409001B" w:tentative="1">
      <w:start w:val="1"/>
      <w:numFmt w:val="lowerRoman"/>
      <w:lvlText w:val="%6."/>
      <w:lvlJc w:val="right"/>
      <w:pPr>
        <w:tabs>
          <w:tab w:val="num" w:pos="3280"/>
        </w:tabs>
        <w:ind w:left="3280" w:hanging="480"/>
      </w:pPr>
      <w:rPr>
        <w:rFonts w:cs="Times New Roman"/>
      </w:rPr>
    </w:lvl>
    <w:lvl w:ilvl="6" w:tplc="0409000F" w:tentative="1">
      <w:start w:val="1"/>
      <w:numFmt w:val="decimal"/>
      <w:lvlText w:val="%7."/>
      <w:lvlJc w:val="left"/>
      <w:pPr>
        <w:tabs>
          <w:tab w:val="num" w:pos="3760"/>
        </w:tabs>
        <w:ind w:left="3760" w:hanging="480"/>
      </w:pPr>
      <w:rPr>
        <w:rFonts w:cs="Times New Roman"/>
      </w:rPr>
    </w:lvl>
    <w:lvl w:ilvl="7" w:tplc="04090019" w:tentative="1">
      <w:start w:val="1"/>
      <w:numFmt w:val="ideographTraditional"/>
      <w:lvlText w:val="%8、"/>
      <w:lvlJc w:val="left"/>
      <w:pPr>
        <w:tabs>
          <w:tab w:val="num" w:pos="4240"/>
        </w:tabs>
        <w:ind w:left="4240" w:hanging="480"/>
      </w:pPr>
      <w:rPr>
        <w:rFonts w:cs="Times New Roman"/>
      </w:rPr>
    </w:lvl>
    <w:lvl w:ilvl="8" w:tplc="0409001B" w:tentative="1">
      <w:start w:val="1"/>
      <w:numFmt w:val="lowerRoman"/>
      <w:lvlText w:val="%9."/>
      <w:lvlJc w:val="right"/>
      <w:pPr>
        <w:tabs>
          <w:tab w:val="num" w:pos="4720"/>
        </w:tabs>
        <w:ind w:left="4720" w:hanging="480"/>
      </w:pPr>
      <w:rPr>
        <w:rFonts w:cs="Times New Roman"/>
      </w:rPr>
    </w:lvl>
  </w:abstractNum>
  <w:abstractNum w:abstractNumId="18">
    <w:nsid w:val="63CA0E77"/>
    <w:multiLevelType w:val="hybridMultilevel"/>
    <w:tmpl w:val="A4A4A9FE"/>
    <w:lvl w:ilvl="0" w:tplc="D4B0DD0C">
      <w:start w:val="1"/>
      <w:numFmt w:val="taiwaneseCountingThousand"/>
      <w:lvlText w:val="%1、"/>
      <w:lvlJc w:val="left"/>
      <w:pPr>
        <w:tabs>
          <w:tab w:val="num" w:pos="1682"/>
        </w:tabs>
        <w:ind w:left="1682" w:hanging="720"/>
      </w:pPr>
      <w:rPr>
        <w:rFonts w:cs="Times New Roman" w:hint="default"/>
      </w:rPr>
    </w:lvl>
    <w:lvl w:ilvl="1" w:tplc="04090019" w:tentative="1">
      <w:start w:val="1"/>
      <w:numFmt w:val="ideographTraditional"/>
      <w:lvlText w:val="%2、"/>
      <w:lvlJc w:val="left"/>
      <w:pPr>
        <w:tabs>
          <w:tab w:val="num" w:pos="1922"/>
        </w:tabs>
        <w:ind w:left="1922" w:hanging="480"/>
      </w:pPr>
      <w:rPr>
        <w:rFonts w:cs="Times New Roman"/>
      </w:rPr>
    </w:lvl>
    <w:lvl w:ilvl="2" w:tplc="0409001B" w:tentative="1">
      <w:start w:val="1"/>
      <w:numFmt w:val="lowerRoman"/>
      <w:lvlText w:val="%3."/>
      <w:lvlJc w:val="right"/>
      <w:pPr>
        <w:tabs>
          <w:tab w:val="num" w:pos="2402"/>
        </w:tabs>
        <w:ind w:left="2402" w:hanging="480"/>
      </w:pPr>
      <w:rPr>
        <w:rFonts w:cs="Times New Roman"/>
      </w:rPr>
    </w:lvl>
    <w:lvl w:ilvl="3" w:tplc="0409000F" w:tentative="1">
      <w:start w:val="1"/>
      <w:numFmt w:val="decimal"/>
      <w:lvlText w:val="%4."/>
      <w:lvlJc w:val="left"/>
      <w:pPr>
        <w:tabs>
          <w:tab w:val="num" w:pos="2882"/>
        </w:tabs>
        <w:ind w:left="2882" w:hanging="480"/>
      </w:pPr>
      <w:rPr>
        <w:rFonts w:cs="Times New Roman"/>
      </w:rPr>
    </w:lvl>
    <w:lvl w:ilvl="4" w:tplc="04090019" w:tentative="1">
      <w:start w:val="1"/>
      <w:numFmt w:val="ideographTraditional"/>
      <w:lvlText w:val="%5、"/>
      <w:lvlJc w:val="left"/>
      <w:pPr>
        <w:tabs>
          <w:tab w:val="num" w:pos="3362"/>
        </w:tabs>
        <w:ind w:left="3362" w:hanging="480"/>
      </w:pPr>
      <w:rPr>
        <w:rFonts w:cs="Times New Roman"/>
      </w:rPr>
    </w:lvl>
    <w:lvl w:ilvl="5" w:tplc="0409001B" w:tentative="1">
      <w:start w:val="1"/>
      <w:numFmt w:val="lowerRoman"/>
      <w:lvlText w:val="%6."/>
      <w:lvlJc w:val="right"/>
      <w:pPr>
        <w:tabs>
          <w:tab w:val="num" w:pos="3842"/>
        </w:tabs>
        <w:ind w:left="3842" w:hanging="480"/>
      </w:pPr>
      <w:rPr>
        <w:rFonts w:cs="Times New Roman"/>
      </w:rPr>
    </w:lvl>
    <w:lvl w:ilvl="6" w:tplc="0409000F" w:tentative="1">
      <w:start w:val="1"/>
      <w:numFmt w:val="decimal"/>
      <w:lvlText w:val="%7."/>
      <w:lvlJc w:val="left"/>
      <w:pPr>
        <w:tabs>
          <w:tab w:val="num" w:pos="4322"/>
        </w:tabs>
        <w:ind w:left="4322" w:hanging="480"/>
      </w:pPr>
      <w:rPr>
        <w:rFonts w:cs="Times New Roman"/>
      </w:rPr>
    </w:lvl>
    <w:lvl w:ilvl="7" w:tplc="04090019" w:tentative="1">
      <w:start w:val="1"/>
      <w:numFmt w:val="ideographTraditional"/>
      <w:lvlText w:val="%8、"/>
      <w:lvlJc w:val="left"/>
      <w:pPr>
        <w:tabs>
          <w:tab w:val="num" w:pos="4802"/>
        </w:tabs>
        <w:ind w:left="4802" w:hanging="480"/>
      </w:pPr>
      <w:rPr>
        <w:rFonts w:cs="Times New Roman"/>
      </w:rPr>
    </w:lvl>
    <w:lvl w:ilvl="8" w:tplc="0409001B" w:tentative="1">
      <w:start w:val="1"/>
      <w:numFmt w:val="lowerRoman"/>
      <w:lvlText w:val="%9."/>
      <w:lvlJc w:val="right"/>
      <w:pPr>
        <w:tabs>
          <w:tab w:val="num" w:pos="5282"/>
        </w:tabs>
        <w:ind w:left="5282" w:hanging="480"/>
      </w:pPr>
      <w:rPr>
        <w:rFonts w:cs="Times New Roman"/>
      </w:rPr>
    </w:lvl>
  </w:abstractNum>
  <w:abstractNum w:abstractNumId="19">
    <w:nsid w:val="6CD15A27"/>
    <w:multiLevelType w:val="hybridMultilevel"/>
    <w:tmpl w:val="1EC01E84"/>
    <w:lvl w:ilvl="0" w:tplc="827EB910">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nsid w:val="743B5B10"/>
    <w:multiLevelType w:val="hybridMultilevel"/>
    <w:tmpl w:val="94AE446C"/>
    <w:lvl w:ilvl="0" w:tplc="B218C07A">
      <w:start w:val="1"/>
      <w:numFmt w:val="taiwaneseCountingThousand"/>
      <w:lvlText w:val="%1、"/>
      <w:lvlJc w:val="left"/>
      <w:pPr>
        <w:tabs>
          <w:tab w:val="num" w:pos="1562"/>
        </w:tabs>
        <w:ind w:left="1562" w:hanging="720"/>
      </w:pPr>
      <w:rPr>
        <w:rFonts w:cs="Times New Roman" w:hint="eastAsia"/>
      </w:rPr>
    </w:lvl>
    <w:lvl w:ilvl="1" w:tplc="04090019" w:tentative="1">
      <w:start w:val="1"/>
      <w:numFmt w:val="ideographTraditional"/>
      <w:lvlText w:val="%2、"/>
      <w:lvlJc w:val="left"/>
      <w:pPr>
        <w:tabs>
          <w:tab w:val="num" w:pos="1802"/>
        </w:tabs>
        <w:ind w:left="1802" w:hanging="480"/>
      </w:pPr>
      <w:rPr>
        <w:rFonts w:cs="Times New Roman"/>
      </w:rPr>
    </w:lvl>
    <w:lvl w:ilvl="2" w:tplc="0409001B" w:tentative="1">
      <w:start w:val="1"/>
      <w:numFmt w:val="lowerRoman"/>
      <w:lvlText w:val="%3."/>
      <w:lvlJc w:val="right"/>
      <w:pPr>
        <w:tabs>
          <w:tab w:val="num" w:pos="2282"/>
        </w:tabs>
        <w:ind w:left="2282" w:hanging="480"/>
      </w:pPr>
      <w:rPr>
        <w:rFonts w:cs="Times New Roman"/>
      </w:rPr>
    </w:lvl>
    <w:lvl w:ilvl="3" w:tplc="0409000F" w:tentative="1">
      <w:start w:val="1"/>
      <w:numFmt w:val="decimal"/>
      <w:lvlText w:val="%4."/>
      <w:lvlJc w:val="left"/>
      <w:pPr>
        <w:tabs>
          <w:tab w:val="num" w:pos="2762"/>
        </w:tabs>
        <w:ind w:left="2762" w:hanging="480"/>
      </w:pPr>
      <w:rPr>
        <w:rFonts w:cs="Times New Roman"/>
      </w:rPr>
    </w:lvl>
    <w:lvl w:ilvl="4" w:tplc="04090019" w:tentative="1">
      <w:start w:val="1"/>
      <w:numFmt w:val="ideographTraditional"/>
      <w:lvlText w:val="%5、"/>
      <w:lvlJc w:val="left"/>
      <w:pPr>
        <w:tabs>
          <w:tab w:val="num" w:pos="3242"/>
        </w:tabs>
        <w:ind w:left="3242" w:hanging="480"/>
      </w:pPr>
      <w:rPr>
        <w:rFonts w:cs="Times New Roman"/>
      </w:rPr>
    </w:lvl>
    <w:lvl w:ilvl="5" w:tplc="0409001B" w:tentative="1">
      <w:start w:val="1"/>
      <w:numFmt w:val="lowerRoman"/>
      <w:lvlText w:val="%6."/>
      <w:lvlJc w:val="right"/>
      <w:pPr>
        <w:tabs>
          <w:tab w:val="num" w:pos="3722"/>
        </w:tabs>
        <w:ind w:left="3722" w:hanging="480"/>
      </w:pPr>
      <w:rPr>
        <w:rFonts w:cs="Times New Roman"/>
      </w:rPr>
    </w:lvl>
    <w:lvl w:ilvl="6" w:tplc="0409000F" w:tentative="1">
      <w:start w:val="1"/>
      <w:numFmt w:val="decimal"/>
      <w:lvlText w:val="%7."/>
      <w:lvlJc w:val="left"/>
      <w:pPr>
        <w:tabs>
          <w:tab w:val="num" w:pos="4202"/>
        </w:tabs>
        <w:ind w:left="4202" w:hanging="480"/>
      </w:pPr>
      <w:rPr>
        <w:rFonts w:cs="Times New Roman"/>
      </w:rPr>
    </w:lvl>
    <w:lvl w:ilvl="7" w:tplc="04090019" w:tentative="1">
      <w:start w:val="1"/>
      <w:numFmt w:val="ideographTraditional"/>
      <w:lvlText w:val="%8、"/>
      <w:lvlJc w:val="left"/>
      <w:pPr>
        <w:tabs>
          <w:tab w:val="num" w:pos="4682"/>
        </w:tabs>
        <w:ind w:left="4682" w:hanging="480"/>
      </w:pPr>
      <w:rPr>
        <w:rFonts w:cs="Times New Roman"/>
      </w:rPr>
    </w:lvl>
    <w:lvl w:ilvl="8" w:tplc="0409001B" w:tentative="1">
      <w:start w:val="1"/>
      <w:numFmt w:val="lowerRoman"/>
      <w:lvlText w:val="%9."/>
      <w:lvlJc w:val="right"/>
      <w:pPr>
        <w:tabs>
          <w:tab w:val="num" w:pos="5162"/>
        </w:tabs>
        <w:ind w:left="5162" w:hanging="480"/>
      </w:pPr>
      <w:rPr>
        <w:rFonts w:cs="Times New Roman"/>
      </w:rPr>
    </w:lvl>
  </w:abstractNum>
  <w:abstractNum w:abstractNumId="21">
    <w:nsid w:val="772B0D86"/>
    <w:multiLevelType w:val="singleLevel"/>
    <w:tmpl w:val="DB62D5E4"/>
    <w:lvl w:ilvl="0">
      <w:start w:val="1"/>
      <w:numFmt w:val="taiwaneseCountingThousand"/>
      <w:lvlText w:val="%1、"/>
      <w:lvlJc w:val="left"/>
      <w:pPr>
        <w:tabs>
          <w:tab w:val="num" w:pos="1500"/>
        </w:tabs>
        <w:ind w:left="1500" w:hanging="720"/>
      </w:pPr>
      <w:rPr>
        <w:rFonts w:cs="Times New Roman" w:hint="eastAsia"/>
      </w:rPr>
    </w:lvl>
  </w:abstractNum>
  <w:abstractNum w:abstractNumId="22">
    <w:nsid w:val="7C935CC4"/>
    <w:multiLevelType w:val="hybridMultilevel"/>
    <w:tmpl w:val="118A38F2"/>
    <w:lvl w:ilvl="0" w:tplc="ED9626A6">
      <w:start w:val="1"/>
      <w:numFmt w:val="taiwaneseCountingThousand"/>
      <w:lvlText w:val="%1、"/>
      <w:lvlJc w:val="left"/>
      <w:pPr>
        <w:tabs>
          <w:tab w:val="num" w:pos="1515"/>
        </w:tabs>
        <w:ind w:left="1515" w:hanging="720"/>
      </w:pPr>
      <w:rPr>
        <w:rFonts w:cs="Times New Roman" w:hint="eastAsia"/>
      </w:rPr>
    </w:lvl>
    <w:lvl w:ilvl="1" w:tplc="04090019" w:tentative="1">
      <w:start w:val="1"/>
      <w:numFmt w:val="ideographTraditional"/>
      <w:lvlText w:val="%2、"/>
      <w:lvlJc w:val="left"/>
      <w:pPr>
        <w:tabs>
          <w:tab w:val="num" w:pos="1755"/>
        </w:tabs>
        <w:ind w:left="1755" w:hanging="480"/>
      </w:pPr>
      <w:rPr>
        <w:rFonts w:cs="Times New Roman"/>
      </w:rPr>
    </w:lvl>
    <w:lvl w:ilvl="2" w:tplc="0409001B" w:tentative="1">
      <w:start w:val="1"/>
      <w:numFmt w:val="lowerRoman"/>
      <w:lvlText w:val="%3."/>
      <w:lvlJc w:val="right"/>
      <w:pPr>
        <w:tabs>
          <w:tab w:val="num" w:pos="2235"/>
        </w:tabs>
        <w:ind w:left="2235" w:hanging="480"/>
      </w:pPr>
      <w:rPr>
        <w:rFonts w:cs="Times New Roman"/>
      </w:rPr>
    </w:lvl>
    <w:lvl w:ilvl="3" w:tplc="0409000F" w:tentative="1">
      <w:start w:val="1"/>
      <w:numFmt w:val="decimal"/>
      <w:lvlText w:val="%4."/>
      <w:lvlJc w:val="left"/>
      <w:pPr>
        <w:tabs>
          <w:tab w:val="num" w:pos="2715"/>
        </w:tabs>
        <w:ind w:left="2715" w:hanging="480"/>
      </w:pPr>
      <w:rPr>
        <w:rFonts w:cs="Times New Roman"/>
      </w:rPr>
    </w:lvl>
    <w:lvl w:ilvl="4" w:tplc="04090019" w:tentative="1">
      <w:start w:val="1"/>
      <w:numFmt w:val="ideographTraditional"/>
      <w:lvlText w:val="%5、"/>
      <w:lvlJc w:val="left"/>
      <w:pPr>
        <w:tabs>
          <w:tab w:val="num" w:pos="3195"/>
        </w:tabs>
        <w:ind w:left="3195" w:hanging="480"/>
      </w:pPr>
      <w:rPr>
        <w:rFonts w:cs="Times New Roman"/>
      </w:rPr>
    </w:lvl>
    <w:lvl w:ilvl="5" w:tplc="0409001B" w:tentative="1">
      <w:start w:val="1"/>
      <w:numFmt w:val="lowerRoman"/>
      <w:lvlText w:val="%6."/>
      <w:lvlJc w:val="right"/>
      <w:pPr>
        <w:tabs>
          <w:tab w:val="num" w:pos="3675"/>
        </w:tabs>
        <w:ind w:left="3675" w:hanging="480"/>
      </w:pPr>
      <w:rPr>
        <w:rFonts w:cs="Times New Roman"/>
      </w:rPr>
    </w:lvl>
    <w:lvl w:ilvl="6" w:tplc="0409000F" w:tentative="1">
      <w:start w:val="1"/>
      <w:numFmt w:val="decimal"/>
      <w:lvlText w:val="%7."/>
      <w:lvlJc w:val="left"/>
      <w:pPr>
        <w:tabs>
          <w:tab w:val="num" w:pos="4155"/>
        </w:tabs>
        <w:ind w:left="4155" w:hanging="480"/>
      </w:pPr>
      <w:rPr>
        <w:rFonts w:cs="Times New Roman"/>
      </w:rPr>
    </w:lvl>
    <w:lvl w:ilvl="7" w:tplc="04090019" w:tentative="1">
      <w:start w:val="1"/>
      <w:numFmt w:val="ideographTraditional"/>
      <w:lvlText w:val="%8、"/>
      <w:lvlJc w:val="left"/>
      <w:pPr>
        <w:tabs>
          <w:tab w:val="num" w:pos="4635"/>
        </w:tabs>
        <w:ind w:left="4635" w:hanging="480"/>
      </w:pPr>
      <w:rPr>
        <w:rFonts w:cs="Times New Roman"/>
      </w:rPr>
    </w:lvl>
    <w:lvl w:ilvl="8" w:tplc="0409001B" w:tentative="1">
      <w:start w:val="1"/>
      <w:numFmt w:val="lowerRoman"/>
      <w:lvlText w:val="%9."/>
      <w:lvlJc w:val="right"/>
      <w:pPr>
        <w:tabs>
          <w:tab w:val="num" w:pos="5115"/>
        </w:tabs>
        <w:ind w:left="5115" w:hanging="480"/>
      </w:pPr>
      <w:rPr>
        <w:rFonts w:cs="Times New Roman"/>
      </w:rPr>
    </w:lvl>
  </w:abstractNum>
  <w:abstractNum w:abstractNumId="23">
    <w:nsid w:val="7D805FD5"/>
    <w:multiLevelType w:val="hybridMultilevel"/>
    <w:tmpl w:val="55062496"/>
    <w:lvl w:ilvl="0" w:tplc="8B501C6C">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16"/>
  </w:num>
  <w:num w:numId="2">
    <w:abstractNumId w:val="14"/>
  </w:num>
  <w:num w:numId="3">
    <w:abstractNumId w:val="21"/>
  </w:num>
  <w:num w:numId="4">
    <w:abstractNumId w:val="13"/>
  </w:num>
  <w:num w:numId="5">
    <w:abstractNumId w:val="22"/>
  </w:num>
  <w:num w:numId="6">
    <w:abstractNumId w:val="4"/>
  </w:num>
  <w:num w:numId="7">
    <w:abstractNumId w:val="6"/>
  </w:num>
  <w:num w:numId="8">
    <w:abstractNumId w:val="1"/>
  </w:num>
  <w:num w:numId="9">
    <w:abstractNumId w:val="17"/>
  </w:num>
  <w:num w:numId="10">
    <w:abstractNumId w:val="7"/>
  </w:num>
  <w:num w:numId="11">
    <w:abstractNumId w:val="20"/>
  </w:num>
  <w:num w:numId="12">
    <w:abstractNumId w:val="9"/>
  </w:num>
  <w:num w:numId="13">
    <w:abstractNumId w:val="2"/>
  </w:num>
  <w:num w:numId="14">
    <w:abstractNumId w:val="3"/>
  </w:num>
  <w:num w:numId="15">
    <w:abstractNumId w:val="18"/>
  </w:num>
  <w:num w:numId="16">
    <w:abstractNumId w:val="12"/>
  </w:num>
  <w:num w:numId="17">
    <w:abstractNumId w:val="5"/>
  </w:num>
  <w:num w:numId="18">
    <w:abstractNumId w:val="23"/>
  </w:num>
  <w:num w:numId="19">
    <w:abstractNumId w:val="19"/>
  </w:num>
  <w:num w:numId="20">
    <w:abstractNumId w:val="15"/>
  </w:num>
  <w:num w:numId="21">
    <w:abstractNumId w:val="0"/>
  </w:num>
  <w:num w:numId="22">
    <w:abstractNumId w:val="10"/>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AA8"/>
    <w:rsid w:val="000107E3"/>
    <w:rsid w:val="000143C3"/>
    <w:rsid w:val="00017D63"/>
    <w:rsid w:val="00021579"/>
    <w:rsid w:val="00022D37"/>
    <w:rsid w:val="0002420F"/>
    <w:rsid w:val="00041FFB"/>
    <w:rsid w:val="00043BC7"/>
    <w:rsid w:val="000463C2"/>
    <w:rsid w:val="000511D8"/>
    <w:rsid w:val="0005338C"/>
    <w:rsid w:val="0007099F"/>
    <w:rsid w:val="000759CD"/>
    <w:rsid w:val="000867AF"/>
    <w:rsid w:val="0009002E"/>
    <w:rsid w:val="00092E9B"/>
    <w:rsid w:val="000963D9"/>
    <w:rsid w:val="000B6000"/>
    <w:rsid w:val="000C2472"/>
    <w:rsid w:val="000C5136"/>
    <w:rsid w:val="000D20B4"/>
    <w:rsid w:val="000D6549"/>
    <w:rsid w:val="00101A09"/>
    <w:rsid w:val="00102AD6"/>
    <w:rsid w:val="00103ACA"/>
    <w:rsid w:val="00103FF4"/>
    <w:rsid w:val="001135D1"/>
    <w:rsid w:val="00121A0F"/>
    <w:rsid w:val="001233B6"/>
    <w:rsid w:val="00130D3B"/>
    <w:rsid w:val="001328FB"/>
    <w:rsid w:val="001338AA"/>
    <w:rsid w:val="001360D8"/>
    <w:rsid w:val="00140374"/>
    <w:rsid w:val="0014071B"/>
    <w:rsid w:val="00144834"/>
    <w:rsid w:val="001508B6"/>
    <w:rsid w:val="001545C3"/>
    <w:rsid w:val="00157294"/>
    <w:rsid w:val="001653B9"/>
    <w:rsid w:val="00166F8A"/>
    <w:rsid w:val="00170614"/>
    <w:rsid w:val="00170DEF"/>
    <w:rsid w:val="001739C9"/>
    <w:rsid w:val="00187B42"/>
    <w:rsid w:val="00193C32"/>
    <w:rsid w:val="0019696B"/>
    <w:rsid w:val="001B0C4B"/>
    <w:rsid w:val="001B3ED9"/>
    <w:rsid w:val="001B5DFE"/>
    <w:rsid w:val="001B5EB0"/>
    <w:rsid w:val="001B6A17"/>
    <w:rsid w:val="001C04ED"/>
    <w:rsid w:val="001C41F1"/>
    <w:rsid w:val="001C4CBB"/>
    <w:rsid w:val="001C5DDB"/>
    <w:rsid w:val="001C724D"/>
    <w:rsid w:val="001D54F5"/>
    <w:rsid w:val="001E0631"/>
    <w:rsid w:val="001E080A"/>
    <w:rsid w:val="001E08C0"/>
    <w:rsid w:val="001E5D20"/>
    <w:rsid w:val="0020210C"/>
    <w:rsid w:val="00206A76"/>
    <w:rsid w:val="002078D5"/>
    <w:rsid w:val="0021430A"/>
    <w:rsid w:val="00216C63"/>
    <w:rsid w:val="002178E3"/>
    <w:rsid w:val="00217C3A"/>
    <w:rsid w:val="00250349"/>
    <w:rsid w:val="00251123"/>
    <w:rsid w:val="002637F5"/>
    <w:rsid w:val="002660A3"/>
    <w:rsid w:val="0027471D"/>
    <w:rsid w:val="00284F18"/>
    <w:rsid w:val="002878A5"/>
    <w:rsid w:val="0029101F"/>
    <w:rsid w:val="002A42B2"/>
    <w:rsid w:val="002A630F"/>
    <w:rsid w:val="002C0510"/>
    <w:rsid w:val="002C683E"/>
    <w:rsid w:val="002C6880"/>
    <w:rsid w:val="002E68C3"/>
    <w:rsid w:val="002F05DA"/>
    <w:rsid w:val="002F17E5"/>
    <w:rsid w:val="002F426C"/>
    <w:rsid w:val="003002D6"/>
    <w:rsid w:val="00303382"/>
    <w:rsid w:val="0030464E"/>
    <w:rsid w:val="00304C10"/>
    <w:rsid w:val="003054D8"/>
    <w:rsid w:val="00305F19"/>
    <w:rsid w:val="00322C13"/>
    <w:rsid w:val="003268A3"/>
    <w:rsid w:val="00335D0F"/>
    <w:rsid w:val="003365A4"/>
    <w:rsid w:val="0033708D"/>
    <w:rsid w:val="003403CD"/>
    <w:rsid w:val="003412C7"/>
    <w:rsid w:val="0034356A"/>
    <w:rsid w:val="00362D62"/>
    <w:rsid w:val="0036643B"/>
    <w:rsid w:val="003718DE"/>
    <w:rsid w:val="003720E9"/>
    <w:rsid w:val="00373305"/>
    <w:rsid w:val="003765FA"/>
    <w:rsid w:val="003774CA"/>
    <w:rsid w:val="003802C2"/>
    <w:rsid w:val="00393733"/>
    <w:rsid w:val="00395ECA"/>
    <w:rsid w:val="003A073A"/>
    <w:rsid w:val="003A35A0"/>
    <w:rsid w:val="003A4BEE"/>
    <w:rsid w:val="003A5172"/>
    <w:rsid w:val="003A57CE"/>
    <w:rsid w:val="003A7448"/>
    <w:rsid w:val="003B0B89"/>
    <w:rsid w:val="003B1AC2"/>
    <w:rsid w:val="003B5D4C"/>
    <w:rsid w:val="003B5F8B"/>
    <w:rsid w:val="003C1D3D"/>
    <w:rsid w:val="003C3185"/>
    <w:rsid w:val="003D0942"/>
    <w:rsid w:val="003D24B9"/>
    <w:rsid w:val="003D7420"/>
    <w:rsid w:val="003E04C6"/>
    <w:rsid w:val="003E13D1"/>
    <w:rsid w:val="003F2990"/>
    <w:rsid w:val="004045E1"/>
    <w:rsid w:val="00405E70"/>
    <w:rsid w:val="00410ED7"/>
    <w:rsid w:val="00426847"/>
    <w:rsid w:val="0043088C"/>
    <w:rsid w:val="00435247"/>
    <w:rsid w:val="00440B7C"/>
    <w:rsid w:val="004433FF"/>
    <w:rsid w:val="004471D2"/>
    <w:rsid w:val="004558B0"/>
    <w:rsid w:val="00455944"/>
    <w:rsid w:val="00456AF3"/>
    <w:rsid w:val="00467762"/>
    <w:rsid w:val="004701A1"/>
    <w:rsid w:val="00470BBE"/>
    <w:rsid w:val="00474782"/>
    <w:rsid w:val="00480753"/>
    <w:rsid w:val="004836FB"/>
    <w:rsid w:val="004A408B"/>
    <w:rsid w:val="004B0626"/>
    <w:rsid w:val="004B0CA7"/>
    <w:rsid w:val="004C1E83"/>
    <w:rsid w:val="004C3F5D"/>
    <w:rsid w:val="004C7836"/>
    <w:rsid w:val="004D0742"/>
    <w:rsid w:val="004E0BD0"/>
    <w:rsid w:val="004F01B2"/>
    <w:rsid w:val="004F7149"/>
    <w:rsid w:val="004F7B23"/>
    <w:rsid w:val="00503882"/>
    <w:rsid w:val="0050480B"/>
    <w:rsid w:val="005101AC"/>
    <w:rsid w:val="0051149D"/>
    <w:rsid w:val="00511582"/>
    <w:rsid w:val="00512E90"/>
    <w:rsid w:val="00523674"/>
    <w:rsid w:val="00523CA8"/>
    <w:rsid w:val="0052454A"/>
    <w:rsid w:val="0052545B"/>
    <w:rsid w:val="00533938"/>
    <w:rsid w:val="005370E4"/>
    <w:rsid w:val="005437C9"/>
    <w:rsid w:val="00546568"/>
    <w:rsid w:val="005674E3"/>
    <w:rsid w:val="00570D53"/>
    <w:rsid w:val="00583B6B"/>
    <w:rsid w:val="005855B3"/>
    <w:rsid w:val="00585DAF"/>
    <w:rsid w:val="00590977"/>
    <w:rsid w:val="005A5446"/>
    <w:rsid w:val="005A6877"/>
    <w:rsid w:val="005B3B0E"/>
    <w:rsid w:val="005C02DA"/>
    <w:rsid w:val="005C0447"/>
    <w:rsid w:val="005E29CD"/>
    <w:rsid w:val="005E32DF"/>
    <w:rsid w:val="005E4DFE"/>
    <w:rsid w:val="005E6F2C"/>
    <w:rsid w:val="005E7719"/>
    <w:rsid w:val="005F09DC"/>
    <w:rsid w:val="005F1F3C"/>
    <w:rsid w:val="005F474B"/>
    <w:rsid w:val="005F761A"/>
    <w:rsid w:val="00606D8A"/>
    <w:rsid w:val="00607F62"/>
    <w:rsid w:val="00614BF3"/>
    <w:rsid w:val="0061601F"/>
    <w:rsid w:val="006246CE"/>
    <w:rsid w:val="0062689D"/>
    <w:rsid w:val="00632BAE"/>
    <w:rsid w:val="00643556"/>
    <w:rsid w:val="00647629"/>
    <w:rsid w:val="006507DA"/>
    <w:rsid w:val="00650F5B"/>
    <w:rsid w:val="00661B6D"/>
    <w:rsid w:val="00661B9F"/>
    <w:rsid w:val="0066211A"/>
    <w:rsid w:val="00662ECE"/>
    <w:rsid w:val="00681983"/>
    <w:rsid w:val="006850BA"/>
    <w:rsid w:val="00692D08"/>
    <w:rsid w:val="00695AB5"/>
    <w:rsid w:val="00697DF2"/>
    <w:rsid w:val="006B0B40"/>
    <w:rsid w:val="006B4E13"/>
    <w:rsid w:val="006C2C9C"/>
    <w:rsid w:val="006D0573"/>
    <w:rsid w:val="006D12A3"/>
    <w:rsid w:val="006F00C8"/>
    <w:rsid w:val="006F289F"/>
    <w:rsid w:val="006F7D32"/>
    <w:rsid w:val="00700033"/>
    <w:rsid w:val="00704114"/>
    <w:rsid w:val="00707E34"/>
    <w:rsid w:val="00714FF1"/>
    <w:rsid w:val="007177C9"/>
    <w:rsid w:val="0072037E"/>
    <w:rsid w:val="0072153F"/>
    <w:rsid w:val="00735F15"/>
    <w:rsid w:val="00745E2A"/>
    <w:rsid w:val="00756212"/>
    <w:rsid w:val="00761DC3"/>
    <w:rsid w:val="0076257F"/>
    <w:rsid w:val="00762F40"/>
    <w:rsid w:val="00773C63"/>
    <w:rsid w:val="00774579"/>
    <w:rsid w:val="00782092"/>
    <w:rsid w:val="007B0F81"/>
    <w:rsid w:val="007B27DA"/>
    <w:rsid w:val="007B2AD0"/>
    <w:rsid w:val="007B4A59"/>
    <w:rsid w:val="007C78E3"/>
    <w:rsid w:val="007C7B50"/>
    <w:rsid w:val="007D1389"/>
    <w:rsid w:val="007D6469"/>
    <w:rsid w:val="007D6F54"/>
    <w:rsid w:val="007D7AED"/>
    <w:rsid w:val="007E0224"/>
    <w:rsid w:val="007E1BF1"/>
    <w:rsid w:val="007F1A2C"/>
    <w:rsid w:val="007F708D"/>
    <w:rsid w:val="00801495"/>
    <w:rsid w:val="00804301"/>
    <w:rsid w:val="00821F04"/>
    <w:rsid w:val="00827056"/>
    <w:rsid w:val="00827061"/>
    <w:rsid w:val="008272EA"/>
    <w:rsid w:val="00827446"/>
    <w:rsid w:val="008303C8"/>
    <w:rsid w:val="00835FFA"/>
    <w:rsid w:val="008502C0"/>
    <w:rsid w:val="00855A61"/>
    <w:rsid w:val="00860315"/>
    <w:rsid w:val="00860594"/>
    <w:rsid w:val="00860A42"/>
    <w:rsid w:val="00864E56"/>
    <w:rsid w:val="00865EA1"/>
    <w:rsid w:val="0087120E"/>
    <w:rsid w:val="008837FD"/>
    <w:rsid w:val="0089474A"/>
    <w:rsid w:val="00896C59"/>
    <w:rsid w:val="008A13BF"/>
    <w:rsid w:val="008A3658"/>
    <w:rsid w:val="008A5965"/>
    <w:rsid w:val="008B13D1"/>
    <w:rsid w:val="008B18EB"/>
    <w:rsid w:val="008B1E00"/>
    <w:rsid w:val="008B2256"/>
    <w:rsid w:val="008B2D3C"/>
    <w:rsid w:val="008C37E6"/>
    <w:rsid w:val="008C4F03"/>
    <w:rsid w:val="008D4D77"/>
    <w:rsid w:val="008E36C7"/>
    <w:rsid w:val="008F2669"/>
    <w:rsid w:val="008F2ABD"/>
    <w:rsid w:val="008F5998"/>
    <w:rsid w:val="00900301"/>
    <w:rsid w:val="009048FA"/>
    <w:rsid w:val="009237F1"/>
    <w:rsid w:val="00930222"/>
    <w:rsid w:val="00931AD4"/>
    <w:rsid w:val="00942151"/>
    <w:rsid w:val="009435F4"/>
    <w:rsid w:val="009761E7"/>
    <w:rsid w:val="00981D2F"/>
    <w:rsid w:val="009858F5"/>
    <w:rsid w:val="00985A43"/>
    <w:rsid w:val="009905F0"/>
    <w:rsid w:val="00991E91"/>
    <w:rsid w:val="00993170"/>
    <w:rsid w:val="009A5E53"/>
    <w:rsid w:val="009A6ED7"/>
    <w:rsid w:val="009A7343"/>
    <w:rsid w:val="009B1363"/>
    <w:rsid w:val="009C2AA8"/>
    <w:rsid w:val="009C43D3"/>
    <w:rsid w:val="009C5008"/>
    <w:rsid w:val="009C6772"/>
    <w:rsid w:val="009C7258"/>
    <w:rsid w:val="009F189E"/>
    <w:rsid w:val="009F2B20"/>
    <w:rsid w:val="009F339F"/>
    <w:rsid w:val="009F4DB8"/>
    <w:rsid w:val="00A0335E"/>
    <w:rsid w:val="00A1543F"/>
    <w:rsid w:val="00A167F6"/>
    <w:rsid w:val="00A17AE2"/>
    <w:rsid w:val="00A21CF5"/>
    <w:rsid w:val="00A27D22"/>
    <w:rsid w:val="00A30227"/>
    <w:rsid w:val="00A35B14"/>
    <w:rsid w:val="00A37D76"/>
    <w:rsid w:val="00A41D34"/>
    <w:rsid w:val="00A42B72"/>
    <w:rsid w:val="00A4796D"/>
    <w:rsid w:val="00A668FE"/>
    <w:rsid w:val="00A74B88"/>
    <w:rsid w:val="00A81C50"/>
    <w:rsid w:val="00A82F6D"/>
    <w:rsid w:val="00A92AD1"/>
    <w:rsid w:val="00A94EB6"/>
    <w:rsid w:val="00A9728E"/>
    <w:rsid w:val="00AB2D4B"/>
    <w:rsid w:val="00AC41D0"/>
    <w:rsid w:val="00AC7D34"/>
    <w:rsid w:val="00AD21D3"/>
    <w:rsid w:val="00AF4C21"/>
    <w:rsid w:val="00AF4C84"/>
    <w:rsid w:val="00AF6A03"/>
    <w:rsid w:val="00B02693"/>
    <w:rsid w:val="00B03307"/>
    <w:rsid w:val="00B04745"/>
    <w:rsid w:val="00B07526"/>
    <w:rsid w:val="00B14486"/>
    <w:rsid w:val="00B170AB"/>
    <w:rsid w:val="00B24291"/>
    <w:rsid w:val="00B271AD"/>
    <w:rsid w:val="00B276E7"/>
    <w:rsid w:val="00B27A7F"/>
    <w:rsid w:val="00B31B5A"/>
    <w:rsid w:val="00B33000"/>
    <w:rsid w:val="00B41D42"/>
    <w:rsid w:val="00B46E5A"/>
    <w:rsid w:val="00B51E49"/>
    <w:rsid w:val="00B525DB"/>
    <w:rsid w:val="00B56348"/>
    <w:rsid w:val="00B6245A"/>
    <w:rsid w:val="00B80262"/>
    <w:rsid w:val="00B97117"/>
    <w:rsid w:val="00BA4138"/>
    <w:rsid w:val="00BA63D9"/>
    <w:rsid w:val="00BA722B"/>
    <w:rsid w:val="00BB0828"/>
    <w:rsid w:val="00BB68A6"/>
    <w:rsid w:val="00BC3919"/>
    <w:rsid w:val="00BC5F90"/>
    <w:rsid w:val="00BC726E"/>
    <w:rsid w:val="00BD0DE0"/>
    <w:rsid w:val="00BD3617"/>
    <w:rsid w:val="00BD3A08"/>
    <w:rsid w:val="00BD41B9"/>
    <w:rsid w:val="00BD734C"/>
    <w:rsid w:val="00BD79EC"/>
    <w:rsid w:val="00BE1DE9"/>
    <w:rsid w:val="00BF26CB"/>
    <w:rsid w:val="00BF49C5"/>
    <w:rsid w:val="00C02372"/>
    <w:rsid w:val="00C03294"/>
    <w:rsid w:val="00C03E3B"/>
    <w:rsid w:val="00C10EB7"/>
    <w:rsid w:val="00C1424A"/>
    <w:rsid w:val="00C349AB"/>
    <w:rsid w:val="00C417D9"/>
    <w:rsid w:val="00C4264D"/>
    <w:rsid w:val="00C42AE3"/>
    <w:rsid w:val="00C57233"/>
    <w:rsid w:val="00C60625"/>
    <w:rsid w:val="00C63EBC"/>
    <w:rsid w:val="00C772E8"/>
    <w:rsid w:val="00C819EF"/>
    <w:rsid w:val="00C836BA"/>
    <w:rsid w:val="00C84E0A"/>
    <w:rsid w:val="00C84F1C"/>
    <w:rsid w:val="00C8734D"/>
    <w:rsid w:val="00C903F5"/>
    <w:rsid w:val="00C91D7C"/>
    <w:rsid w:val="00CA0C97"/>
    <w:rsid w:val="00CB556D"/>
    <w:rsid w:val="00CC4611"/>
    <w:rsid w:val="00CC5361"/>
    <w:rsid w:val="00CC664A"/>
    <w:rsid w:val="00CC7227"/>
    <w:rsid w:val="00CD7081"/>
    <w:rsid w:val="00CF5408"/>
    <w:rsid w:val="00CF784B"/>
    <w:rsid w:val="00D02746"/>
    <w:rsid w:val="00D03725"/>
    <w:rsid w:val="00D042E3"/>
    <w:rsid w:val="00D05FD8"/>
    <w:rsid w:val="00D118D6"/>
    <w:rsid w:val="00D12722"/>
    <w:rsid w:val="00D12C40"/>
    <w:rsid w:val="00D15772"/>
    <w:rsid w:val="00D15AFB"/>
    <w:rsid w:val="00D354D0"/>
    <w:rsid w:val="00D360CF"/>
    <w:rsid w:val="00D42467"/>
    <w:rsid w:val="00D51CB0"/>
    <w:rsid w:val="00D52EBD"/>
    <w:rsid w:val="00D52EFB"/>
    <w:rsid w:val="00D61F92"/>
    <w:rsid w:val="00D6344A"/>
    <w:rsid w:val="00D720CF"/>
    <w:rsid w:val="00D72F2D"/>
    <w:rsid w:val="00D7685D"/>
    <w:rsid w:val="00D77357"/>
    <w:rsid w:val="00D81459"/>
    <w:rsid w:val="00D83B50"/>
    <w:rsid w:val="00D845E6"/>
    <w:rsid w:val="00D941D3"/>
    <w:rsid w:val="00D97E85"/>
    <w:rsid w:val="00DA0D5D"/>
    <w:rsid w:val="00DA1ED5"/>
    <w:rsid w:val="00DA21FC"/>
    <w:rsid w:val="00DB0068"/>
    <w:rsid w:val="00DB0510"/>
    <w:rsid w:val="00DC1DC1"/>
    <w:rsid w:val="00DC305F"/>
    <w:rsid w:val="00DD498C"/>
    <w:rsid w:val="00DD50E0"/>
    <w:rsid w:val="00DE38FD"/>
    <w:rsid w:val="00DE6E77"/>
    <w:rsid w:val="00DE7912"/>
    <w:rsid w:val="00E05A1E"/>
    <w:rsid w:val="00E12408"/>
    <w:rsid w:val="00E124FA"/>
    <w:rsid w:val="00E14CE5"/>
    <w:rsid w:val="00E152F4"/>
    <w:rsid w:val="00E31A14"/>
    <w:rsid w:val="00E33F4F"/>
    <w:rsid w:val="00E433EA"/>
    <w:rsid w:val="00E45518"/>
    <w:rsid w:val="00E47D27"/>
    <w:rsid w:val="00E533FA"/>
    <w:rsid w:val="00E542BE"/>
    <w:rsid w:val="00E57792"/>
    <w:rsid w:val="00E57CE3"/>
    <w:rsid w:val="00E57D3C"/>
    <w:rsid w:val="00E70084"/>
    <w:rsid w:val="00E7168E"/>
    <w:rsid w:val="00E71A4C"/>
    <w:rsid w:val="00E75F72"/>
    <w:rsid w:val="00E87AE6"/>
    <w:rsid w:val="00E91654"/>
    <w:rsid w:val="00E91B7E"/>
    <w:rsid w:val="00E92490"/>
    <w:rsid w:val="00E93A41"/>
    <w:rsid w:val="00EA27C3"/>
    <w:rsid w:val="00EA3A4A"/>
    <w:rsid w:val="00EA4124"/>
    <w:rsid w:val="00EA7906"/>
    <w:rsid w:val="00EB4E0E"/>
    <w:rsid w:val="00EC2638"/>
    <w:rsid w:val="00EC27A2"/>
    <w:rsid w:val="00EC6C94"/>
    <w:rsid w:val="00EE1958"/>
    <w:rsid w:val="00EE49D5"/>
    <w:rsid w:val="00EE7E70"/>
    <w:rsid w:val="00EF165D"/>
    <w:rsid w:val="00F05E8D"/>
    <w:rsid w:val="00F1369E"/>
    <w:rsid w:val="00F20DEF"/>
    <w:rsid w:val="00F22F09"/>
    <w:rsid w:val="00F4177E"/>
    <w:rsid w:val="00F42293"/>
    <w:rsid w:val="00F56A22"/>
    <w:rsid w:val="00F60140"/>
    <w:rsid w:val="00F61E29"/>
    <w:rsid w:val="00F75498"/>
    <w:rsid w:val="00F75853"/>
    <w:rsid w:val="00F75DAD"/>
    <w:rsid w:val="00F809AF"/>
    <w:rsid w:val="00F80EB8"/>
    <w:rsid w:val="00F934CB"/>
    <w:rsid w:val="00F93A7E"/>
    <w:rsid w:val="00F95A32"/>
    <w:rsid w:val="00F95F67"/>
    <w:rsid w:val="00FA47D8"/>
    <w:rsid w:val="00FA6628"/>
    <w:rsid w:val="00FB0098"/>
    <w:rsid w:val="00FB7309"/>
    <w:rsid w:val="00FD2DF5"/>
    <w:rsid w:val="00FE0420"/>
    <w:rsid w:val="00FE0FB9"/>
    <w:rsid w:val="00FE4028"/>
    <w:rsid w:val="00FE5EAE"/>
    <w:rsid w:val="00FE671F"/>
    <w:rsid w:val="00FF0407"/>
    <w:rsid w:val="00FF2571"/>
    <w:rsid w:val="00FF75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01"/>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0301"/>
    <w:pPr>
      <w:spacing w:line="300" w:lineRule="auto"/>
      <w:ind w:left="795"/>
    </w:pPr>
    <w:rPr>
      <w:rFonts w:eastAsia="標楷體"/>
      <w:spacing w:val="20"/>
      <w:sz w:val="36"/>
    </w:rPr>
  </w:style>
  <w:style w:type="character" w:customStyle="1" w:styleId="BodyTextIndentChar">
    <w:name w:val="Body Text Indent Char"/>
    <w:basedOn w:val="DefaultParagraphFont"/>
    <w:link w:val="BodyTextIndent"/>
    <w:uiPriority w:val="99"/>
    <w:semiHidden/>
    <w:rsid w:val="00F256AE"/>
    <w:rPr>
      <w:szCs w:val="20"/>
    </w:rPr>
  </w:style>
  <w:style w:type="paragraph" w:styleId="BodyTextIndent2">
    <w:name w:val="Body Text Indent 2"/>
    <w:basedOn w:val="Normal"/>
    <w:link w:val="BodyTextIndent2Char"/>
    <w:uiPriority w:val="99"/>
    <w:rsid w:val="00900301"/>
    <w:pPr>
      <w:spacing w:line="300" w:lineRule="auto"/>
      <w:ind w:leftChars="-50" w:left="-120"/>
    </w:pPr>
    <w:rPr>
      <w:rFonts w:eastAsia="標楷體"/>
      <w:spacing w:val="20"/>
      <w:sz w:val="36"/>
    </w:rPr>
  </w:style>
  <w:style w:type="character" w:customStyle="1" w:styleId="BodyTextIndent2Char">
    <w:name w:val="Body Text Indent 2 Char"/>
    <w:basedOn w:val="DefaultParagraphFont"/>
    <w:link w:val="BodyTextIndent2"/>
    <w:uiPriority w:val="99"/>
    <w:semiHidden/>
    <w:rsid w:val="00F256AE"/>
    <w:rPr>
      <w:szCs w:val="20"/>
    </w:rPr>
  </w:style>
  <w:style w:type="paragraph" w:styleId="BodyTextIndent3">
    <w:name w:val="Body Text Indent 3"/>
    <w:basedOn w:val="Normal"/>
    <w:link w:val="BodyTextIndent3Char"/>
    <w:uiPriority w:val="99"/>
    <w:rsid w:val="00900301"/>
    <w:pPr>
      <w:spacing w:line="300" w:lineRule="auto"/>
      <w:ind w:left="1200" w:hangingChars="300" w:hanging="1200"/>
    </w:pPr>
    <w:rPr>
      <w:rFonts w:eastAsia="標楷體"/>
      <w:spacing w:val="20"/>
      <w:sz w:val="36"/>
    </w:rPr>
  </w:style>
  <w:style w:type="character" w:customStyle="1" w:styleId="BodyTextIndent3Char">
    <w:name w:val="Body Text Indent 3 Char"/>
    <w:basedOn w:val="DefaultParagraphFont"/>
    <w:link w:val="BodyTextIndent3"/>
    <w:uiPriority w:val="99"/>
    <w:semiHidden/>
    <w:rsid w:val="00F256AE"/>
    <w:rPr>
      <w:sz w:val="16"/>
      <w:szCs w:val="16"/>
    </w:rPr>
  </w:style>
  <w:style w:type="paragraph" w:styleId="BalloonText">
    <w:name w:val="Balloon Text"/>
    <w:basedOn w:val="Normal"/>
    <w:link w:val="BalloonTextChar"/>
    <w:uiPriority w:val="99"/>
    <w:semiHidden/>
    <w:rsid w:val="008B2D3C"/>
    <w:rPr>
      <w:rFonts w:ascii="Arial" w:hAnsi="Arial"/>
      <w:sz w:val="18"/>
      <w:szCs w:val="18"/>
    </w:rPr>
  </w:style>
  <w:style w:type="character" w:customStyle="1" w:styleId="BalloonTextChar">
    <w:name w:val="Balloon Text Char"/>
    <w:basedOn w:val="DefaultParagraphFont"/>
    <w:link w:val="BalloonText"/>
    <w:uiPriority w:val="99"/>
    <w:semiHidden/>
    <w:rsid w:val="00F256AE"/>
    <w:rPr>
      <w:rFonts w:asciiTheme="majorHAnsi" w:eastAsiaTheme="majorEastAsia" w:hAnsiTheme="majorHAnsi" w:cstheme="majorBidi"/>
      <w:sz w:val="0"/>
      <w:szCs w:val="0"/>
    </w:rPr>
  </w:style>
  <w:style w:type="paragraph" w:styleId="Header">
    <w:name w:val="header"/>
    <w:basedOn w:val="Normal"/>
    <w:link w:val="HeaderChar"/>
    <w:uiPriority w:val="99"/>
    <w:rsid w:val="00426847"/>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426847"/>
    <w:rPr>
      <w:rFonts w:cs="Times New Roman"/>
      <w:kern w:val="2"/>
    </w:rPr>
  </w:style>
  <w:style w:type="paragraph" w:styleId="Footer">
    <w:name w:val="footer"/>
    <w:basedOn w:val="Normal"/>
    <w:link w:val="FooterChar"/>
    <w:uiPriority w:val="99"/>
    <w:rsid w:val="00426847"/>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426847"/>
    <w:rPr>
      <w:rFonts w:cs="Times New Roman"/>
      <w:kern w:val="2"/>
    </w:rPr>
  </w:style>
  <w:style w:type="paragraph" w:customStyle="1" w:styleId="a">
    <w:name w:val="說明"/>
    <w:basedOn w:val="Normal"/>
    <w:uiPriority w:val="99"/>
    <w:rsid w:val="00821F04"/>
    <w:pPr>
      <w:wordWrap w:val="0"/>
      <w:snapToGrid w:val="0"/>
      <w:ind w:left="567" w:hanging="567"/>
    </w:pPr>
    <w:rPr>
      <w:rFonts w:eastAsia="標楷體"/>
      <w:sz w:val="32"/>
    </w:rPr>
  </w:style>
  <w:style w:type="table" w:styleId="TableGrid">
    <w:name w:val="Table Grid"/>
    <w:basedOn w:val="TableNormal"/>
    <w:uiPriority w:val="99"/>
    <w:rsid w:val="0019696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A35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74382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zlu@jh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429</Words>
  <Characters>2447</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小寶：</dc:title>
  <dc:subject/>
  <dc:creator>user</dc:creator>
  <cp:keywords/>
  <dc:description/>
  <cp:lastModifiedBy>ASUS</cp:lastModifiedBy>
  <cp:revision>2</cp:revision>
  <cp:lastPrinted>2014-01-03T10:05:00Z</cp:lastPrinted>
  <dcterms:created xsi:type="dcterms:W3CDTF">2014-02-07T05:57:00Z</dcterms:created>
  <dcterms:modified xsi:type="dcterms:W3CDTF">2014-02-07T05:57:00Z</dcterms:modified>
</cp:coreProperties>
</file>