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99" w:rsidRDefault="004E20B6" w:rsidP="002723F1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9A334D">
        <w:rPr>
          <w:rFonts w:ascii="標楷體" w:eastAsia="標楷體" w:hAnsi="標楷體" w:hint="eastAsia"/>
          <w:sz w:val="28"/>
          <w:szCs w:val="28"/>
        </w:rPr>
        <w:t>花蓮縣103年度學校家庭教育訪視時間一覽表</w:t>
      </w:r>
    </w:p>
    <w:p w:rsidR="009A334D" w:rsidRDefault="009A334D" w:rsidP="009A33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北區</w:t>
      </w:r>
      <w:r w:rsidR="000A5537">
        <w:rPr>
          <w:rFonts w:ascii="標楷體" w:eastAsia="標楷體" w:hAnsi="標楷體" w:hint="eastAsia"/>
          <w:sz w:val="28"/>
          <w:szCs w:val="28"/>
        </w:rPr>
        <w:t>：</w:t>
      </w:r>
      <w:r w:rsidR="0005425B" w:rsidRPr="0005425B">
        <w:rPr>
          <w:rFonts w:ascii="標楷體" w:eastAsia="標楷體" w:hAnsi="標楷體" w:hint="eastAsia"/>
          <w:sz w:val="26"/>
          <w:szCs w:val="26"/>
        </w:rPr>
        <w:t>秀林鄉、新城鄉、花蓮市、吉安鄉</w:t>
      </w:r>
    </w:p>
    <w:tbl>
      <w:tblPr>
        <w:tblpPr w:leftFromText="180" w:rightFromText="180" w:vertAnchor="page" w:horzAnchor="margin" w:tblpY="4666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5"/>
        <w:gridCol w:w="3489"/>
        <w:gridCol w:w="3683"/>
      </w:tblGrid>
      <w:tr w:rsidR="009A334D" w:rsidRPr="009A334D" w:rsidTr="009A334D">
        <w:trPr>
          <w:trHeight w:val="525"/>
        </w:trPr>
        <w:tc>
          <w:tcPr>
            <w:tcW w:w="2675" w:type="dxa"/>
            <w:vAlign w:val="center"/>
          </w:tcPr>
          <w:p w:rsidR="009A334D" w:rsidRPr="009A334D" w:rsidRDefault="009A334D" w:rsidP="009A33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時間\學校\日期</w:t>
            </w:r>
          </w:p>
        </w:tc>
        <w:tc>
          <w:tcPr>
            <w:tcW w:w="3489" w:type="dxa"/>
            <w:vAlign w:val="center"/>
          </w:tcPr>
          <w:p w:rsidR="009A334D" w:rsidRPr="001648EE" w:rsidRDefault="00AE5DB5" w:rsidP="00AE5DB5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="009A334D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02</w:t>
            </w:r>
            <w:r w:rsidR="009A334D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  <w:r w:rsidR="009A334D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3" w:type="dxa"/>
            <w:vAlign w:val="center"/>
          </w:tcPr>
          <w:p w:rsidR="009A334D" w:rsidRPr="001648EE" w:rsidRDefault="009A334D" w:rsidP="00AE5DB5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AE5DB5" w:rsidRPr="001648E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="00AE5DB5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09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="00AE5DB5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</w:tr>
      <w:tr w:rsidR="009A334D" w:rsidRPr="009A334D" w:rsidTr="009A334D">
        <w:trPr>
          <w:trHeight w:val="522"/>
        </w:trPr>
        <w:tc>
          <w:tcPr>
            <w:tcW w:w="2675" w:type="dxa"/>
            <w:vAlign w:val="center"/>
          </w:tcPr>
          <w:p w:rsidR="009A334D" w:rsidRPr="009A334D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08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40-10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3489" w:type="dxa"/>
            <w:vAlign w:val="center"/>
          </w:tcPr>
          <w:p w:rsidR="009A334D" w:rsidRPr="001648EE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hint="eastAsia"/>
                <w:sz w:val="26"/>
                <w:szCs w:val="26"/>
              </w:rPr>
              <w:t>壽豐國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中</w:t>
            </w:r>
          </w:p>
        </w:tc>
        <w:tc>
          <w:tcPr>
            <w:tcW w:w="3683" w:type="dxa"/>
            <w:vAlign w:val="center"/>
          </w:tcPr>
          <w:p w:rsidR="009A334D" w:rsidRPr="001648EE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西林國小</w:t>
            </w:r>
          </w:p>
        </w:tc>
      </w:tr>
      <w:tr w:rsidR="009A334D" w:rsidRPr="009A334D" w:rsidTr="009A334D">
        <w:trPr>
          <w:trHeight w:val="533"/>
        </w:trPr>
        <w:tc>
          <w:tcPr>
            <w:tcW w:w="2675" w:type="dxa"/>
            <w:vAlign w:val="center"/>
          </w:tcPr>
          <w:p w:rsidR="009A334D" w:rsidRPr="009A334D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30-12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3489" w:type="dxa"/>
            <w:vAlign w:val="center"/>
          </w:tcPr>
          <w:p w:rsidR="009A334D" w:rsidRPr="001648EE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hint="eastAsia"/>
                <w:sz w:val="26"/>
                <w:szCs w:val="26"/>
              </w:rPr>
              <w:t>豐裡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國小</w:t>
            </w:r>
          </w:p>
        </w:tc>
        <w:tc>
          <w:tcPr>
            <w:tcW w:w="3683" w:type="dxa"/>
            <w:vAlign w:val="center"/>
          </w:tcPr>
          <w:p w:rsidR="009A334D" w:rsidRPr="001648EE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光復國小</w:t>
            </w:r>
          </w:p>
        </w:tc>
      </w:tr>
      <w:tr w:rsidR="009A334D" w:rsidRPr="009A334D" w:rsidTr="009A334D">
        <w:trPr>
          <w:trHeight w:val="543"/>
        </w:trPr>
        <w:tc>
          <w:tcPr>
            <w:tcW w:w="2675" w:type="dxa"/>
            <w:vAlign w:val="center"/>
          </w:tcPr>
          <w:p w:rsidR="009A334D" w:rsidRPr="009A334D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13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30-15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3489" w:type="dxa"/>
            <w:vAlign w:val="center"/>
          </w:tcPr>
          <w:p w:rsidR="009A334D" w:rsidRPr="001648EE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hint="eastAsia"/>
                <w:sz w:val="26"/>
                <w:szCs w:val="26"/>
              </w:rPr>
              <w:t>林榮國小</w:t>
            </w:r>
          </w:p>
        </w:tc>
        <w:tc>
          <w:tcPr>
            <w:tcW w:w="3683" w:type="dxa"/>
            <w:vAlign w:val="center"/>
          </w:tcPr>
          <w:p w:rsidR="009A334D" w:rsidRPr="001648EE" w:rsidRDefault="009A334D" w:rsidP="00AE5DB5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新社國</w:t>
            </w:r>
            <w:r w:rsidR="00AE5DB5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小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(14</w:t>
            </w:r>
            <w:r w:rsidR="00AE5DB5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00-15</w:t>
            </w:r>
            <w:r w:rsidR="00AE5DB5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30)</w:t>
            </w:r>
          </w:p>
        </w:tc>
      </w:tr>
    </w:tbl>
    <w:p w:rsidR="009A334D" w:rsidRDefault="009A334D" w:rsidP="009A33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中區</w:t>
      </w:r>
      <w:r w:rsidR="00884633">
        <w:rPr>
          <w:rFonts w:ascii="標楷體" w:eastAsia="標楷體" w:hAnsi="標楷體" w:hint="eastAsia"/>
          <w:sz w:val="28"/>
          <w:szCs w:val="28"/>
        </w:rPr>
        <w:t>：</w:t>
      </w:r>
      <w:r w:rsidR="00884633" w:rsidRPr="00884633">
        <w:rPr>
          <w:rFonts w:ascii="標楷體" w:eastAsia="標楷體" w:hAnsi="標楷體" w:hint="eastAsia"/>
          <w:sz w:val="26"/>
          <w:szCs w:val="26"/>
        </w:rPr>
        <w:t>壽豐鄉、鳳林鎮、</w:t>
      </w:r>
      <w:r w:rsidR="000F3A3C" w:rsidRPr="00884633">
        <w:rPr>
          <w:rFonts w:ascii="標楷體" w:eastAsia="標楷體" w:hAnsi="標楷體" w:hint="eastAsia"/>
          <w:sz w:val="26"/>
          <w:szCs w:val="26"/>
        </w:rPr>
        <w:t>光復鄉、</w:t>
      </w:r>
      <w:r w:rsidR="00884633" w:rsidRPr="00884633">
        <w:rPr>
          <w:rFonts w:ascii="標楷體" w:eastAsia="標楷體" w:hAnsi="標楷體" w:hint="eastAsia"/>
          <w:sz w:val="26"/>
          <w:szCs w:val="26"/>
        </w:rPr>
        <w:t>萬榮鄉、豐濱鄉</w:t>
      </w:r>
    </w:p>
    <w:p w:rsidR="009A334D" w:rsidRPr="009A334D" w:rsidRDefault="009A334D" w:rsidP="009A334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南區</w:t>
      </w:r>
      <w:r w:rsidR="000F3A3C">
        <w:rPr>
          <w:rFonts w:ascii="標楷體" w:eastAsia="標楷體" w:hAnsi="標楷體" w:hint="eastAsia"/>
          <w:sz w:val="28"/>
          <w:szCs w:val="28"/>
        </w:rPr>
        <w:t>：</w:t>
      </w:r>
      <w:r w:rsidR="000F3A3C" w:rsidRPr="000F3A3C">
        <w:rPr>
          <w:rFonts w:ascii="標楷體" w:eastAsia="標楷體" w:hAnsi="標楷體" w:hint="eastAsia"/>
          <w:sz w:val="26"/>
          <w:szCs w:val="26"/>
        </w:rPr>
        <w:t>瑞穗鄉、玉里鎮、卓溪鄉、富里鄉</w:t>
      </w:r>
    </w:p>
    <w:tbl>
      <w:tblPr>
        <w:tblpPr w:leftFromText="180" w:rightFromText="180" w:vertAnchor="page" w:horzAnchor="margin" w:tblpY="1876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77"/>
        <w:gridCol w:w="2577"/>
        <w:gridCol w:w="2577"/>
      </w:tblGrid>
      <w:tr w:rsidR="0082205E" w:rsidRPr="009A334D" w:rsidTr="009A334D">
        <w:trPr>
          <w:trHeight w:val="546"/>
        </w:trPr>
        <w:tc>
          <w:tcPr>
            <w:tcW w:w="2093" w:type="dxa"/>
            <w:vAlign w:val="center"/>
          </w:tcPr>
          <w:p w:rsidR="0082205E" w:rsidRPr="009A334D" w:rsidRDefault="009A334D" w:rsidP="009A33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時間\學校\日期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12/3(三)</w:t>
            </w:r>
          </w:p>
        </w:tc>
        <w:tc>
          <w:tcPr>
            <w:tcW w:w="2577" w:type="dxa"/>
            <w:vAlign w:val="center"/>
          </w:tcPr>
          <w:p w:rsidR="0082205E" w:rsidRPr="001648EE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12/4(四)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12/5(五)</w:t>
            </w:r>
          </w:p>
        </w:tc>
      </w:tr>
      <w:tr w:rsidR="0082205E" w:rsidRPr="009A334D" w:rsidTr="009A334D">
        <w:trPr>
          <w:trHeight w:val="543"/>
        </w:trPr>
        <w:tc>
          <w:tcPr>
            <w:tcW w:w="2093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08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40-10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吉安國中</w:t>
            </w:r>
          </w:p>
        </w:tc>
        <w:tc>
          <w:tcPr>
            <w:tcW w:w="2577" w:type="dxa"/>
            <w:vAlign w:val="center"/>
          </w:tcPr>
          <w:p w:rsidR="0082205E" w:rsidRPr="001648EE" w:rsidRDefault="007E3379" w:rsidP="007E3379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新城國小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國風國中</w:t>
            </w:r>
          </w:p>
        </w:tc>
      </w:tr>
      <w:tr w:rsidR="0082205E" w:rsidRPr="009A334D" w:rsidTr="009A334D">
        <w:trPr>
          <w:trHeight w:val="555"/>
        </w:trPr>
        <w:tc>
          <w:tcPr>
            <w:tcW w:w="2093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30-12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太昌國小</w:t>
            </w:r>
          </w:p>
        </w:tc>
        <w:tc>
          <w:tcPr>
            <w:tcW w:w="2577" w:type="dxa"/>
            <w:vAlign w:val="center"/>
          </w:tcPr>
          <w:p w:rsidR="0082205E" w:rsidRPr="001648EE" w:rsidRDefault="007E3379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秀林國中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信義國小</w:t>
            </w:r>
          </w:p>
        </w:tc>
      </w:tr>
      <w:tr w:rsidR="0082205E" w:rsidRPr="009A334D" w:rsidTr="009A334D">
        <w:trPr>
          <w:trHeight w:val="564"/>
        </w:trPr>
        <w:tc>
          <w:tcPr>
            <w:tcW w:w="2093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13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30-15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2577" w:type="dxa"/>
            <w:vAlign w:val="center"/>
          </w:tcPr>
          <w:p w:rsidR="0082205E" w:rsidRPr="001648EE" w:rsidRDefault="007E3379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佳民國小</w:t>
            </w:r>
          </w:p>
        </w:tc>
        <w:tc>
          <w:tcPr>
            <w:tcW w:w="2577" w:type="dxa"/>
            <w:vAlign w:val="center"/>
          </w:tcPr>
          <w:p w:rsidR="0082205E" w:rsidRPr="009A334D" w:rsidRDefault="0082205E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明義國小</w:t>
            </w:r>
          </w:p>
        </w:tc>
      </w:tr>
    </w:tbl>
    <w:tbl>
      <w:tblPr>
        <w:tblpPr w:leftFromText="180" w:rightFromText="180" w:vertAnchor="page" w:horzAnchor="margin" w:tblpY="7411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2"/>
        <w:gridCol w:w="3499"/>
        <w:gridCol w:w="3694"/>
      </w:tblGrid>
      <w:tr w:rsidR="003B6497" w:rsidRPr="009A334D" w:rsidTr="003B6497">
        <w:trPr>
          <w:trHeight w:val="536"/>
        </w:trPr>
        <w:tc>
          <w:tcPr>
            <w:tcW w:w="2682" w:type="dxa"/>
            <w:vAlign w:val="center"/>
          </w:tcPr>
          <w:p w:rsidR="009A334D" w:rsidRPr="009A334D" w:rsidRDefault="009A334D" w:rsidP="009A334D">
            <w:pPr>
              <w:spacing w:line="4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時間\學校\日期</w:t>
            </w:r>
          </w:p>
        </w:tc>
        <w:tc>
          <w:tcPr>
            <w:tcW w:w="3499" w:type="dxa"/>
            <w:vAlign w:val="center"/>
          </w:tcPr>
          <w:p w:rsidR="009A334D" w:rsidRPr="001648EE" w:rsidRDefault="009A334D" w:rsidP="007E3379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Pr="001648EE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/</w:t>
            </w:r>
            <w:r w:rsidRPr="001648EE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(</w:t>
            </w:r>
            <w:r w:rsidR="007E3379"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二</w:t>
            </w:r>
            <w:r w:rsidRPr="001648EE">
              <w:rPr>
                <w:rFonts w:ascii="標楷體" w:eastAsia="標楷體" w:hAnsi="標楷體" w:cs="Times New Roman" w:hint="eastAsia"/>
                <w:sz w:val="26"/>
                <w:szCs w:val="26"/>
              </w:rPr>
              <w:t>)</w:t>
            </w:r>
          </w:p>
        </w:tc>
        <w:tc>
          <w:tcPr>
            <w:tcW w:w="3694" w:type="dxa"/>
            <w:vAlign w:val="center"/>
          </w:tcPr>
          <w:p w:rsidR="009A334D" w:rsidRPr="007B4B25" w:rsidRDefault="009A334D" w:rsidP="000955B3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B4B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1</w:t>
            </w:r>
            <w:r w:rsidR="000955B3" w:rsidRPr="007B4B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B4B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/</w:t>
            </w:r>
            <w:r w:rsidR="000955B3" w:rsidRPr="007B4B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02</w:t>
            </w:r>
            <w:r w:rsidRPr="007B4B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(</w:t>
            </w:r>
            <w:r w:rsidR="000955B3" w:rsidRPr="007B4B2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Pr="007B4B25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9A334D" w:rsidRPr="009A334D" w:rsidTr="003B6497">
        <w:trPr>
          <w:trHeight w:val="533"/>
        </w:trPr>
        <w:tc>
          <w:tcPr>
            <w:tcW w:w="2682" w:type="dxa"/>
            <w:vAlign w:val="center"/>
          </w:tcPr>
          <w:p w:rsidR="009A334D" w:rsidRPr="009A334D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08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40-10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</w:p>
        </w:tc>
        <w:tc>
          <w:tcPr>
            <w:tcW w:w="3499" w:type="dxa"/>
            <w:vAlign w:val="center"/>
          </w:tcPr>
          <w:p w:rsidR="009A334D" w:rsidRPr="009A334D" w:rsidRDefault="00DA0FC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卓溪國小</w:t>
            </w:r>
          </w:p>
        </w:tc>
        <w:tc>
          <w:tcPr>
            <w:tcW w:w="3694" w:type="dxa"/>
            <w:vAlign w:val="center"/>
          </w:tcPr>
          <w:p w:rsidR="009A334D" w:rsidRPr="009A334D" w:rsidRDefault="00DA0FC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hint="eastAsia"/>
                <w:sz w:val="26"/>
                <w:szCs w:val="26"/>
              </w:rPr>
              <w:t>瑞穗國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中</w:t>
            </w:r>
          </w:p>
        </w:tc>
      </w:tr>
      <w:tr w:rsidR="009A334D" w:rsidRPr="009A334D" w:rsidTr="003B6497">
        <w:trPr>
          <w:trHeight w:val="545"/>
        </w:trPr>
        <w:tc>
          <w:tcPr>
            <w:tcW w:w="2682" w:type="dxa"/>
            <w:vAlign w:val="center"/>
          </w:tcPr>
          <w:p w:rsidR="009A334D" w:rsidRPr="009A334D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10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30-12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3499" w:type="dxa"/>
            <w:vAlign w:val="center"/>
          </w:tcPr>
          <w:p w:rsidR="009A334D" w:rsidRPr="009A334D" w:rsidRDefault="00DA0FCD" w:rsidP="00DA0FC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玉里國中</w:t>
            </w:r>
          </w:p>
        </w:tc>
        <w:tc>
          <w:tcPr>
            <w:tcW w:w="3694" w:type="dxa"/>
            <w:vAlign w:val="center"/>
          </w:tcPr>
          <w:p w:rsidR="009A334D" w:rsidRPr="009A334D" w:rsidRDefault="00DA0FC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hint="eastAsia"/>
                <w:sz w:val="26"/>
                <w:szCs w:val="26"/>
              </w:rPr>
              <w:t>瑞穗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國小</w:t>
            </w:r>
          </w:p>
        </w:tc>
      </w:tr>
      <w:tr w:rsidR="009A334D" w:rsidRPr="009A334D" w:rsidTr="003B6497">
        <w:trPr>
          <w:trHeight w:val="553"/>
        </w:trPr>
        <w:tc>
          <w:tcPr>
            <w:tcW w:w="2682" w:type="dxa"/>
            <w:vAlign w:val="center"/>
          </w:tcPr>
          <w:p w:rsidR="009A334D" w:rsidRPr="009A334D" w:rsidRDefault="009A334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13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30-15</w:t>
            </w:r>
            <w:r w:rsidR="00936FF9"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00</w:t>
            </w:r>
          </w:p>
        </w:tc>
        <w:tc>
          <w:tcPr>
            <w:tcW w:w="3499" w:type="dxa"/>
            <w:vAlign w:val="center"/>
          </w:tcPr>
          <w:p w:rsidR="009A334D" w:rsidRPr="009A334D" w:rsidRDefault="00DA0FCD" w:rsidP="00DA0FC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cs="Times New Roman" w:hint="eastAsia"/>
                <w:sz w:val="26"/>
                <w:szCs w:val="26"/>
              </w:rPr>
              <w:t>東竹國小</w:t>
            </w:r>
          </w:p>
        </w:tc>
        <w:tc>
          <w:tcPr>
            <w:tcW w:w="3694" w:type="dxa"/>
            <w:vAlign w:val="center"/>
          </w:tcPr>
          <w:p w:rsidR="009A334D" w:rsidRPr="009A334D" w:rsidRDefault="00DA0FCD" w:rsidP="009A334D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A334D">
              <w:rPr>
                <w:rFonts w:ascii="標楷體" w:eastAsia="標楷體" w:hAnsi="標楷體" w:hint="eastAsia"/>
                <w:sz w:val="26"/>
                <w:szCs w:val="26"/>
              </w:rPr>
              <w:t>大禹國小</w:t>
            </w:r>
          </w:p>
        </w:tc>
      </w:tr>
    </w:tbl>
    <w:p w:rsidR="00A845C9" w:rsidRPr="000A5537" w:rsidRDefault="00A845C9" w:rsidP="002723F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A5537">
        <w:rPr>
          <w:rFonts w:ascii="標楷體" w:eastAsia="標楷體" w:hAnsi="標楷體" w:hint="eastAsia"/>
          <w:sz w:val="28"/>
          <w:szCs w:val="28"/>
        </w:rPr>
        <w:t>訪視流程表：</w:t>
      </w:r>
    </w:p>
    <w:tbl>
      <w:tblPr>
        <w:tblpPr w:leftFromText="180" w:rightFromText="180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4083"/>
        <w:gridCol w:w="3217"/>
      </w:tblGrid>
      <w:tr w:rsidR="0082205E" w:rsidRPr="00183076" w:rsidTr="00BE1768">
        <w:trPr>
          <w:trHeight w:val="453"/>
        </w:trPr>
        <w:tc>
          <w:tcPr>
            <w:tcW w:w="2352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4083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項目</w:t>
            </w:r>
          </w:p>
        </w:tc>
        <w:tc>
          <w:tcPr>
            <w:tcW w:w="3217" w:type="dxa"/>
            <w:vAlign w:val="center"/>
          </w:tcPr>
          <w:p w:rsidR="0082205E" w:rsidRPr="00183076" w:rsidRDefault="00701327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說明</w:t>
            </w:r>
          </w:p>
        </w:tc>
      </w:tr>
      <w:tr w:rsidR="0082205E" w:rsidRPr="00183076" w:rsidTr="00BE1768">
        <w:trPr>
          <w:trHeight w:val="467"/>
        </w:trPr>
        <w:tc>
          <w:tcPr>
            <w:tcW w:w="2352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5分</w:t>
            </w:r>
            <w:r w:rsidR="00676CC3">
              <w:rPr>
                <w:rFonts w:ascii="標楷體" w:eastAsia="標楷體" w:hAnsi="標楷體" w:cs="Times New Roman" w:hint="eastAsia"/>
                <w:sz w:val="26"/>
                <w:szCs w:val="26"/>
              </w:rPr>
              <w:t>鐘</w:t>
            </w:r>
          </w:p>
        </w:tc>
        <w:tc>
          <w:tcPr>
            <w:tcW w:w="4083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致詞</w:t>
            </w:r>
          </w:p>
        </w:tc>
        <w:tc>
          <w:tcPr>
            <w:tcW w:w="3217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輔導團及受訪單位代表</w:t>
            </w:r>
          </w:p>
        </w:tc>
      </w:tr>
      <w:tr w:rsidR="0082205E" w:rsidRPr="00183076" w:rsidTr="00BE1768">
        <w:trPr>
          <w:trHeight w:val="467"/>
        </w:trPr>
        <w:tc>
          <w:tcPr>
            <w:tcW w:w="2352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15分</w:t>
            </w:r>
            <w:r w:rsidR="00676CC3">
              <w:rPr>
                <w:rFonts w:ascii="標楷體" w:eastAsia="標楷體" w:hAnsi="標楷體" w:cs="Times New Roman" w:hint="eastAsia"/>
                <w:sz w:val="26"/>
                <w:szCs w:val="26"/>
              </w:rPr>
              <w:t>鐘</w:t>
            </w:r>
          </w:p>
        </w:tc>
        <w:tc>
          <w:tcPr>
            <w:tcW w:w="4083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簡報</w:t>
            </w:r>
          </w:p>
        </w:tc>
        <w:tc>
          <w:tcPr>
            <w:tcW w:w="3217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受訪單位業務承辦主任</w:t>
            </w:r>
          </w:p>
        </w:tc>
      </w:tr>
      <w:tr w:rsidR="0082205E" w:rsidRPr="00183076" w:rsidTr="00BE1768">
        <w:trPr>
          <w:trHeight w:val="453"/>
        </w:trPr>
        <w:tc>
          <w:tcPr>
            <w:tcW w:w="2352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20分</w:t>
            </w:r>
            <w:r w:rsidR="00676CC3">
              <w:rPr>
                <w:rFonts w:ascii="標楷體" w:eastAsia="標楷體" w:hAnsi="標楷體" w:cs="Times New Roman" w:hint="eastAsia"/>
                <w:sz w:val="26"/>
                <w:szCs w:val="26"/>
              </w:rPr>
              <w:t>鐘</w:t>
            </w:r>
          </w:p>
        </w:tc>
        <w:tc>
          <w:tcPr>
            <w:tcW w:w="4083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資料檢閱與實地訪視</w:t>
            </w:r>
          </w:p>
        </w:tc>
        <w:tc>
          <w:tcPr>
            <w:tcW w:w="3217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hint="eastAsia"/>
                <w:sz w:val="26"/>
                <w:szCs w:val="26"/>
              </w:rPr>
              <w:t>依訪視自評表項目</w:t>
            </w:r>
          </w:p>
        </w:tc>
      </w:tr>
      <w:tr w:rsidR="0082205E" w:rsidRPr="00183076" w:rsidTr="00BE1768">
        <w:trPr>
          <w:trHeight w:val="483"/>
        </w:trPr>
        <w:tc>
          <w:tcPr>
            <w:tcW w:w="2352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50分</w:t>
            </w:r>
            <w:r w:rsidR="00676CC3">
              <w:rPr>
                <w:rFonts w:ascii="標楷體" w:eastAsia="標楷體" w:hAnsi="標楷體" w:cs="Times New Roman" w:hint="eastAsia"/>
                <w:sz w:val="26"/>
                <w:szCs w:val="26"/>
              </w:rPr>
              <w:t>鐘</w:t>
            </w:r>
          </w:p>
        </w:tc>
        <w:tc>
          <w:tcPr>
            <w:tcW w:w="4083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宣導、回饋與意見交流</w:t>
            </w:r>
          </w:p>
        </w:tc>
        <w:tc>
          <w:tcPr>
            <w:tcW w:w="3217" w:type="dxa"/>
            <w:vAlign w:val="center"/>
          </w:tcPr>
          <w:p w:rsidR="0082205E" w:rsidRPr="00183076" w:rsidRDefault="0082205E" w:rsidP="0082205E">
            <w:pPr>
              <w:spacing w:line="4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83076">
              <w:rPr>
                <w:rFonts w:ascii="標楷體" w:eastAsia="標楷體" w:hAnsi="標楷體" w:cs="Times New Roman" w:hint="eastAsia"/>
                <w:sz w:val="26"/>
                <w:szCs w:val="26"/>
              </w:rPr>
              <w:t>輔導團及受訪單位</w:t>
            </w:r>
          </w:p>
        </w:tc>
      </w:tr>
    </w:tbl>
    <w:p w:rsidR="004800DA" w:rsidRPr="009A334D" w:rsidRDefault="004800DA" w:rsidP="002723F1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4800DA" w:rsidRPr="009A334D" w:rsidRDefault="004800DA" w:rsidP="002723F1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2723F1" w:rsidRPr="009A334D" w:rsidRDefault="002723F1" w:rsidP="002723F1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2723F1" w:rsidRPr="009A334D" w:rsidRDefault="002723F1" w:rsidP="002723F1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2723F1" w:rsidRPr="009A334D" w:rsidRDefault="002723F1" w:rsidP="002723F1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2723F1" w:rsidRPr="009A334D" w:rsidRDefault="002723F1" w:rsidP="002723F1">
      <w:pPr>
        <w:spacing w:line="480" w:lineRule="exact"/>
        <w:rPr>
          <w:rFonts w:ascii="標楷體" w:eastAsia="標楷體" w:hAnsi="標楷體"/>
          <w:sz w:val="26"/>
          <w:szCs w:val="26"/>
        </w:rPr>
      </w:pPr>
    </w:p>
    <w:p w:rsidR="004800DA" w:rsidRPr="009A334D" w:rsidRDefault="00C9509A" w:rsidP="002723F1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9A334D">
        <w:rPr>
          <w:rFonts w:ascii="標楷體" w:eastAsia="標楷體" w:hAnsi="標楷體" w:hint="eastAsia"/>
          <w:sz w:val="26"/>
          <w:szCs w:val="26"/>
        </w:rPr>
        <w:t>備註：</w:t>
      </w:r>
    </w:p>
    <w:p w:rsidR="0082205E" w:rsidRPr="009A334D" w:rsidRDefault="00C9509A" w:rsidP="002723F1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9A334D">
        <w:rPr>
          <w:rFonts w:ascii="標楷體" w:eastAsia="標楷體" w:hAnsi="標楷體" w:hint="eastAsia"/>
          <w:sz w:val="26"/>
          <w:szCs w:val="26"/>
        </w:rPr>
        <w:t>本縣學校家庭教育，預計從103</w:t>
      </w:r>
      <w:r w:rsidR="000A3604" w:rsidRPr="009A334D">
        <w:rPr>
          <w:rFonts w:ascii="標楷體" w:eastAsia="標楷體" w:hAnsi="標楷體" w:hint="eastAsia"/>
          <w:sz w:val="26"/>
          <w:szCs w:val="26"/>
        </w:rPr>
        <w:t>學</w:t>
      </w:r>
      <w:r w:rsidRPr="009A334D">
        <w:rPr>
          <w:rFonts w:ascii="標楷體" w:eastAsia="標楷體" w:hAnsi="標楷體" w:hint="eastAsia"/>
          <w:sz w:val="26"/>
          <w:szCs w:val="26"/>
        </w:rPr>
        <w:t>年度分3年6學期至全縣中小學訪視輔導</w:t>
      </w:r>
      <w:r w:rsidR="0082205E" w:rsidRPr="009A334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C9509A" w:rsidRPr="009A334D" w:rsidRDefault="00C9509A" w:rsidP="009A334D">
      <w:pPr>
        <w:pStyle w:val="aa"/>
        <w:spacing w:line="480" w:lineRule="exact"/>
        <w:ind w:leftChars="0" w:firstLineChars="200" w:firstLine="520"/>
        <w:rPr>
          <w:rFonts w:ascii="標楷體" w:eastAsia="標楷體" w:hAnsi="標楷體"/>
          <w:sz w:val="26"/>
          <w:szCs w:val="26"/>
        </w:rPr>
      </w:pPr>
      <w:r w:rsidRPr="009A334D">
        <w:rPr>
          <w:rFonts w:ascii="標楷體" w:eastAsia="標楷體" w:hAnsi="標楷體" w:hint="eastAsia"/>
          <w:sz w:val="26"/>
          <w:szCs w:val="26"/>
        </w:rPr>
        <w:t>至少一次。</w:t>
      </w:r>
    </w:p>
    <w:p w:rsidR="00C9509A" w:rsidRPr="009A334D" w:rsidRDefault="00C9509A" w:rsidP="002723F1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9A334D">
        <w:rPr>
          <w:rFonts w:ascii="標楷體" w:eastAsia="標楷體" w:hAnsi="標楷體" w:hint="eastAsia"/>
          <w:sz w:val="26"/>
          <w:szCs w:val="26"/>
        </w:rPr>
        <w:t>訪視委員午晚餐自行處理，請受訪學校</w:t>
      </w:r>
      <w:r w:rsidR="00DF2518">
        <w:rPr>
          <w:rFonts w:ascii="標楷體" w:eastAsia="標楷體" w:hAnsi="標楷體" w:hint="eastAsia"/>
          <w:sz w:val="26"/>
          <w:szCs w:val="26"/>
        </w:rPr>
        <w:t>無</w:t>
      </w:r>
      <w:r w:rsidR="002C6C67" w:rsidRPr="009A334D">
        <w:rPr>
          <w:rFonts w:ascii="標楷體" w:eastAsia="標楷體" w:hAnsi="標楷體" w:hint="eastAsia"/>
          <w:sz w:val="26"/>
          <w:szCs w:val="26"/>
        </w:rPr>
        <w:t>需</w:t>
      </w:r>
      <w:r w:rsidRPr="009A334D">
        <w:rPr>
          <w:rFonts w:ascii="標楷體" w:eastAsia="標楷體" w:hAnsi="標楷體" w:hint="eastAsia"/>
          <w:sz w:val="26"/>
          <w:szCs w:val="26"/>
        </w:rPr>
        <w:t>準備。</w:t>
      </w:r>
    </w:p>
    <w:p w:rsidR="00A11C46" w:rsidRPr="009A334D" w:rsidRDefault="00A11C46" w:rsidP="002723F1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9A334D">
        <w:rPr>
          <w:rFonts w:ascii="標楷體" w:eastAsia="標楷體" w:hAnsi="標楷體" w:hint="eastAsia"/>
          <w:sz w:val="26"/>
          <w:szCs w:val="26"/>
        </w:rPr>
        <w:t>受訪學校當日簡報由承辦主任(或校長)</w:t>
      </w:r>
      <w:r w:rsidR="00946B9B">
        <w:rPr>
          <w:rFonts w:ascii="標楷體" w:eastAsia="標楷體" w:hAnsi="標楷體" w:hint="eastAsia"/>
          <w:sz w:val="26"/>
          <w:szCs w:val="26"/>
        </w:rPr>
        <w:t>擔任</w:t>
      </w:r>
      <w:r w:rsidRPr="009A334D">
        <w:rPr>
          <w:rFonts w:ascii="標楷體" w:eastAsia="標楷體" w:hAnsi="標楷體" w:hint="eastAsia"/>
          <w:sz w:val="26"/>
          <w:szCs w:val="26"/>
        </w:rPr>
        <w:t>。</w:t>
      </w:r>
    </w:p>
    <w:p w:rsidR="00A11C46" w:rsidRPr="009A334D" w:rsidRDefault="00A11C46" w:rsidP="002723F1">
      <w:pPr>
        <w:pStyle w:val="aa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6"/>
          <w:szCs w:val="26"/>
        </w:rPr>
      </w:pPr>
      <w:r w:rsidRPr="009A334D">
        <w:rPr>
          <w:rFonts w:ascii="標楷體" w:eastAsia="標楷體" w:hAnsi="標楷體" w:hint="eastAsia"/>
          <w:sz w:val="26"/>
          <w:szCs w:val="26"/>
        </w:rPr>
        <w:t>訪視成員為本縣家庭教育輔導團團員，每場次3-5員到校訪視。</w:t>
      </w:r>
    </w:p>
    <w:sectPr w:rsidR="00A11C46" w:rsidRPr="009A334D" w:rsidSect="004E20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3DE" w:rsidRDefault="004713DE" w:rsidP="009A334D">
      <w:r>
        <w:separator/>
      </w:r>
    </w:p>
  </w:endnote>
  <w:endnote w:type="continuationSeparator" w:id="0">
    <w:p w:rsidR="004713DE" w:rsidRDefault="004713DE" w:rsidP="009A3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3DE" w:rsidRDefault="004713DE" w:rsidP="009A334D">
      <w:r>
        <w:separator/>
      </w:r>
    </w:p>
  </w:footnote>
  <w:footnote w:type="continuationSeparator" w:id="0">
    <w:p w:rsidR="004713DE" w:rsidRDefault="004713DE" w:rsidP="009A3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E149A"/>
    <w:multiLevelType w:val="hybridMultilevel"/>
    <w:tmpl w:val="57A23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0B6"/>
    <w:rsid w:val="00045ED7"/>
    <w:rsid w:val="0005425B"/>
    <w:rsid w:val="000955B3"/>
    <w:rsid w:val="000A3604"/>
    <w:rsid w:val="000A5537"/>
    <w:rsid w:val="000E2E18"/>
    <w:rsid w:val="000F1DC0"/>
    <w:rsid w:val="000F3A3C"/>
    <w:rsid w:val="001648EE"/>
    <w:rsid w:val="00183076"/>
    <w:rsid w:val="0022602D"/>
    <w:rsid w:val="002343DE"/>
    <w:rsid w:val="002723F1"/>
    <w:rsid w:val="002943E4"/>
    <w:rsid w:val="002C6C67"/>
    <w:rsid w:val="00302420"/>
    <w:rsid w:val="003B6497"/>
    <w:rsid w:val="004713DE"/>
    <w:rsid w:val="004800DA"/>
    <w:rsid w:val="004E20B6"/>
    <w:rsid w:val="00676CC3"/>
    <w:rsid w:val="006C16E2"/>
    <w:rsid w:val="00701327"/>
    <w:rsid w:val="007B4B25"/>
    <w:rsid w:val="007E3379"/>
    <w:rsid w:val="0082205E"/>
    <w:rsid w:val="00884633"/>
    <w:rsid w:val="008D61BF"/>
    <w:rsid w:val="00936FF9"/>
    <w:rsid w:val="00946B9B"/>
    <w:rsid w:val="009A334D"/>
    <w:rsid w:val="00A11C46"/>
    <w:rsid w:val="00A845C9"/>
    <w:rsid w:val="00AE5DB5"/>
    <w:rsid w:val="00B476B4"/>
    <w:rsid w:val="00B52DFA"/>
    <w:rsid w:val="00BE1768"/>
    <w:rsid w:val="00BE1AB8"/>
    <w:rsid w:val="00C76F01"/>
    <w:rsid w:val="00C91B4C"/>
    <w:rsid w:val="00C9509A"/>
    <w:rsid w:val="00CA0CBE"/>
    <w:rsid w:val="00D432C4"/>
    <w:rsid w:val="00D7351E"/>
    <w:rsid w:val="00DA0FCD"/>
    <w:rsid w:val="00DF2518"/>
    <w:rsid w:val="00F02DAB"/>
    <w:rsid w:val="00FB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509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509A"/>
  </w:style>
  <w:style w:type="character" w:customStyle="1" w:styleId="a5">
    <w:name w:val="註解文字 字元"/>
    <w:basedOn w:val="a0"/>
    <w:link w:val="a4"/>
    <w:uiPriority w:val="99"/>
    <w:semiHidden/>
    <w:rsid w:val="00C9509A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509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50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50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509A"/>
    <w:pPr>
      <w:ind w:leftChars="200" w:left="480"/>
    </w:pPr>
  </w:style>
  <w:style w:type="paragraph" w:styleId="ab">
    <w:name w:val="header"/>
    <w:basedOn w:val="a"/>
    <w:link w:val="ac"/>
    <w:uiPriority w:val="99"/>
    <w:semiHidden/>
    <w:unhideWhenUsed/>
    <w:rsid w:val="009A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A334D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A3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A33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95</Words>
  <Characters>547</Characters>
  <Application>Microsoft Office Word</Application>
  <DocSecurity>0</DocSecurity>
  <Lines>4</Lines>
  <Paragraphs>1</Paragraphs>
  <ScaleCrop>false</ScaleCrop>
  <Company>USER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2014-11-10T03:24:00Z</cp:lastPrinted>
  <dcterms:created xsi:type="dcterms:W3CDTF">2014-11-06T06:52:00Z</dcterms:created>
  <dcterms:modified xsi:type="dcterms:W3CDTF">2014-11-12T02:36:00Z</dcterms:modified>
</cp:coreProperties>
</file>