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5D" w:rsidRDefault="00F2645D" w:rsidP="00F2645D">
      <w:pPr>
        <w:snapToGrid w:val="0"/>
        <w:jc w:val="center"/>
        <w:rPr>
          <w:rFonts w:ascii="微軟正黑體" w:eastAsia="微軟正黑體" w:hAnsi="微軟正黑體"/>
          <w:sz w:val="32"/>
          <w:u w:val="single"/>
        </w:rPr>
      </w:pPr>
      <w:proofErr w:type="spellStart"/>
      <w:r w:rsidRPr="00F2645D">
        <w:rPr>
          <w:rFonts w:ascii="微軟正黑體" w:eastAsia="微軟正黑體" w:hAnsi="微軟正黑體" w:hint="eastAsia"/>
          <w:sz w:val="32"/>
          <w:u w:val="single"/>
        </w:rPr>
        <w:t>CrazyTalk</w:t>
      </w:r>
      <w:proofErr w:type="spellEnd"/>
      <w:r w:rsidRPr="00F2645D">
        <w:rPr>
          <w:rFonts w:ascii="微軟正黑體" w:eastAsia="微軟正黑體" w:hAnsi="微軟正黑體" w:hint="eastAsia"/>
          <w:sz w:val="32"/>
          <w:u w:val="single"/>
        </w:rPr>
        <w:t xml:space="preserve"> Animator + F</w:t>
      </w:r>
      <w:r>
        <w:rPr>
          <w:rFonts w:ascii="微軟正黑體" w:eastAsia="微軟正黑體" w:hAnsi="微軟正黑體" w:hint="eastAsia"/>
          <w:sz w:val="32"/>
          <w:u w:val="single"/>
        </w:rPr>
        <w:t>lash</w:t>
      </w:r>
    </w:p>
    <w:p w:rsidR="00F2645D" w:rsidRPr="00C90AFA" w:rsidRDefault="00F2645D" w:rsidP="00F2645D">
      <w:pPr>
        <w:snapToGrid w:val="0"/>
        <w:jc w:val="center"/>
        <w:rPr>
          <w:rFonts w:ascii="微軟正黑體" w:eastAsia="微軟正黑體" w:hAnsi="微軟正黑體"/>
          <w:sz w:val="32"/>
          <w:u w:val="single"/>
        </w:rPr>
      </w:pPr>
      <w:r w:rsidRPr="00C90AFA">
        <w:rPr>
          <w:rFonts w:ascii="微軟正黑體" w:eastAsia="微軟正黑體" w:hAnsi="微軟正黑體" w:hint="eastAsia"/>
          <w:sz w:val="32"/>
          <w:u w:val="single"/>
        </w:rPr>
        <w:t>2D動畫創意教學與創新應用研習營</w:t>
      </w:r>
    </w:p>
    <w:p w:rsidR="00F2645D" w:rsidRDefault="00F2645D" w:rsidP="00F2645D">
      <w:pPr>
        <w:snapToGrid w:val="0"/>
        <w:ind w:firstLineChars="200" w:firstLine="480"/>
        <w:jc w:val="both"/>
        <w:rPr>
          <w:rFonts w:ascii="微軟正黑體" w:eastAsia="微軟正黑體" w:hAnsi="微軟正黑體"/>
        </w:rPr>
      </w:pPr>
    </w:p>
    <w:p w:rsidR="00AB4965" w:rsidRPr="00EE0575" w:rsidRDefault="00AB4965" w:rsidP="00F2645D">
      <w:pPr>
        <w:snapToGrid w:val="0"/>
        <w:ind w:firstLineChars="200" w:firstLine="480"/>
        <w:jc w:val="both"/>
        <w:rPr>
          <w:rFonts w:ascii="微軟正黑體" w:eastAsia="微軟正黑體" w:hAnsi="微軟正黑體"/>
        </w:rPr>
      </w:pPr>
      <w:r w:rsidRPr="00EE0575">
        <w:rPr>
          <w:rFonts w:ascii="微軟正黑體" w:eastAsia="微軟正黑體" w:hAnsi="微軟正黑體" w:hint="eastAsia"/>
        </w:rPr>
        <w:t>隨著動畫技術的日新月異，所應用的層面已是全方位的，涵蓋電影、電視、遊戲、網際網路、廣告媒體、教育應用、生活資訊、文化創意等主要產業領域，相關創新製作技術大量運用在影視與傳播媒體中，動畫產業更是當前全球普遍發展的趨勢。</w:t>
      </w:r>
    </w:p>
    <w:p w:rsidR="00EE0575" w:rsidRDefault="00EE0575" w:rsidP="00EE0575">
      <w:pPr>
        <w:snapToGrid w:val="0"/>
        <w:jc w:val="both"/>
        <w:rPr>
          <w:rFonts w:ascii="微軟正黑體" w:eastAsia="微軟正黑體" w:hAnsi="微軟正黑體"/>
        </w:rPr>
      </w:pPr>
      <w:r>
        <w:rPr>
          <w:rFonts w:ascii="微軟正黑體" w:eastAsia="微軟正黑體" w:hAnsi="微軟正黑體" w:hint="eastAsia"/>
        </w:rPr>
        <w:t xml:space="preserve">　　傳統動畫作品產出不易，都是由專業美術設計團隊花費許多心力時間製作；動畫師需具備充足的技能從頭開始畫稿，熟練關鍵格動畫編輯、動作邏輯以及其他重要的美學概念。</w:t>
      </w:r>
      <w:proofErr w:type="spellStart"/>
      <w:r>
        <w:rPr>
          <w:rFonts w:ascii="微軟正黑體" w:eastAsia="微軟正黑體" w:hAnsi="微軟正黑體" w:hint="eastAsia"/>
        </w:rPr>
        <w:t>CrazyTalk</w:t>
      </w:r>
      <w:proofErr w:type="spellEnd"/>
      <w:r>
        <w:rPr>
          <w:rFonts w:ascii="微軟正黑體" w:eastAsia="微軟正黑體" w:hAnsi="微軟正黑體" w:hint="eastAsia"/>
        </w:rPr>
        <w:t xml:space="preserve"> Animator動畫軟體徹底改變了動畫教學與製作模式</w:t>
      </w:r>
      <w:proofErr w:type="gramStart"/>
      <w:r>
        <w:rPr>
          <w:rFonts w:ascii="微軟正黑體" w:eastAsia="微軟正黑體" w:hAnsi="微軟正黑體" w:hint="eastAsia"/>
        </w:rPr>
        <w:t>──</w:t>
      </w:r>
      <w:proofErr w:type="gramEnd"/>
      <w:r>
        <w:rPr>
          <w:rFonts w:ascii="微軟正黑體" w:eastAsia="微軟正黑體" w:hAnsi="微軟正黑體" w:hint="eastAsia"/>
        </w:rPr>
        <w:t>對學校來說，不一定要專業的設計科系才能教動畫課程；對學生而言，動畫亦不再是專業艱深的製作過程，豐富的動畫資源庫降低動畫前置作業的負擔，讓任何科系的學生都可以體驗創作動畫的成就感，變得簡單有趣並且輕易分享具成就感的作品，訓練具備個人風格的表現藝術，專注於創意的發揮與培養說故事的能力。</w:t>
      </w:r>
    </w:p>
    <w:p w:rsidR="008968CC" w:rsidRDefault="00AB4965" w:rsidP="00EE0575">
      <w:pPr>
        <w:snapToGrid w:val="0"/>
        <w:jc w:val="both"/>
        <w:rPr>
          <w:rFonts w:ascii="微軟正黑體" w:eastAsia="微軟正黑體" w:hAnsi="微軟正黑體"/>
        </w:rPr>
      </w:pPr>
      <w:r w:rsidRPr="00EE0575">
        <w:rPr>
          <w:rFonts w:ascii="微軟正黑體" w:eastAsia="微軟正黑體" w:hAnsi="微軟正黑體" w:hint="eastAsia"/>
        </w:rPr>
        <w:t xml:space="preserve">　　本研習營主要讓老師體驗2D動畫創意教學設計與創新應用，藉由各領域的案例分享，並以上機方式讓老師熟悉快速動畫軟體的特色功能與實務操作，此培養學生不再為學習艱深動畫軟體的操作反而抹煞了創意創新能力，鼓勵老師教導學生用動畫把自己的創意表現出來，相信能為多媒體設計與資訊應用課程帶來新靈感與新感受！敬請把握！</w:t>
      </w:r>
    </w:p>
    <w:p w:rsidR="00F75F34" w:rsidRDefault="00F75F34" w:rsidP="00F75F34">
      <w:pPr>
        <w:snapToGrid w:val="0"/>
        <w:jc w:val="both"/>
        <w:rPr>
          <w:rFonts w:ascii="微軟正黑體" w:eastAsia="微軟正黑體" w:hAnsi="微軟正黑體"/>
          <w:szCs w:val="24"/>
          <w:u w:val="single"/>
        </w:rPr>
      </w:pPr>
    </w:p>
    <w:p w:rsidR="00F75F34" w:rsidRPr="006D0BB6" w:rsidRDefault="00F75F34" w:rsidP="00F75F34">
      <w:pPr>
        <w:snapToGrid w:val="0"/>
        <w:jc w:val="both"/>
        <w:rPr>
          <w:rFonts w:ascii="微軟正黑體" w:eastAsia="微軟正黑體" w:hAnsi="微軟正黑體"/>
          <w:szCs w:val="24"/>
          <w:u w:val="single"/>
        </w:rPr>
      </w:pPr>
      <w:r>
        <w:rPr>
          <w:rFonts w:ascii="微軟正黑體" w:eastAsia="微軟正黑體" w:hAnsi="微軟正黑體" w:hint="eastAsia"/>
          <w:szCs w:val="24"/>
          <w:u w:val="single"/>
        </w:rPr>
        <w:t>參加對象與報名方式</w:t>
      </w:r>
    </w:p>
    <w:p w:rsidR="00F75F34" w:rsidRDefault="00F75F34" w:rsidP="00F75F34">
      <w:pPr>
        <w:snapToGrid w:val="0"/>
        <w:rPr>
          <w:rFonts w:ascii="微軟正黑體" w:eastAsia="微軟正黑體" w:hAnsi="微軟正黑體"/>
        </w:rPr>
      </w:pPr>
      <w:r>
        <w:rPr>
          <w:rFonts w:ascii="微軟正黑體" w:eastAsia="微軟正黑體" w:hAnsi="微軟正黑體" w:hint="eastAsia"/>
        </w:rPr>
        <w:t xml:space="preserve">　　</w:t>
      </w:r>
      <w:r w:rsidRPr="00C90AFA">
        <w:rPr>
          <w:rFonts w:ascii="微軟正黑體" w:eastAsia="微軟正黑體" w:hAnsi="微軟正黑體" w:hint="eastAsia"/>
        </w:rPr>
        <w:t>本研習屬於基礎應用上機課程，不論有無動畫製作或教學經驗之</w:t>
      </w:r>
      <w:r>
        <w:rPr>
          <w:rFonts w:ascii="微軟正黑體" w:eastAsia="微軟正黑體" w:hAnsi="微軟正黑體" w:hint="eastAsia"/>
        </w:rPr>
        <w:t>高中職</w:t>
      </w:r>
      <w:r w:rsidRPr="00C90AFA">
        <w:rPr>
          <w:rFonts w:ascii="微軟正黑體" w:eastAsia="微軟正黑體" w:hAnsi="微軟正黑體" w:hint="eastAsia"/>
        </w:rPr>
        <w:t>教師皆可參加。</w:t>
      </w:r>
    </w:p>
    <w:p w:rsidR="00F75F34" w:rsidRDefault="00F75F34" w:rsidP="00F75F34">
      <w:pPr>
        <w:snapToGrid w:val="0"/>
        <w:rPr>
          <w:rFonts w:ascii="微軟正黑體" w:eastAsia="微軟正黑體" w:hAnsi="微軟正黑體"/>
        </w:rPr>
      </w:pPr>
      <w:r>
        <w:rPr>
          <w:rFonts w:ascii="微軟正黑體" w:eastAsia="微軟正黑體" w:hAnsi="微軟正黑體"/>
        </w:rPr>
        <w:tab/>
      </w:r>
      <w:r>
        <w:rPr>
          <w:rFonts w:ascii="微軟正黑體" w:eastAsia="微軟正黑體" w:hAnsi="微軟正黑體" w:hint="eastAsia"/>
        </w:rPr>
        <w:t>請至以下網頁報名參加：http://</w:t>
      </w:r>
      <w:r w:rsidRPr="00F75F34">
        <w:rPr>
          <w:rFonts w:ascii="微軟正黑體" w:eastAsia="微軟正黑體" w:hAnsi="微軟正黑體"/>
        </w:rPr>
        <w:t>goo.gl/zbecn5</w:t>
      </w:r>
    </w:p>
    <w:p w:rsidR="00F2645D" w:rsidRDefault="00F2645D" w:rsidP="00EE0575">
      <w:pPr>
        <w:snapToGrid w:val="0"/>
        <w:jc w:val="both"/>
        <w:rPr>
          <w:rFonts w:ascii="微軟正黑體" w:eastAsia="微軟正黑體" w:hAnsi="微軟正黑體"/>
        </w:rPr>
      </w:pPr>
    </w:p>
    <w:p w:rsidR="00F2645D" w:rsidRDefault="00F2645D" w:rsidP="00F2645D">
      <w:pPr>
        <w:snapToGrid w:val="0"/>
        <w:jc w:val="both"/>
        <w:rPr>
          <w:rFonts w:ascii="微軟正黑體" w:eastAsia="微軟正黑體" w:hAnsi="微軟正黑體"/>
          <w:szCs w:val="24"/>
          <w:u w:val="single"/>
        </w:rPr>
      </w:pPr>
      <w:r w:rsidRPr="00372A00">
        <w:rPr>
          <w:rFonts w:ascii="微軟正黑體" w:eastAsia="微軟正黑體" w:hAnsi="微軟正黑體" w:hint="eastAsia"/>
          <w:szCs w:val="24"/>
          <w:u w:val="single"/>
        </w:rPr>
        <w:t>活動時間</w:t>
      </w:r>
    </w:p>
    <w:p w:rsidR="00F2645D" w:rsidRPr="00F2645D" w:rsidRDefault="00F2645D" w:rsidP="00F2645D">
      <w:pPr>
        <w:snapToGrid w:val="0"/>
        <w:jc w:val="both"/>
        <w:rPr>
          <w:rFonts w:ascii="微軟正黑體" w:eastAsia="微軟正黑體" w:hAnsi="微軟正黑體"/>
        </w:rPr>
      </w:pPr>
      <w:r>
        <w:rPr>
          <w:rFonts w:ascii="微軟正黑體" w:eastAsia="微軟正黑體" w:hAnsi="微軟正黑體" w:hint="eastAsia"/>
        </w:rPr>
        <w:t xml:space="preserve">　　</w:t>
      </w:r>
      <w:r w:rsidRPr="00F2645D">
        <w:rPr>
          <w:rFonts w:ascii="微軟正黑體" w:eastAsia="微軟正黑體" w:hAnsi="微軟正黑體" w:hint="eastAsia"/>
        </w:rPr>
        <w:t>2014年</w:t>
      </w:r>
      <w:r w:rsidRPr="00F2645D">
        <w:rPr>
          <w:rFonts w:ascii="微軟正黑體" w:eastAsia="微軟正黑體" w:hAnsi="微軟正黑體"/>
        </w:rPr>
        <w:t>12</w:t>
      </w:r>
      <w:r w:rsidRPr="00F2645D">
        <w:rPr>
          <w:rFonts w:ascii="微軟正黑體" w:eastAsia="微軟正黑體" w:hAnsi="微軟正黑體" w:hint="eastAsia"/>
        </w:rPr>
        <w:t>月2日（二） 09:30~16:30</w:t>
      </w:r>
    </w:p>
    <w:p w:rsidR="00F2645D" w:rsidRDefault="00F2645D" w:rsidP="00F2645D">
      <w:pPr>
        <w:snapToGrid w:val="0"/>
        <w:jc w:val="both"/>
        <w:rPr>
          <w:rFonts w:ascii="微軟正黑體" w:eastAsia="微軟正黑體" w:hAnsi="微軟正黑體"/>
          <w:szCs w:val="24"/>
          <w:u w:val="single"/>
        </w:rPr>
      </w:pPr>
    </w:p>
    <w:p w:rsidR="00F2645D" w:rsidRPr="00372A00" w:rsidRDefault="00F2645D" w:rsidP="00F2645D">
      <w:pPr>
        <w:snapToGrid w:val="0"/>
        <w:jc w:val="both"/>
        <w:rPr>
          <w:rFonts w:ascii="微軟正黑體" w:eastAsia="微軟正黑體" w:hAnsi="微軟正黑體"/>
          <w:szCs w:val="24"/>
          <w:u w:val="single"/>
        </w:rPr>
      </w:pPr>
      <w:r w:rsidRPr="00372A00">
        <w:rPr>
          <w:rFonts w:ascii="微軟正黑體" w:eastAsia="微軟正黑體" w:hAnsi="微軟正黑體" w:hint="eastAsia"/>
          <w:szCs w:val="24"/>
          <w:u w:val="single"/>
        </w:rPr>
        <w:t>活動地點</w:t>
      </w:r>
    </w:p>
    <w:p w:rsidR="00EE0575" w:rsidRDefault="00F2645D" w:rsidP="00EE0575">
      <w:pPr>
        <w:snapToGrid w:val="0"/>
        <w:jc w:val="both"/>
        <w:rPr>
          <w:rFonts w:ascii="微軟正黑體" w:eastAsia="微軟正黑體" w:hAnsi="微軟正黑體"/>
        </w:rPr>
      </w:pPr>
      <w:r>
        <w:rPr>
          <w:rFonts w:ascii="微軟正黑體" w:eastAsia="微軟正黑體" w:hAnsi="微軟正黑體" w:hint="eastAsia"/>
        </w:rPr>
        <w:t xml:space="preserve">　　新竹教育大學　計算機與網路中心　</w:t>
      </w:r>
      <w:r>
        <w:rPr>
          <w:rFonts w:ascii="微軟正黑體" w:eastAsia="微軟正黑體" w:hAnsi="微軟正黑體"/>
        </w:rPr>
        <w:t>9307</w:t>
      </w:r>
      <w:r>
        <w:rPr>
          <w:rFonts w:ascii="微軟正黑體" w:eastAsia="微軟正黑體" w:hAnsi="微軟正黑體" w:hint="eastAsia"/>
        </w:rPr>
        <w:t>電腦教室</w:t>
      </w:r>
    </w:p>
    <w:p w:rsidR="00F2645D" w:rsidRPr="00F2645D" w:rsidRDefault="00F2645D" w:rsidP="00EE0575">
      <w:pPr>
        <w:snapToGrid w:val="0"/>
        <w:jc w:val="both"/>
        <w:rPr>
          <w:rFonts w:ascii="微軟正黑體" w:eastAsia="微軟正黑體" w:hAnsi="微軟正黑體"/>
        </w:rPr>
      </w:pPr>
    </w:p>
    <w:p w:rsidR="00EE0575" w:rsidRDefault="00EE0575" w:rsidP="00EE0575">
      <w:pPr>
        <w:snapToGrid w:val="0"/>
        <w:jc w:val="both"/>
        <w:rPr>
          <w:rFonts w:ascii="微軟正黑體" w:eastAsia="微軟正黑體" w:hAnsi="微軟正黑體"/>
          <w:szCs w:val="24"/>
          <w:u w:val="single"/>
        </w:rPr>
      </w:pPr>
      <w:r>
        <w:rPr>
          <w:rFonts w:ascii="微軟正黑體" w:eastAsia="微軟正黑體" w:hAnsi="微軟正黑體" w:hint="eastAsia"/>
          <w:szCs w:val="24"/>
          <w:u w:val="single"/>
        </w:rPr>
        <w:t>課前說明</w:t>
      </w:r>
    </w:p>
    <w:p w:rsidR="00EE0575" w:rsidRDefault="00EE0575" w:rsidP="00EE0575">
      <w:pPr>
        <w:pStyle w:val="a7"/>
        <w:numPr>
          <w:ilvl w:val="0"/>
          <w:numId w:val="2"/>
        </w:numPr>
        <w:snapToGrid w:val="0"/>
        <w:ind w:leftChars="0"/>
        <w:jc w:val="both"/>
        <w:rPr>
          <w:rFonts w:ascii="微軟正黑體" w:eastAsia="微軟正黑體" w:hAnsi="微軟正黑體"/>
        </w:rPr>
      </w:pPr>
      <w:r>
        <w:rPr>
          <w:rFonts w:ascii="微軟正黑體" w:eastAsia="微軟正黑體" w:hAnsi="微軟正黑體" w:hint="eastAsia"/>
        </w:rPr>
        <w:t>本研習屬於基礎應用上機課程，不論有無動畫製作或教學經驗之教師皆可參加。</w:t>
      </w:r>
    </w:p>
    <w:p w:rsidR="00EE0575" w:rsidRDefault="00EE0575" w:rsidP="00EE0575">
      <w:pPr>
        <w:pStyle w:val="a7"/>
        <w:numPr>
          <w:ilvl w:val="0"/>
          <w:numId w:val="2"/>
        </w:numPr>
        <w:snapToGrid w:val="0"/>
        <w:ind w:leftChars="0"/>
        <w:jc w:val="both"/>
        <w:rPr>
          <w:rFonts w:ascii="微軟正黑體" w:eastAsia="微軟正黑體" w:hAnsi="微軟正黑體"/>
        </w:rPr>
      </w:pPr>
      <w:r>
        <w:rPr>
          <w:rFonts w:ascii="微軟正黑體" w:eastAsia="微軟正黑體" w:hAnsi="微軟正黑體" w:hint="eastAsia"/>
        </w:rPr>
        <w:t>本活動將提供高畫質教學影音檔案與2D/3D軟體限期完整版，請參與研習的教師攜帶剩餘8G以上容量之隨身碟或行動硬碟，以方便複製檔案供教學使用。</w:t>
      </w:r>
    </w:p>
    <w:p w:rsidR="00AB4965" w:rsidRPr="00EE0575" w:rsidRDefault="00AB4965" w:rsidP="00EE0575">
      <w:pPr>
        <w:snapToGrid w:val="0"/>
        <w:jc w:val="both"/>
        <w:rPr>
          <w:rFonts w:ascii="微軟正黑體" w:eastAsia="微軟正黑體" w:hAnsi="微軟正黑體"/>
        </w:rPr>
      </w:pPr>
    </w:p>
    <w:p w:rsidR="004B118F" w:rsidRDefault="004B118F">
      <w:pPr>
        <w:widowControl/>
        <w:rPr>
          <w:rFonts w:ascii="微軟正黑體" w:eastAsia="微軟正黑體" w:hAnsi="微軟正黑體"/>
          <w:szCs w:val="24"/>
          <w:u w:val="single"/>
        </w:rPr>
      </w:pPr>
    </w:p>
    <w:p w:rsidR="00EE0575" w:rsidRPr="00F2645D" w:rsidRDefault="00F2645D" w:rsidP="00EE0575">
      <w:pPr>
        <w:snapToGrid w:val="0"/>
        <w:jc w:val="both"/>
        <w:rPr>
          <w:rFonts w:ascii="微軟正黑體" w:eastAsia="微軟正黑體" w:hAnsi="微軟正黑體"/>
          <w:szCs w:val="24"/>
          <w:u w:val="single"/>
        </w:rPr>
      </w:pPr>
      <w:r w:rsidRPr="00F2645D">
        <w:rPr>
          <w:rFonts w:ascii="微軟正黑體" w:eastAsia="微軟正黑體" w:hAnsi="微軟正黑體" w:hint="eastAsia"/>
          <w:szCs w:val="24"/>
          <w:u w:val="single"/>
        </w:rPr>
        <w:lastRenderedPageBreak/>
        <w:t>課程大綱</w:t>
      </w:r>
    </w:p>
    <w:p w:rsidR="00862CD7" w:rsidRPr="00EE0575" w:rsidRDefault="00862CD7" w:rsidP="004B118F">
      <w:pPr>
        <w:pStyle w:val="a7"/>
        <w:numPr>
          <w:ilvl w:val="0"/>
          <w:numId w:val="6"/>
        </w:numPr>
        <w:snapToGrid w:val="0"/>
        <w:ind w:leftChars="0"/>
        <w:jc w:val="both"/>
        <w:rPr>
          <w:rFonts w:ascii="微軟正黑體" w:eastAsia="微軟正黑體" w:hAnsi="微軟正黑體"/>
        </w:rPr>
      </w:pPr>
      <w:proofErr w:type="spellStart"/>
      <w:r w:rsidRPr="00EE0575">
        <w:rPr>
          <w:rFonts w:ascii="微軟正黑體" w:eastAsia="微軟正黑體" w:hAnsi="微軟正黑體" w:hint="eastAsia"/>
        </w:rPr>
        <w:t>CrazyTalk</w:t>
      </w:r>
      <w:proofErr w:type="spellEnd"/>
      <w:r w:rsidRPr="00EE0575">
        <w:rPr>
          <w:rFonts w:ascii="微軟正黑體" w:eastAsia="微軟正黑體" w:hAnsi="微軟正黑體" w:hint="eastAsia"/>
        </w:rPr>
        <w:t xml:space="preserve"> Animator 基本介紹與應用範例</w:t>
      </w:r>
    </w:p>
    <w:p w:rsidR="00862CD7" w:rsidRPr="00EE0575" w:rsidRDefault="00862CD7" w:rsidP="004B118F">
      <w:pPr>
        <w:pStyle w:val="a7"/>
        <w:numPr>
          <w:ilvl w:val="0"/>
          <w:numId w:val="6"/>
        </w:numPr>
        <w:snapToGrid w:val="0"/>
        <w:ind w:leftChars="0"/>
        <w:jc w:val="both"/>
        <w:rPr>
          <w:rFonts w:ascii="微軟正黑體" w:eastAsia="微軟正黑體" w:hAnsi="微軟正黑體"/>
        </w:rPr>
      </w:pPr>
      <w:r w:rsidRPr="00EE0575">
        <w:rPr>
          <w:rFonts w:ascii="微軟正黑體" w:eastAsia="微軟正黑體" w:hAnsi="微軟正黑體" w:hint="eastAsia"/>
        </w:rPr>
        <w:t>人物角色編輯與設定</w:t>
      </w:r>
    </w:p>
    <w:p w:rsidR="00862CD7" w:rsidRPr="00EE0575" w:rsidRDefault="00862CD7" w:rsidP="004B118F">
      <w:pPr>
        <w:pStyle w:val="a7"/>
        <w:numPr>
          <w:ilvl w:val="0"/>
          <w:numId w:val="6"/>
        </w:numPr>
        <w:snapToGrid w:val="0"/>
        <w:ind w:leftChars="0"/>
        <w:jc w:val="both"/>
        <w:rPr>
          <w:rFonts w:ascii="微軟正黑體" w:eastAsia="微軟正黑體" w:hAnsi="微軟正黑體"/>
        </w:rPr>
      </w:pPr>
      <w:r w:rsidRPr="00EE0575">
        <w:rPr>
          <w:rFonts w:ascii="微軟正黑體" w:eastAsia="微軟正黑體" w:hAnsi="微軟正黑體" w:hint="eastAsia"/>
        </w:rPr>
        <w:t>角色動作與臉部表情</w:t>
      </w:r>
    </w:p>
    <w:p w:rsidR="00862CD7" w:rsidRPr="00EE0575" w:rsidRDefault="00862CD7" w:rsidP="004B118F">
      <w:pPr>
        <w:pStyle w:val="a7"/>
        <w:numPr>
          <w:ilvl w:val="0"/>
          <w:numId w:val="6"/>
        </w:numPr>
        <w:snapToGrid w:val="0"/>
        <w:ind w:leftChars="0"/>
        <w:jc w:val="both"/>
        <w:rPr>
          <w:rFonts w:ascii="微軟正黑體" w:eastAsia="微軟正黑體" w:hAnsi="微軟正黑體"/>
        </w:rPr>
      </w:pPr>
      <w:r w:rsidRPr="00EE0575">
        <w:rPr>
          <w:rFonts w:ascii="微軟正黑體" w:eastAsia="微軟正黑體" w:hAnsi="微軟正黑體" w:hint="eastAsia"/>
        </w:rPr>
        <w:t>道具使用與動畫製作</w:t>
      </w:r>
    </w:p>
    <w:p w:rsidR="00862CD7" w:rsidRPr="00EE0575" w:rsidRDefault="00862CD7" w:rsidP="004B118F">
      <w:pPr>
        <w:pStyle w:val="a7"/>
        <w:numPr>
          <w:ilvl w:val="0"/>
          <w:numId w:val="6"/>
        </w:numPr>
        <w:snapToGrid w:val="0"/>
        <w:ind w:leftChars="0"/>
        <w:jc w:val="both"/>
        <w:rPr>
          <w:rFonts w:ascii="微軟正黑體" w:eastAsia="微軟正黑體" w:hAnsi="微軟正黑體"/>
        </w:rPr>
      </w:pPr>
      <w:r w:rsidRPr="00EE0575">
        <w:rPr>
          <w:rFonts w:ascii="微軟正黑體" w:eastAsia="微軟正黑體" w:hAnsi="微軟正黑體" w:hint="eastAsia"/>
        </w:rPr>
        <w:t>自創角色頭部製作</w:t>
      </w:r>
    </w:p>
    <w:p w:rsidR="00862CD7" w:rsidRPr="00EE0575" w:rsidRDefault="00862CD7" w:rsidP="004B118F">
      <w:pPr>
        <w:pStyle w:val="a7"/>
        <w:numPr>
          <w:ilvl w:val="0"/>
          <w:numId w:val="6"/>
        </w:numPr>
        <w:snapToGrid w:val="0"/>
        <w:ind w:leftChars="0"/>
        <w:jc w:val="both"/>
        <w:rPr>
          <w:rFonts w:ascii="微軟正黑體" w:eastAsia="微軟正黑體" w:hAnsi="微軟正黑體"/>
        </w:rPr>
      </w:pPr>
      <w:proofErr w:type="spellStart"/>
      <w:r w:rsidRPr="00EE0575">
        <w:rPr>
          <w:rFonts w:ascii="微軟正黑體" w:eastAsia="微軟正黑體" w:hAnsi="微軟正黑體" w:hint="eastAsia"/>
        </w:rPr>
        <w:t>iClone</w:t>
      </w:r>
      <w:proofErr w:type="spellEnd"/>
      <w:r w:rsidRPr="00EE0575">
        <w:rPr>
          <w:rFonts w:ascii="微軟正黑體" w:eastAsia="微軟正黑體" w:hAnsi="微軟正黑體" w:hint="eastAsia"/>
        </w:rPr>
        <w:t>動作資料庫的應用與動作捕捉</w:t>
      </w:r>
    </w:p>
    <w:p w:rsidR="00862CD7" w:rsidRPr="00EE0575" w:rsidRDefault="00862CD7" w:rsidP="004B118F">
      <w:pPr>
        <w:pStyle w:val="a7"/>
        <w:numPr>
          <w:ilvl w:val="0"/>
          <w:numId w:val="6"/>
        </w:numPr>
        <w:snapToGrid w:val="0"/>
        <w:ind w:leftChars="0"/>
        <w:jc w:val="both"/>
        <w:rPr>
          <w:rFonts w:ascii="微軟正黑體" w:eastAsia="微軟正黑體" w:hAnsi="微軟正黑體"/>
        </w:rPr>
      </w:pPr>
      <w:r w:rsidRPr="00EE0575">
        <w:rPr>
          <w:rFonts w:ascii="微軟正黑體" w:eastAsia="微軟正黑體" w:hAnsi="微軟正黑體" w:hint="eastAsia"/>
        </w:rPr>
        <w:t>Sprite角色製作</w:t>
      </w:r>
    </w:p>
    <w:p w:rsidR="00862CD7" w:rsidRDefault="00862CD7" w:rsidP="004B118F">
      <w:pPr>
        <w:pStyle w:val="a7"/>
        <w:numPr>
          <w:ilvl w:val="0"/>
          <w:numId w:val="6"/>
        </w:numPr>
        <w:snapToGrid w:val="0"/>
        <w:ind w:leftChars="0"/>
        <w:jc w:val="both"/>
        <w:rPr>
          <w:rFonts w:ascii="微軟正黑體" w:eastAsia="微軟正黑體" w:hAnsi="微軟正黑體"/>
        </w:rPr>
      </w:pPr>
      <w:r w:rsidRPr="00EE0575">
        <w:rPr>
          <w:rFonts w:ascii="微軟正黑體" w:eastAsia="微軟正黑體" w:hAnsi="微軟正黑體" w:hint="eastAsia"/>
        </w:rPr>
        <w:t>Flash角色工作流程與整合應用</w:t>
      </w:r>
      <w:bookmarkStart w:id="0" w:name="_GoBack"/>
      <w:bookmarkEnd w:id="0"/>
    </w:p>
    <w:p w:rsidR="004B118F" w:rsidRDefault="004B118F" w:rsidP="004B118F">
      <w:pPr>
        <w:snapToGrid w:val="0"/>
        <w:jc w:val="both"/>
        <w:rPr>
          <w:rFonts w:ascii="微軟正黑體" w:eastAsia="微軟正黑體" w:hAnsi="微軟正黑體"/>
        </w:rPr>
      </w:pPr>
    </w:p>
    <w:p w:rsidR="004B118F" w:rsidRPr="00B51B18" w:rsidRDefault="004B118F" w:rsidP="004B118F">
      <w:pPr>
        <w:snapToGrid w:val="0"/>
        <w:jc w:val="both"/>
        <w:rPr>
          <w:rFonts w:ascii="微軟正黑體" w:eastAsia="微軟正黑體" w:hAnsi="微軟正黑體"/>
          <w:szCs w:val="24"/>
          <w:u w:val="single"/>
        </w:rPr>
      </w:pPr>
      <w:r w:rsidRPr="00177EA2">
        <w:rPr>
          <w:rFonts w:ascii="微軟正黑體" w:eastAsia="微軟正黑體" w:hAnsi="微軟正黑體" w:hint="eastAsia"/>
          <w:szCs w:val="24"/>
          <w:u w:val="single"/>
        </w:rPr>
        <w:t>主辦單位</w:t>
      </w:r>
    </w:p>
    <w:p w:rsidR="004B118F" w:rsidRPr="004B118F" w:rsidRDefault="004B118F" w:rsidP="004B118F">
      <w:pPr>
        <w:snapToGrid w:val="0"/>
        <w:rPr>
          <w:rFonts w:ascii="微軟正黑體" w:eastAsia="微軟正黑體" w:hAnsi="微軟正黑體"/>
        </w:rPr>
      </w:pPr>
      <w:r>
        <w:rPr>
          <w:rFonts w:ascii="微軟正黑體" w:eastAsia="微軟正黑體" w:hAnsi="微軟正黑體" w:hint="eastAsia"/>
        </w:rPr>
        <w:t xml:space="preserve">　　</w:t>
      </w:r>
      <w:r w:rsidRPr="004B118F">
        <w:rPr>
          <w:rFonts w:ascii="微軟正黑體" w:eastAsia="微軟正黑體" w:hAnsi="微軟正黑體" w:hint="eastAsia"/>
        </w:rPr>
        <w:t>新竹教育大學</w:t>
      </w:r>
      <w:r>
        <w:rPr>
          <w:rFonts w:ascii="微軟正黑體" w:eastAsia="微軟正黑體" w:hAnsi="微軟正黑體" w:hint="eastAsia"/>
        </w:rPr>
        <w:t xml:space="preserve">　</w:t>
      </w:r>
      <w:r w:rsidR="00F07F2F" w:rsidRPr="00F07F2F">
        <w:rPr>
          <w:rFonts w:ascii="微軟正黑體" w:eastAsia="微軟正黑體" w:hAnsi="微軟正黑體" w:hint="eastAsia"/>
        </w:rPr>
        <w:t>人力資源與數位學習科技研究所</w:t>
      </w:r>
    </w:p>
    <w:p w:rsidR="004B118F" w:rsidRDefault="004B118F" w:rsidP="004B118F">
      <w:pPr>
        <w:snapToGrid w:val="0"/>
        <w:rPr>
          <w:rFonts w:ascii="微軟正黑體" w:eastAsia="微軟正黑體" w:hAnsi="微軟正黑體"/>
        </w:rPr>
      </w:pPr>
    </w:p>
    <w:p w:rsidR="004B118F" w:rsidRPr="00B51B18" w:rsidRDefault="004B118F" w:rsidP="004B118F">
      <w:pPr>
        <w:snapToGrid w:val="0"/>
        <w:jc w:val="both"/>
        <w:rPr>
          <w:rFonts w:ascii="微軟正黑體" w:eastAsia="微軟正黑體" w:hAnsi="微軟正黑體"/>
          <w:szCs w:val="24"/>
          <w:u w:val="single"/>
        </w:rPr>
      </w:pPr>
      <w:r>
        <w:rPr>
          <w:rFonts w:ascii="微軟正黑體" w:eastAsia="微軟正黑體" w:hAnsi="微軟正黑體" w:hint="eastAsia"/>
          <w:szCs w:val="24"/>
          <w:u w:val="single"/>
        </w:rPr>
        <w:t>協</w:t>
      </w:r>
      <w:r w:rsidRPr="00177EA2">
        <w:rPr>
          <w:rFonts w:ascii="微軟正黑體" w:eastAsia="微軟正黑體" w:hAnsi="微軟正黑體" w:hint="eastAsia"/>
          <w:szCs w:val="24"/>
          <w:u w:val="single"/>
        </w:rPr>
        <w:t>辦單位</w:t>
      </w:r>
    </w:p>
    <w:p w:rsidR="00380F31" w:rsidRPr="00697B18" w:rsidRDefault="004B118F" w:rsidP="00380F31">
      <w:pPr>
        <w:snapToGrid w:val="0"/>
        <w:jc w:val="both"/>
        <w:rPr>
          <w:rFonts w:ascii="微軟正黑體" w:eastAsia="微軟正黑體" w:hAnsi="微軟正黑體"/>
          <w:szCs w:val="24"/>
        </w:rPr>
      </w:pPr>
      <w:r>
        <w:rPr>
          <w:rFonts w:ascii="微軟正黑體" w:eastAsia="微軟正黑體" w:hAnsi="微軟正黑體" w:hint="eastAsia"/>
        </w:rPr>
        <w:t xml:space="preserve">　　</w:t>
      </w:r>
      <w:r w:rsidRPr="00C90AFA">
        <w:rPr>
          <w:rFonts w:ascii="微軟正黑體" w:eastAsia="微軟正黑體" w:hAnsi="微軟正黑體" w:hint="eastAsia"/>
        </w:rPr>
        <w:t>首羿國際股份有限公司</w:t>
      </w:r>
      <w:r w:rsidR="00380F31" w:rsidRPr="00697B18">
        <w:rPr>
          <w:rFonts w:ascii="微軟正黑體" w:eastAsia="微軟正黑體" w:hAnsi="微軟正黑體" w:hint="eastAsia"/>
          <w:szCs w:val="24"/>
        </w:rPr>
        <w:t>、甲尚股份有限公司</w:t>
      </w:r>
    </w:p>
    <w:p w:rsidR="004B118F" w:rsidRPr="00380F31" w:rsidRDefault="004B118F" w:rsidP="004B118F">
      <w:pPr>
        <w:snapToGrid w:val="0"/>
        <w:rPr>
          <w:rFonts w:ascii="微軟正黑體" w:eastAsia="微軟正黑體" w:hAnsi="微軟正黑體"/>
        </w:rPr>
      </w:pPr>
    </w:p>
    <w:p w:rsidR="00380F31" w:rsidRPr="009C4547" w:rsidRDefault="00380F31" w:rsidP="00380F31">
      <w:pPr>
        <w:snapToGrid w:val="0"/>
        <w:jc w:val="both"/>
        <w:rPr>
          <w:rFonts w:ascii="微軟正黑體" w:eastAsia="微軟正黑體" w:hAnsi="微軟正黑體"/>
          <w:szCs w:val="24"/>
          <w:u w:val="single"/>
        </w:rPr>
      </w:pPr>
      <w:r w:rsidRPr="009C4547">
        <w:rPr>
          <w:rFonts w:ascii="微軟正黑體" w:eastAsia="微軟正黑體" w:hAnsi="微軟正黑體" w:hint="eastAsia"/>
          <w:szCs w:val="24"/>
          <w:u w:val="single"/>
        </w:rPr>
        <w:t>活動備註</w:t>
      </w:r>
    </w:p>
    <w:p w:rsidR="00380F31" w:rsidRPr="009C4547" w:rsidRDefault="00380F31" w:rsidP="00380F31">
      <w:pPr>
        <w:snapToGrid w:val="0"/>
        <w:jc w:val="both"/>
        <w:rPr>
          <w:rFonts w:ascii="微軟正黑體" w:eastAsia="微軟正黑體" w:hAnsi="微軟正黑體"/>
          <w:szCs w:val="24"/>
        </w:rPr>
      </w:pPr>
      <w:r>
        <w:rPr>
          <w:rFonts w:ascii="微軟正黑體" w:eastAsia="微軟正黑體" w:hAnsi="微軟正黑體" w:hint="eastAsia"/>
          <w:szCs w:val="24"/>
        </w:rPr>
        <w:t xml:space="preserve">　　</w:t>
      </w:r>
      <w:r w:rsidRPr="009C4547">
        <w:rPr>
          <w:rFonts w:ascii="微軟正黑體" w:eastAsia="微軟正黑體" w:hAnsi="微軟正黑體" w:hint="eastAsia"/>
          <w:szCs w:val="24"/>
        </w:rPr>
        <w:t>主辦單位保有行使／調整此次研習的權利。逢颱風、豪雨、地震等不可抗拒之重大天災，遇人事行政局發布「停課」訊息時，本研習課程將順延，擇期再辦。</w:t>
      </w:r>
    </w:p>
    <w:p w:rsidR="004B118F" w:rsidRPr="00380F31" w:rsidRDefault="004B118F" w:rsidP="004B118F">
      <w:pPr>
        <w:snapToGrid w:val="0"/>
        <w:jc w:val="both"/>
        <w:rPr>
          <w:rFonts w:ascii="微軟正黑體" w:eastAsia="微軟正黑體" w:hAnsi="微軟正黑體"/>
        </w:rPr>
      </w:pPr>
    </w:p>
    <w:sectPr w:rsidR="004B118F" w:rsidRPr="00380F31" w:rsidSect="004B118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17F" w:rsidRDefault="0090517F" w:rsidP="00862CD7">
      <w:r>
        <w:separator/>
      </w:r>
    </w:p>
  </w:endnote>
  <w:endnote w:type="continuationSeparator" w:id="0">
    <w:p w:rsidR="0090517F" w:rsidRDefault="0090517F" w:rsidP="0086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17F" w:rsidRDefault="0090517F" w:rsidP="00862CD7">
      <w:r>
        <w:separator/>
      </w:r>
    </w:p>
  </w:footnote>
  <w:footnote w:type="continuationSeparator" w:id="0">
    <w:p w:rsidR="0090517F" w:rsidRDefault="0090517F" w:rsidP="00862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83FB0"/>
    <w:multiLevelType w:val="hybridMultilevel"/>
    <w:tmpl w:val="ED68395E"/>
    <w:lvl w:ilvl="0" w:tplc="04090001">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2C5D29DF"/>
    <w:multiLevelType w:val="hybridMultilevel"/>
    <w:tmpl w:val="0600A41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300A2516"/>
    <w:multiLevelType w:val="hybridMultilevel"/>
    <w:tmpl w:val="A4085DC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42644464"/>
    <w:multiLevelType w:val="hybridMultilevel"/>
    <w:tmpl w:val="DFC6374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460749CE"/>
    <w:multiLevelType w:val="hybridMultilevel"/>
    <w:tmpl w:val="A4085DC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0E"/>
    <w:rsid w:val="000F1FA3"/>
    <w:rsid w:val="002D6D3D"/>
    <w:rsid w:val="00380F31"/>
    <w:rsid w:val="003E14C0"/>
    <w:rsid w:val="004B118F"/>
    <w:rsid w:val="00862CD7"/>
    <w:rsid w:val="008968CC"/>
    <w:rsid w:val="008B0D01"/>
    <w:rsid w:val="0090517F"/>
    <w:rsid w:val="009F180E"/>
    <w:rsid w:val="00AB4965"/>
    <w:rsid w:val="00B30722"/>
    <w:rsid w:val="00B6720C"/>
    <w:rsid w:val="00CF4679"/>
    <w:rsid w:val="00EE0575"/>
    <w:rsid w:val="00F07F2F"/>
    <w:rsid w:val="00F2645D"/>
    <w:rsid w:val="00F75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CD7"/>
    <w:pPr>
      <w:tabs>
        <w:tab w:val="center" w:pos="4153"/>
        <w:tab w:val="right" w:pos="8306"/>
      </w:tabs>
      <w:snapToGrid w:val="0"/>
    </w:pPr>
    <w:rPr>
      <w:sz w:val="20"/>
      <w:szCs w:val="20"/>
    </w:rPr>
  </w:style>
  <w:style w:type="character" w:customStyle="1" w:styleId="a4">
    <w:name w:val="頁首 字元"/>
    <w:basedOn w:val="a0"/>
    <w:link w:val="a3"/>
    <w:uiPriority w:val="99"/>
    <w:rsid w:val="00862CD7"/>
    <w:rPr>
      <w:sz w:val="20"/>
      <w:szCs w:val="20"/>
    </w:rPr>
  </w:style>
  <w:style w:type="paragraph" w:styleId="a5">
    <w:name w:val="footer"/>
    <w:basedOn w:val="a"/>
    <w:link w:val="a6"/>
    <w:uiPriority w:val="99"/>
    <w:unhideWhenUsed/>
    <w:rsid w:val="00862CD7"/>
    <w:pPr>
      <w:tabs>
        <w:tab w:val="center" w:pos="4153"/>
        <w:tab w:val="right" w:pos="8306"/>
      </w:tabs>
      <w:snapToGrid w:val="0"/>
    </w:pPr>
    <w:rPr>
      <w:sz w:val="20"/>
      <w:szCs w:val="20"/>
    </w:rPr>
  </w:style>
  <w:style w:type="character" w:customStyle="1" w:styleId="a6">
    <w:name w:val="頁尾 字元"/>
    <w:basedOn w:val="a0"/>
    <w:link w:val="a5"/>
    <w:uiPriority w:val="99"/>
    <w:rsid w:val="00862CD7"/>
    <w:rPr>
      <w:sz w:val="20"/>
      <w:szCs w:val="20"/>
    </w:rPr>
  </w:style>
  <w:style w:type="paragraph" w:styleId="a7">
    <w:name w:val="List Paragraph"/>
    <w:basedOn w:val="a"/>
    <w:uiPriority w:val="34"/>
    <w:qFormat/>
    <w:rsid w:val="00EE057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CD7"/>
    <w:pPr>
      <w:tabs>
        <w:tab w:val="center" w:pos="4153"/>
        <w:tab w:val="right" w:pos="8306"/>
      </w:tabs>
      <w:snapToGrid w:val="0"/>
    </w:pPr>
    <w:rPr>
      <w:sz w:val="20"/>
      <w:szCs w:val="20"/>
    </w:rPr>
  </w:style>
  <w:style w:type="character" w:customStyle="1" w:styleId="a4">
    <w:name w:val="頁首 字元"/>
    <w:basedOn w:val="a0"/>
    <w:link w:val="a3"/>
    <w:uiPriority w:val="99"/>
    <w:rsid w:val="00862CD7"/>
    <w:rPr>
      <w:sz w:val="20"/>
      <w:szCs w:val="20"/>
    </w:rPr>
  </w:style>
  <w:style w:type="paragraph" w:styleId="a5">
    <w:name w:val="footer"/>
    <w:basedOn w:val="a"/>
    <w:link w:val="a6"/>
    <w:uiPriority w:val="99"/>
    <w:unhideWhenUsed/>
    <w:rsid w:val="00862CD7"/>
    <w:pPr>
      <w:tabs>
        <w:tab w:val="center" w:pos="4153"/>
        <w:tab w:val="right" w:pos="8306"/>
      </w:tabs>
      <w:snapToGrid w:val="0"/>
    </w:pPr>
    <w:rPr>
      <w:sz w:val="20"/>
      <w:szCs w:val="20"/>
    </w:rPr>
  </w:style>
  <w:style w:type="character" w:customStyle="1" w:styleId="a6">
    <w:name w:val="頁尾 字元"/>
    <w:basedOn w:val="a0"/>
    <w:link w:val="a5"/>
    <w:uiPriority w:val="99"/>
    <w:rsid w:val="00862CD7"/>
    <w:rPr>
      <w:sz w:val="20"/>
      <w:szCs w:val="20"/>
    </w:rPr>
  </w:style>
  <w:style w:type="paragraph" w:styleId="a7">
    <w:name w:val="List Paragraph"/>
    <w:basedOn w:val="a"/>
    <w:uiPriority w:val="34"/>
    <w:qFormat/>
    <w:rsid w:val="00EE057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6998">
      <w:bodyDiv w:val="1"/>
      <w:marLeft w:val="0"/>
      <w:marRight w:val="0"/>
      <w:marTop w:val="0"/>
      <w:marBottom w:val="0"/>
      <w:divBdr>
        <w:top w:val="none" w:sz="0" w:space="0" w:color="auto"/>
        <w:left w:val="none" w:sz="0" w:space="0" w:color="auto"/>
        <w:bottom w:val="none" w:sz="0" w:space="0" w:color="auto"/>
        <w:right w:val="none" w:sz="0" w:space="0" w:color="auto"/>
      </w:divBdr>
    </w:div>
    <w:div w:id="202643748">
      <w:bodyDiv w:val="1"/>
      <w:marLeft w:val="0"/>
      <w:marRight w:val="0"/>
      <w:marTop w:val="0"/>
      <w:marBottom w:val="0"/>
      <w:divBdr>
        <w:top w:val="none" w:sz="0" w:space="0" w:color="auto"/>
        <w:left w:val="none" w:sz="0" w:space="0" w:color="auto"/>
        <w:bottom w:val="none" w:sz="0" w:space="0" w:color="auto"/>
        <w:right w:val="none" w:sz="0" w:space="0" w:color="auto"/>
      </w:divBdr>
    </w:div>
    <w:div w:id="470251560">
      <w:bodyDiv w:val="1"/>
      <w:marLeft w:val="0"/>
      <w:marRight w:val="0"/>
      <w:marTop w:val="0"/>
      <w:marBottom w:val="0"/>
      <w:divBdr>
        <w:top w:val="none" w:sz="0" w:space="0" w:color="auto"/>
        <w:left w:val="none" w:sz="0" w:space="0" w:color="auto"/>
        <w:bottom w:val="none" w:sz="0" w:space="0" w:color="auto"/>
        <w:right w:val="none" w:sz="0" w:space="0" w:color="auto"/>
      </w:divBdr>
    </w:div>
    <w:div w:id="1015227035">
      <w:bodyDiv w:val="1"/>
      <w:marLeft w:val="0"/>
      <w:marRight w:val="0"/>
      <w:marTop w:val="0"/>
      <w:marBottom w:val="0"/>
      <w:divBdr>
        <w:top w:val="none" w:sz="0" w:space="0" w:color="auto"/>
        <w:left w:val="none" w:sz="0" w:space="0" w:color="auto"/>
        <w:bottom w:val="none" w:sz="0" w:space="0" w:color="auto"/>
        <w:right w:val="none" w:sz="0" w:space="0" w:color="auto"/>
      </w:divBdr>
    </w:div>
    <w:div w:id="141893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929</Characters>
  <Application>Microsoft Office Word</Application>
  <DocSecurity>0</DocSecurity>
  <Lines>7</Lines>
  <Paragraphs>2</Paragraphs>
  <ScaleCrop>false</ScaleCrop>
  <Company>Microsoft</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user</cp:lastModifiedBy>
  <cp:revision>2</cp:revision>
  <dcterms:created xsi:type="dcterms:W3CDTF">2014-11-12T02:27:00Z</dcterms:created>
  <dcterms:modified xsi:type="dcterms:W3CDTF">2014-11-12T02:27:00Z</dcterms:modified>
</cp:coreProperties>
</file>