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79" w:rsidRPr="00B63C79" w:rsidRDefault="00B63C79" w:rsidP="00B63C79">
      <w:pPr>
        <w:outlineLvl w:val="0"/>
        <w:rPr>
          <w:rFonts w:ascii="標楷體" w:eastAsia="標楷體" w:hAnsi="標楷體" w:cs="Times New Roman"/>
          <w:b/>
          <w:szCs w:val="24"/>
        </w:rPr>
      </w:pPr>
      <w:r w:rsidRPr="00B63C79">
        <w:rPr>
          <w:rFonts w:ascii="標楷體" w:eastAsia="標楷體" w:hAnsi="標楷體" w:cs="Times New Roman" w:hint="eastAsia"/>
          <w:b/>
          <w:bCs/>
          <w:sz w:val="28"/>
          <w:szCs w:val="28"/>
        </w:rPr>
        <w:t>花蓮縣104年度中小學</w:t>
      </w:r>
      <w:r w:rsidRPr="00B63C79">
        <w:rPr>
          <w:rFonts w:ascii="標楷體" w:eastAsia="標楷體" w:hAnsi="標楷體" w:cs="Times New Roman" w:hint="eastAsia"/>
          <w:b/>
          <w:sz w:val="28"/>
          <w:szCs w:val="28"/>
        </w:rPr>
        <w:t>環境教育主題宣導活動</w:t>
      </w:r>
      <w:r w:rsidRPr="00B63C79">
        <w:rPr>
          <w:rFonts w:ascii="標楷體" w:eastAsia="標楷體" w:hAnsi="標楷體" w:cs="Times New Roman" w:hint="eastAsia"/>
          <w:b/>
          <w:bCs/>
          <w:sz w:val="28"/>
          <w:szCs w:val="28"/>
        </w:rPr>
        <w:t>實施計畫</w:t>
      </w:r>
      <w:r w:rsidR="00343E10">
        <w:rPr>
          <w:rFonts w:ascii="標楷體" w:eastAsia="標楷體" w:hAnsi="標楷體" w:cs="Times New Roman" w:hint="eastAsia"/>
          <w:b/>
          <w:bCs/>
          <w:sz w:val="28"/>
          <w:szCs w:val="28"/>
        </w:rPr>
        <w:t>公告版</w:t>
      </w:r>
    </w:p>
    <w:p w:rsidR="00B63C79" w:rsidRPr="00B63C79" w:rsidRDefault="00B63C79" w:rsidP="00140E37">
      <w:pPr>
        <w:snapToGrid w:val="0"/>
        <w:spacing w:beforeLines="20"/>
        <w:rPr>
          <w:rFonts w:ascii="Times New Roman" w:eastAsia="標楷體" w:hAnsi="標楷體" w:cs="Times New Roman"/>
          <w:b/>
          <w:kern w:val="0"/>
          <w:szCs w:val="24"/>
        </w:rPr>
      </w:pPr>
      <w:r w:rsidRPr="00B63C79">
        <w:rPr>
          <w:rFonts w:ascii="Times New Roman" w:eastAsia="標楷體" w:hAnsi="標楷體" w:cs="Times New Roman" w:hint="eastAsia"/>
          <w:b/>
          <w:kern w:val="0"/>
          <w:szCs w:val="24"/>
        </w:rPr>
        <w:t>一、依據：</w:t>
      </w:r>
    </w:p>
    <w:p w:rsidR="00B63C79" w:rsidRPr="00B63C79" w:rsidRDefault="00B63C79" w:rsidP="00140E37">
      <w:pPr>
        <w:autoSpaceDE w:val="0"/>
        <w:autoSpaceDN w:val="0"/>
        <w:snapToGrid w:val="0"/>
        <w:spacing w:afterLines="20"/>
        <w:ind w:leftChars="120" w:left="1008" w:hangingChars="300" w:hanging="720"/>
        <w:textDirection w:val="lrTbV"/>
        <w:rPr>
          <w:rFonts w:ascii="標楷體" w:eastAsia="標楷體" w:hAnsi="標楷體" w:cs="Times New Roman"/>
          <w:szCs w:val="24"/>
        </w:rPr>
      </w:pPr>
      <w:r w:rsidRPr="00B63C79">
        <w:rPr>
          <w:rFonts w:ascii="標楷體" w:eastAsia="標楷體" w:hAnsi="標楷體" w:cs="Times New Roman" w:hint="eastAsia"/>
          <w:szCs w:val="24"/>
        </w:rPr>
        <w:t>（一）教育部</w:t>
      </w:r>
      <w:r w:rsidRPr="00B63C79">
        <w:rPr>
          <w:rFonts w:ascii="標楷體" w:eastAsia="標楷體" w:hAnsi="標楷體" w:cs="Times New Roman"/>
          <w:szCs w:val="24"/>
        </w:rPr>
        <w:t>10</w:t>
      </w:r>
      <w:r w:rsidRPr="00B63C79">
        <w:rPr>
          <w:rFonts w:ascii="標楷體" w:eastAsia="標楷體" w:hAnsi="標楷體" w:cs="Times New Roman" w:hint="eastAsia"/>
          <w:szCs w:val="24"/>
        </w:rPr>
        <w:t>4年度補助花蓮縣政府辦理環境教育輔導小組計畫。</w:t>
      </w:r>
    </w:p>
    <w:p w:rsidR="00B63C79" w:rsidRPr="00B63C79" w:rsidRDefault="00B63C79" w:rsidP="00140E37">
      <w:pPr>
        <w:autoSpaceDE w:val="0"/>
        <w:autoSpaceDN w:val="0"/>
        <w:snapToGrid w:val="0"/>
        <w:spacing w:afterLines="20"/>
        <w:ind w:leftChars="120" w:left="1008" w:hangingChars="300" w:hanging="720"/>
        <w:textDirection w:val="lrTbV"/>
        <w:rPr>
          <w:rFonts w:ascii="標楷體" w:eastAsia="標楷體" w:hAnsi="標楷體" w:cs="Times New Roman"/>
          <w:szCs w:val="24"/>
        </w:rPr>
      </w:pPr>
      <w:r w:rsidRPr="00B63C79">
        <w:rPr>
          <w:rFonts w:ascii="標楷體" w:eastAsia="標楷體" w:hAnsi="標楷體" w:cs="Times New Roman" w:hint="eastAsia"/>
          <w:szCs w:val="24"/>
        </w:rPr>
        <w:t>（二）花蓮縣環境教育輔導團年度計畫。</w:t>
      </w:r>
    </w:p>
    <w:p w:rsidR="00B63C79" w:rsidRPr="00B63C79" w:rsidRDefault="00B63C79" w:rsidP="00140E37">
      <w:pPr>
        <w:snapToGrid w:val="0"/>
        <w:spacing w:beforeLines="20"/>
        <w:rPr>
          <w:rFonts w:ascii="Times New Roman" w:eastAsia="標楷體" w:hAnsi="標楷體" w:cs="Times New Roman"/>
          <w:b/>
          <w:kern w:val="0"/>
          <w:szCs w:val="24"/>
        </w:rPr>
      </w:pPr>
      <w:r w:rsidRPr="00B63C79">
        <w:rPr>
          <w:rFonts w:ascii="Times New Roman" w:eastAsia="標楷體" w:hAnsi="標楷體" w:cs="Times New Roman" w:hint="eastAsia"/>
          <w:b/>
          <w:kern w:val="0"/>
          <w:szCs w:val="24"/>
        </w:rPr>
        <w:t>二、目標：</w:t>
      </w:r>
    </w:p>
    <w:p w:rsidR="00B63C79" w:rsidRPr="00B63C79" w:rsidRDefault="00B63C79" w:rsidP="00140E37">
      <w:pPr>
        <w:autoSpaceDE w:val="0"/>
        <w:autoSpaceDN w:val="0"/>
        <w:snapToGrid w:val="0"/>
        <w:spacing w:afterLines="20"/>
        <w:ind w:leftChars="120" w:left="1008" w:hangingChars="300" w:hanging="720"/>
        <w:rPr>
          <w:rFonts w:ascii="標楷體" w:eastAsia="標楷體" w:hAnsi="標楷體" w:cs="Times New Roman"/>
          <w:szCs w:val="24"/>
        </w:rPr>
      </w:pPr>
      <w:r w:rsidRPr="00B63C79">
        <w:rPr>
          <w:rFonts w:ascii="標楷體" w:eastAsia="標楷體" w:hAnsi="標楷體" w:cs="Times New Roman" w:hint="eastAsia"/>
          <w:szCs w:val="24"/>
        </w:rPr>
        <w:t>（一）藉由各校環境教育導覽活動，啟發其對環境議題更有覺察及省思的能力。</w:t>
      </w:r>
    </w:p>
    <w:p w:rsidR="00B63C79" w:rsidRPr="00B63C79" w:rsidRDefault="00B63C79" w:rsidP="00140E37">
      <w:pPr>
        <w:autoSpaceDE w:val="0"/>
        <w:autoSpaceDN w:val="0"/>
        <w:snapToGrid w:val="0"/>
        <w:spacing w:afterLines="20"/>
        <w:ind w:leftChars="120" w:left="1008" w:hangingChars="300" w:hanging="720"/>
        <w:rPr>
          <w:rFonts w:ascii="標楷體" w:eastAsia="標楷體" w:hAnsi="標楷體" w:cs="Times New Roman"/>
          <w:szCs w:val="24"/>
        </w:rPr>
      </w:pPr>
      <w:r w:rsidRPr="00B63C79">
        <w:rPr>
          <w:rFonts w:ascii="標楷體" w:eastAsia="標楷體" w:hAnsi="標楷體" w:cs="Times New Roman" w:hint="eastAsia"/>
          <w:szCs w:val="24"/>
        </w:rPr>
        <w:t>（二）結合永續校園計畫突顯各校環境教育課程導覽，強化永續校園經營的正確觀念。</w:t>
      </w:r>
    </w:p>
    <w:p w:rsidR="00B63C79" w:rsidRPr="00B63C79" w:rsidRDefault="00B63C79" w:rsidP="00140E37">
      <w:pPr>
        <w:autoSpaceDE w:val="0"/>
        <w:autoSpaceDN w:val="0"/>
        <w:snapToGrid w:val="0"/>
        <w:spacing w:afterLines="20"/>
        <w:ind w:leftChars="120" w:left="1008" w:hangingChars="300" w:hanging="720"/>
        <w:rPr>
          <w:rFonts w:ascii="標楷體" w:eastAsia="標楷體" w:hAnsi="標楷體" w:cs="Times New Roman"/>
          <w:szCs w:val="24"/>
        </w:rPr>
      </w:pPr>
      <w:r w:rsidRPr="00B63C79">
        <w:rPr>
          <w:rFonts w:ascii="標楷體" w:eastAsia="標楷體" w:hAnsi="標楷體" w:cs="Times New Roman" w:hint="eastAsia"/>
          <w:szCs w:val="24"/>
        </w:rPr>
        <w:t>（三）</w:t>
      </w:r>
      <w:r w:rsidRPr="00B63C79">
        <w:rPr>
          <w:rFonts w:ascii="標楷體" w:eastAsia="標楷體" w:hAnsi="標楷體" w:cs="Times New Roman"/>
          <w:szCs w:val="24"/>
        </w:rPr>
        <w:t>發揮創意形塑特色學校，並珍視環境永續與生態教育概念，打造新概念的校園</w:t>
      </w:r>
      <w:r w:rsidRPr="00B63C79">
        <w:rPr>
          <w:rFonts w:ascii="標楷體" w:eastAsia="標楷體" w:hAnsi="標楷體" w:cs="Times New Roman" w:hint="eastAsia"/>
          <w:szCs w:val="24"/>
        </w:rPr>
        <w:t>。</w:t>
      </w:r>
    </w:p>
    <w:p w:rsidR="00B63C79" w:rsidRPr="00B63C79" w:rsidRDefault="00B63C79" w:rsidP="00140E37">
      <w:pPr>
        <w:autoSpaceDE w:val="0"/>
        <w:autoSpaceDN w:val="0"/>
        <w:snapToGrid w:val="0"/>
        <w:spacing w:afterLines="20"/>
        <w:ind w:leftChars="120" w:left="1008" w:hangingChars="300" w:hanging="720"/>
        <w:rPr>
          <w:rFonts w:ascii="標楷體" w:eastAsia="標楷體" w:hAnsi="標楷體" w:cs="Times New Roman"/>
          <w:szCs w:val="24"/>
        </w:rPr>
      </w:pPr>
      <w:r w:rsidRPr="00B63C79">
        <w:rPr>
          <w:rFonts w:ascii="標楷體" w:eastAsia="標楷體" w:hAnsi="標楷體" w:cs="Times New Roman" w:hint="eastAsia"/>
          <w:szCs w:val="24"/>
        </w:rPr>
        <w:t>（四）</w:t>
      </w:r>
      <w:r w:rsidRPr="00B63C79">
        <w:rPr>
          <w:rFonts w:ascii="標楷體" w:eastAsia="標楷體" w:hAnsi="標楷體" w:cs="Times New Roman"/>
          <w:szCs w:val="24"/>
        </w:rPr>
        <w:t>分享特色系統知識</w:t>
      </w:r>
      <w:r w:rsidRPr="00B63C79">
        <w:rPr>
          <w:rFonts w:ascii="標楷體" w:eastAsia="標楷體" w:hAnsi="標楷體" w:cs="Times New Roman" w:hint="eastAsia"/>
          <w:szCs w:val="24"/>
        </w:rPr>
        <w:t>營造優質學習環境，促進學生多元學習與豐富學習內容。</w:t>
      </w:r>
    </w:p>
    <w:p w:rsidR="00B63C79" w:rsidRPr="00B63C79" w:rsidRDefault="00B63C79" w:rsidP="00140E37">
      <w:pPr>
        <w:autoSpaceDE w:val="0"/>
        <w:autoSpaceDN w:val="0"/>
        <w:snapToGrid w:val="0"/>
        <w:spacing w:afterLines="20"/>
        <w:ind w:leftChars="120" w:left="1008" w:hangingChars="300" w:hanging="720"/>
        <w:rPr>
          <w:rFonts w:ascii="標楷體" w:eastAsia="標楷體" w:hAnsi="標楷體" w:cs="Times New Roman"/>
          <w:szCs w:val="24"/>
        </w:rPr>
      </w:pPr>
      <w:r w:rsidRPr="00B63C79">
        <w:rPr>
          <w:rFonts w:ascii="標楷體" w:eastAsia="標楷體" w:hAnsi="標楷體" w:cs="Times New Roman" w:hint="eastAsia"/>
          <w:szCs w:val="24"/>
        </w:rPr>
        <w:t>（五）培養在地人文生態之知能與關懷，促進有效學習，增進學生鄉土認同。</w:t>
      </w:r>
    </w:p>
    <w:p w:rsidR="00B63C79" w:rsidRPr="00B63C79" w:rsidRDefault="00B63C79" w:rsidP="00140E37">
      <w:pPr>
        <w:snapToGrid w:val="0"/>
        <w:spacing w:beforeLines="20"/>
        <w:rPr>
          <w:rFonts w:ascii="Times New Roman" w:eastAsia="標楷體" w:hAnsi="標楷體" w:cs="Times New Roman"/>
          <w:b/>
          <w:kern w:val="0"/>
          <w:szCs w:val="24"/>
        </w:rPr>
      </w:pPr>
      <w:r w:rsidRPr="00B63C79">
        <w:rPr>
          <w:rFonts w:ascii="Times New Roman" w:eastAsia="標楷體" w:hAnsi="標楷體" w:cs="Times New Roman" w:hint="eastAsia"/>
          <w:b/>
          <w:kern w:val="0"/>
          <w:szCs w:val="24"/>
        </w:rPr>
        <w:t>三、活動辦理：</w:t>
      </w:r>
    </w:p>
    <w:p w:rsidR="00B63C79" w:rsidRPr="00B63C79" w:rsidRDefault="00B63C79" w:rsidP="00140E37">
      <w:pPr>
        <w:autoSpaceDE w:val="0"/>
        <w:autoSpaceDN w:val="0"/>
        <w:snapToGrid w:val="0"/>
        <w:spacing w:afterLines="20"/>
        <w:ind w:leftChars="120" w:left="1008" w:hangingChars="300" w:hanging="720"/>
        <w:rPr>
          <w:rFonts w:ascii="標楷體" w:eastAsia="標楷體" w:hAnsi="標楷體" w:cs="Times New Roman"/>
          <w:szCs w:val="24"/>
        </w:rPr>
      </w:pPr>
      <w:r w:rsidRPr="00B63C79">
        <w:rPr>
          <w:rFonts w:ascii="標楷體" w:eastAsia="標楷體" w:hAnsi="標楷體" w:cs="Times New Roman" w:hint="eastAsia"/>
          <w:szCs w:val="24"/>
        </w:rPr>
        <w:t>（一）主辦單位：花蓮縣政府教育處</w:t>
      </w:r>
    </w:p>
    <w:p w:rsidR="00B63C79" w:rsidRPr="00B63C79" w:rsidRDefault="00B63C79" w:rsidP="00140E37">
      <w:pPr>
        <w:autoSpaceDE w:val="0"/>
        <w:autoSpaceDN w:val="0"/>
        <w:snapToGrid w:val="0"/>
        <w:spacing w:afterLines="20"/>
        <w:ind w:leftChars="120" w:left="1008" w:hangingChars="300" w:hanging="720"/>
        <w:rPr>
          <w:rFonts w:ascii="標楷體" w:eastAsia="標楷體" w:hAnsi="標楷體" w:cs="Times New Roman"/>
          <w:szCs w:val="24"/>
        </w:rPr>
      </w:pPr>
      <w:r w:rsidRPr="00B63C79">
        <w:rPr>
          <w:rFonts w:ascii="標楷體" w:eastAsia="標楷體" w:hAnsi="標楷體" w:cs="Times New Roman" w:hint="eastAsia"/>
          <w:szCs w:val="24"/>
        </w:rPr>
        <w:t>（二）協辦單位：花蓮縣環境教育輔導團</w:t>
      </w:r>
    </w:p>
    <w:p w:rsidR="00B63C79" w:rsidRPr="00B63C79" w:rsidRDefault="00B63C79" w:rsidP="00140E37">
      <w:pPr>
        <w:autoSpaceDE w:val="0"/>
        <w:autoSpaceDN w:val="0"/>
        <w:snapToGrid w:val="0"/>
        <w:spacing w:afterLines="20"/>
        <w:ind w:leftChars="120" w:left="1008" w:hangingChars="300" w:hanging="720"/>
        <w:rPr>
          <w:rFonts w:ascii="標楷體" w:eastAsia="標楷體" w:hAnsi="標楷體" w:cs="Times New Roman"/>
          <w:szCs w:val="24"/>
        </w:rPr>
      </w:pPr>
      <w:r w:rsidRPr="00B63C79">
        <w:rPr>
          <w:rFonts w:ascii="標楷體" w:eastAsia="標楷體" w:hAnsi="標楷體" w:cs="Times New Roman" w:hint="eastAsia"/>
          <w:szCs w:val="24"/>
        </w:rPr>
        <w:t>（三）承辦學校：花蓮縣豐濱鄉港口國小</w:t>
      </w:r>
    </w:p>
    <w:p w:rsidR="00B63C79" w:rsidRPr="00B63C79" w:rsidRDefault="00B63C79" w:rsidP="00140E37">
      <w:pPr>
        <w:snapToGrid w:val="0"/>
        <w:spacing w:beforeLines="20"/>
        <w:rPr>
          <w:rFonts w:ascii="Times New Roman" w:eastAsia="標楷體" w:hAnsi="標楷體" w:cs="Times New Roman"/>
          <w:b/>
          <w:kern w:val="0"/>
          <w:szCs w:val="24"/>
        </w:rPr>
      </w:pPr>
      <w:r w:rsidRPr="00B63C79">
        <w:rPr>
          <w:rFonts w:ascii="Times New Roman" w:eastAsia="標楷體" w:hAnsi="標楷體" w:cs="Times New Roman" w:hint="eastAsia"/>
          <w:b/>
          <w:kern w:val="0"/>
          <w:szCs w:val="24"/>
        </w:rPr>
        <w:t>四、辦理項目與實施內容：</w:t>
      </w:r>
    </w:p>
    <w:p w:rsidR="00B63C79" w:rsidRPr="00B63C79" w:rsidRDefault="00B63C79" w:rsidP="00140E37">
      <w:pPr>
        <w:autoSpaceDE w:val="0"/>
        <w:autoSpaceDN w:val="0"/>
        <w:snapToGrid w:val="0"/>
        <w:spacing w:afterLines="20"/>
        <w:ind w:leftChars="120" w:left="1009" w:hangingChars="300" w:hanging="721"/>
        <w:rPr>
          <w:rFonts w:ascii="標楷體" w:eastAsia="標楷體" w:hAnsi="標楷體" w:cs="Times New Roman"/>
          <w:b/>
          <w:szCs w:val="24"/>
        </w:rPr>
      </w:pPr>
      <w:r w:rsidRPr="00B63C79">
        <w:rPr>
          <w:rFonts w:ascii="標楷體" w:eastAsia="標楷體" w:hAnsi="標楷體" w:cs="Times New Roman" w:hint="eastAsia"/>
          <w:b/>
          <w:szCs w:val="24"/>
        </w:rPr>
        <w:t>（一）永續生態導覽解說</w:t>
      </w:r>
      <w:r w:rsidR="00140E37">
        <w:rPr>
          <w:rFonts w:ascii="標楷體" w:eastAsia="標楷體" w:hAnsi="標楷體" w:cs="Times New Roman" w:hint="eastAsia"/>
          <w:b/>
          <w:szCs w:val="24"/>
        </w:rPr>
        <w:t>研習</w:t>
      </w:r>
    </w:p>
    <w:p w:rsidR="00B63C79" w:rsidRPr="00B63C79" w:rsidRDefault="00B63C79" w:rsidP="00140E37">
      <w:pPr>
        <w:kinsoku w:val="0"/>
        <w:overflowPunct w:val="0"/>
        <w:autoSpaceDE w:val="0"/>
        <w:autoSpaceDN w:val="0"/>
        <w:adjustRightInd w:val="0"/>
        <w:snapToGrid w:val="0"/>
        <w:spacing w:beforeLines="20" w:afterLines="20" w:line="260" w:lineRule="exact"/>
        <w:ind w:leftChars="301" w:left="2160" w:hangingChars="599" w:hanging="1438"/>
        <w:jc w:val="both"/>
        <w:textAlignment w:val="center"/>
        <w:rPr>
          <w:rFonts w:ascii="標楷體" w:eastAsia="標楷體" w:hAnsi="標楷體" w:cs="Times New Roman"/>
          <w:szCs w:val="24"/>
        </w:rPr>
      </w:pPr>
      <w:r w:rsidRPr="00B63C79">
        <w:rPr>
          <w:rFonts w:ascii="標楷體" w:eastAsia="標楷體" w:hAnsi="標楷體" w:cs="Times New Roman" w:hint="eastAsia"/>
          <w:szCs w:val="24"/>
        </w:rPr>
        <w:t>1.參加人員：有意推動環境教育特色學校，辦理生態導覽解說課程，各國民中小學一位教師代表，預計80名(含工作人員)。</w:t>
      </w:r>
    </w:p>
    <w:p w:rsidR="00B63C79" w:rsidRPr="00B63C79" w:rsidRDefault="00B63C79" w:rsidP="00140E37">
      <w:pPr>
        <w:kinsoku w:val="0"/>
        <w:overflowPunct w:val="0"/>
        <w:autoSpaceDE w:val="0"/>
        <w:autoSpaceDN w:val="0"/>
        <w:adjustRightInd w:val="0"/>
        <w:snapToGrid w:val="0"/>
        <w:spacing w:beforeLines="20" w:afterLines="20" w:line="260" w:lineRule="exact"/>
        <w:ind w:leftChars="300" w:left="960" w:hangingChars="100" w:hanging="240"/>
        <w:jc w:val="both"/>
        <w:textAlignment w:val="center"/>
        <w:rPr>
          <w:rFonts w:ascii="標楷體" w:eastAsia="標楷體" w:hAnsi="標楷體" w:cs="Times New Roman"/>
          <w:szCs w:val="24"/>
        </w:rPr>
      </w:pPr>
      <w:r w:rsidRPr="00B63C79">
        <w:rPr>
          <w:rFonts w:ascii="標楷體" w:eastAsia="標楷體" w:hAnsi="標楷體" w:cs="Times New Roman" w:hint="eastAsia"/>
          <w:szCs w:val="24"/>
        </w:rPr>
        <w:t>2.活動時間：104年○月○日(日期另訂)</w:t>
      </w:r>
    </w:p>
    <w:p w:rsidR="00B63C79" w:rsidRPr="00B63C79" w:rsidRDefault="00B63C79" w:rsidP="00140E37">
      <w:pPr>
        <w:kinsoku w:val="0"/>
        <w:overflowPunct w:val="0"/>
        <w:autoSpaceDE w:val="0"/>
        <w:autoSpaceDN w:val="0"/>
        <w:adjustRightInd w:val="0"/>
        <w:snapToGrid w:val="0"/>
        <w:spacing w:beforeLines="20" w:afterLines="20" w:line="260" w:lineRule="exact"/>
        <w:ind w:leftChars="300" w:left="960" w:hangingChars="100" w:hanging="240"/>
        <w:jc w:val="both"/>
        <w:textAlignment w:val="center"/>
        <w:rPr>
          <w:rFonts w:ascii="標楷體" w:eastAsia="標楷體" w:hAnsi="標楷體" w:cs="Times New Roman"/>
          <w:szCs w:val="24"/>
        </w:rPr>
      </w:pPr>
      <w:r w:rsidRPr="00B63C79">
        <w:rPr>
          <w:rFonts w:ascii="標楷體" w:eastAsia="標楷體" w:hAnsi="標楷體" w:cs="Times New Roman" w:hint="eastAsia"/>
          <w:szCs w:val="24"/>
        </w:rPr>
        <w:t xml:space="preserve">3.活動地點：參與學校之一(暫定) </w:t>
      </w:r>
    </w:p>
    <w:p w:rsidR="00B63C79" w:rsidRPr="00B63C79" w:rsidRDefault="00B63C79" w:rsidP="00140E37">
      <w:pPr>
        <w:kinsoku w:val="0"/>
        <w:overflowPunct w:val="0"/>
        <w:autoSpaceDE w:val="0"/>
        <w:autoSpaceDN w:val="0"/>
        <w:adjustRightInd w:val="0"/>
        <w:snapToGrid w:val="0"/>
        <w:spacing w:beforeLines="20" w:afterLines="20" w:line="260" w:lineRule="exact"/>
        <w:ind w:leftChars="300" w:left="960" w:hangingChars="100" w:hanging="240"/>
        <w:jc w:val="both"/>
        <w:textAlignment w:val="center"/>
        <w:rPr>
          <w:rFonts w:ascii="標楷體" w:eastAsia="標楷體" w:hAnsi="標楷體" w:cs="Times New Roman"/>
          <w:szCs w:val="24"/>
        </w:rPr>
      </w:pPr>
      <w:r w:rsidRPr="00B63C79">
        <w:rPr>
          <w:rFonts w:ascii="標楷體" w:eastAsia="標楷體" w:hAnsi="標楷體" w:cs="Times New Roman" w:hint="eastAsia"/>
          <w:szCs w:val="24"/>
        </w:rPr>
        <w:t>4.研習課程內容：俟與專家學者或相關人員研擬後另訂。</w:t>
      </w:r>
    </w:p>
    <w:p w:rsidR="00B63C79" w:rsidRPr="00B63C79" w:rsidRDefault="00B63C79" w:rsidP="00140E37">
      <w:pPr>
        <w:autoSpaceDE w:val="0"/>
        <w:autoSpaceDN w:val="0"/>
        <w:snapToGrid w:val="0"/>
        <w:spacing w:afterLines="20"/>
        <w:ind w:leftChars="120" w:left="1009" w:hangingChars="300" w:hanging="721"/>
        <w:rPr>
          <w:rFonts w:ascii="標楷體" w:eastAsia="標楷體" w:hAnsi="標楷體" w:cs="Times New Roman"/>
          <w:b/>
          <w:szCs w:val="24"/>
        </w:rPr>
      </w:pPr>
      <w:r w:rsidRPr="00B63C79">
        <w:rPr>
          <w:rFonts w:ascii="標楷體" w:eastAsia="標楷體" w:hAnsi="標楷體" w:cs="Times New Roman" w:hint="eastAsia"/>
          <w:b/>
          <w:szCs w:val="24"/>
        </w:rPr>
        <w:t>（二）辦理</w:t>
      </w:r>
      <w:bookmarkStart w:id="0" w:name="_GoBack"/>
      <w:r w:rsidRPr="00B63C79">
        <w:rPr>
          <w:rFonts w:ascii="標楷體" w:eastAsia="標楷體" w:hAnsi="標楷體" w:cs="Times New Roman" w:hint="eastAsia"/>
          <w:b/>
          <w:szCs w:val="24"/>
        </w:rPr>
        <w:t>生態環保小小解說員培訓營</w:t>
      </w:r>
      <w:bookmarkEnd w:id="0"/>
    </w:p>
    <w:p w:rsidR="00B63C79" w:rsidRPr="00B63C79" w:rsidRDefault="00B63C79" w:rsidP="00140E37">
      <w:pPr>
        <w:kinsoku w:val="0"/>
        <w:overflowPunct w:val="0"/>
        <w:autoSpaceDE w:val="0"/>
        <w:autoSpaceDN w:val="0"/>
        <w:adjustRightInd w:val="0"/>
        <w:snapToGrid w:val="0"/>
        <w:spacing w:beforeLines="20" w:afterLines="20" w:line="260" w:lineRule="exact"/>
        <w:ind w:leftChars="300" w:left="960" w:hangingChars="100" w:hanging="240"/>
        <w:jc w:val="both"/>
        <w:textAlignment w:val="center"/>
        <w:rPr>
          <w:rFonts w:ascii="標楷體" w:eastAsia="標楷體" w:hAnsi="標楷體" w:cs="Times New Roman"/>
          <w:szCs w:val="24"/>
        </w:rPr>
      </w:pPr>
      <w:r w:rsidRPr="00B63C79">
        <w:rPr>
          <w:rFonts w:ascii="標楷體" w:eastAsia="標楷體" w:hAnsi="標楷體" w:cs="Times New Roman" w:hint="eastAsia"/>
          <w:szCs w:val="24"/>
        </w:rPr>
        <w:t>1.參加人員：補助有意願推動環境教育特色學校。</w:t>
      </w:r>
    </w:p>
    <w:p w:rsidR="00B63C79" w:rsidRPr="00B63C79" w:rsidRDefault="00B63C79" w:rsidP="00140E37">
      <w:pPr>
        <w:kinsoku w:val="0"/>
        <w:overflowPunct w:val="0"/>
        <w:autoSpaceDE w:val="0"/>
        <w:autoSpaceDN w:val="0"/>
        <w:adjustRightInd w:val="0"/>
        <w:snapToGrid w:val="0"/>
        <w:spacing w:beforeLines="20" w:afterLines="20" w:line="260" w:lineRule="exact"/>
        <w:ind w:leftChars="300" w:left="960" w:hangingChars="100" w:hanging="240"/>
        <w:jc w:val="both"/>
        <w:textAlignment w:val="center"/>
        <w:rPr>
          <w:rFonts w:ascii="標楷體" w:eastAsia="標楷體" w:hAnsi="標楷體" w:cs="Times New Roman"/>
          <w:szCs w:val="24"/>
        </w:rPr>
      </w:pPr>
      <w:r w:rsidRPr="00B63C79">
        <w:rPr>
          <w:rFonts w:ascii="標楷體" w:eastAsia="標楷體" w:hAnsi="標楷體" w:cs="Times New Roman" w:hint="eastAsia"/>
          <w:szCs w:val="24"/>
        </w:rPr>
        <w:t>2.活動期間：104年2月~10月</w:t>
      </w:r>
    </w:p>
    <w:p w:rsidR="00B63C79" w:rsidRPr="00B63C79" w:rsidRDefault="00B63C79" w:rsidP="00140E37">
      <w:pPr>
        <w:kinsoku w:val="0"/>
        <w:overflowPunct w:val="0"/>
        <w:autoSpaceDE w:val="0"/>
        <w:autoSpaceDN w:val="0"/>
        <w:adjustRightInd w:val="0"/>
        <w:snapToGrid w:val="0"/>
        <w:spacing w:beforeLines="20" w:afterLines="20" w:line="260" w:lineRule="exact"/>
        <w:ind w:leftChars="301" w:left="2160" w:hangingChars="599" w:hanging="1438"/>
        <w:jc w:val="both"/>
        <w:textAlignment w:val="center"/>
        <w:rPr>
          <w:rFonts w:ascii="標楷體" w:eastAsia="標楷體" w:hAnsi="標楷體" w:cs="Times New Roman"/>
          <w:szCs w:val="24"/>
        </w:rPr>
      </w:pPr>
      <w:r w:rsidRPr="00B63C79">
        <w:rPr>
          <w:rFonts w:ascii="標楷體" w:eastAsia="標楷體" w:hAnsi="標楷體" w:cs="Times New Roman" w:hint="eastAsia"/>
          <w:szCs w:val="24"/>
        </w:rPr>
        <w:t xml:space="preserve">3.辦理方式：補助環境教育特色學校計4校，辦理生態環保小小解說員培訓，鼓勵各校互相觀摩學習，並辦理生態解說成果展演，以提供各校觀摩推展。 </w:t>
      </w:r>
    </w:p>
    <w:p w:rsidR="00B63C79" w:rsidRPr="00B63C79" w:rsidRDefault="00B63C79" w:rsidP="00140E37">
      <w:pPr>
        <w:kinsoku w:val="0"/>
        <w:overflowPunct w:val="0"/>
        <w:autoSpaceDE w:val="0"/>
        <w:autoSpaceDN w:val="0"/>
        <w:adjustRightInd w:val="0"/>
        <w:snapToGrid w:val="0"/>
        <w:spacing w:beforeLines="20" w:afterLines="20" w:line="260" w:lineRule="exact"/>
        <w:ind w:leftChars="300" w:left="960" w:hangingChars="100" w:hanging="240"/>
        <w:jc w:val="both"/>
        <w:textAlignment w:val="center"/>
        <w:rPr>
          <w:rFonts w:ascii="標楷體" w:eastAsia="標楷體" w:hAnsi="標楷體" w:cs="Times New Roman"/>
          <w:szCs w:val="24"/>
        </w:rPr>
      </w:pPr>
      <w:r w:rsidRPr="00B63C79">
        <w:rPr>
          <w:rFonts w:ascii="標楷體" w:eastAsia="標楷體" w:hAnsi="標楷體" w:cs="Times New Roman" w:hint="eastAsia"/>
          <w:szCs w:val="24"/>
        </w:rPr>
        <w:t>4.研習課程內容：俟與專家學者或相關人員研擬後另訂。</w:t>
      </w:r>
    </w:p>
    <w:p w:rsidR="00B63C79" w:rsidRPr="00B63C79" w:rsidRDefault="00B63C79" w:rsidP="00140E37">
      <w:pPr>
        <w:autoSpaceDE w:val="0"/>
        <w:autoSpaceDN w:val="0"/>
        <w:snapToGrid w:val="0"/>
        <w:spacing w:afterLines="20"/>
        <w:ind w:leftChars="120" w:left="1009" w:hangingChars="300" w:hanging="721"/>
        <w:rPr>
          <w:rFonts w:ascii="標楷體" w:eastAsia="標楷體" w:hAnsi="標楷體" w:cs="Times New Roman"/>
          <w:b/>
          <w:szCs w:val="24"/>
        </w:rPr>
      </w:pPr>
      <w:r w:rsidRPr="00B63C79">
        <w:rPr>
          <w:rFonts w:ascii="標楷體" w:eastAsia="標楷體" w:hAnsi="標楷體" w:cs="Times New Roman" w:hint="eastAsia"/>
          <w:b/>
          <w:szCs w:val="24"/>
        </w:rPr>
        <w:t>（三）辦理生態解說成果展演：</w:t>
      </w:r>
    </w:p>
    <w:p w:rsidR="00B63C79" w:rsidRPr="00B63C79" w:rsidRDefault="00B63C79" w:rsidP="00140E37">
      <w:pPr>
        <w:kinsoku w:val="0"/>
        <w:overflowPunct w:val="0"/>
        <w:autoSpaceDE w:val="0"/>
        <w:autoSpaceDN w:val="0"/>
        <w:adjustRightInd w:val="0"/>
        <w:snapToGrid w:val="0"/>
        <w:spacing w:beforeLines="20" w:line="300" w:lineRule="exact"/>
        <w:ind w:leftChars="450" w:left="1080"/>
        <w:textAlignment w:val="center"/>
        <w:rPr>
          <w:rFonts w:ascii="標楷體" w:eastAsia="標楷體" w:hAnsi="標楷體" w:cs="Times New Roman"/>
          <w:szCs w:val="24"/>
        </w:rPr>
      </w:pPr>
      <w:r w:rsidRPr="00B63C79">
        <w:rPr>
          <w:rFonts w:ascii="標楷體" w:eastAsia="標楷體" w:hAnsi="標楷體" w:cs="Times New Roman" w:hint="eastAsia"/>
          <w:szCs w:val="24"/>
        </w:rPr>
        <w:t xml:space="preserve">配合認證研習、志工培訓、環保小局長研習、、、、互相觀摩學習，擔任生態導覽解說，提供觀摩推展。 </w:t>
      </w:r>
    </w:p>
    <w:p w:rsidR="00B63C79" w:rsidRPr="00B63C79" w:rsidRDefault="00B63C79" w:rsidP="00140E37">
      <w:pPr>
        <w:autoSpaceDE w:val="0"/>
        <w:autoSpaceDN w:val="0"/>
        <w:adjustRightInd w:val="0"/>
        <w:snapToGrid w:val="0"/>
        <w:spacing w:afterLines="20" w:line="280" w:lineRule="exact"/>
        <w:ind w:left="1081" w:hangingChars="450" w:hanging="1081"/>
        <w:rPr>
          <w:rFonts w:ascii="標楷體" w:eastAsia="標楷體" w:hAnsi="標楷體" w:cs="Times New Roman"/>
          <w:bCs/>
          <w:szCs w:val="24"/>
        </w:rPr>
      </w:pPr>
      <w:r w:rsidRPr="00B63C79">
        <w:rPr>
          <w:rFonts w:ascii="Times New Roman" w:eastAsia="標楷體" w:hAnsi="標楷體" w:cs="Times New Roman" w:hint="eastAsia"/>
          <w:b/>
          <w:kern w:val="0"/>
          <w:szCs w:val="24"/>
        </w:rPr>
        <w:t>五、經費來源：</w:t>
      </w:r>
      <w:r w:rsidRPr="00B63C79">
        <w:rPr>
          <w:rFonts w:ascii="標楷體" w:eastAsia="標楷體" w:hAnsi="標楷體" w:cs="Times New Roman" w:hint="eastAsia"/>
          <w:bCs/>
          <w:szCs w:val="24"/>
        </w:rPr>
        <w:t>本計畫經費申請教育部補助地方政府辦理環境教育輔導小組計畫項下支應。</w:t>
      </w:r>
    </w:p>
    <w:p w:rsidR="00B63C79" w:rsidRPr="00B63C79" w:rsidRDefault="00B63C79" w:rsidP="00140E37">
      <w:pPr>
        <w:autoSpaceDE w:val="0"/>
        <w:autoSpaceDN w:val="0"/>
        <w:adjustRightInd w:val="0"/>
        <w:snapToGrid w:val="0"/>
        <w:spacing w:afterLines="20" w:line="280" w:lineRule="exact"/>
        <w:ind w:left="1081" w:hangingChars="450" w:hanging="1081"/>
        <w:rPr>
          <w:rFonts w:ascii="標楷體" w:eastAsia="標楷體" w:hAnsi="標楷體" w:cs="Times New Roman"/>
          <w:bCs/>
          <w:szCs w:val="24"/>
        </w:rPr>
      </w:pPr>
      <w:r w:rsidRPr="00B63C79">
        <w:rPr>
          <w:rFonts w:ascii="Times New Roman" w:eastAsia="標楷體" w:hAnsi="標楷體" w:cs="Times New Roman" w:hint="eastAsia"/>
          <w:b/>
          <w:kern w:val="0"/>
          <w:szCs w:val="24"/>
        </w:rPr>
        <w:t>六</w:t>
      </w:r>
      <w:r w:rsidRPr="00B63C79">
        <w:rPr>
          <w:rFonts w:ascii="標楷體" w:eastAsia="標楷體" w:hAnsi="標楷體" w:cs="Times New Roman" w:hint="eastAsia"/>
          <w:b/>
          <w:bCs/>
          <w:kern w:val="0"/>
          <w:szCs w:val="24"/>
        </w:rPr>
        <w:t>、獎勵：</w:t>
      </w:r>
      <w:r w:rsidRPr="00B63C79">
        <w:rPr>
          <w:rFonts w:ascii="標楷體" w:eastAsia="標楷體" w:hAnsi="標楷體" w:cs="Times New Roman" w:hint="eastAsia"/>
          <w:bCs/>
          <w:szCs w:val="24"/>
        </w:rPr>
        <w:t>辦理本項計畫工作人員於活動結束後依花蓮縣教育專業人員獎懲規定予以敘獎。</w:t>
      </w:r>
    </w:p>
    <w:p w:rsidR="00B63C79" w:rsidRPr="00B63C79" w:rsidRDefault="00B63C79" w:rsidP="00140E37">
      <w:pPr>
        <w:snapToGrid w:val="0"/>
        <w:spacing w:beforeLines="20"/>
        <w:rPr>
          <w:rFonts w:ascii="Times New Roman" w:eastAsia="標楷體" w:hAnsi="標楷體" w:cs="Times New Roman"/>
          <w:b/>
          <w:kern w:val="0"/>
          <w:szCs w:val="24"/>
        </w:rPr>
      </w:pPr>
      <w:r w:rsidRPr="00B63C79">
        <w:rPr>
          <w:rFonts w:ascii="Times New Roman" w:eastAsia="標楷體" w:hAnsi="標楷體" w:cs="Times New Roman" w:hint="eastAsia"/>
          <w:b/>
          <w:kern w:val="0"/>
          <w:szCs w:val="24"/>
        </w:rPr>
        <w:t>七、預期成效：</w:t>
      </w:r>
    </w:p>
    <w:p w:rsidR="00B63C79" w:rsidRPr="00B63C79" w:rsidRDefault="00B63C79" w:rsidP="00140E37">
      <w:pPr>
        <w:autoSpaceDE w:val="0"/>
        <w:autoSpaceDN w:val="0"/>
        <w:adjustRightInd w:val="0"/>
        <w:snapToGrid w:val="0"/>
        <w:spacing w:afterLines="20" w:line="300" w:lineRule="exact"/>
        <w:ind w:leftChars="100" w:left="960" w:hangingChars="300" w:hanging="720"/>
        <w:rPr>
          <w:rFonts w:ascii="標楷體" w:eastAsia="標楷體" w:hAnsi="標楷體" w:cs="Times New Roman"/>
          <w:szCs w:val="24"/>
        </w:rPr>
      </w:pPr>
      <w:r w:rsidRPr="00B63C79">
        <w:rPr>
          <w:rFonts w:ascii="標楷體" w:eastAsia="標楷體" w:hAnsi="標楷體" w:cs="Times New Roman" w:hint="eastAsia"/>
          <w:szCs w:val="24"/>
        </w:rPr>
        <w:lastRenderedPageBreak/>
        <w:t>（一）結合永續校園計畫突顯各校環境教育課程導覽，強化永續校園經營的正確觀念。</w:t>
      </w:r>
    </w:p>
    <w:p w:rsidR="00B63C79" w:rsidRPr="00B63C79" w:rsidRDefault="00B63C79" w:rsidP="00140E37">
      <w:pPr>
        <w:autoSpaceDE w:val="0"/>
        <w:autoSpaceDN w:val="0"/>
        <w:adjustRightInd w:val="0"/>
        <w:snapToGrid w:val="0"/>
        <w:spacing w:afterLines="20" w:line="300" w:lineRule="exact"/>
        <w:ind w:leftChars="100" w:left="960" w:hangingChars="300" w:hanging="720"/>
        <w:rPr>
          <w:rFonts w:ascii="標楷體" w:eastAsia="標楷體" w:hAnsi="標楷體" w:cs="Times New Roman"/>
          <w:szCs w:val="24"/>
        </w:rPr>
      </w:pPr>
      <w:r w:rsidRPr="00B63C79">
        <w:rPr>
          <w:rFonts w:ascii="標楷體" w:eastAsia="標楷體" w:hAnsi="標楷體" w:cs="Times New Roman" w:hint="eastAsia"/>
          <w:szCs w:val="24"/>
        </w:rPr>
        <w:t>（二）藉由環境教育課程導覽強化學生之環境保護意識，將永續發展的理念徹底落實。</w:t>
      </w:r>
    </w:p>
    <w:p w:rsidR="00B63C79" w:rsidRPr="00B63C79" w:rsidRDefault="00B63C79" w:rsidP="00140E37">
      <w:pPr>
        <w:autoSpaceDE w:val="0"/>
        <w:autoSpaceDN w:val="0"/>
        <w:adjustRightInd w:val="0"/>
        <w:snapToGrid w:val="0"/>
        <w:spacing w:afterLines="20" w:line="300" w:lineRule="exact"/>
        <w:ind w:leftChars="100" w:left="960" w:hangingChars="300" w:hanging="720"/>
        <w:rPr>
          <w:rFonts w:ascii="標楷體" w:eastAsia="標楷體" w:hAnsi="標楷體" w:cs="Times New Roman"/>
          <w:szCs w:val="24"/>
        </w:rPr>
      </w:pPr>
      <w:r w:rsidRPr="00B63C79">
        <w:rPr>
          <w:rFonts w:ascii="標楷體" w:eastAsia="標楷體" w:hAnsi="標楷體" w:cs="Times New Roman" w:hint="eastAsia"/>
          <w:szCs w:val="24"/>
        </w:rPr>
        <w:t>（三）透過持續性的小小解說員培訓活動，使學校及社區了解學校環境教育發展之現況。</w:t>
      </w:r>
    </w:p>
    <w:p w:rsidR="00B63C79" w:rsidRPr="00B63C79" w:rsidRDefault="00B63C79" w:rsidP="00140E37">
      <w:pPr>
        <w:autoSpaceDE w:val="0"/>
        <w:autoSpaceDN w:val="0"/>
        <w:adjustRightInd w:val="0"/>
        <w:snapToGrid w:val="0"/>
        <w:spacing w:afterLines="20" w:line="300" w:lineRule="exact"/>
        <w:ind w:leftChars="100" w:left="960" w:hangingChars="300" w:hanging="720"/>
        <w:rPr>
          <w:rFonts w:ascii="標楷體" w:eastAsia="標楷體" w:hAnsi="標楷體" w:cs="Times New Roman"/>
          <w:szCs w:val="24"/>
        </w:rPr>
      </w:pPr>
      <w:r w:rsidRPr="00B63C79">
        <w:rPr>
          <w:rFonts w:ascii="標楷體" w:eastAsia="標楷體" w:hAnsi="標楷體" w:cs="Times New Roman" w:hint="eastAsia"/>
          <w:szCs w:val="24"/>
        </w:rPr>
        <w:t>（四）經由小小解說員培訓的研討、對話與成果展演，強化環境教育與生活的連結。</w:t>
      </w:r>
    </w:p>
    <w:p w:rsidR="00B63C79" w:rsidRPr="00B63C79" w:rsidRDefault="00B63C79" w:rsidP="00140E37">
      <w:pPr>
        <w:autoSpaceDE w:val="0"/>
        <w:autoSpaceDN w:val="0"/>
        <w:adjustRightInd w:val="0"/>
        <w:snapToGrid w:val="0"/>
        <w:spacing w:afterLines="20" w:line="300" w:lineRule="exact"/>
        <w:ind w:leftChars="100" w:left="960" w:hangingChars="300" w:hanging="720"/>
        <w:rPr>
          <w:rFonts w:ascii="標楷體" w:eastAsia="標楷體" w:hAnsi="標楷體" w:cs="Times New Roman"/>
          <w:szCs w:val="24"/>
        </w:rPr>
      </w:pPr>
      <w:r w:rsidRPr="00B63C79">
        <w:rPr>
          <w:rFonts w:ascii="標楷體" w:eastAsia="標楷體" w:hAnsi="標楷體" w:cs="Times New Roman" w:hint="eastAsia"/>
          <w:szCs w:val="24"/>
        </w:rPr>
        <w:t>（五）透過實地參訪環境生態點活動，使學生有機會藉由踏查，與自然生態對話，更認識本縣生態資源現況。</w:t>
      </w:r>
    </w:p>
    <w:p w:rsidR="00B63C79" w:rsidRPr="00B63C79" w:rsidRDefault="00B63C79" w:rsidP="00140E37">
      <w:pPr>
        <w:autoSpaceDE w:val="0"/>
        <w:autoSpaceDN w:val="0"/>
        <w:adjustRightInd w:val="0"/>
        <w:snapToGrid w:val="0"/>
        <w:spacing w:afterLines="20" w:line="300" w:lineRule="exact"/>
        <w:ind w:leftChars="100" w:left="960" w:hangingChars="300" w:hanging="720"/>
        <w:rPr>
          <w:rFonts w:ascii="標楷體" w:eastAsia="標楷體" w:hAnsi="標楷體" w:cs="Times New Roman"/>
          <w:szCs w:val="24"/>
        </w:rPr>
      </w:pPr>
      <w:r w:rsidRPr="00B63C79">
        <w:rPr>
          <w:rFonts w:ascii="標楷體" w:eastAsia="標楷體" w:hAnsi="標楷體" w:cs="Times New Roman" w:hint="eastAsia"/>
          <w:szCs w:val="24"/>
        </w:rPr>
        <w:t>（六）預計辦理ㄧ場次生態導覽解說課程，參加人數80人；生態環保小小解說員培訓，補助4校每校25-30人。</w:t>
      </w:r>
    </w:p>
    <w:p w:rsidR="00B63C79" w:rsidRPr="00B63C79" w:rsidRDefault="00B63C79" w:rsidP="00140E37">
      <w:pPr>
        <w:snapToGrid w:val="0"/>
        <w:spacing w:beforeLines="20"/>
        <w:rPr>
          <w:rFonts w:ascii="Times New Roman" w:eastAsia="標楷體" w:hAnsi="標楷體" w:cs="Times New Roman"/>
          <w:b/>
          <w:kern w:val="0"/>
          <w:szCs w:val="24"/>
        </w:rPr>
      </w:pPr>
      <w:r w:rsidRPr="00B63C79">
        <w:rPr>
          <w:rFonts w:ascii="標楷體" w:eastAsia="標楷體" w:hAnsi="標楷體" w:cs="Times New Roman" w:hint="eastAsia"/>
          <w:b/>
          <w:bCs/>
          <w:kern w:val="0"/>
          <w:szCs w:val="24"/>
        </w:rPr>
        <w:t>八</w:t>
      </w:r>
      <w:r w:rsidRPr="00B63C79">
        <w:rPr>
          <w:rFonts w:ascii="Times New Roman" w:eastAsia="標楷體" w:hAnsi="標楷體" w:cs="Times New Roman" w:hint="eastAsia"/>
          <w:b/>
          <w:kern w:val="0"/>
          <w:szCs w:val="24"/>
        </w:rPr>
        <w:t>、其他：</w:t>
      </w:r>
    </w:p>
    <w:p w:rsidR="00B63C79" w:rsidRPr="00B63C79" w:rsidRDefault="00B63C79" w:rsidP="00140E37">
      <w:pPr>
        <w:autoSpaceDE w:val="0"/>
        <w:autoSpaceDN w:val="0"/>
        <w:adjustRightInd w:val="0"/>
        <w:snapToGrid w:val="0"/>
        <w:spacing w:afterLines="20" w:line="300" w:lineRule="exact"/>
        <w:ind w:leftChars="100" w:left="960" w:hangingChars="300" w:hanging="720"/>
        <w:rPr>
          <w:rFonts w:ascii="標楷體" w:eastAsia="標楷體" w:hAnsi="標楷體" w:cs="Times New Roman"/>
          <w:szCs w:val="24"/>
        </w:rPr>
      </w:pPr>
      <w:r w:rsidRPr="00B63C79">
        <w:rPr>
          <w:rFonts w:ascii="標楷體" w:eastAsia="標楷體" w:hAnsi="標楷體" w:cs="Times New Roman" w:hint="eastAsia"/>
          <w:szCs w:val="24"/>
        </w:rPr>
        <w:t>（一）參加活動之人員及工作人員於研習期間給予公(差)假登記。</w:t>
      </w:r>
    </w:p>
    <w:p w:rsidR="00B63C79" w:rsidRPr="00B63C79" w:rsidRDefault="00B63C79" w:rsidP="00140E37">
      <w:pPr>
        <w:autoSpaceDE w:val="0"/>
        <w:autoSpaceDN w:val="0"/>
        <w:adjustRightInd w:val="0"/>
        <w:snapToGrid w:val="0"/>
        <w:spacing w:afterLines="20" w:line="300" w:lineRule="exact"/>
        <w:ind w:leftChars="100" w:left="960" w:hangingChars="300" w:hanging="720"/>
        <w:rPr>
          <w:rFonts w:ascii="標楷體" w:eastAsia="標楷體" w:hAnsi="標楷體" w:cs="Times New Roman"/>
          <w:szCs w:val="24"/>
        </w:rPr>
      </w:pPr>
      <w:r w:rsidRPr="00B63C79">
        <w:rPr>
          <w:rFonts w:ascii="標楷體" w:eastAsia="標楷體" w:hAnsi="標楷體" w:cs="Times New Roman" w:hint="eastAsia"/>
          <w:szCs w:val="24"/>
        </w:rPr>
        <w:t>（二）全程參與活動之教師於活動結束後核發6小時研習証明。</w:t>
      </w:r>
    </w:p>
    <w:p w:rsidR="00B63C79" w:rsidRPr="00B63C79" w:rsidRDefault="00B63C79" w:rsidP="00140E37">
      <w:pPr>
        <w:snapToGrid w:val="0"/>
        <w:spacing w:beforeLines="20"/>
        <w:rPr>
          <w:rFonts w:ascii="Times New Roman" w:eastAsia="標楷體" w:hAnsi="標楷體" w:cs="Times New Roman"/>
          <w:b/>
          <w:kern w:val="0"/>
          <w:szCs w:val="24"/>
        </w:rPr>
      </w:pPr>
      <w:r w:rsidRPr="00B63C79">
        <w:rPr>
          <w:rFonts w:ascii="Times New Roman" w:eastAsia="標楷體" w:hAnsi="標楷體" w:cs="Times New Roman" w:hint="eastAsia"/>
          <w:b/>
          <w:kern w:val="0"/>
          <w:szCs w:val="24"/>
        </w:rPr>
        <w:t>九、本計畫奉　核定後實施，修正時亦同。</w:t>
      </w:r>
    </w:p>
    <w:p w:rsidR="002402B4" w:rsidRDefault="002402B4"/>
    <w:p w:rsidR="00B63C79" w:rsidRPr="00343E10" w:rsidRDefault="00B63C79"/>
    <w:sectPr w:rsidR="00B63C79" w:rsidRPr="00343E10" w:rsidSect="007E07E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99D" w:rsidRDefault="0058799D" w:rsidP="00343E10">
      <w:r>
        <w:separator/>
      </w:r>
    </w:p>
  </w:endnote>
  <w:endnote w:type="continuationSeparator" w:id="1">
    <w:p w:rsidR="0058799D" w:rsidRDefault="0058799D" w:rsidP="00343E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99D" w:rsidRDefault="0058799D" w:rsidP="00343E10">
      <w:r>
        <w:separator/>
      </w:r>
    </w:p>
  </w:footnote>
  <w:footnote w:type="continuationSeparator" w:id="1">
    <w:p w:rsidR="0058799D" w:rsidRDefault="0058799D" w:rsidP="00343E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3C79"/>
    <w:rsid w:val="0013715D"/>
    <w:rsid w:val="00140E37"/>
    <w:rsid w:val="002402B4"/>
    <w:rsid w:val="00343E10"/>
    <w:rsid w:val="0058799D"/>
    <w:rsid w:val="00757EA8"/>
    <w:rsid w:val="007E07E3"/>
    <w:rsid w:val="00B63C7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7E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E10"/>
    <w:pPr>
      <w:tabs>
        <w:tab w:val="center" w:pos="4153"/>
        <w:tab w:val="right" w:pos="8306"/>
      </w:tabs>
      <w:snapToGrid w:val="0"/>
    </w:pPr>
    <w:rPr>
      <w:sz w:val="20"/>
      <w:szCs w:val="20"/>
    </w:rPr>
  </w:style>
  <w:style w:type="character" w:customStyle="1" w:styleId="a4">
    <w:name w:val="頁首 字元"/>
    <w:basedOn w:val="a0"/>
    <w:link w:val="a3"/>
    <w:uiPriority w:val="99"/>
    <w:rsid w:val="00343E10"/>
    <w:rPr>
      <w:sz w:val="20"/>
      <w:szCs w:val="20"/>
    </w:rPr>
  </w:style>
  <w:style w:type="paragraph" w:styleId="a5">
    <w:name w:val="footer"/>
    <w:basedOn w:val="a"/>
    <w:link w:val="a6"/>
    <w:uiPriority w:val="99"/>
    <w:unhideWhenUsed/>
    <w:rsid w:val="00343E10"/>
    <w:pPr>
      <w:tabs>
        <w:tab w:val="center" w:pos="4153"/>
        <w:tab w:val="right" w:pos="8306"/>
      </w:tabs>
      <w:snapToGrid w:val="0"/>
    </w:pPr>
    <w:rPr>
      <w:sz w:val="20"/>
      <w:szCs w:val="20"/>
    </w:rPr>
  </w:style>
  <w:style w:type="character" w:customStyle="1" w:styleId="a6">
    <w:name w:val="頁尾 字元"/>
    <w:basedOn w:val="a0"/>
    <w:link w:val="a5"/>
    <w:uiPriority w:val="99"/>
    <w:rsid w:val="00343E1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E10"/>
    <w:pPr>
      <w:tabs>
        <w:tab w:val="center" w:pos="4153"/>
        <w:tab w:val="right" w:pos="8306"/>
      </w:tabs>
      <w:snapToGrid w:val="0"/>
    </w:pPr>
    <w:rPr>
      <w:sz w:val="20"/>
      <w:szCs w:val="20"/>
    </w:rPr>
  </w:style>
  <w:style w:type="character" w:customStyle="1" w:styleId="a4">
    <w:name w:val="頁首 字元"/>
    <w:basedOn w:val="a0"/>
    <w:link w:val="a3"/>
    <w:uiPriority w:val="99"/>
    <w:rsid w:val="00343E10"/>
    <w:rPr>
      <w:sz w:val="20"/>
      <w:szCs w:val="20"/>
    </w:rPr>
  </w:style>
  <w:style w:type="paragraph" w:styleId="a5">
    <w:name w:val="footer"/>
    <w:basedOn w:val="a"/>
    <w:link w:val="a6"/>
    <w:uiPriority w:val="99"/>
    <w:unhideWhenUsed/>
    <w:rsid w:val="00343E10"/>
    <w:pPr>
      <w:tabs>
        <w:tab w:val="center" w:pos="4153"/>
        <w:tab w:val="right" w:pos="8306"/>
      </w:tabs>
      <w:snapToGrid w:val="0"/>
    </w:pPr>
    <w:rPr>
      <w:sz w:val="20"/>
      <w:szCs w:val="20"/>
    </w:rPr>
  </w:style>
  <w:style w:type="character" w:customStyle="1" w:styleId="a6">
    <w:name w:val="頁尾 字元"/>
    <w:basedOn w:val="a0"/>
    <w:link w:val="a5"/>
    <w:uiPriority w:val="99"/>
    <w:rsid w:val="00343E10"/>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2015-04-13T08:09:00Z</dcterms:created>
  <dcterms:modified xsi:type="dcterms:W3CDTF">2015-04-14T11:37:00Z</dcterms:modified>
</cp:coreProperties>
</file>