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A9" w:rsidRPr="00A11EC0" w:rsidRDefault="003E16A9" w:rsidP="00A11EC0">
      <w:pPr>
        <w:snapToGrid w:val="0"/>
        <w:ind w:left="218" w:hanging="218"/>
        <w:jc w:val="center"/>
        <w:rPr>
          <w:rFonts w:ascii="標楷體"/>
          <w:sz w:val="32"/>
          <w:szCs w:val="32"/>
        </w:rPr>
      </w:pPr>
      <w:r w:rsidRPr="00A11EC0">
        <w:rPr>
          <w:rFonts w:ascii="標楷體" w:hAnsi="標楷體" w:cs="標楷體"/>
          <w:sz w:val="32"/>
          <w:szCs w:val="32"/>
        </w:rPr>
        <w:t>10</w:t>
      </w:r>
      <w:r>
        <w:rPr>
          <w:rFonts w:ascii="標楷體" w:hAnsi="標楷體" w:cs="標楷體"/>
          <w:sz w:val="32"/>
          <w:szCs w:val="32"/>
        </w:rPr>
        <w:t>5</w:t>
      </w:r>
      <w:r w:rsidRPr="00A11EC0">
        <w:rPr>
          <w:rFonts w:ascii="標楷體" w:hAnsi="標楷體" w:cs="標楷體" w:hint="eastAsia"/>
          <w:sz w:val="32"/>
          <w:szCs w:val="32"/>
        </w:rPr>
        <w:t>年度花蓮縣環境教育諮詢服務暨到校訪視輔導行程表</w:t>
      </w:r>
    </w:p>
    <w:p w:rsidR="003E16A9" w:rsidRPr="00E02F0E" w:rsidRDefault="003E16A9" w:rsidP="004B4EF9">
      <w:pPr>
        <w:snapToGrid w:val="0"/>
        <w:spacing w:beforeLines="50"/>
        <w:ind w:left="215" w:hanging="215"/>
        <w:rPr>
          <w:rFonts w:ascii="標楷體"/>
        </w:rPr>
      </w:pPr>
      <w:r>
        <w:rPr>
          <w:rFonts w:ascii="標楷體" w:hAnsi="標楷體" w:cs="標楷體" w:hint="eastAsia"/>
        </w:rPr>
        <w:t>一</w:t>
      </w:r>
      <w:r w:rsidRPr="00E02F0E">
        <w:rPr>
          <w:rFonts w:ascii="標楷體" w:hAnsi="標楷體" w:cs="標楷體" w:hint="eastAsia"/>
        </w:rPr>
        <w:t>、</w:t>
      </w:r>
      <w:r w:rsidRPr="00E02F0E">
        <w:rPr>
          <w:rFonts w:ascii="標楷體" w:hAnsi="標楷體" w:cs="標楷體"/>
        </w:rPr>
        <w:t>10</w:t>
      </w:r>
      <w:r>
        <w:rPr>
          <w:rFonts w:ascii="標楷體" w:hAnsi="標楷體" w:cs="標楷體"/>
        </w:rPr>
        <w:t>5</w:t>
      </w:r>
      <w:r w:rsidRPr="00E02F0E">
        <w:rPr>
          <w:rFonts w:ascii="標楷體" w:hAnsi="標楷體" w:cs="標楷體" w:hint="eastAsia"/>
        </w:rPr>
        <w:t>年</w:t>
      </w:r>
      <w:r>
        <w:rPr>
          <w:rFonts w:ascii="標楷體" w:hAnsi="標楷體" w:cs="標楷體"/>
        </w:rPr>
        <w:t xml:space="preserve"> 9 </w:t>
      </w:r>
      <w:r w:rsidRPr="00E02F0E">
        <w:rPr>
          <w:rFonts w:ascii="標楷體" w:hAnsi="標楷體" w:cs="標楷體" w:hint="eastAsia"/>
        </w:rPr>
        <w:t>月</w:t>
      </w:r>
      <w:r>
        <w:rPr>
          <w:rFonts w:ascii="標楷體" w:hAnsi="標楷體" w:cs="標楷體"/>
        </w:rPr>
        <w:t xml:space="preserve"> 21</w:t>
      </w:r>
      <w:r w:rsidRPr="00E02F0E">
        <w:rPr>
          <w:rFonts w:ascii="標楷體" w:hAnsi="標楷體" w:cs="標楷體" w:hint="eastAsia"/>
        </w:rPr>
        <w:t>日（星期</w:t>
      </w:r>
      <w:r>
        <w:rPr>
          <w:rFonts w:ascii="標楷體" w:hAnsi="標楷體" w:cs="標楷體" w:hint="eastAsia"/>
        </w:rPr>
        <w:t>三</w:t>
      </w:r>
      <w:r>
        <w:rPr>
          <w:rFonts w:ascii="標楷體" w:hAnsi="標楷體" w:cs="標楷體"/>
        </w:rPr>
        <w:t xml:space="preserve"> </w:t>
      </w:r>
      <w:r w:rsidRPr="00E02F0E">
        <w:rPr>
          <w:rFonts w:ascii="標楷體" w:hAnsi="標楷體" w:cs="標楷體" w:hint="eastAsia"/>
        </w:rPr>
        <w:t>）</w:t>
      </w:r>
    </w:p>
    <w:tbl>
      <w:tblPr>
        <w:tblpPr w:leftFromText="180" w:rightFromText="180" w:vertAnchor="text" w:horzAnchor="margin" w:tblpY="251"/>
        <w:tblW w:w="9436" w:type="dxa"/>
        <w:tblCellMar>
          <w:left w:w="28" w:type="dxa"/>
          <w:right w:w="28" w:type="dxa"/>
        </w:tblCellMar>
        <w:tblLook w:val="00A0"/>
      </w:tblPr>
      <w:tblGrid>
        <w:gridCol w:w="1162"/>
        <w:gridCol w:w="4536"/>
        <w:gridCol w:w="1869"/>
        <w:gridCol w:w="1869"/>
      </w:tblGrid>
      <w:tr w:rsidR="003E16A9" w:rsidRPr="00B34E6C">
        <w:trPr>
          <w:trHeight w:val="39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E02F0E">
            <w:pPr>
              <w:widowControl/>
              <w:snapToGrid w:val="0"/>
              <w:jc w:val="center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組別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8D5328">
            <w:pPr>
              <w:widowControl/>
              <w:snapToGrid w:val="0"/>
              <w:jc w:val="center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訪視學校</w:t>
            </w:r>
          </w:p>
          <w:p w:rsidR="003E16A9" w:rsidRPr="00B34E6C" w:rsidRDefault="003E16A9" w:rsidP="008D5328">
            <w:pPr>
              <w:widowControl/>
              <w:snapToGrid w:val="0"/>
              <w:jc w:val="center"/>
              <w:rPr>
                <w:rFonts w:ascii="標楷體" w:cs="標楷體"/>
                <w:kern w:val="0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>
                <w:rPr>
                  <w:rFonts w:ascii="標楷體" w:hAnsi="標楷體" w:cs="標楷體"/>
                  <w:kern w:val="0"/>
                </w:rPr>
                <w:t>13</w:t>
              </w:r>
              <w:r w:rsidRPr="00B34E6C">
                <w:rPr>
                  <w:rFonts w:ascii="標楷體" w:hAnsi="標楷體" w:cs="標楷體"/>
                  <w:kern w:val="0"/>
                </w:rPr>
                <w:t>:</w:t>
              </w:r>
              <w:r>
                <w:rPr>
                  <w:rFonts w:ascii="標楷體" w:hAnsi="標楷體" w:cs="標楷體"/>
                  <w:kern w:val="0"/>
                </w:rPr>
                <w:t>3</w:t>
              </w:r>
              <w:r w:rsidRPr="00B34E6C">
                <w:rPr>
                  <w:rFonts w:ascii="標楷體" w:hAnsi="標楷體" w:cs="標楷體"/>
                  <w:kern w:val="0"/>
                </w:rPr>
                <w:t>0</w:t>
              </w:r>
            </w:smartTag>
            <w:r w:rsidRPr="00B34E6C">
              <w:rPr>
                <w:rFonts w:ascii="標楷體" w:hAnsi="標楷體" w:cs="標楷體"/>
                <w:kern w:val="0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rFonts w:ascii="標楷體" w:hAnsi="標楷體" w:cs="標楷體"/>
                  <w:kern w:val="0"/>
                </w:rPr>
                <w:t>15</w:t>
              </w:r>
              <w:r w:rsidRPr="00B34E6C">
                <w:rPr>
                  <w:rFonts w:ascii="標楷體" w:hAnsi="標楷體" w:cs="標楷體"/>
                  <w:kern w:val="0"/>
                </w:rPr>
                <w:t>:</w:t>
              </w:r>
              <w:r>
                <w:rPr>
                  <w:rFonts w:ascii="標楷體" w:hAnsi="標楷體" w:cs="標楷體"/>
                  <w:kern w:val="0"/>
                </w:rPr>
                <w:t>3</w:t>
              </w:r>
              <w:r w:rsidRPr="00B34E6C">
                <w:rPr>
                  <w:rFonts w:ascii="標楷體" w:cs="標楷體"/>
                  <w:kern w:val="0"/>
                </w:rPr>
                <w:t>0</w:t>
              </w:r>
            </w:smartTag>
            <w:r w:rsidRPr="00B34E6C">
              <w:rPr>
                <w:rFonts w:ascii="標楷體" w:cs="標楷體"/>
                <w:kern w:val="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A9" w:rsidRPr="00B34E6C" w:rsidRDefault="003E16A9" w:rsidP="008D5328">
            <w:pPr>
              <w:widowControl/>
              <w:snapToGrid w:val="0"/>
              <w:jc w:val="both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訪視委員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A9" w:rsidRPr="00B34E6C" w:rsidRDefault="003E16A9" w:rsidP="008D5328">
            <w:pPr>
              <w:widowControl/>
              <w:snapToGrid w:val="0"/>
              <w:jc w:val="both"/>
              <w:rPr>
                <w:rFonts w:ascii="標楷體"/>
                <w:kern w:val="0"/>
              </w:rPr>
            </w:pPr>
            <w:r>
              <w:rPr>
                <w:rFonts w:ascii="標楷體" w:hAnsi="標楷體" w:cs="標楷體" w:hint="eastAsia"/>
                <w:kern w:val="0"/>
              </w:rPr>
              <w:t>備註</w:t>
            </w:r>
          </w:p>
        </w:tc>
      </w:tr>
      <w:tr w:rsidR="003E16A9" w:rsidRPr="00B34E6C">
        <w:trPr>
          <w:trHeight w:val="39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721A2E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 w:rsidRPr="00B34E6C">
              <w:rPr>
                <w:rFonts w:ascii="標楷體" w:hAnsi="標楷體" w:cs="標楷體"/>
                <w:kern w:val="0"/>
              </w:rPr>
              <w:t>1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8A6C90" w:rsidRDefault="003E16A9" w:rsidP="00A7167D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三民國中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E16A9" w:rsidRPr="00B34E6C" w:rsidRDefault="003E16A9" w:rsidP="00721A2E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  <w:r>
              <w:rPr>
                <w:rFonts w:ascii="標楷體" w:cs="標楷體" w:hint="eastAsia"/>
                <w:color w:val="auto"/>
                <w:kern w:val="0"/>
                <w:sz w:val="24"/>
                <w:szCs w:val="24"/>
              </w:rPr>
              <w:t>待聘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6A9" w:rsidRDefault="003E16A9" w:rsidP="00721A2E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270EA1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 w:rsidRPr="00B34E6C">
              <w:rPr>
                <w:rFonts w:ascii="標楷體" w:hAnsi="標楷體" w:cs="標楷體"/>
                <w:kern w:val="0"/>
              </w:rPr>
              <w:t>2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284D25" w:rsidRDefault="003E16A9" w:rsidP="00270EA1">
            <w:pPr>
              <w:spacing w:line="540" w:lineRule="exact"/>
              <w:jc w:val="both"/>
              <w:rPr>
                <w:rFonts w:ascii="標楷體"/>
              </w:rPr>
            </w:pPr>
            <w:r w:rsidRPr="00F05CF5">
              <w:rPr>
                <w:rFonts w:ascii="標楷體" w:cs="標楷體" w:hint="eastAsia"/>
              </w:rPr>
              <w:t>樂合國小</w:t>
            </w: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</w:tcPr>
          <w:p w:rsidR="003E16A9" w:rsidRPr="00B34E6C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6A9" w:rsidRPr="00B34E6C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29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270EA1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 w:rsidRPr="00B34E6C">
              <w:rPr>
                <w:rFonts w:ascii="標楷體" w:hAnsi="標楷體" w:cs="標楷體"/>
                <w:kern w:val="0"/>
              </w:rPr>
              <w:t>3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8A6C90" w:rsidRDefault="003E16A9" w:rsidP="00270EA1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觀音國小</w:t>
            </w: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</w:tcPr>
          <w:p w:rsidR="003E16A9" w:rsidRPr="00B34E6C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6A9" w:rsidRPr="00B34E6C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270EA1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 w:rsidRPr="00B34E6C">
              <w:rPr>
                <w:rFonts w:ascii="標楷體" w:hAnsi="標楷體" w:cs="標楷體"/>
                <w:kern w:val="0"/>
              </w:rPr>
              <w:t>4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A95C4F" w:rsidRDefault="003E16A9" w:rsidP="00270EA1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長良國小</w:t>
            </w: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</w:tcPr>
          <w:p w:rsidR="003E16A9" w:rsidRPr="00B34E6C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6A9" w:rsidRPr="00B34E6C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270EA1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 w:rsidRPr="00B34E6C">
              <w:rPr>
                <w:rFonts w:ascii="標楷體" w:hAnsi="標楷體" w:cs="標楷體"/>
                <w:kern w:val="0"/>
              </w:rPr>
              <w:t>5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A95C4F" w:rsidRDefault="003E16A9" w:rsidP="00270EA1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吳江國小</w:t>
            </w: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270EA1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>
              <w:rPr>
                <w:rFonts w:ascii="標楷體" w:hAnsi="標楷體" w:cs="標楷體"/>
                <w:kern w:val="0"/>
              </w:rPr>
              <w:t>6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A95C4F" w:rsidRDefault="003E16A9" w:rsidP="00270EA1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學田國小</w:t>
            </w:r>
          </w:p>
        </w:tc>
        <w:tc>
          <w:tcPr>
            <w:tcW w:w="1869" w:type="dxa"/>
            <w:tcBorders>
              <w:left w:val="nil"/>
              <w:right w:val="single" w:sz="4" w:space="0" w:color="auto"/>
            </w:tcBorders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270EA1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>
              <w:rPr>
                <w:rFonts w:ascii="標楷體" w:hAnsi="標楷體" w:cs="標楷體"/>
                <w:kern w:val="0"/>
              </w:rPr>
              <w:t>7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A95C4F" w:rsidRDefault="003E16A9" w:rsidP="00270EA1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萬寧國小</w:t>
            </w:r>
          </w:p>
        </w:tc>
        <w:tc>
          <w:tcPr>
            <w:tcW w:w="1869" w:type="dxa"/>
            <w:tcBorders>
              <w:left w:val="nil"/>
              <w:right w:val="single" w:sz="4" w:space="0" w:color="auto"/>
            </w:tcBorders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270EA1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>
              <w:rPr>
                <w:rFonts w:ascii="標楷體" w:hAnsi="標楷體" w:cs="標楷體"/>
                <w:kern w:val="0"/>
              </w:rPr>
              <w:t>8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A95C4F" w:rsidRDefault="003E16A9" w:rsidP="00270EA1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東竹國小</w:t>
            </w:r>
          </w:p>
        </w:tc>
        <w:tc>
          <w:tcPr>
            <w:tcW w:w="1869" w:type="dxa"/>
            <w:tcBorders>
              <w:left w:val="nil"/>
              <w:right w:val="single" w:sz="4" w:space="0" w:color="auto"/>
            </w:tcBorders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270EA1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>
              <w:rPr>
                <w:rFonts w:ascii="標楷體" w:hAnsi="標楷體" w:cs="標楷體"/>
                <w:kern w:val="0"/>
              </w:rPr>
              <w:t>9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A95C4F" w:rsidRDefault="003E16A9" w:rsidP="00270EA1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港口國小</w:t>
            </w:r>
          </w:p>
        </w:tc>
        <w:tc>
          <w:tcPr>
            <w:tcW w:w="1869" w:type="dxa"/>
            <w:tcBorders>
              <w:left w:val="nil"/>
              <w:right w:val="single" w:sz="4" w:space="0" w:color="auto"/>
            </w:tcBorders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270EA1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>
              <w:rPr>
                <w:rFonts w:ascii="標楷體" w:hAnsi="標楷體" w:cs="標楷體"/>
                <w:kern w:val="0"/>
              </w:rPr>
              <w:t>10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A95C4F" w:rsidRDefault="003E16A9" w:rsidP="00270EA1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新社國小</w:t>
            </w:r>
          </w:p>
        </w:tc>
        <w:tc>
          <w:tcPr>
            <w:tcW w:w="18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</w:tbl>
    <w:p w:rsidR="003E16A9" w:rsidRDefault="003E16A9" w:rsidP="004B4EF9">
      <w:pPr>
        <w:snapToGrid w:val="0"/>
        <w:spacing w:beforeLines="100"/>
        <w:ind w:left="215" w:hanging="215"/>
        <w:rPr>
          <w:rFonts w:ascii="標楷體"/>
        </w:rPr>
      </w:pPr>
      <w:r>
        <w:rPr>
          <w:rFonts w:ascii="標楷體" w:hAnsi="標楷體" w:cs="標楷體" w:hint="eastAsia"/>
        </w:rPr>
        <w:t>二</w:t>
      </w:r>
      <w:r w:rsidRPr="00E02F0E">
        <w:rPr>
          <w:rFonts w:ascii="標楷體" w:hAnsi="標楷體" w:cs="標楷體" w:hint="eastAsia"/>
        </w:rPr>
        <w:t>、</w:t>
      </w:r>
      <w:r w:rsidRPr="00E02F0E">
        <w:rPr>
          <w:rFonts w:ascii="標楷體" w:hAnsi="標楷體" w:cs="標楷體"/>
        </w:rPr>
        <w:t>10</w:t>
      </w:r>
      <w:r>
        <w:rPr>
          <w:rFonts w:ascii="標楷體" w:hAnsi="標楷體" w:cs="標楷體"/>
        </w:rPr>
        <w:t>5</w:t>
      </w:r>
      <w:r w:rsidRPr="00E02F0E">
        <w:rPr>
          <w:rFonts w:ascii="標楷體" w:hAnsi="標楷體" w:cs="標楷體" w:hint="eastAsia"/>
        </w:rPr>
        <w:t>年</w:t>
      </w:r>
      <w:r>
        <w:rPr>
          <w:rFonts w:ascii="標楷體" w:hAnsi="標楷體" w:cs="標楷體"/>
        </w:rPr>
        <w:t xml:space="preserve">10 </w:t>
      </w:r>
      <w:r w:rsidRPr="00E02F0E">
        <w:rPr>
          <w:rFonts w:ascii="標楷體" w:hAnsi="標楷體" w:cs="標楷體" w:hint="eastAsia"/>
        </w:rPr>
        <w:t>月</w:t>
      </w:r>
      <w:r>
        <w:rPr>
          <w:rFonts w:ascii="標楷體" w:hAnsi="標楷體" w:cs="標楷體"/>
        </w:rPr>
        <w:t xml:space="preserve">5 </w:t>
      </w:r>
      <w:r w:rsidRPr="00E02F0E">
        <w:rPr>
          <w:rFonts w:ascii="標楷體" w:hAnsi="標楷體" w:cs="標楷體" w:hint="eastAsia"/>
        </w:rPr>
        <w:t>日（星期</w:t>
      </w:r>
      <w:r>
        <w:rPr>
          <w:rFonts w:ascii="標楷體" w:hAnsi="標楷體" w:cs="標楷體" w:hint="eastAsia"/>
        </w:rPr>
        <w:t>三</w:t>
      </w:r>
      <w:r w:rsidRPr="00E02F0E">
        <w:rPr>
          <w:rFonts w:ascii="標楷體" w:hAnsi="標楷體" w:cs="標楷體" w:hint="eastAsia"/>
        </w:rPr>
        <w:t>）</w:t>
      </w:r>
    </w:p>
    <w:tbl>
      <w:tblPr>
        <w:tblpPr w:leftFromText="180" w:rightFromText="180" w:vertAnchor="text" w:horzAnchor="margin" w:tblpY="251"/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162"/>
        <w:gridCol w:w="4536"/>
        <w:gridCol w:w="1869"/>
        <w:gridCol w:w="1869"/>
      </w:tblGrid>
      <w:tr w:rsidR="003E16A9" w:rsidRPr="00B34E6C">
        <w:trPr>
          <w:trHeight w:val="390"/>
        </w:trPr>
        <w:tc>
          <w:tcPr>
            <w:tcW w:w="1162" w:type="dxa"/>
            <w:noWrap/>
            <w:vAlign w:val="center"/>
          </w:tcPr>
          <w:p w:rsidR="003E16A9" w:rsidRPr="00B34E6C" w:rsidRDefault="003E16A9" w:rsidP="000B1A98">
            <w:pPr>
              <w:widowControl/>
              <w:snapToGrid w:val="0"/>
              <w:jc w:val="center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組別</w:t>
            </w:r>
          </w:p>
        </w:tc>
        <w:tc>
          <w:tcPr>
            <w:tcW w:w="4536" w:type="dxa"/>
            <w:noWrap/>
            <w:vAlign w:val="center"/>
          </w:tcPr>
          <w:p w:rsidR="003E16A9" w:rsidRPr="00B34E6C" w:rsidRDefault="003E16A9" w:rsidP="000B1A98">
            <w:pPr>
              <w:widowControl/>
              <w:snapToGrid w:val="0"/>
              <w:jc w:val="center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訪視學校</w:t>
            </w:r>
          </w:p>
          <w:p w:rsidR="003E16A9" w:rsidRPr="00B34E6C" w:rsidRDefault="003E16A9" w:rsidP="000B1A98">
            <w:pPr>
              <w:widowControl/>
              <w:snapToGrid w:val="0"/>
              <w:jc w:val="center"/>
              <w:rPr>
                <w:rFonts w:ascii="標楷體" w:cs="標楷體"/>
                <w:kern w:val="0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>
                <w:rPr>
                  <w:rFonts w:ascii="標楷體" w:hAnsi="標楷體" w:cs="標楷體"/>
                  <w:kern w:val="0"/>
                </w:rPr>
                <w:t>13</w:t>
              </w:r>
              <w:r w:rsidRPr="00B34E6C">
                <w:rPr>
                  <w:rFonts w:ascii="標楷體" w:hAnsi="標楷體" w:cs="標楷體"/>
                  <w:kern w:val="0"/>
                </w:rPr>
                <w:t>:</w:t>
              </w:r>
              <w:r>
                <w:rPr>
                  <w:rFonts w:ascii="標楷體" w:hAnsi="標楷體" w:cs="標楷體"/>
                  <w:kern w:val="0"/>
                </w:rPr>
                <w:t>3</w:t>
              </w:r>
              <w:r w:rsidRPr="00B34E6C">
                <w:rPr>
                  <w:rFonts w:ascii="標楷體" w:hAnsi="標楷體" w:cs="標楷體"/>
                  <w:kern w:val="0"/>
                </w:rPr>
                <w:t>0</w:t>
              </w:r>
            </w:smartTag>
            <w:r w:rsidRPr="00B34E6C">
              <w:rPr>
                <w:rFonts w:ascii="標楷體" w:hAnsi="標楷體" w:cs="標楷體"/>
                <w:kern w:val="0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rFonts w:ascii="標楷體" w:hAnsi="標楷體" w:cs="標楷體"/>
                  <w:kern w:val="0"/>
                </w:rPr>
                <w:t>15</w:t>
              </w:r>
              <w:r w:rsidRPr="00B34E6C">
                <w:rPr>
                  <w:rFonts w:ascii="標楷體" w:hAnsi="標楷體" w:cs="標楷體"/>
                  <w:kern w:val="0"/>
                </w:rPr>
                <w:t>:</w:t>
              </w:r>
              <w:r>
                <w:rPr>
                  <w:rFonts w:ascii="標楷體" w:hAnsi="標楷體" w:cs="標楷體"/>
                  <w:kern w:val="0"/>
                </w:rPr>
                <w:t>3</w:t>
              </w:r>
              <w:r w:rsidRPr="00B34E6C">
                <w:rPr>
                  <w:rFonts w:ascii="標楷體" w:cs="標楷體"/>
                  <w:kern w:val="0"/>
                </w:rPr>
                <w:t>0</w:t>
              </w:r>
            </w:smartTag>
            <w:r w:rsidRPr="00B34E6C">
              <w:rPr>
                <w:rFonts w:ascii="標楷體" w:cs="標楷體"/>
                <w:kern w:val="0"/>
              </w:rPr>
              <w:t xml:space="preserve"> </w:t>
            </w:r>
          </w:p>
        </w:tc>
        <w:tc>
          <w:tcPr>
            <w:tcW w:w="1869" w:type="dxa"/>
            <w:vAlign w:val="center"/>
          </w:tcPr>
          <w:p w:rsidR="003E16A9" w:rsidRPr="00B34E6C" w:rsidRDefault="003E16A9" w:rsidP="000B1A98">
            <w:pPr>
              <w:widowControl/>
              <w:snapToGrid w:val="0"/>
              <w:jc w:val="both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訪視委員</w:t>
            </w:r>
          </w:p>
        </w:tc>
        <w:tc>
          <w:tcPr>
            <w:tcW w:w="1869" w:type="dxa"/>
            <w:vAlign w:val="center"/>
          </w:tcPr>
          <w:p w:rsidR="003E16A9" w:rsidRPr="00B34E6C" w:rsidRDefault="003E16A9" w:rsidP="000B1A98">
            <w:pPr>
              <w:widowControl/>
              <w:snapToGrid w:val="0"/>
              <w:jc w:val="both"/>
              <w:rPr>
                <w:rFonts w:ascii="標楷體"/>
                <w:kern w:val="0"/>
              </w:rPr>
            </w:pPr>
            <w:r>
              <w:rPr>
                <w:rFonts w:ascii="標楷體" w:hAnsi="標楷體" w:cs="標楷體" w:hint="eastAsia"/>
                <w:kern w:val="0"/>
              </w:rPr>
              <w:t>備註</w:t>
            </w:r>
          </w:p>
        </w:tc>
      </w:tr>
      <w:tr w:rsidR="003E16A9" w:rsidRPr="00B34E6C">
        <w:trPr>
          <w:trHeight w:val="390"/>
        </w:trPr>
        <w:tc>
          <w:tcPr>
            <w:tcW w:w="1162" w:type="dxa"/>
            <w:noWrap/>
            <w:vAlign w:val="center"/>
          </w:tcPr>
          <w:p w:rsidR="003E16A9" w:rsidRPr="00B34E6C" w:rsidRDefault="003E16A9" w:rsidP="00270EA1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 w:rsidRPr="00B34E6C">
              <w:rPr>
                <w:rFonts w:ascii="標楷體" w:hAnsi="標楷體" w:cs="標楷體"/>
                <w:kern w:val="0"/>
              </w:rPr>
              <w:t>1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noWrap/>
            <w:vAlign w:val="center"/>
          </w:tcPr>
          <w:p w:rsidR="003E16A9" w:rsidRPr="008A6C90" w:rsidRDefault="003E16A9" w:rsidP="00270EA1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平和國中</w:t>
            </w:r>
          </w:p>
        </w:tc>
        <w:tc>
          <w:tcPr>
            <w:tcW w:w="1869" w:type="dxa"/>
            <w:vMerge w:val="restart"/>
          </w:tcPr>
          <w:p w:rsidR="003E16A9" w:rsidRPr="00B34E6C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  <w:r>
              <w:rPr>
                <w:rFonts w:ascii="標楷體" w:cs="標楷體" w:hint="eastAsia"/>
                <w:color w:val="auto"/>
                <w:kern w:val="0"/>
                <w:sz w:val="24"/>
                <w:szCs w:val="24"/>
              </w:rPr>
              <w:t>待聘</w:t>
            </w:r>
          </w:p>
        </w:tc>
        <w:tc>
          <w:tcPr>
            <w:tcW w:w="1869" w:type="dxa"/>
          </w:tcPr>
          <w:p w:rsidR="003E16A9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  <w:r>
              <w:rPr>
                <w:rFonts w:ascii="標楷體" w:cs="標楷體" w:hint="eastAsia"/>
                <w:color w:val="auto"/>
                <w:kern w:val="0"/>
                <w:sz w:val="24"/>
                <w:szCs w:val="24"/>
              </w:rPr>
              <w:t>永續校園</w:t>
            </w:r>
          </w:p>
        </w:tc>
      </w:tr>
      <w:tr w:rsidR="003E16A9" w:rsidRPr="00B34E6C">
        <w:trPr>
          <w:trHeight w:val="390"/>
        </w:trPr>
        <w:tc>
          <w:tcPr>
            <w:tcW w:w="1162" w:type="dxa"/>
            <w:noWrap/>
            <w:vAlign w:val="center"/>
          </w:tcPr>
          <w:p w:rsidR="003E16A9" w:rsidRPr="00B34E6C" w:rsidRDefault="003E16A9" w:rsidP="00270EA1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 w:rsidRPr="00B34E6C">
              <w:rPr>
                <w:rFonts w:ascii="標楷體" w:hAnsi="標楷體" w:cs="標楷體"/>
                <w:kern w:val="0"/>
              </w:rPr>
              <w:t>2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noWrap/>
            <w:vAlign w:val="center"/>
          </w:tcPr>
          <w:p w:rsidR="003E16A9" w:rsidRPr="008A6C90" w:rsidRDefault="003E16A9" w:rsidP="00270EA1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鳳林國中</w:t>
            </w:r>
          </w:p>
        </w:tc>
        <w:tc>
          <w:tcPr>
            <w:tcW w:w="1869" w:type="dxa"/>
            <w:vMerge/>
          </w:tcPr>
          <w:p w:rsidR="003E16A9" w:rsidRPr="00B34E6C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</w:tcPr>
          <w:p w:rsidR="003E16A9" w:rsidRPr="00B34E6C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  <w:r>
              <w:rPr>
                <w:rFonts w:ascii="標楷體" w:cs="標楷體" w:hint="eastAsia"/>
                <w:color w:val="auto"/>
                <w:kern w:val="0"/>
                <w:sz w:val="24"/>
                <w:szCs w:val="24"/>
              </w:rPr>
              <w:t>永續校園</w:t>
            </w:r>
          </w:p>
        </w:tc>
      </w:tr>
      <w:tr w:rsidR="003E16A9" w:rsidRPr="00B34E6C">
        <w:trPr>
          <w:trHeight w:val="390"/>
        </w:trPr>
        <w:tc>
          <w:tcPr>
            <w:tcW w:w="1162" w:type="dxa"/>
            <w:noWrap/>
            <w:vAlign w:val="center"/>
          </w:tcPr>
          <w:p w:rsidR="003E16A9" w:rsidRPr="00B34E6C" w:rsidRDefault="003E16A9" w:rsidP="00270EA1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 w:rsidRPr="00B34E6C">
              <w:rPr>
                <w:rFonts w:ascii="標楷體" w:hAnsi="標楷體" w:cs="標楷體"/>
                <w:kern w:val="0"/>
              </w:rPr>
              <w:t>3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noWrap/>
            <w:vAlign w:val="center"/>
          </w:tcPr>
          <w:p w:rsidR="003E16A9" w:rsidRPr="008A6C90" w:rsidRDefault="003E16A9" w:rsidP="00270EA1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鳳林國小</w:t>
            </w:r>
          </w:p>
        </w:tc>
        <w:tc>
          <w:tcPr>
            <w:tcW w:w="1869" w:type="dxa"/>
            <w:vMerge/>
          </w:tcPr>
          <w:p w:rsidR="003E16A9" w:rsidRPr="00B34E6C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</w:tcPr>
          <w:p w:rsidR="003E16A9" w:rsidRPr="00B34E6C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noWrap/>
            <w:vAlign w:val="center"/>
          </w:tcPr>
          <w:p w:rsidR="003E16A9" w:rsidRPr="00B34E6C" w:rsidRDefault="003E16A9" w:rsidP="00270EA1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 w:rsidRPr="00B34E6C">
              <w:rPr>
                <w:rFonts w:ascii="標楷體" w:hAnsi="標楷體" w:cs="標楷體"/>
                <w:kern w:val="0"/>
              </w:rPr>
              <w:t>4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noWrap/>
            <w:vAlign w:val="center"/>
          </w:tcPr>
          <w:p w:rsidR="003E16A9" w:rsidRPr="008A6C90" w:rsidRDefault="003E16A9" w:rsidP="00575269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萬榮國小</w:t>
            </w:r>
          </w:p>
        </w:tc>
        <w:tc>
          <w:tcPr>
            <w:tcW w:w="1869" w:type="dxa"/>
            <w:vMerge/>
          </w:tcPr>
          <w:p w:rsidR="003E16A9" w:rsidRPr="00B34E6C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</w:tcPr>
          <w:p w:rsidR="003E16A9" w:rsidRPr="00B34E6C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noWrap/>
            <w:vAlign w:val="center"/>
          </w:tcPr>
          <w:p w:rsidR="003E16A9" w:rsidRPr="00B34E6C" w:rsidRDefault="003E16A9" w:rsidP="00270EA1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 w:rsidRPr="00B34E6C">
              <w:rPr>
                <w:rFonts w:ascii="標楷體" w:hAnsi="標楷體" w:cs="標楷體"/>
                <w:kern w:val="0"/>
              </w:rPr>
              <w:t>5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noWrap/>
            <w:vAlign w:val="center"/>
          </w:tcPr>
          <w:p w:rsidR="003E16A9" w:rsidRPr="00A95C4F" w:rsidRDefault="003E16A9" w:rsidP="00270EA1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光復國小</w:t>
            </w:r>
          </w:p>
        </w:tc>
        <w:tc>
          <w:tcPr>
            <w:tcW w:w="1869" w:type="dxa"/>
            <w:vMerge/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noWrap/>
            <w:vAlign w:val="center"/>
          </w:tcPr>
          <w:p w:rsidR="003E16A9" w:rsidRPr="00B34E6C" w:rsidRDefault="003E16A9" w:rsidP="00270EA1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>
              <w:rPr>
                <w:rFonts w:ascii="標楷體" w:hAnsi="標楷體" w:cs="標楷體"/>
                <w:kern w:val="0"/>
              </w:rPr>
              <w:t>6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noWrap/>
            <w:vAlign w:val="center"/>
          </w:tcPr>
          <w:p w:rsidR="003E16A9" w:rsidRPr="00A95C4F" w:rsidRDefault="003E16A9" w:rsidP="00270EA1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明利國小</w:t>
            </w:r>
          </w:p>
        </w:tc>
        <w:tc>
          <w:tcPr>
            <w:tcW w:w="1869" w:type="dxa"/>
            <w:vMerge/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noWrap/>
            <w:vAlign w:val="center"/>
          </w:tcPr>
          <w:p w:rsidR="003E16A9" w:rsidRPr="00B34E6C" w:rsidRDefault="003E16A9" w:rsidP="00270EA1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>
              <w:rPr>
                <w:rFonts w:ascii="標楷體" w:hAnsi="標楷體" w:cs="標楷體"/>
                <w:kern w:val="0"/>
              </w:rPr>
              <w:t>7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noWrap/>
            <w:vAlign w:val="center"/>
          </w:tcPr>
          <w:p w:rsidR="003E16A9" w:rsidRPr="00A95C4F" w:rsidRDefault="003E16A9" w:rsidP="00270EA1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崙山國小</w:t>
            </w:r>
          </w:p>
        </w:tc>
        <w:tc>
          <w:tcPr>
            <w:tcW w:w="1869" w:type="dxa"/>
            <w:vMerge/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noWrap/>
            <w:vAlign w:val="center"/>
          </w:tcPr>
          <w:p w:rsidR="003E16A9" w:rsidRPr="00B34E6C" w:rsidRDefault="003E16A9" w:rsidP="00270EA1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>
              <w:rPr>
                <w:rFonts w:ascii="標楷體" w:hAnsi="標楷體" w:cs="標楷體"/>
                <w:kern w:val="0"/>
              </w:rPr>
              <w:t>8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noWrap/>
            <w:vAlign w:val="center"/>
          </w:tcPr>
          <w:p w:rsidR="003E16A9" w:rsidRPr="00A95C4F" w:rsidRDefault="003E16A9" w:rsidP="00270EA1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太平國小</w:t>
            </w:r>
          </w:p>
        </w:tc>
        <w:tc>
          <w:tcPr>
            <w:tcW w:w="1869" w:type="dxa"/>
            <w:vMerge/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noWrap/>
            <w:vAlign w:val="center"/>
          </w:tcPr>
          <w:p w:rsidR="003E16A9" w:rsidRPr="00B34E6C" w:rsidRDefault="003E16A9" w:rsidP="00270EA1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>
              <w:rPr>
                <w:rFonts w:ascii="標楷體" w:hAnsi="標楷體" w:cs="標楷體"/>
                <w:kern w:val="0"/>
              </w:rPr>
              <w:t>9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noWrap/>
            <w:vAlign w:val="center"/>
          </w:tcPr>
          <w:p w:rsidR="003E16A9" w:rsidRPr="00A95C4F" w:rsidRDefault="003E16A9" w:rsidP="00270EA1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卓楓國小</w:t>
            </w:r>
          </w:p>
        </w:tc>
        <w:tc>
          <w:tcPr>
            <w:tcW w:w="1869" w:type="dxa"/>
            <w:vMerge/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noWrap/>
            <w:vAlign w:val="center"/>
          </w:tcPr>
          <w:p w:rsidR="003E16A9" w:rsidRPr="00B34E6C" w:rsidRDefault="003E16A9" w:rsidP="00270EA1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>
              <w:rPr>
                <w:rFonts w:ascii="標楷體" w:hAnsi="標楷體" w:cs="標楷體"/>
                <w:kern w:val="0"/>
              </w:rPr>
              <w:t>10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noWrap/>
            <w:vAlign w:val="center"/>
          </w:tcPr>
          <w:p w:rsidR="003E16A9" w:rsidRPr="00A95C4F" w:rsidRDefault="003E16A9" w:rsidP="00270EA1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源城國小</w:t>
            </w:r>
          </w:p>
        </w:tc>
        <w:tc>
          <w:tcPr>
            <w:tcW w:w="1869" w:type="dxa"/>
            <w:vMerge/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</w:tcPr>
          <w:p w:rsidR="003E16A9" w:rsidRPr="00434651" w:rsidRDefault="003E16A9" w:rsidP="00270EA1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</w:tbl>
    <w:p w:rsidR="003E16A9" w:rsidRDefault="003E16A9" w:rsidP="004B4EF9">
      <w:pPr>
        <w:snapToGrid w:val="0"/>
        <w:spacing w:beforeLines="100"/>
        <w:ind w:left="215" w:hanging="215"/>
        <w:rPr>
          <w:rFonts w:ascii="標楷體"/>
        </w:rPr>
      </w:pPr>
      <w:r>
        <w:rPr>
          <w:rFonts w:ascii="標楷體" w:hAnsi="標楷體" w:cs="標楷體" w:hint="eastAsia"/>
        </w:rPr>
        <w:t>三</w:t>
      </w:r>
      <w:r w:rsidRPr="00E02F0E">
        <w:rPr>
          <w:rFonts w:ascii="標楷體" w:hAnsi="標楷體" w:cs="標楷體" w:hint="eastAsia"/>
        </w:rPr>
        <w:t>、</w:t>
      </w:r>
      <w:r w:rsidRPr="00E02F0E">
        <w:rPr>
          <w:rFonts w:ascii="標楷體" w:hAnsi="標楷體" w:cs="標楷體"/>
        </w:rPr>
        <w:t>10</w:t>
      </w:r>
      <w:r>
        <w:rPr>
          <w:rFonts w:ascii="標楷體" w:hAnsi="標楷體" w:cs="標楷體"/>
        </w:rPr>
        <w:t>5</w:t>
      </w:r>
      <w:r w:rsidRPr="00E02F0E">
        <w:rPr>
          <w:rFonts w:ascii="標楷體" w:hAnsi="標楷體" w:cs="標楷體" w:hint="eastAsia"/>
        </w:rPr>
        <w:t>年</w:t>
      </w:r>
      <w:r>
        <w:rPr>
          <w:rFonts w:ascii="標楷體" w:hAnsi="標楷體" w:cs="標楷體"/>
        </w:rPr>
        <w:t xml:space="preserve"> 10 </w:t>
      </w:r>
      <w:r w:rsidRPr="00E02F0E">
        <w:rPr>
          <w:rFonts w:ascii="標楷體" w:hAnsi="標楷體" w:cs="標楷體" w:hint="eastAsia"/>
        </w:rPr>
        <w:t>月</w:t>
      </w:r>
      <w:r>
        <w:rPr>
          <w:rFonts w:ascii="標楷體" w:hAnsi="標楷體" w:cs="標楷體"/>
        </w:rPr>
        <w:t xml:space="preserve">12 </w:t>
      </w:r>
      <w:r w:rsidRPr="00E02F0E">
        <w:rPr>
          <w:rFonts w:ascii="標楷體" w:hAnsi="標楷體" w:cs="標楷體" w:hint="eastAsia"/>
        </w:rPr>
        <w:t>日（星期</w:t>
      </w:r>
      <w:r>
        <w:rPr>
          <w:rFonts w:ascii="標楷體" w:hAnsi="標楷體" w:cs="標楷體" w:hint="eastAsia"/>
        </w:rPr>
        <w:t>三</w:t>
      </w:r>
      <w:r w:rsidRPr="00E02F0E">
        <w:rPr>
          <w:rFonts w:ascii="標楷體" w:hAnsi="標楷體" w:cs="標楷體" w:hint="eastAsia"/>
        </w:rPr>
        <w:t>）</w:t>
      </w:r>
    </w:p>
    <w:tbl>
      <w:tblPr>
        <w:tblpPr w:leftFromText="180" w:rightFromText="180" w:vertAnchor="text" w:horzAnchor="margin" w:tblpY="251"/>
        <w:tblW w:w="9436" w:type="dxa"/>
        <w:tblCellMar>
          <w:left w:w="28" w:type="dxa"/>
          <w:right w:w="28" w:type="dxa"/>
        </w:tblCellMar>
        <w:tblLook w:val="00A0"/>
      </w:tblPr>
      <w:tblGrid>
        <w:gridCol w:w="1162"/>
        <w:gridCol w:w="4536"/>
        <w:gridCol w:w="1869"/>
        <w:gridCol w:w="1869"/>
      </w:tblGrid>
      <w:tr w:rsidR="003E16A9" w:rsidRPr="00B34E6C">
        <w:trPr>
          <w:trHeight w:val="39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0B1A98">
            <w:pPr>
              <w:widowControl/>
              <w:snapToGrid w:val="0"/>
              <w:jc w:val="center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組別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0B1A98">
            <w:pPr>
              <w:widowControl/>
              <w:snapToGrid w:val="0"/>
              <w:jc w:val="center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訪視學校</w:t>
            </w:r>
          </w:p>
          <w:p w:rsidR="003E16A9" w:rsidRPr="00B34E6C" w:rsidRDefault="003E16A9" w:rsidP="000B1A98">
            <w:pPr>
              <w:widowControl/>
              <w:snapToGrid w:val="0"/>
              <w:jc w:val="center"/>
              <w:rPr>
                <w:rFonts w:ascii="標楷體" w:cs="標楷體"/>
                <w:kern w:val="0"/>
              </w:rPr>
            </w:pP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rFonts w:ascii="標楷體" w:hAnsi="標楷體" w:cs="標楷體"/>
                  <w:kern w:val="0"/>
                </w:rPr>
                <w:t>13</w:t>
              </w:r>
              <w:r w:rsidRPr="00B34E6C">
                <w:rPr>
                  <w:rFonts w:ascii="標楷體" w:hAnsi="標楷體" w:cs="標楷體"/>
                  <w:kern w:val="0"/>
                </w:rPr>
                <w:t>:</w:t>
              </w:r>
              <w:r>
                <w:rPr>
                  <w:rFonts w:ascii="標楷體" w:hAnsi="標楷體" w:cs="標楷體"/>
                  <w:kern w:val="0"/>
                </w:rPr>
                <w:t>3</w:t>
              </w:r>
              <w:r w:rsidRPr="00B34E6C">
                <w:rPr>
                  <w:rFonts w:ascii="標楷體" w:hAnsi="標楷體" w:cs="標楷體"/>
                  <w:kern w:val="0"/>
                </w:rPr>
                <w:t>0</w:t>
              </w:r>
            </w:smartTag>
            <w:r w:rsidRPr="00B34E6C">
              <w:rPr>
                <w:rFonts w:ascii="標楷體" w:hAnsi="標楷體" w:cs="標楷體"/>
                <w:kern w:val="0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rFonts w:ascii="標楷體" w:hAnsi="標楷體" w:cs="標楷體"/>
                  <w:kern w:val="0"/>
                </w:rPr>
                <w:t>15</w:t>
              </w:r>
              <w:r w:rsidRPr="00B34E6C">
                <w:rPr>
                  <w:rFonts w:ascii="標楷體" w:hAnsi="標楷體" w:cs="標楷體"/>
                  <w:kern w:val="0"/>
                </w:rPr>
                <w:t>:</w:t>
              </w:r>
              <w:r>
                <w:rPr>
                  <w:rFonts w:ascii="標楷體" w:hAnsi="標楷體" w:cs="標楷體"/>
                  <w:kern w:val="0"/>
                </w:rPr>
                <w:t>3</w:t>
              </w:r>
              <w:r w:rsidRPr="00B34E6C">
                <w:rPr>
                  <w:rFonts w:ascii="標楷體" w:cs="標楷體"/>
                  <w:kern w:val="0"/>
                </w:rPr>
                <w:t>0</w:t>
              </w:r>
            </w:smartTag>
            <w:r w:rsidRPr="00B34E6C">
              <w:rPr>
                <w:rFonts w:ascii="標楷體" w:cs="標楷體"/>
                <w:kern w:val="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A9" w:rsidRPr="00B34E6C" w:rsidRDefault="003E16A9" w:rsidP="000B1A98">
            <w:pPr>
              <w:widowControl/>
              <w:snapToGrid w:val="0"/>
              <w:jc w:val="both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訪視委員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6A9" w:rsidRPr="00B34E6C" w:rsidRDefault="003E16A9" w:rsidP="000B1A98">
            <w:pPr>
              <w:widowControl/>
              <w:snapToGrid w:val="0"/>
              <w:jc w:val="both"/>
              <w:rPr>
                <w:rFonts w:ascii="標楷體"/>
                <w:kern w:val="0"/>
              </w:rPr>
            </w:pPr>
            <w:r>
              <w:rPr>
                <w:rFonts w:ascii="標楷體" w:hAnsi="標楷體" w:cs="標楷體" w:hint="eastAsia"/>
                <w:kern w:val="0"/>
              </w:rPr>
              <w:t>備註</w:t>
            </w:r>
          </w:p>
        </w:tc>
      </w:tr>
      <w:tr w:rsidR="003E16A9" w:rsidRPr="00B34E6C">
        <w:trPr>
          <w:trHeight w:val="39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0B1A98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 w:rsidRPr="00B34E6C">
              <w:rPr>
                <w:rFonts w:ascii="標楷體" w:hAnsi="標楷體" w:cs="標楷體"/>
                <w:kern w:val="0"/>
              </w:rPr>
              <w:t>1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8A6C90" w:rsidRDefault="003E16A9" w:rsidP="000B1A98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花崗國中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E16A9" w:rsidRPr="00B34E6C" w:rsidRDefault="003E16A9" w:rsidP="000B1A98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  <w:r>
              <w:rPr>
                <w:rFonts w:ascii="標楷體" w:cs="標楷體" w:hint="eastAsia"/>
                <w:color w:val="auto"/>
                <w:kern w:val="0"/>
                <w:sz w:val="24"/>
                <w:szCs w:val="24"/>
              </w:rPr>
              <w:t>待聘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6A9" w:rsidRDefault="003E16A9" w:rsidP="000B1A98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0B1A98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 w:rsidRPr="00B34E6C">
              <w:rPr>
                <w:rFonts w:ascii="標楷體" w:hAnsi="標楷體" w:cs="標楷體"/>
                <w:kern w:val="0"/>
              </w:rPr>
              <w:t>2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8A6C90" w:rsidRDefault="003E16A9" w:rsidP="000B1A98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762D4A">
              <w:rPr>
                <w:rFonts w:ascii="標楷體" w:cs="標楷體" w:hint="eastAsia"/>
              </w:rPr>
              <w:t>新城國中</w:t>
            </w: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</w:tcPr>
          <w:p w:rsidR="003E16A9" w:rsidRPr="00B34E6C" w:rsidRDefault="003E16A9" w:rsidP="000B1A98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6A9" w:rsidRPr="00B34E6C" w:rsidRDefault="003E16A9" w:rsidP="000B1A98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0B1A98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 w:rsidRPr="00B34E6C">
              <w:rPr>
                <w:rFonts w:ascii="標楷體" w:hAnsi="標楷體" w:cs="標楷體"/>
                <w:kern w:val="0"/>
              </w:rPr>
              <w:t>3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8A6C90" w:rsidRDefault="003E16A9" w:rsidP="000B1A98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吉安國中</w:t>
            </w: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</w:tcPr>
          <w:p w:rsidR="003E16A9" w:rsidRPr="00B34E6C" w:rsidRDefault="003E16A9" w:rsidP="000B1A98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6A9" w:rsidRPr="00B34E6C" w:rsidRDefault="003E16A9" w:rsidP="000B1A98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0B1A98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 w:rsidRPr="00B34E6C">
              <w:rPr>
                <w:rFonts w:ascii="標楷體" w:hAnsi="標楷體" w:cs="標楷體"/>
                <w:kern w:val="0"/>
              </w:rPr>
              <w:t>4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762D4A" w:rsidRDefault="003E16A9" w:rsidP="000B1A98">
            <w:pPr>
              <w:widowControl/>
              <w:snapToGrid w:val="0"/>
              <w:rPr>
                <w:rFonts w:ascii="標楷體"/>
              </w:rPr>
            </w:pPr>
            <w:r w:rsidRPr="00762D4A">
              <w:rPr>
                <w:rFonts w:ascii="標楷體" w:cs="標楷體" w:hint="eastAsia"/>
              </w:rPr>
              <w:t>明廉國小</w:t>
            </w: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</w:tcPr>
          <w:p w:rsidR="003E16A9" w:rsidRPr="00B34E6C" w:rsidRDefault="003E16A9" w:rsidP="000B1A98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6A9" w:rsidRPr="00B34E6C" w:rsidRDefault="003E16A9" w:rsidP="000B1A98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0B1A98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 w:rsidRPr="00B34E6C">
              <w:rPr>
                <w:rFonts w:ascii="標楷體" w:hAnsi="標楷體" w:cs="標楷體"/>
                <w:kern w:val="0"/>
              </w:rPr>
              <w:t>5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762D4A" w:rsidRDefault="003E16A9" w:rsidP="000B1A98">
            <w:pPr>
              <w:widowControl/>
              <w:snapToGrid w:val="0"/>
              <w:rPr>
                <w:rFonts w:ascii="標楷體"/>
              </w:rPr>
            </w:pPr>
            <w:r w:rsidRPr="00762D4A">
              <w:rPr>
                <w:rFonts w:ascii="標楷體" w:cs="標楷體" w:hint="eastAsia"/>
              </w:rPr>
              <w:t>中華國小</w:t>
            </w:r>
          </w:p>
        </w:tc>
        <w:tc>
          <w:tcPr>
            <w:tcW w:w="1869" w:type="dxa"/>
            <w:vMerge/>
            <w:tcBorders>
              <w:left w:val="nil"/>
              <w:right w:val="single" w:sz="4" w:space="0" w:color="auto"/>
            </w:tcBorders>
          </w:tcPr>
          <w:p w:rsidR="003E16A9" w:rsidRPr="00434651" w:rsidRDefault="003E16A9" w:rsidP="000B1A98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6A9" w:rsidRPr="00434651" w:rsidRDefault="003E16A9" w:rsidP="000B1A98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0B1A98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>
              <w:rPr>
                <w:rFonts w:ascii="標楷體" w:hAnsi="標楷體" w:cs="標楷體"/>
                <w:kern w:val="0"/>
              </w:rPr>
              <w:t>6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762D4A" w:rsidRDefault="003E16A9" w:rsidP="00575269">
            <w:pPr>
              <w:widowControl/>
              <w:snapToGrid w:val="0"/>
              <w:rPr>
                <w:rFonts w:ascii="標楷體"/>
              </w:rPr>
            </w:pPr>
            <w:r w:rsidRPr="00F05CF5">
              <w:rPr>
                <w:rFonts w:ascii="標楷體" w:cs="標楷體" w:hint="eastAsia"/>
              </w:rPr>
              <w:t>明恥國小</w:t>
            </w:r>
          </w:p>
        </w:tc>
        <w:tc>
          <w:tcPr>
            <w:tcW w:w="1869" w:type="dxa"/>
            <w:tcBorders>
              <w:left w:val="nil"/>
              <w:right w:val="single" w:sz="4" w:space="0" w:color="auto"/>
            </w:tcBorders>
          </w:tcPr>
          <w:p w:rsidR="003E16A9" w:rsidRPr="00434651" w:rsidRDefault="003E16A9" w:rsidP="000B1A98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6A9" w:rsidRPr="00434651" w:rsidRDefault="003E16A9" w:rsidP="000B1A98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0B1A98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>
              <w:rPr>
                <w:rFonts w:ascii="標楷體" w:hAnsi="標楷體" w:cs="標楷體"/>
                <w:kern w:val="0"/>
              </w:rPr>
              <w:t>7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762D4A" w:rsidRDefault="003E16A9" w:rsidP="00575269">
            <w:pPr>
              <w:widowControl/>
              <w:snapToGrid w:val="0"/>
              <w:rPr>
                <w:rFonts w:ascii="標楷體"/>
              </w:rPr>
            </w:pPr>
            <w:r w:rsidRPr="00762D4A">
              <w:rPr>
                <w:rFonts w:ascii="標楷體" w:cs="標楷體" w:hint="eastAsia"/>
              </w:rPr>
              <w:t>嘉里國小</w:t>
            </w:r>
          </w:p>
        </w:tc>
        <w:tc>
          <w:tcPr>
            <w:tcW w:w="1869" w:type="dxa"/>
            <w:tcBorders>
              <w:left w:val="nil"/>
              <w:right w:val="single" w:sz="4" w:space="0" w:color="auto"/>
            </w:tcBorders>
          </w:tcPr>
          <w:p w:rsidR="003E16A9" w:rsidRPr="00434651" w:rsidRDefault="003E16A9" w:rsidP="000B1A98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6A9" w:rsidRPr="00434651" w:rsidRDefault="003E16A9" w:rsidP="000B1A98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9B4024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>
              <w:rPr>
                <w:rFonts w:ascii="標楷體" w:hAnsi="標楷體" w:cs="標楷體"/>
                <w:kern w:val="0"/>
              </w:rPr>
              <w:t>8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762D4A" w:rsidRDefault="003E16A9" w:rsidP="009B4024">
            <w:pPr>
              <w:widowControl/>
              <w:snapToGrid w:val="0"/>
              <w:rPr>
                <w:rFonts w:ascii="標楷體"/>
              </w:rPr>
            </w:pPr>
            <w:r w:rsidRPr="00762D4A">
              <w:rPr>
                <w:rFonts w:ascii="標楷體" w:cs="標楷體" w:hint="eastAsia"/>
              </w:rPr>
              <w:t>佳民國小</w:t>
            </w:r>
          </w:p>
        </w:tc>
        <w:tc>
          <w:tcPr>
            <w:tcW w:w="1869" w:type="dxa"/>
            <w:tcBorders>
              <w:left w:val="nil"/>
              <w:right w:val="single" w:sz="4" w:space="0" w:color="auto"/>
            </w:tcBorders>
          </w:tcPr>
          <w:p w:rsidR="003E16A9" w:rsidRPr="00434651" w:rsidRDefault="003E16A9" w:rsidP="009B4024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6A9" w:rsidRPr="00434651" w:rsidRDefault="003E16A9" w:rsidP="009B4024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9B4024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>
              <w:rPr>
                <w:rFonts w:ascii="標楷體" w:hAnsi="標楷體" w:cs="標楷體"/>
                <w:kern w:val="0"/>
              </w:rPr>
              <w:t>9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A95C4F" w:rsidRDefault="003E16A9" w:rsidP="009B4024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南華國小</w:t>
            </w:r>
          </w:p>
        </w:tc>
        <w:tc>
          <w:tcPr>
            <w:tcW w:w="1869" w:type="dxa"/>
            <w:tcBorders>
              <w:left w:val="nil"/>
              <w:right w:val="single" w:sz="4" w:space="0" w:color="auto"/>
            </w:tcBorders>
          </w:tcPr>
          <w:p w:rsidR="003E16A9" w:rsidRPr="00434651" w:rsidRDefault="003E16A9" w:rsidP="009B4024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6A9" w:rsidRPr="00434651" w:rsidRDefault="003E16A9" w:rsidP="009B4024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  <w:tr w:rsidR="003E16A9" w:rsidRPr="00B34E6C">
        <w:trPr>
          <w:trHeight w:val="39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B34E6C" w:rsidRDefault="003E16A9" w:rsidP="009B4024">
            <w:pPr>
              <w:widowControl/>
              <w:snapToGrid w:val="0"/>
              <w:rPr>
                <w:rFonts w:ascii="標楷體"/>
                <w:kern w:val="0"/>
              </w:rPr>
            </w:pPr>
            <w:r w:rsidRPr="00B34E6C">
              <w:rPr>
                <w:rFonts w:ascii="標楷體" w:hAnsi="標楷體" w:cs="標楷體" w:hint="eastAsia"/>
                <w:kern w:val="0"/>
              </w:rPr>
              <w:t>第</w:t>
            </w:r>
            <w:r>
              <w:rPr>
                <w:rFonts w:ascii="標楷體" w:hAnsi="標楷體" w:cs="標楷體"/>
                <w:kern w:val="0"/>
              </w:rPr>
              <w:t>10</w:t>
            </w:r>
            <w:r w:rsidRPr="00B34E6C">
              <w:rPr>
                <w:rFonts w:ascii="標楷體" w:hAnsi="標楷體" w:cs="標楷體" w:hint="eastAsia"/>
                <w:kern w:val="0"/>
              </w:rPr>
              <w:t>組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6A9" w:rsidRPr="00A95C4F" w:rsidRDefault="003E16A9" w:rsidP="009B4024">
            <w:pPr>
              <w:widowControl/>
              <w:snapToGrid w:val="0"/>
              <w:rPr>
                <w:rFonts w:ascii="新細明體" w:eastAsia="新細明體" w:hAnsi="新細明體"/>
                <w:kern w:val="0"/>
              </w:rPr>
            </w:pPr>
            <w:r w:rsidRPr="00F05CF5">
              <w:rPr>
                <w:rFonts w:ascii="標楷體" w:cs="標楷體" w:hint="eastAsia"/>
              </w:rPr>
              <w:t>銅門國小</w:t>
            </w:r>
          </w:p>
        </w:tc>
        <w:tc>
          <w:tcPr>
            <w:tcW w:w="18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16A9" w:rsidRPr="00434651" w:rsidRDefault="003E16A9" w:rsidP="009B4024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6A9" w:rsidRPr="00434651" w:rsidRDefault="003E16A9" w:rsidP="009B4024">
            <w:pPr>
              <w:widowControl/>
              <w:jc w:val="center"/>
              <w:rPr>
                <w:rFonts w:ascii="標楷體"/>
                <w:color w:val="auto"/>
                <w:kern w:val="0"/>
                <w:sz w:val="24"/>
                <w:szCs w:val="24"/>
              </w:rPr>
            </w:pPr>
          </w:p>
        </w:tc>
      </w:tr>
    </w:tbl>
    <w:p w:rsidR="003E16A9" w:rsidRPr="00E154C4" w:rsidRDefault="003E16A9" w:rsidP="00714050">
      <w:pPr>
        <w:snapToGrid w:val="0"/>
        <w:spacing w:beforeLines="100"/>
        <w:ind w:left="215" w:hanging="215"/>
        <w:rPr>
          <w:rFonts w:ascii="標楷體"/>
        </w:rPr>
      </w:pPr>
    </w:p>
    <w:sectPr w:rsidR="003E16A9" w:rsidRPr="00E154C4" w:rsidSect="000A0F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6A9" w:rsidRDefault="003E16A9" w:rsidP="0079349C">
      <w:r>
        <w:separator/>
      </w:r>
    </w:p>
  </w:endnote>
  <w:endnote w:type="continuationSeparator" w:id="0">
    <w:p w:rsidR="003E16A9" w:rsidRDefault="003E16A9" w:rsidP="00793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6A9" w:rsidRDefault="003E16A9" w:rsidP="0079349C">
      <w:r>
        <w:separator/>
      </w:r>
    </w:p>
  </w:footnote>
  <w:footnote w:type="continuationSeparator" w:id="0">
    <w:p w:rsidR="003E16A9" w:rsidRDefault="003E16A9" w:rsidP="00793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A16"/>
    <w:rsid w:val="00003EAB"/>
    <w:rsid w:val="00016B17"/>
    <w:rsid w:val="000377F1"/>
    <w:rsid w:val="00042111"/>
    <w:rsid w:val="00047806"/>
    <w:rsid w:val="0005416E"/>
    <w:rsid w:val="0006399B"/>
    <w:rsid w:val="00063C2D"/>
    <w:rsid w:val="00070C7D"/>
    <w:rsid w:val="00073401"/>
    <w:rsid w:val="00075AD2"/>
    <w:rsid w:val="0008251A"/>
    <w:rsid w:val="00084CA5"/>
    <w:rsid w:val="000A0FD3"/>
    <w:rsid w:val="000B1A98"/>
    <w:rsid w:val="000B7FBD"/>
    <w:rsid w:val="000E5A83"/>
    <w:rsid w:val="000F4C9A"/>
    <w:rsid w:val="000F681F"/>
    <w:rsid w:val="00114BCE"/>
    <w:rsid w:val="00135BB9"/>
    <w:rsid w:val="00151C41"/>
    <w:rsid w:val="00153C62"/>
    <w:rsid w:val="001606C6"/>
    <w:rsid w:val="00164DD8"/>
    <w:rsid w:val="001A69FB"/>
    <w:rsid w:val="001E7EEE"/>
    <w:rsid w:val="002263D3"/>
    <w:rsid w:val="00264E38"/>
    <w:rsid w:val="00270EA1"/>
    <w:rsid w:val="00284D25"/>
    <w:rsid w:val="0029243B"/>
    <w:rsid w:val="00293167"/>
    <w:rsid w:val="002A207A"/>
    <w:rsid w:val="002D631C"/>
    <w:rsid w:val="002F665E"/>
    <w:rsid w:val="00333658"/>
    <w:rsid w:val="00342EB4"/>
    <w:rsid w:val="003772DA"/>
    <w:rsid w:val="003776F6"/>
    <w:rsid w:val="00380906"/>
    <w:rsid w:val="003C704F"/>
    <w:rsid w:val="003E16A9"/>
    <w:rsid w:val="003E5413"/>
    <w:rsid w:val="003F7F3D"/>
    <w:rsid w:val="004036C8"/>
    <w:rsid w:val="00414B64"/>
    <w:rsid w:val="00434651"/>
    <w:rsid w:val="004355AD"/>
    <w:rsid w:val="00443E3D"/>
    <w:rsid w:val="0047110A"/>
    <w:rsid w:val="00474A16"/>
    <w:rsid w:val="004B0FBC"/>
    <w:rsid w:val="004B4EF9"/>
    <w:rsid w:val="004B5917"/>
    <w:rsid w:val="004F0D55"/>
    <w:rsid w:val="004F5E31"/>
    <w:rsid w:val="005566E7"/>
    <w:rsid w:val="00560DCD"/>
    <w:rsid w:val="00572F78"/>
    <w:rsid w:val="00575269"/>
    <w:rsid w:val="0058395D"/>
    <w:rsid w:val="005B031D"/>
    <w:rsid w:val="005B0D56"/>
    <w:rsid w:val="005D0010"/>
    <w:rsid w:val="005D469F"/>
    <w:rsid w:val="005D7532"/>
    <w:rsid w:val="005E06D9"/>
    <w:rsid w:val="005E1D5E"/>
    <w:rsid w:val="005E2DC4"/>
    <w:rsid w:val="00601F2A"/>
    <w:rsid w:val="00613A3D"/>
    <w:rsid w:val="006435DA"/>
    <w:rsid w:val="00681F2B"/>
    <w:rsid w:val="006854BC"/>
    <w:rsid w:val="006966BB"/>
    <w:rsid w:val="006A3D14"/>
    <w:rsid w:val="006A3E5E"/>
    <w:rsid w:val="006C1907"/>
    <w:rsid w:val="006C38E2"/>
    <w:rsid w:val="006F021C"/>
    <w:rsid w:val="006F0FFB"/>
    <w:rsid w:val="007076A6"/>
    <w:rsid w:val="00714050"/>
    <w:rsid w:val="00721A2E"/>
    <w:rsid w:val="00726D6C"/>
    <w:rsid w:val="007425D7"/>
    <w:rsid w:val="00742FEC"/>
    <w:rsid w:val="00762D4A"/>
    <w:rsid w:val="007659AB"/>
    <w:rsid w:val="00775E0A"/>
    <w:rsid w:val="0079349C"/>
    <w:rsid w:val="00796AAF"/>
    <w:rsid w:val="007A760E"/>
    <w:rsid w:val="007B073E"/>
    <w:rsid w:val="007B0BFD"/>
    <w:rsid w:val="007D44BC"/>
    <w:rsid w:val="007E40C9"/>
    <w:rsid w:val="00807BAD"/>
    <w:rsid w:val="00841710"/>
    <w:rsid w:val="00861BBC"/>
    <w:rsid w:val="00862779"/>
    <w:rsid w:val="00864306"/>
    <w:rsid w:val="008A1099"/>
    <w:rsid w:val="008A6C90"/>
    <w:rsid w:val="008B7721"/>
    <w:rsid w:val="008C63B6"/>
    <w:rsid w:val="008D5328"/>
    <w:rsid w:val="0096756A"/>
    <w:rsid w:val="00975ACD"/>
    <w:rsid w:val="009801C4"/>
    <w:rsid w:val="009872FD"/>
    <w:rsid w:val="009B0E7D"/>
    <w:rsid w:val="009B4024"/>
    <w:rsid w:val="009B5465"/>
    <w:rsid w:val="009C1C9F"/>
    <w:rsid w:val="009D176F"/>
    <w:rsid w:val="009E4069"/>
    <w:rsid w:val="009F2D6F"/>
    <w:rsid w:val="009F30AB"/>
    <w:rsid w:val="00A03B66"/>
    <w:rsid w:val="00A10C26"/>
    <w:rsid w:val="00A11EC0"/>
    <w:rsid w:val="00A158D5"/>
    <w:rsid w:val="00A42971"/>
    <w:rsid w:val="00A645AB"/>
    <w:rsid w:val="00A71434"/>
    <w:rsid w:val="00A7167D"/>
    <w:rsid w:val="00A75B42"/>
    <w:rsid w:val="00A92A6E"/>
    <w:rsid w:val="00A95C4F"/>
    <w:rsid w:val="00AC417C"/>
    <w:rsid w:val="00AD0649"/>
    <w:rsid w:val="00AF167C"/>
    <w:rsid w:val="00AF45B4"/>
    <w:rsid w:val="00B13C55"/>
    <w:rsid w:val="00B26E01"/>
    <w:rsid w:val="00B348B5"/>
    <w:rsid w:val="00B34E6C"/>
    <w:rsid w:val="00B71EDD"/>
    <w:rsid w:val="00B74208"/>
    <w:rsid w:val="00B80022"/>
    <w:rsid w:val="00B847E8"/>
    <w:rsid w:val="00B93447"/>
    <w:rsid w:val="00B9538A"/>
    <w:rsid w:val="00BA1371"/>
    <w:rsid w:val="00BA72ED"/>
    <w:rsid w:val="00BC615F"/>
    <w:rsid w:val="00BD0558"/>
    <w:rsid w:val="00BD0DBA"/>
    <w:rsid w:val="00BD50C1"/>
    <w:rsid w:val="00C00F1E"/>
    <w:rsid w:val="00C021E6"/>
    <w:rsid w:val="00C36EF8"/>
    <w:rsid w:val="00C57C56"/>
    <w:rsid w:val="00C7574C"/>
    <w:rsid w:val="00C949E5"/>
    <w:rsid w:val="00CD72B0"/>
    <w:rsid w:val="00CE04D8"/>
    <w:rsid w:val="00CE459E"/>
    <w:rsid w:val="00CF7D22"/>
    <w:rsid w:val="00D03288"/>
    <w:rsid w:val="00D07B93"/>
    <w:rsid w:val="00D137B5"/>
    <w:rsid w:val="00D20AC9"/>
    <w:rsid w:val="00D268A0"/>
    <w:rsid w:val="00D420B6"/>
    <w:rsid w:val="00D7031C"/>
    <w:rsid w:val="00D85516"/>
    <w:rsid w:val="00D97651"/>
    <w:rsid w:val="00DB1797"/>
    <w:rsid w:val="00DB1D0C"/>
    <w:rsid w:val="00DB65E8"/>
    <w:rsid w:val="00DC05D2"/>
    <w:rsid w:val="00DC730E"/>
    <w:rsid w:val="00DD12D3"/>
    <w:rsid w:val="00E02F0E"/>
    <w:rsid w:val="00E07A01"/>
    <w:rsid w:val="00E154C4"/>
    <w:rsid w:val="00E804AC"/>
    <w:rsid w:val="00E9127A"/>
    <w:rsid w:val="00EA2BEB"/>
    <w:rsid w:val="00EB6728"/>
    <w:rsid w:val="00ED6624"/>
    <w:rsid w:val="00EE453E"/>
    <w:rsid w:val="00EE527D"/>
    <w:rsid w:val="00F04F9F"/>
    <w:rsid w:val="00F05CF5"/>
    <w:rsid w:val="00F17E32"/>
    <w:rsid w:val="00F90F40"/>
    <w:rsid w:val="00FC2CF6"/>
    <w:rsid w:val="00FD67B8"/>
    <w:rsid w:val="00FE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標楷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474A16"/>
    <w:pPr>
      <w:widowControl w:val="0"/>
    </w:pPr>
    <w:rPr>
      <w:rFonts w:ascii="Times New Roman" w:hAnsi="Times New Roman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3C2D"/>
    <w:pPr>
      <w:spacing w:before="480"/>
      <w:contextualSpacing/>
      <w:outlineLvl w:val="0"/>
    </w:pPr>
    <w:rPr>
      <w:rFonts w:ascii="Cambria" w:eastAsia="新細明體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3C2D"/>
    <w:pPr>
      <w:spacing w:before="200"/>
      <w:outlineLvl w:val="1"/>
    </w:pPr>
    <w:rPr>
      <w:rFonts w:ascii="Cambria" w:eastAsia="新細明體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3C2D"/>
    <w:pPr>
      <w:spacing w:before="200" w:line="271" w:lineRule="auto"/>
      <w:outlineLvl w:val="2"/>
    </w:pPr>
    <w:rPr>
      <w:rFonts w:ascii="Cambria" w:eastAsia="新細明體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3C2D"/>
    <w:pPr>
      <w:spacing w:before="200"/>
      <w:outlineLvl w:val="3"/>
    </w:pPr>
    <w:rPr>
      <w:rFonts w:ascii="Cambria" w:eastAsia="新細明體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3C2D"/>
    <w:pPr>
      <w:spacing w:before="200"/>
      <w:outlineLvl w:val="4"/>
    </w:pPr>
    <w:rPr>
      <w:rFonts w:ascii="Cambria" w:eastAsia="新細明體" w:hAnsi="Cambria" w:cs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63C2D"/>
    <w:pPr>
      <w:spacing w:line="271" w:lineRule="auto"/>
      <w:outlineLvl w:val="5"/>
    </w:pPr>
    <w:rPr>
      <w:rFonts w:ascii="Cambria" w:eastAsia="新細明體" w:hAnsi="Cambria" w:cs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63C2D"/>
    <w:pPr>
      <w:outlineLvl w:val="6"/>
    </w:pPr>
    <w:rPr>
      <w:rFonts w:ascii="Cambria" w:eastAsia="新細明體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063C2D"/>
    <w:pPr>
      <w:outlineLvl w:val="7"/>
    </w:pPr>
    <w:rPr>
      <w:rFonts w:ascii="Cambria" w:eastAsia="新細明體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63C2D"/>
    <w:pPr>
      <w:outlineLvl w:val="8"/>
    </w:pPr>
    <w:rPr>
      <w:rFonts w:ascii="Cambria" w:eastAsia="新細明體" w:hAnsi="Cambria" w:cs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3C2D"/>
    <w:rPr>
      <w:rFonts w:ascii="Cambria" w:eastAsia="新細明體" w:hAnsi="Cambria" w:cs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63C2D"/>
    <w:rPr>
      <w:rFonts w:ascii="Cambria" w:eastAsia="新細明體" w:hAnsi="Cambria" w:cs="Cambria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063C2D"/>
    <w:rPr>
      <w:rFonts w:ascii="Cambria" w:eastAsia="新細明體" w:hAnsi="Cambria" w:cs="Cambria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63C2D"/>
    <w:rPr>
      <w:rFonts w:ascii="Cambria" w:eastAsia="新細明體" w:hAnsi="Cambria" w:cs="Cambria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63C2D"/>
    <w:rPr>
      <w:rFonts w:ascii="Cambria" w:eastAsia="新細明體" w:hAnsi="Cambria" w:cs="Cambria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63C2D"/>
    <w:rPr>
      <w:rFonts w:ascii="Cambria" w:eastAsia="新細明體" w:hAnsi="Cambria" w:cs="Cambria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63C2D"/>
    <w:rPr>
      <w:rFonts w:ascii="Cambria" w:eastAsia="新細明體" w:hAnsi="Cambria" w:cs="Cambri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63C2D"/>
    <w:rPr>
      <w:rFonts w:ascii="Cambria" w:eastAsia="新細明體" w:hAnsi="Cambria" w:cs="Cambri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63C2D"/>
    <w:rPr>
      <w:rFonts w:ascii="Cambria" w:eastAsia="新細明體" w:hAnsi="Cambria" w:cs="Cambria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063C2D"/>
    <w:pPr>
      <w:pBdr>
        <w:bottom w:val="single" w:sz="4" w:space="1" w:color="auto"/>
      </w:pBdr>
      <w:contextualSpacing/>
    </w:pPr>
    <w:rPr>
      <w:rFonts w:ascii="Cambria" w:eastAsia="新細明體" w:hAnsi="Cambria" w:cs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63C2D"/>
    <w:rPr>
      <w:rFonts w:ascii="Cambria" w:eastAsia="新細明體" w:hAnsi="Cambria" w:cs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63C2D"/>
    <w:pPr>
      <w:spacing w:after="600"/>
    </w:pPr>
    <w:rPr>
      <w:rFonts w:ascii="Cambria" w:eastAsia="新細明體" w:hAnsi="Cambria" w:cs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063C2D"/>
    <w:rPr>
      <w:rFonts w:ascii="Cambria" w:eastAsia="新細明體" w:hAnsi="Cambria" w:cs="Cambria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063C2D"/>
    <w:rPr>
      <w:b/>
      <w:bCs/>
    </w:rPr>
  </w:style>
  <w:style w:type="character" w:styleId="Emphasis">
    <w:name w:val="Emphasis"/>
    <w:basedOn w:val="DefaultParagraphFont"/>
    <w:uiPriority w:val="99"/>
    <w:qFormat/>
    <w:rsid w:val="00063C2D"/>
    <w:rPr>
      <w:b/>
      <w:bCs/>
      <w:i/>
      <w:iCs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063C2D"/>
  </w:style>
  <w:style w:type="paragraph" w:styleId="ListParagraph">
    <w:name w:val="List Paragraph"/>
    <w:basedOn w:val="Normal"/>
    <w:uiPriority w:val="99"/>
    <w:qFormat/>
    <w:rsid w:val="00063C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63C2D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063C2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63C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063C2D"/>
    <w:rPr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063C2D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063C2D"/>
    <w:rPr>
      <w:b/>
      <w:bCs/>
    </w:rPr>
  </w:style>
  <w:style w:type="character" w:styleId="SubtleReference">
    <w:name w:val="Subtle Reference"/>
    <w:basedOn w:val="DefaultParagraphFont"/>
    <w:uiPriority w:val="99"/>
    <w:qFormat/>
    <w:rsid w:val="00063C2D"/>
    <w:rPr>
      <w:smallCaps/>
    </w:rPr>
  </w:style>
  <w:style w:type="character" w:styleId="IntenseReference">
    <w:name w:val="Intense Reference"/>
    <w:basedOn w:val="DefaultParagraphFont"/>
    <w:uiPriority w:val="99"/>
    <w:qFormat/>
    <w:rsid w:val="00063C2D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063C2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063C2D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4F5E31"/>
    <w:rPr>
      <w:rFonts w:ascii="Cambria" w:eastAsia="新細明體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E31"/>
    <w:rPr>
      <w:rFonts w:ascii="Cambria" w:eastAsia="新細明體" w:hAnsi="Cambria" w:cs="Cambri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82</Words>
  <Characters>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102年度花蓮縣環境教育諮詢服務暨到校訪視輔導行程表</dc:title>
  <dc:subject/>
  <dc:creator>User</dc:creator>
  <cp:keywords/>
  <dc:description/>
  <cp:lastModifiedBy>user</cp:lastModifiedBy>
  <cp:revision>4</cp:revision>
  <cp:lastPrinted>2014-04-29T05:55:00Z</cp:lastPrinted>
  <dcterms:created xsi:type="dcterms:W3CDTF">2016-05-12T05:43:00Z</dcterms:created>
  <dcterms:modified xsi:type="dcterms:W3CDTF">2016-05-12T05:44:00Z</dcterms:modified>
</cp:coreProperties>
</file>