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5" w:rsidRDefault="009D0CA5" w:rsidP="00EC30D2">
      <w:pPr>
        <w:snapToGrid w:val="0"/>
        <w:spacing w:beforeLines="50" w:afterLines="50" w:line="360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34"/>
        </w:rPr>
        <w:t>國際賽事</w:t>
      </w:r>
      <w:r w:rsidR="00950431" w:rsidRPr="00950431">
        <w:rPr>
          <w:rFonts w:eastAsia="標楷體" w:hint="eastAsia"/>
          <w:b/>
          <w:sz w:val="40"/>
          <w:szCs w:val="34"/>
        </w:rPr>
        <w:t>能力建構研習營</w:t>
      </w:r>
      <w:r w:rsidR="00950431">
        <w:rPr>
          <w:rFonts w:eastAsia="標楷體" w:hint="eastAsia"/>
          <w:b/>
          <w:sz w:val="40"/>
          <w:szCs w:val="34"/>
        </w:rPr>
        <w:t>-</w:t>
      </w:r>
      <w:r w:rsidR="001373F3">
        <w:rPr>
          <w:rFonts w:eastAsia="標楷體" w:hint="eastAsia"/>
          <w:b/>
          <w:sz w:val="40"/>
          <w:szCs w:val="34"/>
        </w:rPr>
        <w:t>南區</w:t>
      </w:r>
      <w:proofErr w:type="gramStart"/>
      <w:r w:rsidR="00095225" w:rsidRPr="00BF2564">
        <w:rPr>
          <w:rFonts w:eastAsia="標楷體"/>
          <w:b/>
          <w:sz w:val="40"/>
          <w:szCs w:val="34"/>
        </w:rPr>
        <w:t>共好營</w:t>
      </w:r>
      <w:proofErr w:type="gramEnd"/>
      <w:r w:rsidR="00095225" w:rsidRPr="00BF2564">
        <w:rPr>
          <w:rFonts w:eastAsia="標楷體"/>
          <w:b/>
          <w:sz w:val="40"/>
          <w:szCs w:val="34"/>
        </w:rPr>
        <w:t>隊</w:t>
      </w:r>
    </w:p>
    <w:p w:rsidR="00643AA6" w:rsidRPr="00BF2564" w:rsidRDefault="00643AA6" w:rsidP="00EC30D2">
      <w:pPr>
        <w:snapToGrid w:val="0"/>
        <w:spacing w:beforeLines="50" w:afterLines="50" w:line="360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</w:p>
    <w:p w:rsidR="00095225" w:rsidRPr="00A3036F" w:rsidRDefault="00095225" w:rsidP="00EC30D2">
      <w:pPr>
        <w:pStyle w:val="aa"/>
        <w:numPr>
          <w:ilvl w:val="0"/>
          <w:numId w:val="10"/>
        </w:numPr>
        <w:snapToGrid w:val="0"/>
        <w:spacing w:beforeLines="50" w:afterLines="5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b/>
          <w:color w:val="000000"/>
          <w:sz w:val="32"/>
          <w:szCs w:val="28"/>
        </w:rPr>
      </w:pPr>
      <w:r w:rsidRPr="00A3036F">
        <w:rPr>
          <w:rFonts w:eastAsia="標楷體"/>
          <w:b/>
          <w:color w:val="000000"/>
          <w:sz w:val="32"/>
          <w:szCs w:val="28"/>
        </w:rPr>
        <w:t>活動目的：</w:t>
      </w:r>
    </w:p>
    <w:p w:rsidR="00EE34DD" w:rsidRPr="00286F57" w:rsidRDefault="00EE34DD" w:rsidP="00EC30D2">
      <w:pPr>
        <w:pStyle w:val="aa"/>
        <w:snapToGrid w:val="0"/>
        <w:spacing w:beforeLines="50" w:afterLines="50" w:line="560" w:lineRule="exact"/>
        <w:ind w:leftChars="0" w:left="709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>
        <w:rPr>
          <w:rFonts w:eastAsia="標楷體" w:hint="eastAsia"/>
          <w:color w:val="000000"/>
          <w:sz w:val="32"/>
          <w:szCs w:val="28"/>
        </w:rPr>
        <w:t>有</w:t>
      </w:r>
      <w:proofErr w:type="gramStart"/>
      <w:r>
        <w:rPr>
          <w:rFonts w:eastAsia="標楷體" w:hint="eastAsia"/>
          <w:color w:val="000000"/>
          <w:sz w:val="32"/>
          <w:szCs w:val="28"/>
        </w:rPr>
        <w:t>鑑</w:t>
      </w:r>
      <w:proofErr w:type="gramEnd"/>
      <w:r>
        <w:rPr>
          <w:rFonts w:eastAsia="標楷體" w:hint="eastAsia"/>
          <w:color w:val="000000"/>
          <w:sz w:val="32"/>
          <w:szCs w:val="28"/>
        </w:rPr>
        <w:t>於我國</w:t>
      </w:r>
      <w:r w:rsidR="009D0CA5">
        <w:rPr>
          <w:rFonts w:eastAsia="標楷體" w:hint="eastAsia"/>
          <w:color w:val="000000"/>
          <w:sz w:val="32"/>
          <w:szCs w:val="28"/>
        </w:rPr>
        <w:t>每年有逾百場國際運動競賽，倘若加以宣傳與提升社會大眾對於國際賽事</w:t>
      </w:r>
      <w:r>
        <w:rPr>
          <w:rFonts w:eastAsia="標楷體" w:hint="eastAsia"/>
          <w:color w:val="000000"/>
          <w:sz w:val="32"/>
          <w:szCs w:val="28"/>
        </w:rPr>
        <w:t>辦理規範及觀賽配合重點的瞭解，</w:t>
      </w:r>
      <w:proofErr w:type="gramStart"/>
      <w:r>
        <w:rPr>
          <w:rFonts w:eastAsia="標楷體" w:hint="eastAsia"/>
          <w:color w:val="000000"/>
          <w:sz w:val="32"/>
          <w:szCs w:val="28"/>
        </w:rPr>
        <w:t>輔與縣市</w:t>
      </w:r>
      <w:proofErr w:type="gramEnd"/>
      <w:r>
        <w:rPr>
          <w:rFonts w:eastAsia="標楷體" w:hint="eastAsia"/>
          <w:color w:val="000000"/>
          <w:sz w:val="32"/>
          <w:szCs w:val="28"/>
        </w:rPr>
        <w:t>政府合作，以形塑賽事形象，將能鼓勵民眾欣賞運動賽事達到「運動」結合「生活」之綜效，進而提升觀賽人口數。</w:t>
      </w:r>
      <w:r w:rsidR="00B80BD5">
        <w:rPr>
          <w:rFonts w:eastAsia="標楷體" w:hint="eastAsia"/>
          <w:color w:val="000000"/>
          <w:sz w:val="32"/>
          <w:szCs w:val="28"/>
        </w:rPr>
        <w:t>而運動結合在地生活與觀光的最佳實例，</w:t>
      </w:r>
      <w:r w:rsidR="00286F57">
        <w:rPr>
          <w:rFonts w:eastAsia="標楷體" w:hint="eastAsia"/>
          <w:color w:val="000000"/>
          <w:sz w:val="32"/>
          <w:szCs w:val="28"/>
        </w:rPr>
        <w:t>則</w:t>
      </w:r>
      <w:r w:rsidR="00B80BD5">
        <w:rPr>
          <w:rFonts w:eastAsia="標楷體" w:hint="eastAsia"/>
          <w:color w:val="000000"/>
          <w:sz w:val="32"/>
          <w:szCs w:val="28"/>
        </w:rPr>
        <w:t>以</w:t>
      </w:r>
      <w:r w:rsidR="009D0CA5">
        <w:rPr>
          <w:rFonts w:eastAsia="標楷體" w:hint="eastAsia"/>
          <w:color w:val="000000"/>
          <w:sz w:val="32"/>
          <w:szCs w:val="28"/>
        </w:rPr>
        <w:t>新興的</w:t>
      </w:r>
      <w:r w:rsidR="00B80BD5">
        <w:rPr>
          <w:rFonts w:eastAsia="標楷體" w:hint="eastAsia"/>
          <w:color w:val="000000"/>
          <w:sz w:val="32"/>
          <w:szCs w:val="28"/>
        </w:rPr>
        <w:t>纜繩滑水賽事最具代表性，蓮潭滑水主題樂園是全</w:t>
      </w:r>
      <w:proofErr w:type="gramStart"/>
      <w:r w:rsidR="00B80BD5">
        <w:rPr>
          <w:rFonts w:eastAsia="標楷體" w:hint="eastAsia"/>
          <w:color w:val="000000"/>
          <w:sz w:val="32"/>
          <w:szCs w:val="28"/>
        </w:rPr>
        <w:t>臺</w:t>
      </w:r>
      <w:proofErr w:type="gramEnd"/>
      <w:r w:rsidR="00286F57">
        <w:rPr>
          <w:rFonts w:eastAsia="標楷體" w:hint="eastAsia"/>
          <w:color w:val="000000"/>
          <w:sz w:val="32"/>
          <w:szCs w:val="28"/>
        </w:rPr>
        <w:t>第一、亞洲第五座符合國際標準的纜繩滑水場</w:t>
      </w:r>
      <w:r w:rsidR="00B80BD5" w:rsidRPr="00B80BD5">
        <w:rPr>
          <w:rFonts w:eastAsia="標楷體" w:hint="eastAsia"/>
          <w:color w:val="000000"/>
          <w:sz w:val="32"/>
          <w:szCs w:val="28"/>
        </w:rPr>
        <w:t>，除了促進蓮潭地區觀光發展</w:t>
      </w:r>
      <w:r w:rsidR="0010149D">
        <w:rPr>
          <w:rFonts w:eastAsia="標楷體" w:hint="eastAsia"/>
          <w:color w:val="000000"/>
          <w:sz w:val="32"/>
          <w:szCs w:val="28"/>
        </w:rPr>
        <w:t>外</w:t>
      </w:r>
      <w:r w:rsidR="00B80BD5" w:rsidRPr="00B80BD5">
        <w:rPr>
          <w:rFonts w:eastAsia="標楷體" w:hint="eastAsia"/>
          <w:color w:val="000000"/>
          <w:sz w:val="32"/>
          <w:szCs w:val="28"/>
        </w:rPr>
        <w:t>，也為市民提供</w:t>
      </w:r>
      <w:proofErr w:type="gramStart"/>
      <w:r w:rsidR="00B80BD5" w:rsidRPr="00B80BD5">
        <w:rPr>
          <w:rFonts w:eastAsia="標楷體" w:hint="eastAsia"/>
          <w:color w:val="000000"/>
          <w:sz w:val="32"/>
          <w:szCs w:val="28"/>
        </w:rPr>
        <w:t>一</w:t>
      </w:r>
      <w:proofErr w:type="gramEnd"/>
      <w:r w:rsidR="00B80BD5" w:rsidRPr="00B80BD5">
        <w:rPr>
          <w:rFonts w:eastAsia="標楷體" w:hint="eastAsia"/>
          <w:color w:val="000000"/>
          <w:sz w:val="32"/>
          <w:szCs w:val="28"/>
        </w:rPr>
        <w:t>健康的戶外休閒</w:t>
      </w:r>
      <w:r w:rsidR="009D0CA5">
        <w:rPr>
          <w:rFonts w:eastAsia="標楷體" w:hint="eastAsia"/>
          <w:color w:val="000000"/>
          <w:sz w:val="32"/>
          <w:szCs w:val="28"/>
        </w:rPr>
        <w:t>，成為高雄新興七大景點之</w:t>
      </w:r>
      <w:proofErr w:type="gramStart"/>
      <w:r w:rsidR="009D0CA5">
        <w:rPr>
          <w:rFonts w:eastAsia="標楷體" w:hint="eastAsia"/>
          <w:color w:val="000000"/>
          <w:sz w:val="32"/>
          <w:szCs w:val="28"/>
        </w:rPr>
        <w:t>一</w:t>
      </w:r>
      <w:proofErr w:type="gramEnd"/>
      <w:r w:rsidR="00B80BD5" w:rsidRPr="00286F57">
        <w:rPr>
          <w:rFonts w:eastAsia="標楷體" w:hint="eastAsia"/>
          <w:color w:val="000000"/>
          <w:sz w:val="32"/>
          <w:szCs w:val="28"/>
        </w:rPr>
        <w:t>。</w:t>
      </w:r>
      <w:r w:rsidR="00286F57">
        <w:rPr>
          <w:rFonts w:eastAsia="標楷體" w:hint="eastAsia"/>
          <w:color w:val="000000"/>
          <w:sz w:val="32"/>
          <w:szCs w:val="28"/>
        </w:rPr>
        <w:t>因此，第三場</w:t>
      </w:r>
      <w:proofErr w:type="gramStart"/>
      <w:r w:rsidR="00286F57">
        <w:rPr>
          <w:rFonts w:eastAsia="標楷體" w:hint="eastAsia"/>
          <w:color w:val="000000"/>
          <w:sz w:val="32"/>
          <w:szCs w:val="28"/>
        </w:rPr>
        <w:t>共好營</w:t>
      </w:r>
      <w:proofErr w:type="gramEnd"/>
      <w:r w:rsidR="00286F57">
        <w:rPr>
          <w:rFonts w:eastAsia="標楷體" w:hint="eastAsia"/>
          <w:color w:val="000000"/>
          <w:sz w:val="32"/>
          <w:szCs w:val="28"/>
        </w:rPr>
        <w:t>隊</w:t>
      </w:r>
      <w:r w:rsidR="009D0CA5">
        <w:rPr>
          <w:rFonts w:eastAsia="標楷體" w:hint="eastAsia"/>
          <w:color w:val="000000"/>
          <w:sz w:val="32"/>
          <w:szCs w:val="28"/>
        </w:rPr>
        <w:t>規劃</w:t>
      </w:r>
      <w:r w:rsidR="0010149D">
        <w:rPr>
          <w:rFonts w:eastAsia="標楷體" w:hint="eastAsia"/>
          <w:color w:val="000000"/>
          <w:sz w:val="32"/>
          <w:szCs w:val="28"/>
        </w:rPr>
        <w:t>讓參與者</w:t>
      </w:r>
      <w:r w:rsidR="009D0CA5">
        <w:rPr>
          <w:rFonts w:eastAsia="標楷體" w:hint="eastAsia"/>
          <w:color w:val="000000"/>
          <w:sz w:val="32"/>
          <w:szCs w:val="28"/>
        </w:rPr>
        <w:t>親身體驗</w:t>
      </w:r>
      <w:r w:rsidR="0010149D">
        <w:rPr>
          <w:rFonts w:eastAsia="標楷體" w:hint="eastAsia"/>
          <w:color w:val="000000"/>
          <w:sz w:val="32"/>
          <w:szCs w:val="28"/>
        </w:rPr>
        <w:t>水域</w:t>
      </w:r>
      <w:r w:rsidR="009D0CA5">
        <w:rPr>
          <w:rFonts w:eastAsia="標楷體" w:hint="eastAsia"/>
          <w:color w:val="000000"/>
          <w:sz w:val="32"/>
          <w:szCs w:val="28"/>
        </w:rPr>
        <w:t>活動</w:t>
      </w:r>
      <w:r w:rsidR="00286F57">
        <w:rPr>
          <w:rFonts w:eastAsia="標楷體" w:hint="eastAsia"/>
          <w:color w:val="000000"/>
          <w:sz w:val="32"/>
          <w:szCs w:val="28"/>
        </w:rPr>
        <w:t>，</w:t>
      </w:r>
      <w:r w:rsidR="009D0CA5">
        <w:rPr>
          <w:rFonts w:eastAsia="標楷體" w:hint="eastAsia"/>
          <w:color w:val="000000"/>
          <w:sz w:val="32"/>
          <w:szCs w:val="28"/>
        </w:rPr>
        <w:t>並</w:t>
      </w:r>
      <w:r w:rsidRPr="00286F57">
        <w:rPr>
          <w:rFonts w:eastAsia="標楷體" w:hint="eastAsia"/>
          <w:color w:val="000000"/>
          <w:sz w:val="32"/>
          <w:szCs w:val="28"/>
        </w:rPr>
        <w:t>輔以多場次</w:t>
      </w:r>
      <w:r w:rsidR="008E071A">
        <w:rPr>
          <w:rFonts w:eastAsia="標楷體" w:hint="eastAsia"/>
          <w:color w:val="000000"/>
          <w:sz w:val="32"/>
          <w:szCs w:val="28"/>
        </w:rPr>
        <w:t>的講座活動，包括實會營運管理、國際</w:t>
      </w:r>
      <w:r w:rsidR="009D0CA5">
        <w:rPr>
          <w:rFonts w:eastAsia="標楷體" w:hint="eastAsia"/>
          <w:color w:val="000000"/>
          <w:sz w:val="32"/>
          <w:szCs w:val="28"/>
        </w:rPr>
        <w:t>賽事</w:t>
      </w:r>
      <w:r w:rsidR="008E071A">
        <w:rPr>
          <w:rFonts w:eastAsia="標楷體" w:hint="eastAsia"/>
          <w:color w:val="000000"/>
          <w:sz w:val="32"/>
          <w:szCs w:val="28"/>
        </w:rPr>
        <w:t>規範與案例、在地政府合作</w:t>
      </w:r>
      <w:r w:rsidR="0010149D">
        <w:rPr>
          <w:rFonts w:eastAsia="標楷體" w:hint="eastAsia"/>
          <w:color w:val="000000"/>
          <w:sz w:val="32"/>
          <w:szCs w:val="28"/>
        </w:rPr>
        <w:t>、</w:t>
      </w:r>
      <w:proofErr w:type="gramStart"/>
      <w:r w:rsidR="0010149D">
        <w:rPr>
          <w:rFonts w:eastAsia="標楷體" w:hint="eastAsia"/>
          <w:color w:val="000000"/>
          <w:sz w:val="32"/>
          <w:szCs w:val="28"/>
        </w:rPr>
        <w:t>運動迷觀賽</w:t>
      </w:r>
      <w:proofErr w:type="gramEnd"/>
      <w:r w:rsidR="0010149D">
        <w:rPr>
          <w:rFonts w:eastAsia="標楷體" w:hint="eastAsia"/>
          <w:color w:val="000000"/>
          <w:sz w:val="32"/>
          <w:szCs w:val="28"/>
        </w:rPr>
        <w:t>經驗回饋</w:t>
      </w:r>
      <w:r w:rsidRPr="00286F57">
        <w:rPr>
          <w:rFonts w:eastAsia="標楷體" w:hint="eastAsia"/>
          <w:color w:val="000000"/>
          <w:sz w:val="32"/>
          <w:szCs w:val="28"/>
        </w:rPr>
        <w:t>等實務分享。期</w:t>
      </w:r>
      <w:r w:rsidR="0010149D">
        <w:rPr>
          <w:rFonts w:eastAsia="標楷體" w:hint="eastAsia"/>
          <w:color w:val="000000"/>
          <w:sz w:val="32"/>
          <w:szCs w:val="28"/>
        </w:rPr>
        <w:t>待</w:t>
      </w:r>
      <w:r w:rsidRPr="00286F57">
        <w:rPr>
          <w:rFonts w:eastAsia="標楷體" w:hint="eastAsia"/>
          <w:color w:val="000000"/>
          <w:sz w:val="32"/>
          <w:szCs w:val="28"/>
        </w:rPr>
        <w:t>藉由本場次活</w:t>
      </w:r>
      <w:r w:rsidR="00286F57">
        <w:rPr>
          <w:rFonts w:eastAsia="標楷體" w:hint="eastAsia"/>
          <w:color w:val="000000"/>
          <w:sz w:val="32"/>
          <w:szCs w:val="28"/>
        </w:rPr>
        <w:t>動，強化各單項運動協會的賽事規劃與經營能力，也促使企業與運動</w:t>
      </w:r>
      <w:r w:rsidR="009D0CA5">
        <w:rPr>
          <w:rFonts w:eastAsia="標楷體" w:hint="eastAsia"/>
          <w:color w:val="000000"/>
          <w:sz w:val="32"/>
          <w:szCs w:val="28"/>
        </w:rPr>
        <w:t>賽事</w:t>
      </w:r>
      <w:r w:rsidRPr="00286F57">
        <w:rPr>
          <w:rFonts w:eastAsia="標楷體" w:hint="eastAsia"/>
          <w:color w:val="000000"/>
          <w:sz w:val="32"/>
          <w:szCs w:val="28"/>
        </w:rPr>
        <w:t>間之合作交流。</w:t>
      </w:r>
    </w:p>
    <w:p w:rsidR="003B17CE" w:rsidRPr="008E071A" w:rsidRDefault="00095225" w:rsidP="00EC30D2">
      <w:pPr>
        <w:pStyle w:val="aa"/>
        <w:numPr>
          <w:ilvl w:val="0"/>
          <w:numId w:val="10"/>
        </w:numPr>
        <w:snapToGrid w:val="0"/>
        <w:spacing w:beforeLines="50" w:afterLines="5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 w:rsidRPr="00CC5FCF">
        <w:rPr>
          <w:rFonts w:eastAsia="標楷體"/>
          <w:b/>
          <w:color w:val="000000"/>
          <w:sz w:val="32"/>
          <w:szCs w:val="28"/>
        </w:rPr>
        <w:t>活動時間：</w:t>
      </w:r>
      <w:r w:rsidR="003B17CE" w:rsidRPr="008E071A">
        <w:rPr>
          <w:rFonts w:eastAsia="標楷體" w:hint="eastAsia"/>
          <w:color w:val="000000"/>
          <w:sz w:val="30"/>
          <w:szCs w:val="30"/>
        </w:rPr>
        <w:t>105</w:t>
      </w:r>
      <w:r w:rsidR="003B17CE" w:rsidRPr="008E071A">
        <w:rPr>
          <w:rFonts w:eastAsia="標楷體" w:hint="eastAsia"/>
          <w:color w:val="000000"/>
          <w:sz w:val="30"/>
          <w:szCs w:val="30"/>
        </w:rPr>
        <w:t>年</w:t>
      </w:r>
      <w:r w:rsidR="003B17CE" w:rsidRPr="008E071A">
        <w:rPr>
          <w:rFonts w:eastAsia="標楷體" w:hint="eastAsia"/>
          <w:color w:val="000000"/>
          <w:sz w:val="30"/>
          <w:szCs w:val="30"/>
        </w:rPr>
        <w:t>10</w:t>
      </w:r>
      <w:r w:rsidR="003B17CE" w:rsidRPr="008E071A">
        <w:rPr>
          <w:rFonts w:eastAsia="標楷體" w:hint="eastAsia"/>
          <w:color w:val="000000"/>
          <w:sz w:val="30"/>
          <w:szCs w:val="30"/>
        </w:rPr>
        <w:t>月</w:t>
      </w:r>
      <w:r w:rsidR="008E071A" w:rsidRPr="008E071A">
        <w:rPr>
          <w:rFonts w:eastAsia="標楷體" w:hint="eastAsia"/>
          <w:color w:val="000000"/>
          <w:sz w:val="30"/>
          <w:szCs w:val="30"/>
        </w:rPr>
        <w:t>24</w:t>
      </w:r>
      <w:r w:rsidR="008E071A" w:rsidRPr="008E071A">
        <w:rPr>
          <w:rFonts w:eastAsia="標楷體" w:hint="eastAsia"/>
          <w:color w:val="000000"/>
          <w:sz w:val="30"/>
          <w:szCs w:val="30"/>
        </w:rPr>
        <w:t>日（一</w:t>
      </w:r>
      <w:r w:rsidR="003B17CE" w:rsidRPr="008E071A">
        <w:rPr>
          <w:rFonts w:eastAsia="標楷體" w:hint="eastAsia"/>
          <w:color w:val="000000"/>
          <w:sz w:val="30"/>
          <w:szCs w:val="30"/>
        </w:rPr>
        <w:t>）</w:t>
      </w:r>
      <w:r w:rsidR="003B17CE" w:rsidRPr="008E071A">
        <w:rPr>
          <w:rFonts w:eastAsia="標楷體"/>
          <w:color w:val="000000"/>
          <w:sz w:val="30"/>
          <w:szCs w:val="30"/>
        </w:rPr>
        <w:t>上午</w:t>
      </w:r>
      <w:r w:rsidR="003B17CE" w:rsidRPr="008E071A">
        <w:rPr>
          <w:rFonts w:eastAsia="標楷體" w:hint="eastAsia"/>
          <w:color w:val="000000"/>
          <w:sz w:val="30"/>
          <w:szCs w:val="30"/>
        </w:rPr>
        <w:t>10</w:t>
      </w:r>
      <w:r w:rsidR="003B17CE" w:rsidRPr="008E071A">
        <w:rPr>
          <w:rFonts w:eastAsia="標楷體"/>
          <w:color w:val="000000"/>
          <w:sz w:val="30"/>
          <w:szCs w:val="30"/>
        </w:rPr>
        <w:t>時</w:t>
      </w:r>
      <w:r w:rsidR="003B17CE" w:rsidRPr="008E071A">
        <w:rPr>
          <w:rFonts w:eastAsia="標楷體" w:hint="eastAsia"/>
          <w:color w:val="000000"/>
          <w:sz w:val="30"/>
          <w:szCs w:val="30"/>
        </w:rPr>
        <w:t>30</w:t>
      </w:r>
      <w:r w:rsidR="003B17CE" w:rsidRPr="008E071A">
        <w:rPr>
          <w:rFonts w:eastAsia="標楷體"/>
          <w:color w:val="000000"/>
          <w:sz w:val="30"/>
          <w:szCs w:val="30"/>
        </w:rPr>
        <w:t>分至下午</w:t>
      </w:r>
      <w:r w:rsidR="003B17CE" w:rsidRPr="008E071A">
        <w:rPr>
          <w:rFonts w:eastAsia="標楷體"/>
          <w:color w:val="000000"/>
          <w:sz w:val="30"/>
          <w:szCs w:val="30"/>
        </w:rPr>
        <w:t>4</w:t>
      </w:r>
      <w:r w:rsidR="003B17CE" w:rsidRPr="008E071A">
        <w:rPr>
          <w:rFonts w:eastAsia="標楷體"/>
          <w:color w:val="000000"/>
          <w:sz w:val="30"/>
          <w:szCs w:val="30"/>
        </w:rPr>
        <w:t>時</w:t>
      </w:r>
      <w:r w:rsidR="003B17CE" w:rsidRPr="008E071A">
        <w:rPr>
          <w:rFonts w:eastAsia="標楷體" w:hint="eastAsia"/>
          <w:color w:val="000000"/>
          <w:sz w:val="30"/>
          <w:szCs w:val="30"/>
        </w:rPr>
        <w:t>30</w:t>
      </w:r>
      <w:r w:rsidR="003B17CE" w:rsidRPr="008E071A">
        <w:rPr>
          <w:rFonts w:eastAsia="標楷體" w:hint="eastAsia"/>
          <w:color w:val="000000"/>
          <w:sz w:val="30"/>
          <w:szCs w:val="30"/>
        </w:rPr>
        <w:t>分</w:t>
      </w:r>
    </w:p>
    <w:p w:rsidR="0039427F" w:rsidRPr="00CB6EC3" w:rsidRDefault="00095225" w:rsidP="00EC30D2">
      <w:pPr>
        <w:pStyle w:val="aa"/>
        <w:numPr>
          <w:ilvl w:val="0"/>
          <w:numId w:val="10"/>
        </w:numPr>
        <w:snapToGrid w:val="0"/>
        <w:spacing w:beforeLines="50" w:line="560" w:lineRule="exact"/>
        <w:ind w:leftChars="0" w:left="714" w:right="57" w:hangingChars="223" w:hanging="714"/>
        <w:contextualSpacing/>
        <w:textAlignment w:val="center"/>
        <w:rPr>
          <w:rFonts w:eastAsia="標楷體"/>
          <w:color w:val="000000"/>
          <w:szCs w:val="28"/>
        </w:rPr>
      </w:pPr>
      <w:r w:rsidRPr="00CC5FCF">
        <w:rPr>
          <w:rFonts w:eastAsia="標楷體"/>
          <w:b/>
          <w:color w:val="000000"/>
          <w:sz w:val="32"/>
          <w:szCs w:val="28"/>
        </w:rPr>
        <w:t>活動地點：</w:t>
      </w:r>
      <w:r w:rsidR="006D51CC">
        <w:rPr>
          <w:rFonts w:eastAsia="標楷體" w:hint="eastAsia"/>
          <w:color w:val="000000"/>
          <w:sz w:val="32"/>
          <w:szCs w:val="28"/>
        </w:rPr>
        <w:t>蓮潭國際會館</w:t>
      </w:r>
      <w:r w:rsidR="00CB6EC3">
        <w:rPr>
          <w:rFonts w:eastAsia="標楷體" w:hint="eastAsia"/>
          <w:color w:val="000000"/>
          <w:sz w:val="32"/>
          <w:szCs w:val="28"/>
        </w:rPr>
        <w:t>402</w:t>
      </w:r>
      <w:r w:rsidR="00CB6EC3">
        <w:rPr>
          <w:rFonts w:eastAsia="標楷體" w:hint="eastAsia"/>
          <w:color w:val="000000"/>
          <w:sz w:val="32"/>
          <w:szCs w:val="28"/>
        </w:rPr>
        <w:t>會議室</w:t>
      </w:r>
      <w:r w:rsidR="00EE34DD" w:rsidRPr="00CB6EC3">
        <w:rPr>
          <w:rFonts w:eastAsia="標楷體" w:hint="eastAsia"/>
          <w:color w:val="000000"/>
          <w:sz w:val="25"/>
          <w:szCs w:val="25"/>
        </w:rPr>
        <w:t>（</w:t>
      </w:r>
      <w:r w:rsidR="006D51CC" w:rsidRPr="00CB6EC3">
        <w:rPr>
          <w:rFonts w:eastAsia="標楷體" w:hint="eastAsia"/>
          <w:color w:val="000000"/>
          <w:sz w:val="25"/>
          <w:szCs w:val="25"/>
        </w:rPr>
        <w:t>高雄市左營區崇德路</w:t>
      </w:r>
      <w:r w:rsidR="006D51CC" w:rsidRPr="00CB6EC3">
        <w:rPr>
          <w:rFonts w:eastAsia="標楷體" w:hint="eastAsia"/>
          <w:color w:val="000000"/>
          <w:sz w:val="25"/>
          <w:szCs w:val="25"/>
        </w:rPr>
        <w:t>801</w:t>
      </w:r>
      <w:r w:rsidR="006D51CC" w:rsidRPr="00CB6EC3">
        <w:rPr>
          <w:rFonts w:eastAsia="標楷體" w:hint="eastAsia"/>
          <w:color w:val="000000"/>
          <w:sz w:val="25"/>
          <w:szCs w:val="25"/>
        </w:rPr>
        <w:t>號</w:t>
      </w:r>
      <w:r w:rsidR="00CB6EC3" w:rsidRPr="00CB6EC3">
        <w:rPr>
          <w:rFonts w:eastAsia="標楷體" w:hint="eastAsia"/>
          <w:color w:val="000000"/>
          <w:sz w:val="25"/>
          <w:szCs w:val="25"/>
        </w:rPr>
        <w:t>4</w:t>
      </w:r>
      <w:r w:rsidR="00CB6EC3" w:rsidRPr="00CB6EC3">
        <w:rPr>
          <w:rFonts w:eastAsia="標楷體" w:hint="eastAsia"/>
          <w:color w:val="000000"/>
          <w:sz w:val="25"/>
          <w:szCs w:val="25"/>
        </w:rPr>
        <w:t>樓</w:t>
      </w:r>
      <w:r w:rsidR="00EE34DD" w:rsidRPr="00CB6EC3">
        <w:rPr>
          <w:rFonts w:eastAsia="標楷體" w:hint="eastAsia"/>
          <w:color w:val="000000"/>
          <w:sz w:val="25"/>
          <w:szCs w:val="25"/>
        </w:rPr>
        <w:t>）</w:t>
      </w:r>
    </w:p>
    <w:p w:rsidR="00EE34DD" w:rsidRPr="00EE34DD" w:rsidRDefault="00EE34DD" w:rsidP="00286F57">
      <w:pPr>
        <w:snapToGrid w:val="0"/>
        <w:spacing w:line="560" w:lineRule="exact"/>
        <w:ind w:right="57" w:firstLineChars="735" w:firstLine="2352"/>
        <w:contextualSpacing/>
        <w:textAlignment w:val="center"/>
        <w:rPr>
          <w:rFonts w:eastAsia="標楷體"/>
          <w:color w:val="000000"/>
          <w:sz w:val="32"/>
          <w:szCs w:val="28"/>
        </w:rPr>
      </w:pPr>
      <w:r w:rsidRPr="00EE34DD">
        <w:rPr>
          <w:rFonts w:eastAsia="標楷體" w:hint="eastAsia"/>
          <w:color w:val="000000"/>
          <w:sz w:val="32"/>
          <w:szCs w:val="28"/>
        </w:rPr>
        <w:t>蓮潭滑水主題樂園</w:t>
      </w:r>
      <w:r w:rsidRPr="00CB6EC3">
        <w:rPr>
          <w:rFonts w:eastAsia="標楷體" w:hint="eastAsia"/>
          <w:color w:val="000000"/>
          <w:sz w:val="25"/>
          <w:szCs w:val="25"/>
        </w:rPr>
        <w:t>（高雄市左營區蓮池潭西南側陸域）</w:t>
      </w:r>
    </w:p>
    <w:p w:rsidR="00CA494B" w:rsidRPr="00286F57" w:rsidRDefault="00CA494B" w:rsidP="00EC30D2">
      <w:pPr>
        <w:pStyle w:val="aa"/>
        <w:numPr>
          <w:ilvl w:val="0"/>
          <w:numId w:val="10"/>
        </w:numPr>
        <w:snapToGrid w:val="0"/>
        <w:spacing w:beforeLines="50" w:afterLines="5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b/>
          <w:color w:val="000000"/>
          <w:sz w:val="32"/>
          <w:szCs w:val="28"/>
        </w:rPr>
      </w:pPr>
      <w:r w:rsidRPr="001760A8">
        <w:rPr>
          <w:rFonts w:eastAsia="標楷體"/>
          <w:b/>
          <w:color w:val="000000"/>
          <w:sz w:val="32"/>
          <w:szCs w:val="28"/>
        </w:rPr>
        <w:t>主辦單位：</w:t>
      </w:r>
      <w:r w:rsidRPr="00286F57">
        <w:rPr>
          <w:rFonts w:eastAsia="標楷體"/>
          <w:color w:val="000000"/>
          <w:sz w:val="32"/>
          <w:szCs w:val="28"/>
        </w:rPr>
        <w:t>教育部體育署</w:t>
      </w:r>
    </w:p>
    <w:p w:rsidR="008E071A" w:rsidRDefault="00CA494B" w:rsidP="00EC30D2">
      <w:pPr>
        <w:pStyle w:val="aa"/>
        <w:numPr>
          <w:ilvl w:val="0"/>
          <w:numId w:val="10"/>
        </w:numPr>
        <w:snapToGrid w:val="0"/>
        <w:spacing w:beforeLines="50" w:afterLines="50" w:line="560" w:lineRule="exact"/>
        <w:ind w:leftChars="0" w:left="709" w:right="-35" w:hanging="710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 w:rsidRPr="00A3036F">
        <w:rPr>
          <w:rFonts w:eastAsia="標楷體"/>
          <w:b/>
          <w:color w:val="000000"/>
          <w:sz w:val="32"/>
          <w:szCs w:val="28"/>
        </w:rPr>
        <w:t>執行單位：</w:t>
      </w:r>
      <w:r w:rsidRPr="00A3036F">
        <w:rPr>
          <w:rFonts w:eastAsia="標楷體"/>
          <w:color w:val="000000"/>
          <w:sz w:val="32"/>
          <w:szCs w:val="28"/>
        </w:rPr>
        <w:t>中華民國全國中小企業總會</w:t>
      </w:r>
    </w:p>
    <w:p w:rsidR="008E071A" w:rsidRDefault="008E071A">
      <w:pPr>
        <w:widowControl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br w:type="page"/>
      </w:r>
    </w:p>
    <w:p w:rsidR="00095225" w:rsidRPr="00BF2564" w:rsidRDefault="00643AA6" w:rsidP="00EC30D2">
      <w:pPr>
        <w:pStyle w:val="aa"/>
        <w:numPr>
          <w:ilvl w:val="0"/>
          <w:numId w:val="10"/>
        </w:numPr>
        <w:snapToGrid w:val="0"/>
        <w:spacing w:beforeLines="50" w:afterLines="50" w:line="560" w:lineRule="exact"/>
        <w:ind w:leftChars="0" w:left="709" w:right="57" w:hanging="710"/>
        <w:contextualSpacing/>
        <w:textAlignment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 w:hint="eastAsia"/>
          <w:b/>
          <w:color w:val="000000"/>
          <w:sz w:val="32"/>
          <w:szCs w:val="28"/>
        </w:rPr>
        <w:lastRenderedPageBreak/>
        <w:t>議程規劃</w:t>
      </w:r>
      <w:r w:rsidR="00095225" w:rsidRPr="00BF2564">
        <w:rPr>
          <w:rFonts w:eastAsia="標楷體"/>
          <w:b/>
          <w:color w:val="000000"/>
          <w:sz w:val="32"/>
          <w:szCs w:val="28"/>
        </w:rPr>
        <w:t>：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4367"/>
        <w:gridCol w:w="4536"/>
      </w:tblGrid>
      <w:tr w:rsidR="0039427F" w:rsidRPr="004F3765" w:rsidTr="00DD18C7">
        <w:trPr>
          <w:trHeight w:val="20"/>
          <w:tblHeader/>
        </w:trPr>
        <w:tc>
          <w:tcPr>
            <w:tcW w:w="1587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367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主</w:t>
            </w: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講</w:t>
            </w:r>
            <w:r w:rsidRPr="004F3765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人</w:t>
            </w: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／與談人</w:t>
            </w:r>
          </w:p>
        </w:tc>
      </w:tr>
      <w:tr w:rsidR="0039427F" w:rsidRPr="004F3765" w:rsidTr="00DD18C7">
        <w:trPr>
          <w:trHeight w:val="20"/>
        </w:trPr>
        <w:tc>
          <w:tcPr>
            <w:tcW w:w="1587" w:type="dxa"/>
            <w:vAlign w:val="center"/>
          </w:tcPr>
          <w:p w:rsidR="0039427F" w:rsidRPr="004F3765" w:rsidRDefault="001373F3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10:00</w:t>
            </w:r>
            <w:r w:rsidR="0039427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-10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:3</w:t>
            </w:r>
            <w:r w:rsidR="0039427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vAlign w:val="center"/>
          </w:tcPr>
          <w:p w:rsidR="0039427F" w:rsidRPr="004F3765" w:rsidRDefault="00BC1B37" w:rsidP="00EE34DD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簽到</w:t>
            </w:r>
          </w:p>
        </w:tc>
      </w:tr>
      <w:tr w:rsidR="0039427F" w:rsidRPr="004F3765" w:rsidTr="00DD18C7">
        <w:trPr>
          <w:trHeight w:val="20"/>
        </w:trPr>
        <w:tc>
          <w:tcPr>
            <w:tcW w:w="1587" w:type="dxa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10: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 w:rsidR="001373F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4536" w:type="dxa"/>
            <w:vAlign w:val="center"/>
          </w:tcPr>
          <w:p w:rsidR="0039427F" w:rsidRPr="00A91A1B" w:rsidRDefault="0039427F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A91A1B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主辦單位長官</w:t>
            </w:r>
          </w:p>
        </w:tc>
      </w:tr>
      <w:tr w:rsidR="0010149D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10149D" w:rsidRPr="004F3765" w:rsidRDefault="0010149D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67" w:type="dxa"/>
            <w:vAlign w:val="center"/>
          </w:tcPr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proofErr w:type="gramStart"/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國際觀賽規範與案例</w:t>
            </w:r>
          </w:p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奧亞運及</w:t>
            </w: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FIFA</w:t>
            </w: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賽事觀眾行為規範及處理案例分享</w:t>
            </w:r>
          </w:p>
        </w:tc>
        <w:tc>
          <w:tcPr>
            <w:tcW w:w="4536" w:type="dxa"/>
            <w:vAlign w:val="center"/>
          </w:tcPr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中華奧林匹克委員會</w:t>
            </w:r>
          </w:p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陳國儀亞奧會執行委員</w:t>
            </w:r>
          </w:p>
        </w:tc>
      </w:tr>
      <w:tr w:rsidR="0010149D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10149D" w:rsidRDefault="0010149D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11:00-11:20</w:t>
            </w:r>
          </w:p>
        </w:tc>
        <w:tc>
          <w:tcPr>
            <w:tcW w:w="4367" w:type="dxa"/>
            <w:vAlign w:val="center"/>
          </w:tcPr>
          <w:p w:rsidR="0010149D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實務講座二：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國際賽事大小事</w:t>
            </w:r>
          </w:p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奧運點滴經驗分享</w:t>
            </w:r>
          </w:p>
        </w:tc>
        <w:tc>
          <w:tcPr>
            <w:tcW w:w="4536" w:type="dxa"/>
            <w:vAlign w:val="center"/>
          </w:tcPr>
          <w:p w:rsidR="0010149D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國家運動訓練中心</w:t>
            </w:r>
          </w:p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A91A1B">
              <w:rPr>
                <w:rFonts w:ascii="Book Antiqua" w:eastAsia="標楷體" w:hAnsi="Book Antiqua"/>
                <w:color w:val="000000"/>
                <w:sz w:val="28"/>
                <w:szCs w:val="28"/>
              </w:rPr>
              <w:t>邱炳坤執行長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Default="00D1239C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11:20-11:40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proofErr w:type="gramStart"/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運動迷觀賽</w:t>
            </w:r>
            <w:proofErr w:type="gramEnd"/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經驗</w:t>
            </w:r>
            <w:r w:rsidR="003C5CAF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談</w:t>
            </w:r>
          </w:p>
          <w:p w:rsidR="009569EE" w:rsidRPr="003C5CAF" w:rsidRDefault="003C5CAF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C5CA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熱血球迷觀賽經驗分享</w:t>
            </w:r>
          </w:p>
        </w:tc>
        <w:tc>
          <w:tcPr>
            <w:tcW w:w="4536" w:type="dxa"/>
            <w:vAlign w:val="center"/>
          </w:tcPr>
          <w:p w:rsidR="00D1239C" w:rsidRPr="008E071A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proofErr w:type="gramStart"/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拓飛文化事業</w:t>
            </w:r>
            <w:proofErr w:type="gramEnd"/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有限公司</w:t>
            </w:r>
          </w:p>
          <w:p w:rsidR="00D1239C" w:rsidRPr="004F3765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有辰創辦人</w:t>
            </w:r>
            <w:proofErr w:type="gramEnd"/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Default="00D1239C" w:rsidP="006A3275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11:40-12:00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國際賽事轉播資源</w:t>
            </w:r>
          </w:p>
          <w:p w:rsidR="00D1239C" w:rsidRPr="001373F3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MOE SPORTS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賽事轉播經驗分享</w:t>
            </w:r>
          </w:p>
        </w:tc>
        <w:tc>
          <w:tcPr>
            <w:tcW w:w="4536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106098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中華民國大專院校體育總會</w:t>
            </w:r>
          </w:p>
          <w:p w:rsidR="00D1239C" w:rsidRPr="0087549E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羅子建</w:t>
            </w:r>
            <w:r w:rsidRPr="00106098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12:</w:t>
            </w:r>
            <w:r w:rsidR="003C5CAF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-13: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賽事</w:t>
            </w:r>
            <w:r w:rsidRPr="004F3765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營運管理能力講座</w:t>
            </w:r>
          </w:p>
          <w:p w:rsidR="00D1239C" w:rsidRPr="004F3765" w:rsidRDefault="00D1239C" w:rsidP="009569EE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EE34DD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國際賽事</w:t>
            </w:r>
            <w:r w:rsidR="009569E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結合當地觀光宣傳</w:t>
            </w:r>
            <w:r w:rsidRPr="00EE34DD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合作</w:t>
            </w:r>
          </w:p>
        </w:tc>
        <w:tc>
          <w:tcPr>
            <w:tcW w:w="4536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/>
                <w:color w:val="000000"/>
                <w:sz w:val="28"/>
                <w:szCs w:val="28"/>
              </w:rPr>
              <w:t>高雄市體育處</w:t>
            </w:r>
          </w:p>
          <w:p w:rsidR="00D1239C" w:rsidRPr="00A91A1B" w:rsidRDefault="00D1239C" w:rsidP="00D1239C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87549E">
              <w:rPr>
                <w:rFonts w:ascii="Book Antiqua" w:eastAsia="標楷體" w:hAnsi="Book Antiqua"/>
                <w:color w:val="000000"/>
                <w:sz w:val="28"/>
                <w:szCs w:val="28"/>
              </w:rPr>
              <w:t>黃煜處長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 w:rsidRPr="004F3765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D1239C" w:rsidRDefault="00D1239C" w:rsidP="00954C39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r w:rsidR="003C5CAF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569EE" w:rsidRPr="009569EE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運動賽事點亮城市</w:t>
            </w:r>
          </w:p>
          <w:p w:rsidR="00D1239C" w:rsidRPr="009569EE" w:rsidRDefault="009569EE" w:rsidP="00954C39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9569E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運動結合城市行銷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4536" w:type="dxa"/>
            <w:vAlign w:val="center"/>
          </w:tcPr>
          <w:p w:rsidR="007C0126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國際滑水協會世界總會亞洲區</w:t>
            </w:r>
          </w:p>
          <w:p w:rsidR="00D1239C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林廷祥</w:t>
            </w:r>
            <w:r w:rsidR="00D1239C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會長</w:t>
            </w:r>
          </w:p>
          <w:p w:rsidR="00D1239C" w:rsidRPr="007C0126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中華民國滑水總會纜繩滑水委員會</w:t>
            </w:r>
            <w:r w:rsidR="00D1239C"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 xml:space="preserve"> </w:t>
            </w:r>
          </w:p>
          <w:p w:rsidR="00D1239C" w:rsidRPr="0087549E" w:rsidRDefault="00D1239C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鄧佩珊</w:t>
            </w:r>
            <w:r w:rsidR="007C0126"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召集人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前往</w:t>
            </w:r>
            <w:r w:rsidRPr="00957E97">
              <w:rPr>
                <w:rFonts w:eastAsia="標楷體" w:hint="eastAsia"/>
                <w:color w:val="000000"/>
                <w:sz w:val="28"/>
                <w:szCs w:val="28"/>
              </w:rPr>
              <w:t>蓮潭滑水主題樂園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Default="00D1239C" w:rsidP="00F95218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5:0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6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Pr="003B17CE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水域</w:t>
            </w:r>
            <w:r w:rsidRPr="008E071A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活動</w:t>
            </w:r>
            <w:r w:rsidR="003C5CAF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實地觀摩與體驗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國際滑水協會世界總會</w:t>
            </w:r>
            <w:r w:rsid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亞洲區</w:t>
            </w:r>
          </w:p>
          <w:p w:rsidR="00D1239C" w:rsidRDefault="007C0126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林廷祥</w:t>
            </w:r>
            <w:r w:rsidR="00D1239C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會長</w:t>
            </w:r>
          </w:p>
          <w:p w:rsidR="007C0126" w:rsidRPr="007C0126" w:rsidRDefault="007C0126" w:rsidP="007C0126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中華民國滑水總會纜繩滑水委員會</w:t>
            </w: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 xml:space="preserve"> </w:t>
            </w:r>
          </w:p>
          <w:p w:rsidR="00D1239C" w:rsidRPr="007E14EE" w:rsidRDefault="007C0126" w:rsidP="007C0126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鄧佩珊召集人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6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30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~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</w:tcBorders>
            <w:vAlign w:val="center"/>
          </w:tcPr>
          <w:p w:rsidR="00D1239C" w:rsidRPr="006B743C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6B743C">
              <w:rPr>
                <w:rFonts w:ascii="Book Antiqua" w:eastAsia="標楷體" w:hAnsi="Book Antiqua"/>
                <w:color w:val="000000"/>
                <w:sz w:val="28"/>
                <w:szCs w:val="28"/>
              </w:rPr>
              <w:t>賦歸</w:t>
            </w:r>
          </w:p>
        </w:tc>
      </w:tr>
    </w:tbl>
    <w:p w:rsidR="00950431" w:rsidRDefault="00950431" w:rsidP="00EC30D2">
      <w:pPr>
        <w:snapToGrid w:val="0"/>
        <w:spacing w:beforeLines="50" w:afterLines="50" w:line="276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r w:rsidRPr="00950431">
        <w:rPr>
          <w:rFonts w:eastAsia="標楷體" w:hint="eastAsia"/>
          <w:b/>
          <w:sz w:val="40"/>
          <w:szCs w:val="34"/>
        </w:rPr>
        <w:lastRenderedPageBreak/>
        <w:t>國際</w:t>
      </w:r>
      <w:r w:rsidR="009D0CA5">
        <w:rPr>
          <w:rFonts w:eastAsia="標楷體" w:hint="eastAsia"/>
          <w:b/>
          <w:sz w:val="40"/>
          <w:szCs w:val="34"/>
        </w:rPr>
        <w:t>賽事</w:t>
      </w:r>
      <w:r w:rsidRPr="00950431">
        <w:rPr>
          <w:rFonts w:eastAsia="標楷體" w:hint="eastAsia"/>
          <w:b/>
          <w:sz w:val="40"/>
          <w:szCs w:val="34"/>
        </w:rPr>
        <w:t>能力建構研習營</w:t>
      </w:r>
      <w:r>
        <w:rPr>
          <w:rFonts w:eastAsia="標楷體" w:hint="eastAsia"/>
          <w:b/>
          <w:sz w:val="40"/>
          <w:szCs w:val="34"/>
        </w:rPr>
        <w:t>-</w:t>
      </w:r>
      <w:r w:rsidR="00F532E6" w:rsidRPr="00F532E6">
        <w:rPr>
          <w:rFonts w:eastAsia="標楷體" w:hint="eastAsia"/>
          <w:b/>
          <w:sz w:val="40"/>
          <w:szCs w:val="34"/>
        </w:rPr>
        <w:t>南區</w:t>
      </w:r>
      <w:proofErr w:type="gramStart"/>
      <w:r w:rsidR="00F532E6" w:rsidRPr="00F532E6">
        <w:rPr>
          <w:rFonts w:eastAsia="標楷體" w:hint="eastAsia"/>
          <w:b/>
          <w:sz w:val="40"/>
          <w:szCs w:val="34"/>
        </w:rPr>
        <w:t>共好營</w:t>
      </w:r>
      <w:proofErr w:type="gramEnd"/>
      <w:r w:rsidR="00F532E6" w:rsidRPr="00F532E6">
        <w:rPr>
          <w:rFonts w:eastAsia="標楷體" w:hint="eastAsia"/>
          <w:b/>
          <w:sz w:val="40"/>
          <w:szCs w:val="34"/>
        </w:rPr>
        <w:t>隊</w:t>
      </w:r>
    </w:p>
    <w:p w:rsidR="00CA494B" w:rsidRPr="00BF2564" w:rsidRDefault="00CA494B" w:rsidP="00EC30D2">
      <w:pPr>
        <w:snapToGrid w:val="0"/>
        <w:spacing w:beforeLines="50" w:afterLines="50" w:line="276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r w:rsidRPr="00BF2564">
        <w:rPr>
          <w:rFonts w:eastAsia="標楷體"/>
          <w:b/>
          <w:sz w:val="40"/>
          <w:szCs w:val="34"/>
        </w:rPr>
        <w:t>活動報名表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報名方式：</w:t>
      </w:r>
      <w:r w:rsidRPr="00BF2564">
        <w:rPr>
          <w:rFonts w:eastAsia="標楷體"/>
          <w:sz w:val="32"/>
        </w:rPr>
        <w:t>1.</w:t>
      </w:r>
      <w:r w:rsidRPr="00BF2564">
        <w:rPr>
          <w:rFonts w:eastAsia="標楷體"/>
          <w:sz w:val="32"/>
        </w:rPr>
        <w:t>即日起以</w:t>
      </w:r>
      <w:r w:rsidRPr="00BF2564">
        <w:rPr>
          <w:rFonts w:eastAsia="標楷體"/>
          <w:b/>
          <w:sz w:val="32"/>
          <w:u w:val="single"/>
        </w:rPr>
        <w:t>傳真</w:t>
      </w:r>
      <w:r w:rsidRPr="00BF2564">
        <w:rPr>
          <w:rFonts w:eastAsia="標楷體"/>
          <w:sz w:val="32"/>
        </w:rPr>
        <w:t>或</w:t>
      </w:r>
      <w:r w:rsidRPr="00BF2564">
        <w:rPr>
          <w:rFonts w:eastAsia="標楷體"/>
          <w:b/>
          <w:sz w:val="32"/>
          <w:u w:val="single"/>
        </w:rPr>
        <w:t>E-mail</w:t>
      </w:r>
      <w:r w:rsidR="00950431">
        <w:rPr>
          <w:rFonts w:eastAsia="標楷體"/>
          <w:sz w:val="32"/>
        </w:rPr>
        <w:t>向</w:t>
      </w:r>
      <w:r w:rsidRPr="00BF2564">
        <w:rPr>
          <w:rFonts w:eastAsia="標楷體"/>
          <w:sz w:val="32"/>
        </w:rPr>
        <w:t>全國中小企業總會報名</w:t>
      </w:r>
    </w:p>
    <w:p w:rsidR="00CA494B" w:rsidRPr="00BF2564" w:rsidRDefault="00950431" w:rsidP="004E74E6">
      <w:pPr>
        <w:pStyle w:val="aa"/>
        <w:spacing w:line="560" w:lineRule="exact"/>
        <w:ind w:leftChars="0" w:left="1843"/>
        <w:textAlignment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="00CA494B" w:rsidRPr="00BF2564">
        <w:rPr>
          <w:rFonts w:eastAsia="標楷體"/>
          <w:sz w:val="32"/>
        </w:rPr>
        <w:t>2.</w:t>
      </w:r>
      <w:r w:rsidR="00CA494B" w:rsidRPr="00BF2564">
        <w:rPr>
          <w:rFonts w:eastAsia="標楷體"/>
          <w:sz w:val="32"/>
        </w:rPr>
        <w:t>即日起至</w:t>
      </w:r>
      <w:r w:rsidR="00CA494B" w:rsidRPr="00BF2564">
        <w:rPr>
          <w:rFonts w:eastAsia="標楷體"/>
          <w:b/>
          <w:sz w:val="32"/>
          <w:u w:val="single"/>
        </w:rPr>
        <w:t>活動通</w:t>
      </w:r>
      <w:r w:rsidR="00CA494B" w:rsidRPr="00BF2564">
        <w:rPr>
          <w:rFonts w:eastAsia="標楷體"/>
          <w:sz w:val="32"/>
        </w:rPr>
        <w:t>報名：</w:t>
      </w:r>
      <w:r w:rsidR="00345B0D">
        <w:rPr>
          <w:rFonts w:eastAsia="標楷體"/>
          <w:b/>
          <w:color w:val="0000FF"/>
          <w:kern w:val="0"/>
          <w:sz w:val="32"/>
        </w:rPr>
        <w:t>http://ppt.cc/siVSB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報名期間：</w:t>
      </w:r>
      <w:r w:rsidRPr="00BF2564">
        <w:rPr>
          <w:rFonts w:eastAsia="標楷體"/>
          <w:sz w:val="32"/>
        </w:rPr>
        <w:t>即日起至</w:t>
      </w:r>
      <w:r w:rsidR="008E071A">
        <w:rPr>
          <w:rFonts w:eastAsia="標楷體" w:hint="eastAsia"/>
          <w:sz w:val="32"/>
        </w:rPr>
        <w:t>10</w:t>
      </w:r>
      <w:r w:rsidRPr="00BF2564">
        <w:rPr>
          <w:rFonts w:eastAsia="標楷體"/>
          <w:sz w:val="32"/>
        </w:rPr>
        <w:t>月</w:t>
      </w:r>
      <w:r w:rsidR="00345B0D">
        <w:rPr>
          <w:rFonts w:eastAsia="標楷體" w:hint="eastAsia"/>
          <w:sz w:val="32"/>
        </w:rPr>
        <w:t>7</w:t>
      </w:r>
      <w:r w:rsidR="00CF5212" w:rsidRPr="00BF2564">
        <w:rPr>
          <w:rFonts w:eastAsia="標楷體"/>
          <w:sz w:val="32"/>
        </w:rPr>
        <w:t>日（</w:t>
      </w:r>
      <w:r w:rsidR="00345B0D">
        <w:rPr>
          <w:rFonts w:eastAsia="標楷體" w:hint="eastAsia"/>
          <w:sz w:val="32"/>
        </w:rPr>
        <w:t>五</w:t>
      </w:r>
      <w:r w:rsidRPr="00BF2564">
        <w:rPr>
          <w:rFonts w:eastAsia="標楷體"/>
          <w:sz w:val="32"/>
        </w:rPr>
        <w:t>）止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報名方式：</w:t>
      </w:r>
      <w:r w:rsidRPr="00BF2564">
        <w:rPr>
          <w:rFonts w:eastAsia="標楷體"/>
          <w:sz w:val="32"/>
        </w:rPr>
        <w:t>（電話）</w:t>
      </w:r>
      <w:r w:rsidRPr="00BF2564">
        <w:rPr>
          <w:rFonts w:eastAsia="標楷體"/>
          <w:sz w:val="32"/>
        </w:rPr>
        <w:t>02-2366</w:t>
      </w:r>
      <w:r w:rsidR="00C07987" w:rsidRPr="00BF2564">
        <w:rPr>
          <w:rFonts w:eastAsia="標楷體"/>
          <w:sz w:val="32"/>
        </w:rPr>
        <w:t>-</w:t>
      </w:r>
      <w:r w:rsidRPr="00BF2564">
        <w:rPr>
          <w:rFonts w:eastAsia="標楷體"/>
          <w:sz w:val="32"/>
        </w:rPr>
        <w:t>0812</w:t>
      </w:r>
      <w:r w:rsidRPr="00BF2564">
        <w:rPr>
          <w:rFonts w:eastAsia="標楷體"/>
          <w:sz w:val="32"/>
        </w:rPr>
        <w:t>（傳真）</w:t>
      </w:r>
      <w:r w:rsidRPr="00BF2564">
        <w:rPr>
          <w:rFonts w:eastAsia="標楷體"/>
          <w:sz w:val="32"/>
        </w:rPr>
        <w:t>02-2368-6259</w:t>
      </w:r>
    </w:p>
    <w:p w:rsidR="003C5CAF" w:rsidRPr="00345B0D" w:rsidRDefault="002D2375" w:rsidP="00345B0D">
      <w:pPr>
        <w:pStyle w:val="aa"/>
        <w:spacing w:line="560" w:lineRule="exact"/>
        <w:ind w:leftChars="0" w:left="1985"/>
        <w:textAlignment w:val="center"/>
        <w:rPr>
          <w:rFonts w:eastAsia="標楷體"/>
          <w:sz w:val="32"/>
        </w:rPr>
      </w:pPr>
      <w:r w:rsidRPr="002D2375">
        <w:rPr>
          <w:rFonts w:eastAsia="標楷體" w:hint="eastAsia"/>
          <w:sz w:val="32"/>
        </w:rPr>
        <w:t>邱曉婷小姐</w:t>
      </w:r>
      <w:r w:rsidRPr="002D2375">
        <w:rPr>
          <w:rFonts w:eastAsia="標楷體" w:hint="eastAsia"/>
          <w:sz w:val="32"/>
        </w:rPr>
        <w:t xml:space="preserve"> </w:t>
      </w:r>
      <w:r w:rsidRPr="002D2375">
        <w:rPr>
          <w:rFonts w:eastAsia="標楷體" w:hint="eastAsia"/>
          <w:sz w:val="32"/>
        </w:rPr>
        <w:t>分機</w:t>
      </w:r>
      <w:r w:rsidRPr="002D2375">
        <w:rPr>
          <w:rFonts w:eastAsia="標楷體" w:hint="eastAsia"/>
          <w:sz w:val="32"/>
        </w:rPr>
        <w:t xml:space="preserve">185  </w:t>
      </w:r>
      <w:r w:rsidR="003C5CAF" w:rsidRPr="003C5CAF">
        <w:rPr>
          <w:rFonts w:eastAsia="標楷體" w:hint="eastAsia"/>
          <w:sz w:val="32"/>
        </w:rPr>
        <w:t>alice_chiu@nasme.org.tw</w:t>
      </w:r>
    </w:p>
    <w:p w:rsidR="00345B0D" w:rsidRPr="003C5CAF" w:rsidRDefault="00345B0D" w:rsidP="003C5CAF">
      <w:pPr>
        <w:pStyle w:val="aa"/>
        <w:spacing w:line="560" w:lineRule="exact"/>
        <w:ind w:leftChars="0" w:left="1985"/>
        <w:textAlignment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吳小熊先生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分機</w:t>
      </w:r>
      <w:r>
        <w:rPr>
          <w:rFonts w:eastAsia="標楷體" w:hint="eastAsia"/>
          <w:sz w:val="32"/>
        </w:rPr>
        <w:t>261</w:t>
      </w:r>
      <w:r>
        <w:rPr>
          <w:rFonts w:eastAsia="標楷體" w:hint="eastAsia"/>
          <w:sz w:val="32"/>
        </w:rPr>
        <w:tab/>
        <w:t>teddy_wu@nasme.org.tw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50"/>
        <w:gridCol w:w="3260"/>
        <w:gridCol w:w="1833"/>
        <w:gridCol w:w="2806"/>
      </w:tblGrid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傳真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身份證字號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right"/>
              <w:textAlignment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保險用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right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保險用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用餐情況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葷食</w:t>
            </w:r>
            <w:proofErr w:type="gramEnd"/>
            <w:r>
              <w:rPr>
                <w:rFonts w:eastAsia="標楷體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素食</w:t>
            </w: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參與體驗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是　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否</w:t>
            </w: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電子信箱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交通接駁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pStyle w:val="aa"/>
              <w:spacing w:line="560" w:lineRule="exact"/>
              <w:ind w:leftChars="0" w:left="0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10:00</w:t>
            </w:r>
            <w:r>
              <w:rPr>
                <w:rFonts w:eastAsia="標楷體" w:hint="eastAsia"/>
                <w:sz w:val="32"/>
                <w:szCs w:val="32"/>
              </w:rPr>
              <w:t>高鐵左營站發車前往蓮潭國際會館</w:t>
            </w:r>
          </w:p>
          <w:p w:rsidR="00A46955" w:rsidRDefault="00A46955">
            <w:pPr>
              <w:pStyle w:val="aa"/>
              <w:spacing w:line="560" w:lineRule="exact"/>
              <w:ind w:leftChars="0" w:left="0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16:30</w:t>
            </w:r>
            <w:r>
              <w:rPr>
                <w:rFonts w:eastAsia="標楷體" w:hint="eastAsia"/>
                <w:sz w:val="32"/>
                <w:szCs w:val="32"/>
              </w:rPr>
              <w:t>蓮潭滑水主題樂園發車前往高鐵左營站</w:t>
            </w:r>
          </w:p>
        </w:tc>
      </w:tr>
      <w:tr w:rsidR="00A46955" w:rsidTr="00A46955">
        <w:trPr>
          <w:trHeight w:val="1833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3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請詳細填寫各欄正確資訊。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參與滑水體驗需具備</w:t>
            </w:r>
            <w:proofErr w:type="gramStart"/>
            <w:r>
              <w:rPr>
                <w:rFonts w:eastAsia="標楷體" w:hint="eastAsia"/>
                <w:szCs w:val="32"/>
              </w:rPr>
              <w:t>能著</w:t>
            </w:r>
            <w:proofErr w:type="gramEnd"/>
            <w:r>
              <w:rPr>
                <w:rFonts w:eastAsia="標楷體" w:hint="eastAsia"/>
                <w:szCs w:val="32"/>
              </w:rPr>
              <w:t>救生衣獨自游泳</w:t>
            </w:r>
            <w:r>
              <w:rPr>
                <w:rFonts w:eastAsia="標楷體"/>
                <w:szCs w:val="32"/>
              </w:rPr>
              <w:t>10</w:t>
            </w:r>
            <w:r>
              <w:rPr>
                <w:rFonts w:eastAsia="標楷體" w:hint="eastAsia"/>
                <w:szCs w:val="32"/>
              </w:rPr>
              <w:t>公尺能力。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本活動需經本會通知回覆，方完成報名手續。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本活動報名後欲取消需書面申請，並經本會確認方完成辦理。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本活動主辦單位保有異動之權利，另因不可抗力之特殊原因無法執行時，主辦單位有權決定取消、終止、修改或暫停活動。</w:t>
            </w:r>
          </w:p>
        </w:tc>
      </w:tr>
    </w:tbl>
    <w:p w:rsidR="0025711B" w:rsidRPr="00BF2564" w:rsidRDefault="00CA494B" w:rsidP="00680E65">
      <w:pPr>
        <w:spacing w:beforeLines="50"/>
        <w:jc w:val="center"/>
        <w:textAlignment w:val="center"/>
        <w:rPr>
          <w:rFonts w:eastAsia="標楷體"/>
          <w:b/>
          <w:bCs/>
          <w:sz w:val="32"/>
          <w:szCs w:val="32"/>
        </w:rPr>
      </w:pPr>
      <w:proofErr w:type="gramStart"/>
      <w:r w:rsidRPr="00BF2564">
        <w:rPr>
          <w:rFonts w:eastAsia="標楷體"/>
          <w:szCs w:val="28"/>
          <w:u w:val="single"/>
        </w:rPr>
        <w:t>＊</w:t>
      </w:r>
      <w:proofErr w:type="gramEnd"/>
      <w:r w:rsidRPr="00BF2564">
        <w:rPr>
          <w:rFonts w:eastAsia="標楷體"/>
          <w:szCs w:val="28"/>
          <w:u w:val="single"/>
        </w:rPr>
        <w:t>本活動全程免費，歡迎大家踴躍報名參加，報名人數有限請儘早報名。</w:t>
      </w:r>
    </w:p>
    <w:sectPr w:rsidR="0025711B" w:rsidRPr="00BF2564" w:rsidSect="00A3036F">
      <w:headerReference w:type="default" r:id="rId7"/>
      <w:footerReference w:type="default" r:id="rId8"/>
      <w:pgSz w:w="11906" w:h="16838"/>
      <w:pgMar w:top="1440" w:right="1080" w:bottom="1440" w:left="1080" w:header="425" w:footer="193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6A" w:rsidRDefault="00CE5A6A" w:rsidP="00890B65">
      <w:r>
        <w:separator/>
      </w:r>
    </w:p>
  </w:endnote>
  <w:endnote w:type="continuationSeparator" w:id="0">
    <w:p w:rsidR="00CE5A6A" w:rsidRDefault="00CE5A6A" w:rsidP="0089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9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0126" w:rsidRPr="00A3036F" w:rsidRDefault="00680E65">
        <w:pPr>
          <w:pStyle w:val="a5"/>
          <w:jc w:val="center"/>
          <w:rPr>
            <w:rFonts w:ascii="Times New Roman" w:hAnsi="Times New Roman" w:cs="Times New Roman"/>
          </w:rPr>
        </w:pPr>
        <w:r w:rsidRPr="00A3036F">
          <w:rPr>
            <w:rFonts w:ascii="Times New Roman" w:hAnsi="Times New Roman" w:cs="Times New Roman"/>
          </w:rPr>
          <w:fldChar w:fldCharType="begin"/>
        </w:r>
        <w:r w:rsidR="007C0126" w:rsidRPr="00A3036F">
          <w:rPr>
            <w:rFonts w:ascii="Times New Roman" w:hAnsi="Times New Roman" w:cs="Times New Roman"/>
          </w:rPr>
          <w:instrText>PAGE   \* MERGEFORMAT</w:instrText>
        </w:r>
        <w:r w:rsidRPr="00A3036F">
          <w:rPr>
            <w:rFonts w:ascii="Times New Roman" w:hAnsi="Times New Roman" w:cs="Times New Roman"/>
          </w:rPr>
          <w:fldChar w:fldCharType="separate"/>
        </w:r>
        <w:r w:rsidR="00EC30D2" w:rsidRPr="00EC30D2">
          <w:rPr>
            <w:rFonts w:ascii="Times New Roman" w:hAnsi="Times New Roman" w:cs="Times New Roman"/>
            <w:noProof/>
            <w:lang w:val="zh-TW"/>
          </w:rPr>
          <w:t>1</w:t>
        </w:r>
        <w:r w:rsidRPr="00A3036F">
          <w:rPr>
            <w:rFonts w:ascii="Times New Roman" w:hAnsi="Times New Roman" w:cs="Times New Roman"/>
          </w:rPr>
          <w:fldChar w:fldCharType="end"/>
        </w:r>
      </w:p>
    </w:sdtContent>
  </w:sdt>
  <w:p w:rsidR="007C0126" w:rsidRDefault="007C01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6A" w:rsidRDefault="00CE5A6A" w:rsidP="00890B65">
      <w:r>
        <w:separator/>
      </w:r>
    </w:p>
  </w:footnote>
  <w:footnote w:type="continuationSeparator" w:id="0">
    <w:p w:rsidR="00CE5A6A" w:rsidRDefault="00CE5A6A" w:rsidP="00890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26" w:rsidRPr="00890B65" w:rsidRDefault="007C0126" w:rsidP="00B75E59">
    <w:pPr>
      <w:pStyle w:val="a3"/>
      <w:jc w:val="right"/>
      <w:rPr>
        <w:sz w:val="12"/>
      </w:rPr>
    </w:pPr>
    <w:proofErr w:type="gramStart"/>
    <w:r w:rsidRPr="002807D5">
      <w:rPr>
        <w:rFonts w:ascii="標楷體" w:eastAsia="標楷體" w:hAnsi="標楷體" w:hint="eastAsia"/>
        <w:color w:val="000000"/>
        <w:sz w:val="18"/>
        <w:szCs w:val="24"/>
      </w:rPr>
      <w:t>104</w:t>
    </w:r>
    <w:proofErr w:type="gramEnd"/>
    <w:r w:rsidRPr="002807D5">
      <w:rPr>
        <w:rFonts w:ascii="標楷體" w:eastAsia="標楷體" w:hAnsi="標楷體" w:hint="eastAsia"/>
        <w:color w:val="000000"/>
        <w:sz w:val="18"/>
      </w:rPr>
      <w:t>年度優化國際體育交流</w:t>
    </w:r>
    <w:r>
      <w:rPr>
        <w:rFonts w:ascii="標楷體" w:eastAsia="標楷體" w:hAnsi="標楷體" w:hint="eastAsia"/>
        <w:color w:val="000000"/>
        <w:sz w:val="18"/>
      </w:rPr>
      <w:t>活動</w:t>
    </w:r>
    <w:r w:rsidRPr="002807D5">
      <w:rPr>
        <w:rFonts w:ascii="標楷體" w:eastAsia="標楷體" w:hAnsi="標楷體" w:hint="eastAsia"/>
        <w:color w:val="000000"/>
        <w:sz w:val="18"/>
      </w:rPr>
      <w:t>管理計畫</w:t>
    </w:r>
    <w:r>
      <w:rPr>
        <w:rFonts w:ascii="標楷體" w:eastAsia="標楷體" w:hAnsi="標楷體" w:hint="eastAsia"/>
        <w:color w:val="000000"/>
        <w:sz w:val="18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EB"/>
    <w:multiLevelType w:val="hybridMultilevel"/>
    <w:tmpl w:val="9EA6F76C"/>
    <w:lvl w:ilvl="0" w:tplc="8402AE52">
      <w:start w:val="1"/>
      <w:numFmt w:val="decimal"/>
      <w:lvlText w:val="%1."/>
      <w:lvlJc w:val="left"/>
      <w:pPr>
        <w:ind w:left="1978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2458" w:hanging="480"/>
      </w:pPr>
    </w:lvl>
    <w:lvl w:ilvl="2" w:tplc="0409001B">
      <w:start w:val="1"/>
      <w:numFmt w:val="lowerRoman"/>
      <w:lvlText w:val="%3."/>
      <w:lvlJc w:val="right"/>
      <w:pPr>
        <w:ind w:left="2938" w:hanging="480"/>
      </w:pPr>
    </w:lvl>
    <w:lvl w:ilvl="3" w:tplc="0409000F">
      <w:start w:val="1"/>
      <w:numFmt w:val="decimal"/>
      <w:lvlText w:val="%4."/>
      <w:lvlJc w:val="left"/>
      <w:pPr>
        <w:ind w:left="3418" w:hanging="480"/>
      </w:pPr>
    </w:lvl>
    <w:lvl w:ilvl="4" w:tplc="04090019">
      <w:start w:val="1"/>
      <w:numFmt w:val="ideographTraditional"/>
      <w:lvlText w:val="%5、"/>
      <w:lvlJc w:val="left"/>
      <w:pPr>
        <w:ind w:left="3898" w:hanging="480"/>
      </w:pPr>
    </w:lvl>
    <w:lvl w:ilvl="5" w:tplc="0409001B">
      <w:start w:val="1"/>
      <w:numFmt w:val="lowerRoman"/>
      <w:lvlText w:val="%6."/>
      <w:lvlJc w:val="right"/>
      <w:pPr>
        <w:ind w:left="4378" w:hanging="480"/>
      </w:pPr>
    </w:lvl>
    <w:lvl w:ilvl="6" w:tplc="0409000F">
      <w:start w:val="1"/>
      <w:numFmt w:val="decimal"/>
      <w:lvlText w:val="%7."/>
      <w:lvlJc w:val="left"/>
      <w:pPr>
        <w:ind w:left="4858" w:hanging="480"/>
      </w:pPr>
    </w:lvl>
    <w:lvl w:ilvl="7" w:tplc="04090019">
      <w:start w:val="1"/>
      <w:numFmt w:val="ideographTraditional"/>
      <w:lvlText w:val="%8、"/>
      <w:lvlJc w:val="left"/>
      <w:pPr>
        <w:ind w:left="5338" w:hanging="480"/>
      </w:pPr>
    </w:lvl>
    <w:lvl w:ilvl="8" w:tplc="0409001B">
      <w:start w:val="1"/>
      <w:numFmt w:val="lowerRoman"/>
      <w:lvlText w:val="%9."/>
      <w:lvlJc w:val="right"/>
      <w:pPr>
        <w:ind w:left="5818" w:hanging="480"/>
      </w:pPr>
    </w:lvl>
  </w:abstractNum>
  <w:abstractNum w:abstractNumId="1">
    <w:nsid w:val="13E61F12"/>
    <w:multiLevelType w:val="hybridMultilevel"/>
    <w:tmpl w:val="97CC1B74"/>
    <w:lvl w:ilvl="0" w:tplc="C554A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60DCA"/>
    <w:multiLevelType w:val="hybridMultilevel"/>
    <w:tmpl w:val="7BBC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A5B5F"/>
    <w:multiLevelType w:val="hybridMultilevel"/>
    <w:tmpl w:val="3172517A"/>
    <w:lvl w:ilvl="0" w:tplc="F3942E5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C87221"/>
    <w:multiLevelType w:val="hybridMultilevel"/>
    <w:tmpl w:val="FA10005A"/>
    <w:lvl w:ilvl="0" w:tplc="86DE65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B3FA6"/>
    <w:multiLevelType w:val="hybridMultilevel"/>
    <w:tmpl w:val="882A1B02"/>
    <w:lvl w:ilvl="0" w:tplc="7B423AB4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EB67BE"/>
    <w:multiLevelType w:val="hybridMultilevel"/>
    <w:tmpl w:val="6E5E97E8"/>
    <w:lvl w:ilvl="0" w:tplc="1C5412C6">
      <w:start w:val="1"/>
      <w:numFmt w:val="taiwaneseCountingThousand"/>
      <w:lvlText w:val="%1、"/>
      <w:lvlJc w:val="left"/>
      <w:pPr>
        <w:ind w:left="483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BF7BB4"/>
    <w:multiLevelType w:val="hybridMultilevel"/>
    <w:tmpl w:val="D9BA68C8"/>
    <w:lvl w:ilvl="0" w:tplc="2F9CE882">
      <w:start w:val="1"/>
      <w:numFmt w:val="taiwaneseCountingThousand"/>
      <w:lvlText w:val="%1、"/>
      <w:lvlJc w:val="left"/>
      <w:pPr>
        <w:ind w:left="4831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F4DF1"/>
    <w:multiLevelType w:val="hybridMultilevel"/>
    <w:tmpl w:val="BA640EB2"/>
    <w:lvl w:ilvl="0" w:tplc="506CD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3C3026"/>
    <w:multiLevelType w:val="hybridMultilevel"/>
    <w:tmpl w:val="B396F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5E79BF"/>
    <w:multiLevelType w:val="hybridMultilevel"/>
    <w:tmpl w:val="FC3EA3BC"/>
    <w:lvl w:ilvl="0" w:tplc="DA7EABB0"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FC2B08"/>
    <w:multiLevelType w:val="hybridMultilevel"/>
    <w:tmpl w:val="1F5C7AC0"/>
    <w:lvl w:ilvl="0" w:tplc="03AE8238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8A7C4F"/>
    <w:multiLevelType w:val="hybridMultilevel"/>
    <w:tmpl w:val="A8F2B55E"/>
    <w:lvl w:ilvl="0" w:tplc="74E4F35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D42B61"/>
    <w:multiLevelType w:val="hybridMultilevel"/>
    <w:tmpl w:val="E48C8A24"/>
    <w:lvl w:ilvl="0" w:tplc="46E4F9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84184A"/>
    <w:multiLevelType w:val="hybridMultilevel"/>
    <w:tmpl w:val="080AC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FE35AB8"/>
    <w:multiLevelType w:val="hybridMultilevel"/>
    <w:tmpl w:val="1536FDB8"/>
    <w:lvl w:ilvl="0" w:tplc="7A84A01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371DBE"/>
    <w:multiLevelType w:val="hybridMultilevel"/>
    <w:tmpl w:val="6B08AF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5641B6"/>
    <w:multiLevelType w:val="hybridMultilevel"/>
    <w:tmpl w:val="CDBC3790"/>
    <w:lvl w:ilvl="0" w:tplc="1C541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A70E79"/>
    <w:multiLevelType w:val="hybridMultilevel"/>
    <w:tmpl w:val="882A1B02"/>
    <w:lvl w:ilvl="0" w:tplc="7B423AB4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3B311E"/>
    <w:multiLevelType w:val="hybridMultilevel"/>
    <w:tmpl w:val="ED36E6D0"/>
    <w:lvl w:ilvl="0" w:tplc="5E4AB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45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44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0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29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CB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0A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89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AB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66C39"/>
    <w:multiLevelType w:val="hybridMultilevel"/>
    <w:tmpl w:val="0D2E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C04B99"/>
    <w:multiLevelType w:val="hybridMultilevel"/>
    <w:tmpl w:val="B9E626E6"/>
    <w:lvl w:ilvl="0" w:tplc="27A684B0">
      <w:numFmt w:val="bullet"/>
      <w:lvlText w:val="□"/>
      <w:lvlJc w:val="left"/>
      <w:pPr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3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10"/>
  </w:num>
  <w:num w:numId="17">
    <w:abstractNumId w:val="2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23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B65"/>
    <w:rsid w:val="0000642B"/>
    <w:rsid w:val="0001376F"/>
    <w:rsid w:val="000237F0"/>
    <w:rsid w:val="00041E57"/>
    <w:rsid w:val="00056A18"/>
    <w:rsid w:val="00073B6A"/>
    <w:rsid w:val="00082A32"/>
    <w:rsid w:val="00087E99"/>
    <w:rsid w:val="00095225"/>
    <w:rsid w:val="000A5D40"/>
    <w:rsid w:val="000E444F"/>
    <w:rsid w:val="000E615D"/>
    <w:rsid w:val="0010149D"/>
    <w:rsid w:val="00106098"/>
    <w:rsid w:val="0011093C"/>
    <w:rsid w:val="00113A15"/>
    <w:rsid w:val="001373F3"/>
    <w:rsid w:val="00151AC0"/>
    <w:rsid w:val="0015310D"/>
    <w:rsid w:val="0017090C"/>
    <w:rsid w:val="0017556B"/>
    <w:rsid w:val="001760A8"/>
    <w:rsid w:val="0018100C"/>
    <w:rsid w:val="00197B17"/>
    <w:rsid w:val="00197D4B"/>
    <w:rsid w:val="001A4674"/>
    <w:rsid w:val="001C047B"/>
    <w:rsid w:val="001E58FA"/>
    <w:rsid w:val="001F380D"/>
    <w:rsid w:val="00231243"/>
    <w:rsid w:val="002411B2"/>
    <w:rsid w:val="00250DB3"/>
    <w:rsid w:val="0025711B"/>
    <w:rsid w:val="00265531"/>
    <w:rsid w:val="00270856"/>
    <w:rsid w:val="002728A1"/>
    <w:rsid w:val="00286F57"/>
    <w:rsid w:val="00296F31"/>
    <w:rsid w:val="002A5B77"/>
    <w:rsid w:val="002B6CB4"/>
    <w:rsid w:val="002B7703"/>
    <w:rsid w:val="002C2A8F"/>
    <w:rsid w:val="002D074C"/>
    <w:rsid w:val="002D2375"/>
    <w:rsid w:val="002E78AE"/>
    <w:rsid w:val="002F0A0E"/>
    <w:rsid w:val="002F14CE"/>
    <w:rsid w:val="002F2ACF"/>
    <w:rsid w:val="002F712C"/>
    <w:rsid w:val="0030045E"/>
    <w:rsid w:val="0030479E"/>
    <w:rsid w:val="0030575A"/>
    <w:rsid w:val="0031523D"/>
    <w:rsid w:val="003171DC"/>
    <w:rsid w:val="00345B0D"/>
    <w:rsid w:val="00370421"/>
    <w:rsid w:val="003807C2"/>
    <w:rsid w:val="00381B44"/>
    <w:rsid w:val="003852A1"/>
    <w:rsid w:val="0039427F"/>
    <w:rsid w:val="00397886"/>
    <w:rsid w:val="003B17CE"/>
    <w:rsid w:val="003B43C5"/>
    <w:rsid w:val="003C18DD"/>
    <w:rsid w:val="003C5CAF"/>
    <w:rsid w:val="003D1777"/>
    <w:rsid w:val="003D5647"/>
    <w:rsid w:val="003E7564"/>
    <w:rsid w:val="00400FFA"/>
    <w:rsid w:val="0040380E"/>
    <w:rsid w:val="0041220B"/>
    <w:rsid w:val="00423253"/>
    <w:rsid w:val="00423E4F"/>
    <w:rsid w:val="004319FD"/>
    <w:rsid w:val="00490BE5"/>
    <w:rsid w:val="004A0AD1"/>
    <w:rsid w:val="004B076E"/>
    <w:rsid w:val="004C45E1"/>
    <w:rsid w:val="004C4658"/>
    <w:rsid w:val="004D40E0"/>
    <w:rsid w:val="004E74E6"/>
    <w:rsid w:val="00505F73"/>
    <w:rsid w:val="00522DE7"/>
    <w:rsid w:val="0054272B"/>
    <w:rsid w:val="0054333A"/>
    <w:rsid w:val="00543DAD"/>
    <w:rsid w:val="00546E6B"/>
    <w:rsid w:val="005663D0"/>
    <w:rsid w:val="00567F94"/>
    <w:rsid w:val="00571B78"/>
    <w:rsid w:val="00580041"/>
    <w:rsid w:val="00581EE1"/>
    <w:rsid w:val="005979F3"/>
    <w:rsid w:val="005C126D"/>
    <w:rsid w:val="005D3E65"/>
    <w:rsid w:val="005F21E8"/>
    <w:rsid w:val="00605EF5"/>
    <w:rsid w:val="00611906"/>
    <w:rsid w:val="006214AD"/>
    <w:rsid w:val="00630BE1"/>
    <w:rsid w:val="00637434"/>
    <w:rsid w:val="0064027A"/>
    <w:rsid w:val="00643281"/>
    <w:rsid w:val="00643AA6"/>
    <w:rsid w:val="006470A2"/>
    <w:rsid w:val="00672989"/>
    <w:rsid w:val="00680E65"/>
    <w:rsid w:val="006A2961"/>
    <w:rsid w:val="006A3275"/>
    <w:rsid w:val="006B2AC3"/>
    <w:rsid w:val="006B743C"/>
    <w:rsid w:val="006C2AD5"/>
    <w:rsid w:val="006D51CC"/>
    <w:rsid w:val="006E21BA"/>
    <w:rsid w:val="006E3A71"/>
    <w:rsid w:val="006F1DA2"/>
    <w:rsid w:val="006F5D0B"/>
    <w:rsid w:val="00705A59"/>
    <w:rsid w:val="00706DE2"/>
    <w:rsid w:val="0071184A"/>
    <w:rsid w:val="0071687A"/>
    <w:rsid w:val="0072277C"/>
    <w:rsid w:val="007238BB"/>
    <w:rsid w:val="00734C98"/>
    <w:rsid w:val="007457C5"/>
    <w:rsid w:val="0075373C"/>
    <w:rsid w:val="0079589B"/>
    <w:rsid w:val="007A7D17"/>
    <w:rsid w:val="007B4EEF"/>
    <w:rsid w:val="007C0126"/>
    <w:rsid w:val="007E14EE"/>
    <w:rsid w:val="007E7EC9"/>
    <w:rsid w:val="00854384"/>
    <w:rsid w:val="00863C8A"/>
    <w:rsid w:val="008650D9"/>
    <w:rsid w:val="00870E6B"/>
    <w:rsid w:val="0087549E"/>
    <w:rsid w:val="00886F2C"/>
    <w:rsid w:val="00890B65"/>
    <w:rsid w:val="008962DE"/>
    <w:rsid w:val="008D38D0"/>
    <w:rsid w:val="008E071A"/>
    <w:rsid w:val="008F6C12"/>
    <w:rsid w:val="00907D59"/>
    <w:rsid w:val="009139BE"/>
    <w:rsid w:val="00926CDB"/>
    <w:rsid w:val="00950431"/>
    <w:rsid w:val="00954C39"/>
    <w:rsid w:val="009569EE"/>
    <w:rsid w:val="00957E97"/>
    <w:rsid w:val="009707B0"/>
    <w:rsid w:val="009A289A"/>
    <w:rsid w:val="009B51D3"/>
    <w:rsid w:val="009D0CA5"/>
    <w:rsid w:val="009D45F6"/>
    <w:rsid w:val="00A13B9A"/>
    <w:rsid w:val="00A14693"/>
    <w:rsid w:val="00A2416F"/>
    <w:rsid w:val="00A3036F"/>
    <w:rsid w:val="00A460AE"/>
    <w:rsid w:val="00A46955"/>
    <w:rsid w:val="00A47AE7"/>
    <w:rsid w:val="00A47C3B"/>
    <w:rsid w:val="00A70ACC"/>
    <w:rsid w:val="00A752A0"/>
    <w:rsid w:val="00A812C5"/>
    <w:rsid w:val="00A90C91"/>
    <w:rsid w:val="00A91A1B"/>
    <w:rsid w:val="00A92488"/>
    <w:rsid w:val="00AB0CB3"/>
    <w:rsid w:val="00AD4B5E"/>
    <w:rsid w:val="00AD4DC5"/>
    <w:rsid w:val="00AF462C"/>
    <w:rsid w:val="00B36F5B"/>
    <w:rsid w:val="00B75E59"/>
    <w:rsid w:val="00B76C60"/>
    <w:rsid w:val="00B80BD5"/>
    <w:rsid w:val="00BA3D05"/>
    <w:rsid w:val="00BA6758"/>
    <w:rsid w:val="00BC1B37"/>
    <w:rsid w:val="00BD4086"/>
    <w:rsid w:val="00BF2564"/>
    <w:rsid w:val="00C06354"/>
    <w:rsid w:val="00C07987"/>
    <w:rsid w:val="00C20984"/>
    <w:rsid w:val="00C352F3"/>
    <w:rsid w:val="00C9257C"/>
    <w:rsid w:val="00CA494B"/>
    <w:rsid w:val="00CA7A5F"/>
    <w:rsid w:val="00CB00FA"/>
    <w:rsid w:val="00CB6EC3"/>
    <w:rsid w:val="00CC5FCF"/>
    <w:rsid w:val="00CE16C2"/>
    <w:rsid w:val="00CE5A6A"/>
    <w:rsid w:val="00CE7C27"/>
    <w:rsid w:val="00CF2FD2"/>
    <w:rsid w:val="00CF5212"/>
    <w:rsid w:val="00D1239C"/>
    <w:rsid w:val="00D151E5"/>
    <w:rsid w:val="00D239A1"/>
    <w:rsid w:val="00D27E59"/>
    <w:rsid w:val="00D335F1"/>
    <w:rsid w:val="00D43E30"/>
    <w:rsid w:val="00D6014C"/>
    <w:rsid w:val="00D719E7"/>
    <w:rsid w:val="00D8623F"/>
    <w:rsid w:val="00DA0437"/>
    <w:rsid w:val="00DA3984"/>
    <w:rsid w:val="00DA4AE7"/>
    <w:rsid w:val="00DD18C7"/>
    <w:rsid w:val="00E25F2F"/>
    <w:rsid w:val="00E3511A"/>
    <w:rsid w:val="00E513D8"/>
    <w:rsid w:val="00E75488"/>
    <w:rsid w:val="00E83D09"/>
    <w:rsid w:val="00E850A1"/>
    <w:rsid w:val="00E95AC4"/>
    <w:rsid w:val="00EB08D6"/>
    <w:rsid w:val="00EC30D2"/>
    <w:rsid w:val="00EC5D52"/>
    <w:rsid w:val="00EE34DD"/>
    <w:rsid w:val="00EF0223"/>
    <w:rsid w:val="00EF2B96"/>
    <w:rsid w:val="00F11A69"/>
    <w:rsid w:val="00F32284"/>
    <w:rsid w:val="00F42D6D"/>
    <w:rsid w:val="00F532E6"/>
    <w:rsid w:val="00F536C5"/>
    <w:rsid w:val="00F56628"/>
    <w:rsid w:val="00F63878"/>
    <w:rsid w:val="00F93BFE"/>
    <w:rsid w:val="00F95218"/>
    <w:rsid w:val="00F97D74"/>
    <w:rsid w:val="00FA6AFD"/>
    <w:rsid w:val="00FB082D"/>
    <w:rsid w:val="00FB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3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9B51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B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B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12 20,List Paragraph"/>
    <w:basedOn w:val="a"/>
    <w:link w:val="ab"/>
    <w:uiPriority w:val="34"/>
    <w:qFormat/>
    <w:rsid w:val="005D3E65"/>
    <w:pPr>
      <w:ind w:leftChars="200" w:left="480"/>
    </w:pPr>
  </w:style>
  <w:style w:type="paragraph" w:styleId="Web">
    <w:name w:val="Normal (Web)"/>
    <w:basedOn w:val="a"/>
    <w:uiPriority w:val="99"/>
    <w:unhideWhenUsed/>
    <w:rsid w:val="006A29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清單段落 字元"/>
    <w:aliases w:val="12 20 字元,List Paragraph 字元"/>
    <w:link w:val="aa"/>
    <w:uiPriority w:val="34"/>
    <w:locked/>
    <w:rsid w:val="006A296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9B51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71184A"/>
    <w:rPr>
      <w:i/>
      <w:iCs/>
    </w:rPr>
  </w:style>
  <w:style w:type="character" w:styleId="ad">
    <w:name w:val="Hyperlink"/>
    <w:basedOn w:val="a0"/>
    <w:uiPriority w:val="99"/>
    <w:unhideWhenUsed/>
    <w:rsid w:val="0071184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663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A30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36F"/>
  </w:style>
  <w:style w:type="character" w:customStyle="1" w:styleId="af0">
    <w:name w:val="註解文字 字元"/>
    <w:basedOn w:val="a0"/>
    <w:link w:val="af"/>
    <w:uiPriority w:val="99"/>
    <w:semiHidden/>
    <w:rsid w:val="00A3036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3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036F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B17C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3B17CE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3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9B51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B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B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12 20,List Paragraph"/>
    <w:basedOn w:val="a"/>
    <w:link w:val="ab"/>
    <w:uiPriority w:val="34"/>
    <w:qFormat/>
    <w:rsid w:val="005D3E65"/>
    <w:pPr>
      <w:ind w:leftChars="200" w:left="480"/>
    </w:pPr>
  </w:style>
  <w:style w:type="paragraph" w:styleId="Web">
    <w:name w:val="Normal (Web)"/>
    <w:basedOn w:val="a"/>
    <w:uiPriority w:val="99"/>
    <w:unhideWhenUsed/>
    <w:rsid w:val="006A29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清單段落 字元"/>
    <w:aliases w:val="12 20 字元,List Paragraph 字元"/>
    <w:link w:val="aa"/>
    <w:uiPriority w:val="34"/>
    <w:locked/>
    <w:rsid w:val="006A296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9B51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71184A"/>
    <w:rPr>
      <w:i/>
      <w:iCs/>
    </w:rPr>
  </w:style>
  <w:style w:type="character" w:styleId="ad">
    <w:name w:val="Hyperlink"/>
    <w:basedOn w:val="a0"/>
    <w:uiPriority w:val="99"/>
    <w:unhideWhenUsed/>
    <w:rsid w:val="0071184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663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A30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36F"/>
  </w:style>
  <w:style w:type="character" w:customStyle="1" w:styleId="af0">
    <w:name w:val="註解文字 字元"/>
    <w:basedOn w:val="a0"/>
    <w:link w:val="af"/>
    <w:uiPriority w:val="99"/>
    <w:semiHidden/>
    <w:rsid w:val="00A3036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3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036F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B17C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3B17C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749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鄭瑋婷</dc:creator>
  <cp:lastModifiedBy>梁月卿</cp:lastModifiedBy>
  <cp:revision>2</cp:revision>
  <cp:lastPrinted>2016-09-22T08:05:00Z</cp:lastPrinted>
  <dcterms:created xsi:type="dcterms:W3CDTF">2016-09-23T08:37:00Z</dcterms:created>
  <dcterms:modified xsi:type="dcterms:W3CDTF">2016-09-23T08:37:00Z</dcterms:modified>
</cp:coreProperties>
</file>