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597149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333B24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CE3C63" w:rsidRPr="0024790C" w:rsidRDefault="00CE3C63" w:rsidP="00597149">
      <w:pPr>
        <w:pStyle w:val="af0"/>
        <w:numPr>
          <w:ilvl w:val="0"/>
          <w:numId w:val="24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>(    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 xml:space="preserve">   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</w:p>
    <w:p w:rsidR="00CE3C63" w:rsidRPr="00657980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CE3C63" w:rsidRPr="00657980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:rsidR="00CE3C63" w:rsidRPr="00E822B5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 w:rsidR="00C96714"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24790C" w:rsidRPr="000513D8" w:rsidTr="00F87BB1">
        <w:trPr>
          <w:trHeight w:val="501"/>
        </w:trPr>
        <w:tc>
          <w:tcPr>
            <w:tcW w:w="1144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24790C" w:rsidRPr="000513D8" w:rsidTr="00F87BB1">
        <w:trPr>
          <w:trHeight w:val="501"/>
        </w:trPr>
        <w:tc>
          <w:tcPr>
            <w:tcW w:w="1144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828" w:type="dxa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790C" w:rsidRPr="000513D8" w:rsidTr="00F87BB1">
        <w:trPr>
          <w:cantSplit/>
          <w:trHeight w:val="2935"/>
        </w:trPr>
        <w:tc>
          <w:tcPr>
            <w:tcW w:w="1144" w:type="dxa"/>
          </w:tcPr>
          <w:p w:rsidR="0024790C" w:rsidRPr="000513D8" w:rsidRDefault="0024790C" w:rsidP="00597149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24790C" w:rsidRPr="0096677E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例如：資訊</w:t>
            </w:r>
          </w:p>
        </w:tc>
        <w:tc>
          <w:tcPr>
            <w:tcW w:w="1476" w:type="dxa"/>
          </w:tcPr>
          <w:p w:rsidR="0024790C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</w:t>
            </w:r>
          </w:p>
          <w:p w:rsidR="0024790C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國語文</w:t>
            </w:r>
          </w:p>
          <w:p w:rsidR="0024790C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  <w:p w:rsidR="0024790C" w:rsidRPr="0096677E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性侵害防課程（ ）節</w:t>
            </w:r>
          </w:p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性別平等教育課程（ ）節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 ）節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環境教育課程（ ）節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 ）節</w:t>
            </w:r>
          </w:p>
        </w:tc>
        <w:tc>
          <w:tcPr>
            <w:tcW w:w="2334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790C" w:rsidRPr="000513D8" w:rsidTr="00F87BB1">
        <w:trPr>
          <w:trHeight w:val="709"/>
        </w:trPr>
        <w:tc>
          <w:tcPr>
            <w:tcW w:w="1144" w:type="dxa"/>
          </w:tcPr>
          <w:p w:rsidR="0024790C" w:rsidRPr="000513D8" w:rsidRDefault="0024790C" w:rsidP="00F87BB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E822B5" w:rsidRPr="00444B14" w:rsidRDefault="00E822B5" w:rsidP="0024790C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CE3C63" w:rsidRDefault="00CE3C63" w:rsidP="00597149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:rsidR="00CE3C63" w:rsidRDefault="00CE3C63" w:rsidP="00597149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C17E0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523F2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D8466E" w:rsidRPr="004C17E0" w:rsidRDefault="00D8466E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8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="00597149">
              <w:rPr>
                <w:rFonts w:ascii="標楷體" w:eastAsia="標楷體" w:hAnsi="標楷體" w:hint="eastAsia"/>
                <w:color w:val="0070C0"/>
              </w:rPr>
              <w:t>26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="00333B24">
              <w:rPr>
                <w:rFonts w:ascii="標楷體" w:eastAsia="標楷體" w:hAnsi="標楷體" w:hint="eastAsia"/>
                <w:color w:val="0070C0"/>
              </w:rPr>
              <w:t>1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新細明體" w:hAnsi="新細明體"/>
                <w:color w:val="000000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6F6BDA" w:rsidRDefault="00D8466E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proofErr w:type="gramStart"/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proofErr w:type="gramEnd"/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</w:t>
            </w:r>
            <w:proofErr w:type="gramStart"/>
            <w:r w:rsidRPr="006F6BDA">
              <w:rPr>
                <w:rFonts w:ascii="標楷體" w:eastAsia="標楷體" w:hAnsi="標楷體" w:hint="eastAsia"/>
                <w:color w:val="0070C0"/>
              </w:rPr>
              <w:t>詳略</w:t>
            </w:r>
            <w:r w:rsidRPr="006F6BDA">
              <w:rPr>
                <w:rFonts w:ascii="標楷體" w:eastAsia="標楷體" w:hAnsi="標楷體"/>
                <w:color w:val="0070C0"/>
              </w:rPr>
              <w:t>由</w:t>
            </w:r>
            <w:proofErr w:type="gramEnd"/>
            <w:r w:rsidRPr="006F6BDA">
              <w:rPr>
                <w:rFonts w:ascii="標楷體" w:eastAsia="標楷體" w:hAnsi="標楷體"/>
                <w:color w:val="0070C0"/>
              </w:rPr>
              <w:t>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</w:t>
            </w:r>
            <w:proofErr w:type="gramStart"/>
            <w:r w:rsidRPr="006F6BDA">
              <w:rPr>
                <w:rFonts w:ascii="標楷體" w:eastAsia="標楷體" w:hAnsi="標楷體"/>
                <w:color w:val="0070C0"/>
              </w:rPr>
              <w:t>﹚</w:t>
            </w:r>
            <w:proofErr w:type="gramEnd"/>
          </w:p>
        </w:tc>
        <w:tc>
          <w:tcPr>
            <w:tcW w:w="851" w:type="dxa"/>
          </w:tcPr>
          <w:p w:rsidR="00D8466E" w:rsidRPr="006F6BDA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6F6BDA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6F6BDA" w:rsidRDefault="00D8466E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</w:t>
            </w:r>
            <w:proofErr w:type="gramStart"/>
            <w:r w:rsidRPr="006F6BDA">
              <w:rPr>
                <w:rFonts w:ascii="標楷體" w:eastAsia="標楷體" w:hAnsi="標楷體"/>
                <w:color w:val="0070C0"/>
              </w:rPr>
              <w:t>標</w:t>
            </w:r>
            <w:proofErr w:type="gramEnd"/>
            <w:r w:rsidRPr="006F6BDA">
              <w:rPr>
                <w:rFonts w:ascii="標楷體" w:eastAsia="標楷體" w:hAnsi="標楷體"/>
                <w:color w:val="0070C0"/>
              </w:rPr>
              <w:t>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D5C03" w:rsidRPr="004C17E0" w:rsidRDefault="00DD5C03" w:rsidP="00DD5C03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DD5C03" w:rsidRPr="004C17E0" w:rsidRDefault="00DD5C03" w:rsidP="00DD5C03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="00333B24">
              <w:rPr>
                <w:rFonts w:ascii="標楷體" w:eastAsia="標楷體" w:hAnsi="標楷體" w:hint="eastAsia"/>
                <w:color w:val="0070C0"/>
              </w:rPr>
              <w:t>2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="00333B24">
              <w:rPr>
                <w:rFonts w:ascii="標楷體" w:eastAsia="標楷體" w:hAnsi="標楷體" w:hint="eastAsia"/>
                <w:color w:val="0070C0"/>
              </w:rPr>
              <w:t>8</w:t>
            </w:r>
          </w:p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597149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</w:p>
    <w:p w:rsidR="00CE3C63" w:rsidRPr="006912C9" w:rsidRDefault="00CE3C63" w:rsidP="00597149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FA5CFD" w:rsidRPr="00CE3C63" w:rsidRDefault="00FA5CFD" w:rsidP="00D90ACE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A32AA8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FB7" w:rsidRDefault="00FF2FB7">
      <w:r>
        <w:separator/>
      </w:r>
    </w:p>
  </w:endnote>
  <w:endnote w:type="continuationSeparator" w:id="0">
    <w:p w:rsidR="00FF2FB7" w:rsidRDefault="00FF2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panose1 w:val="02020509000000000000"/>
    <w:charset w:val="88"/>
    <w:family w:val="modern"/>
    <w:pitch w:val="fixed"/>
    <w:sig w:usb0="A00002FF" w:usb1="38CFFDFA" w:usb2="00000016" w:usb3="00000000" w:csb0="00100001" w:csb1="00000000"/>
  </w:font>
  <w:font w:name="華康粗圓體">
    <w:panose1 w:val="020F0709000000000000"/>
    <w:charset w:val="88"/>
    <w:family w:val="modern"/>
    <w:pitch w:val="fixed"/>
    <w:sig w:usb0="A00002FF" w:usb1="38CFFD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FF2FB7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7149" w:rsidRPr="00597149">
      <w:rPr>
        <w:noProof/>
        <w:lang w:val="zh-TW"/>
      </w:rPr>
      <w:t>22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FF2FB7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7149" w:rsidRPr="00597149">
      <w:rPr>
        <w:noProof/>
        <w:lang w:val="zh-TW"/>
      </w:rPr>
      <w:t>21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FB7" w:rsidRDefault="00FF2FB7">
      <w:r>
        <w:separator/>
      </w:r>
    </w:p>
  </w:footnote>
  <w:footnote w:type="continuationSeparator" w:id="0">
    <w:p w:rsidR="00FF2FB7" w:rsidRDefault="00FF2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3FDA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3B24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97149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269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2FB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5C08A-4CB0-4A1A-8494-2752ED201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2017-04-18T03:26:00Z</dcterms:created>
  <dcterms:modified xsi:type="dcterms:W3CDTF">2018-04-30T08:57:00Z</dcterms:modified>
</cp:coreProperties>
</file>