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2F" w:rsidRPr="00A12703" w:rsidRDefault="00E728FA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b/>
          <w:sz w:val="28"/>
          <w:szCs w:val="28"/>
        </w:rPr>
        <w:t>█</w:t>
      </w:r>
      <w:proofErr w:type="gramEnd"/>
      <w:r w:rsidR="00AC222F" w:rsidRPr="00A12703">
        <w:rPr>
          <w:rFonts w:ascii="標楷體" w:eastAsia="標楷體" w:hAnsi="標楷體" w:hint="eastAsia"/>
          <w:b/>
          <w:sz w:val="28"/>
          <w:szCs w:val="28"/>
        </w:rPr>
        <w:t>教育部學產基金補助學校培訓具特殊專長弱勢學生計畫核定學校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AC222F" w:rsidRPr="00A12703" w:rsidTr="00AC222F">
        <w:tc>
          <w:tcPr>
            <w:tcW w:w="1668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6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788" w:type="dxa"/>
          </w:tcPr>
          <w:p w:rsidR="00AC222F" w:rsidRPr="00A12703" w:rsidRDefault="00AC222F" w:rsidP="00751599">
            <w:pPr>
              <w:jc w:val="center"/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結報期限</w:t>
            </w:r>
          </w:p>
        </w:tc>
      </w:tr>
      <w:tr w:rsidR="00AC222F" w:rsidRPr="00A12703" w:rsidTr="00AC222F">
        <w:tc>
          <w:tcPr>
            <w:tcW w:w="166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第1梯次</w:t>
            </w:r>
          </w:p>
        </w:tc>
        <w:tc>
          <w:tcPr>
            <w:tcW w:w="3906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北埔國小、明利國小、明禮國小、東里國小、信義國小、萬寧國小、康樂國小、</w:t>
            </w:r>
            <w:r w:rsidR="00751599" w:rsidRPr="00A12703">
              <w:rPr>
                <w:rFonts w:ascii="標楷體" w:eastAsia="標楷體" w:hAnsi="標楷體" w:hint="eastAsia"/>
                <w:b/>
              </w:rPr>
              <w:t>西林國小、宜昌國小、</w:t>
            </w:r>
            <w:r w:rsidR="00751599" w:rsidRPr="00AA2ECA">
              <w:rPr>
                <w:rFonts w:ascii="標楷體" w:eastAsia="標楷體" w:hAnsi="標楷體" w:hint="eastAsia"/>
                <w:b/>
                <w:highlight w:val="green"/>
              </w:rPr>
              <w:t>明恥國小</w:t>
            </w:r>
            <w:r w:rsidR="00592B91">
              <w:rPr>
                <w:rFonts w:ascii="標楷體" w:eastAsia="標楷體" w:hAnsi="標楷體" w:hint="eastAsia"/>
                <w:b/>
                <w:highlight w:val="green"/>
              </w:rPr>
              <w:t>(已交件)</w:t>
            </w:r>
          </w:p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592B91">
              <w:rPr>
                <w:rFonts w:ascii="標楷體" w:eastAsia="標楷體" w:hAnsi="標楷體" w:hint="eastAsia"/>
                <w:b/>
                <w:highlight w:val="green"/>
              </w:rPr>
              <w:t>光復國中</w:t>
            </w:r>
            <w:r w:rsidR="00592B91">
              <w:rPr>
                <w:rFonts w:ascii="標楷體" w:eastAsia="標楷體" w:hAnsi="標楷體" w:hint="eastAsia"/>
                <w:b/>
                <w:highlight w:val="green"/>
              </w:rPr>
              <w:t>(已交件)</w:t>
            </w:r>
            <w:bookmarkStart w:id="0" w:name="_GoBack"/>
            <w:bookmarkEnd w:id="0"/>
            <w:r w:rsidRPr="00A12703">
              <w:rPr>
                <w:rFonts w:ascii="標楷體" w:eastAsia="標楷體" w:hAnsi="標楷體" w:hint="eastAsia"/>
                <w:b/>
              </w:rPr>
              <w:t>、秀林國中、花崗國中、國風國中</w:t>
            </w:r>
            <w:r w:rsidR="00751599" w:rsidRPr="00A12703">
              <w:rPr>
                <w:rFonts w:ascii="標楷體" w:eastAsia="標楷體" w:hAnsi="標楷體" w:hint="eastAsia"/>
                <w:b/>
              </w:rPr>
              <w:t>、瑞穗國中</w:t>
            </w:r>
          </w:p>
        </w:tc>
        <w:tc>
          <w:tcPr>
            <w:tcW w:w="278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107.12.15日前</w:t>
            </w:r>
          </w:p>
        </w:tc>
      </w:tr>
      <w:tr w:rsidR="00AC222F" w:rsidRPr="00A12703" w:rsidTr="00AC222F">
        <w:tc>
          <w:tcPr>
            <w:tcW w:w="166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第2梯次</w:t>
            </w:r>
          </w:p>
        </w:tc>
        <w:tc>
          <w:tcPr>
            <w:tcW w:w="3906" w:type="dxa"/>
          </w:tcPr>
          <w:p w:rsidR="00AC222F" w:rsidRPr="00A12703" w:rsidRDefault="00751599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明恥國小、長橋國小、志學國小、大興國小、富里國中</w:t>
            </w:r>
            <w:r w:rsidR="00A12703" w:rsidRPr="00A12703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="00A12703" w:rsidRPr="00A12703">
              <w:rPr>
                <w:rFonts w:ascii="標楷體" w:eastAsia="標楷體" w:hAnsi="標楷體" w:hint="eastAsia"/>
                <w:b/>
              </w:rPr>
              <w:t>玉東國中</w:t>
            </w:r>
            <w:proofErr w:type="gramEnd"/>
            <w:r w:rsidR="00A12703" w:rsidRPr="00A12703">
              <w:rPr>
                <w:rFonts w:ascii="標楷體" w:eastAsia="標楷體" w:hAnsi="標楷體" w:hint="eastAsia"/>
                <w:b/>
              </w:rPr>
              <w:t>(個人)</w:t>
            </w:r>
          </w:p>
        </w:tc>
        <w:tc>
          <w:tcPr>
            <w:tcW w:w="2788" w:type="dxa"/>
          </w:tcPr>
          <w:p w:rsidR="00AC222F" w:rsidRPr="00A12703" w:rsidRDefault="00AC222F">
            <w:pPr>
              <w:rPr>
                <w:rFonts w:ascii="標楷體" w:eastAsia="標楷體" w:hAnsi="標楷體"/>
                <w:b/>
              </w:rPr>
            </w:pPr>
            <w:r w:rsidRPr="00A12703">
              <w:rPr>
                <w:rFonts w:ascii="標楷體" w:eastAsia="標楷體" w:hAnsi="標楷體" w:hint="eastAsia"/>
                <w:b/>
              </w:rPr>
              <w:t>107.12.20日前</w:t>
            </w:r>
          </w:p>
        </w:tc>
      </w:tr>
    </w:tbl>
    <w:p w:rsidR="00AC222F" w:rsidRPr="00E728FA" w:rsidRDefault="00E003D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█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檢具以下資料，送本府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辦理核結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經費結報表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經費收支結算表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成果報告表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著作財產權授權使用同意書</w:t>
      </w:r>
      <w:r>
        <w:rPr>
          <w:rFonts w:hint="eastAsia"/>
        </w:rPr>
        <w:t>(</w:t>
      </w:r>
      <w:r>
        <w:rPr>
          <w:rFonts w:hint="eastAsia"/>
        </w:rPr>
        <w:t>正本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簽到表影本</w:t>
      </w:r>
      <w:proofErr w:type="gramEnd"/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短片</w:t>
      </w:r>
      <w:r>
        <w:rPr>
          <w:rFonts w:hint="eastAsia"/>
        </w:rPr>
        <w:t>(3~5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E003DF" w:rsidRDefault="00E003DF" w:rsidP="00E003D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光碟</w:t>
      </w:r>
      <w:r>
        <w:rPr>
          <w:rFonts w:hint="eastAsia"/>
        </w:rPr>
        <w:t>(</w:t>
      </w:r>
      <w:r>
        <w:rPr>
          <w:rFonts w:hint="eastAsia"/>
        </w:rPr>
        <w:t>內含以上</w:t>
      </w:r>
      <w:r>
        <w:rPr>
          <w:rFonts w:hint="eastAsia"/>
        </w:rPr>
        <w:t>2~5</w:t>
      </w:r>
      <w:r>
        <w:rPr>
          <w:rFonts w:hint="eastAsia"/>
        </w:rPr>
        <w:t>項掃描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及第</w:t>
      </w:r>
      <w:r>
        <w:rPr>
          <w:rFonts w:hint="eastAsia"/>
        </w:rPr>
        <w:t>6</w:t>
      </w:r>
      <w:r>
        <w:rPr>
          <w:rFonts w:hint="eastAsia"/>
        </w:rPr>
        <w:t>項短片</w:t>
      </w:r>
      <w:r>
        <w:rPr>
          <w:rFonts w:hint="eastAsia"/>
        </w:rPr>
        <w:t>)</w:t>
      </w:r>
    </w:p>
    <w:p w:rsidR="00E003DF" w:rsidRPr="00E728FA" w:rsidRDefault="00E003DF" w:rsidP="00E003D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█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原始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憑證請留校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備查並獨力造冊，如有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結餘款請</w:t>
      </w:r>
      <w:r w:rsidRPr="007203B9">
        <w:rPr>
          <w:rFonts w:ascii="標楷體" w:eastAsia="標楷體" w:hAnsi="標楷體" w:hint="eastAsia"/>
          <w:b/>
          <w:sz w:val="28"/>
          <w:szCs w:val="28"/>
          <w:highlight w:val="yellow"/>
        </w:rPr>
        <w:t>開</w:t>
      </w:r>
      <w:proofErr w:type="gramEnd"/>
      <w:r w:rsidRPr="007203B9">
        <w:rPr>
          <w:rFonts w:ascii="標楷體" w:eastAsia="標楷體" w:hAnsi="標楷體" w:hint="eastAsia"/>
          <w:b/>
          <w:sz w:val="28"/>
          <w:szCs w:val="28"/>
          <w:highlight w:val="yellow"/>
        </w:rPr>
        <w:t>立支票</w:t>
      </w:r>
      <w:proofErr w:type="gramStart"/>
      <w:r w:rsidRPr="00E728FA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E728FA">
        <w:rPr>
          <w:rFonts w:ascii="標楷體" w:eastAsia="標楷體" w:hAnsi="標楷體" w:hint="eastAsia"/>
          <w:b/>
          <w:sz w:val="28"/>
          <w:szCs w:val="28"/>
        </w:rPr>
        <w:t>同成果資料繳回。</w:t>
      </w:r>
    </w:p>
    <w:p w:rsidR="00E003DF" w:rsidRDefault="00E003DF"/>
    <w:sectPr w:rsidR="00E00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2874"/>
    <w:multiLevelType w:val="hybridMultilevel"/>
    <w:tmpl w:val="44749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2F"/>
    <w:rsid w:val="00291583"/>
    <w:rsid w:val="002D7836"/>
    <w:rsid w:val="00592B91"/>
    <w:rsid w:val="007203B9"/>
    <w:rsid w:val="00751599"/>
    <w:rsid w:val="00A12703"/>
    <w:rsid w:val="00AA2ECA"/>
    <w:rsid w:val="00AC222F"/>
    <w:rsid w:val="00D06230"/>
    <w:rsid w:val="00E003DF"/>
    <w:rsid w:val="00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3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2018-11-29T08:33:00Z</dcterms:created>
  <dcterms:modified xsi:type="dcterms:W3CDTF">2018-12-10T01:31:00Z</dcterms:modified>
</cp:coreProperties>
</file>