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2" w:rsidRPr="00771C5C" w:rsidRDefault="00771C5C" w:rsidP="00797BC2">
      <w:pPr>
        <w:widowControl/>
        <w:jc w:val="center"/>
        <w:rPr>
          <w:rFonts w:ascii="Times New Roman" w:eastAsia="標楷體" w:hAnsi="Times New Roman"/>
          <w:sz w:val="28"/>
          <w:szCs w:val="24"/>
        </w:rPr>
      </w:pPr>
      <w:r w:rsidRPr="00771C5C">
        <w:rPr>
          <w:rFonts w:ascii="Times New Roman" w:eastAsia="標楷體" w:hAnsi="Times New Roman"/>
          <w:sz w:val="28"/>
          <w:szCs w:val="24"/>
        </w:rPr>
        <w:t>107</w:t>
      </w:r>
      <w:r w:rsidR="00797BC2" w:rsidRPr="00771C5C">
        <w:rPr>
          <w:rFonts w:ascii="Times New Roman" w:eastAsia="標楷體" w:hAnsi="標楷體"/>
          <w:sz w:val="28"/>
          <w:szCs w:val="24"/>
        </w:rPr>
        <w:t>學年度校園菸、檳危害防</w:t>
      </w:r>
      <w:r w:rsidR="00797BC2" w:rsidRPr="00EB075B">
        <w:rPr>
          <w:rFonts w:ascii="Times New Roman" w:eastAsia="標楷體" w:hAnsi="標楷體"/>
          <w:sz w:val="28"/>
          <w:szCs w:val="24"/>
        </w:rPr>
        <w:t>制教育</w:t>
      </w:r>
      <w:r w:rsidR="00D20FFE" w:rsidRPr="00EB075B">
        <w:rPr>
          <w:rFonts w:ascii="Times New Roman" w:eastAsia="標楷體" w:hAnsi="標楷體"/>
          <w:sz w:val="28"/>
          <w:szCs w:val="24"/>
        </w:rPr>
        <w:t>教師</w:t>
      </w:r>
      <w:r w:rsidR="00797BC2" w:rsidRPr="00EB075B">
        <w:rPr>
          <w:rFonts w:ascii="Times New Roman" w:eastAsia="標楷體" w:hAnsi="標楷體"/>
          <w:sz w:val="28"/>
          <w:szCs w:val="24"/>
        </w:rPr>
        <w:t>增能研</w:t>
      </w:r>
      <w:r w:rsidR="00797BC2" w:rsidRPr="00771C5C">
        <w:rPr>
          <w:rFonts w:ascii="Times New Roman" w:eastAsia="標楷體" w:hAnsi="標楷體"/>
          <w:sz w:val="28"/>
          <w:szCs w:val="24"/>
        </w:rPr>
        <w:t>習實施計畫</w:t>
      </w:r>
    </w:p>
    <w:p w:rsidR="00B3558A" w:rsidRPr="00771C5C" w:rsidRDefault="00B3558A" w:rsidP="00C44160">
      <w:pPr>
        <w:widowControl/>
        <w:rPr>
          <w:rFonts w:ascii="Times New Roman" w:eastAsia="標楷體" w:hAnsi="Times New Roman"/>
          <w:b/>
          <w:szCs w:val="24"/>
        </w:rPr>
      </w:pPr>
    </w:p>
    <w:p w:rsidR="00C44160" w:rsidRPr="00771C5C" w:rsidRDefault="00C44160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依據：</w:t>
      </w:r>
      <w:r w:rsidRPr="00771C5C">
        <w:rPr>
          <w:rFonts w:ascii="Times New Roman" w:eastAsia="標楷體" w:hAnsi="標楷體"/>
          <w:szCs w:val="24"/>
        </w:rPr>
        <w:t>教育部國教署校園菸檳危害防制教育介入輔導計畫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目的</w:t>
      </w:r>
      <w:r w:rsidR="009F5F61" w:rsidRPr="00771C5C">
        <w:rPr>
          <w:rFonts w:ascii="Times New Roman" w:eastAsia="標楷體" w:hAnsi="標楷體"/>
          <w:b/>
          <w:szCs w:val="24"/>
        </w:rPr>
        <w:t>：</w:t>
      </w:r>
      <w:r w:rsidR="001935D0" w:rsidRPr="00771C5C">
        <w:rPr>
          <w:rFonts w:ascii="Times New Roman" w:eastAsia="標楷體" w:hAnsi="標楷體"/>
          <w:szCs w:val="24"/>
        </w:rPr>
        <w:t>以</w:t>
      </w:r>
      <w:r w:rsidR="009F5F61" w:rsidRPr="00771C5C">
        <w:rPr>
          <w:rFonts w:ascii="Times New Roman" w:eastAsia="標楷體" w:hAnsi="標楷體"/>
          <w:szCs w:val="24"/>
        </w:rPr>
        <w:t>校園菸檳</w:t>
      </w:r>
      <w:r w:rsidR="001935D0" w:rsidRPr="00771C5C">
        <w:rPr>
          <w:rFonts w:ascii="Times New Roman" w:eastAsia="標楷體" w:hAnsi="標楷體"/>
          <w:szCs w:val="24"/>
        </w:rPr>
        <w:t>危害</w:t>
      </w:r>
      <w:r w:rsidR="009F5F61" w:rsidRPr="00771C5C">
        <w:rPr>
          <w:rFonts w:ascii="Times New Roman" w:eastAsia="標楷體" w:hAnsi="標楷體"/>
          <w:szCs w:val="24"/>
        </w:rPr>
        <w:t>防制</w:t>
      </w:r>
      <w:r w:rsidR="001935D0" w:rsidRPr="00771C5C">
        <w:rPr>
          <w:rFonts w:ascii="Times New Roman" w:eastAsia="標楷體" w:hAnsi="標楷體"/>
          <w:szCs w:val="24"/>
        </w:rPr>
        <w:t>實務可行之有效</w:t>
      </w:r>
      <w:r w:rsidR="009F5F61" w:rsidRPr="00771C5C">
        <w:rPr>
          <w:rFonts w:ascii="Times New Roman" w:eastAsia="標楷體" w:hAnsi="標楷體"/>
          <w:szCs w:val="24"/>
        </w:rPr>
        <w:t>策略</w:t>
      </w:r>
      <w:r w:rsidR="001935D0" w:rsidRPr="00771C5C">
        <w:rPr>
          <w:rFonts w:ascii="Times New Roman" w:eastAsia="標楷體" w:hAnsi="標楷體"/>
          <w:szCs w:val="24"/>
        </w:rPr>
        <w:t>，</w:t>
      </w:r>
      <w:r w:rsidR="009F5F61" w:rsidRPr="00771C5C">
        <w:rPr>
          <w:rFonts w:ascii="Times New Roman" w:eastAsia="標楷體" w:hAnsi="標楷體"/>
          <w:szCs w:val="24"/>
        </w:rPr>
        <w:t>提供</w:t>
      </w:r>
      <w:r w:rsidR="001935D0" w:rsidRPr="00771C5C">
        <w:rPr>
          <w:rFonts w:ascii="Times New Roman" w:eastAsia="標楷體" w:hAnsi="標楷體"/>
          <w:szCs w:val="24"/>
        </w:rPr>
        <w:t>師長增能研習。</w:t>
      </w:r>
    </w:p>
    <w:p w:rsidR="00557EC7" w:rsidRPr="00771C5C" w:rsidRDefault="00557EC7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辦理單位</w:t>
      </w:r>
      <w:r w:rsidR="007205A7" w:rsidRPr="00771C5C">
        <w:rPr>
          <w:rFonts w:ascii="Times New Roman" w:eastAsia="標楷體" w:hAnsi="標楷體"/>
          <w:b/>
          <w:szCs w:val="24"/>
        </w:rPr>
        <w:t>：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一、主辦單位：教育部國民及學前教育署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557EC7" w:rsidRPr="00771C5C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二、承辦單位：國立</w:t>
      </w:r>
      <w:r w:rsidR="001935D0" w:rsidRPr="00771C5C">
        <w:rPr>
          <w:rFonts w:ascii="Times New Roman" w:eastAsia="標楷體" w:hAnsi="標楷體"/>
          <w:szCs w:val="24"/>
        </w:rPr>
        <w:t>陽明</w:t>
      </w:r>
      <w:r w:rsidRPr="00771C5C">
        <w:rPr>
          <w:rFonts w:ascii="Times New Roman" w:eastAsia="標楷體" w:hAnsi="標楷體"/>
          <w:szCs w:val="24"/>
        </w:rPr>
        <w:t>大學</w:t>
      </w:r>
      <w:r w:rsidR="001935D0" w:rsidRPr="00771C5C">
        <w:rPr>
          <w:rFonts w:ascii="Times New Roman" w:eastAsia="標楷體" w:hAnsi="標楷體"/>
          <w:szCs w:val="24"/>
        </w:rPr>
        <w:t>護理學院臨床護理研究所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797BC2" w:rsidRDefault="00557EC7" w:rsidP="00557EC7">
      <w:pPr>
        <w:widowControl/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szCs w:val="24"/>
        </w:rPr>
        <w:t>三、協辦</w:t>
      </w:r>
      <w:r w:rsidRPr="009E7D90">
        <w:rPr>
          <w:rFonts w:ascii="Times New Roman" w:eastAsia="標楷體" w:hAnsi="標楷體"/>
          <w:szCs w:val="24"/>
        </w:rPr>
        <w:t>單位：</w:t>
      </w:r>
      <w:r w:rsidR="00742ACE" w:rsidRPr="009E7D90">
        <w:rPr>
          <w:rFonts w:ascii="Times New Roman" w:eastAsia="標楷體" w:hAnsi="Times New Roman" w:hint="eastAsia"/>
          <w:szCs w:val="24"/>
        </w:rPr>
        <w:t>花蓮縣花蓮市明義國民小學</w:t>
      </w:r>
    </w:p>
    <w:p w:rsidR="001851EE" w:rsidRDefault="001851EE" w:rsidP="00CE3484">
      <w:pPr>
        <w:widowControl/>
        <w:numPr>
          <w:ilvl w:val="0"/>
          <w:numId w:val="1"/>
        </w:numPr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參加對象</w:t>
      </w:r>
      <w:r w:rsidRPr="00771C5C">
        <w:rPr>
          <w:rFonts w:ascii="Times New Roman" w:eastAsia="標楷體" w:hAnsi="標楷體"/>
          <w:b/>
          <w:szCs w:val="24"/>
        </w:rPr>
        <w:t>：</w:t>
      </w:r>
    </w:p>
    <w:p w:rsidR="001851EE" w:rsidRPr="004D60DB" w:rsidRDefault="004D60DB" w:rsidP="001851EE">
      <w:pPr>
        <w:widowControl/>
        <w:rPr>
          <w:rFonts w:ascii="Times New Roman" w:eastAsia="標楷體" w:hAnsi="標楷體" w:hint="eastAsia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辦理「菸、檳危害防制」議題承辦人、健體領域教師、其他對本研習課程有興趣教師。</w:t>
      </w:r>
    </w:p>
    <w:p w:rsidR="009E7D90" w:rsidRDefault="004D60DB" w:rsidP="00C96D93">
      <w:pPr>
        <w:widowControl/>
        <w:rPr>
          <w:rFonts w:ascii="Times New Roman" w:eastAsia="標楷體" w:hAnsi="標楷體"/>
          <w:szCs w:val="24"/>
        </w:rPr>
      </w:pPr>
      <w:r w:rsidRPr="004D60DB">
        <w:rPr>
          <w:rFonts w:ascii="Times New Roman" w:eastAsia="標楷體" w:hAnsi="標楷體" w:hint="eastAsia"/>
          <w:szCs w:val="24"/>
        </w:rPr>
        <w:t>因場地因素，本研習報名人數上限</w:t>
      </w:r>
      <w:r w:rsidRPr="00846D8C">
        <w:rPr>
          <w:rFonts w:ascii="Times New Roman" w:eastAsia="標楷體" w:hAnsi="標楷體" w:hint="eastAsia"/>
          <w:color w:val="FF0000"/>
          <w:szCs w:val="24"/>
        </w:rPr>
        <w:t>40</w:t>
      </w:r>
      <w:r w:rsidRPr="004D60DB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，額滿即停止報名。</w:t>
      </w:r>
    </w:p>
    <w:p w:rsidR="007C39CD" w:rsidRPr="004D60DB" w:rsidRDefault="007C39CD" w:rsidP="00846D8C">
      <w:pPr>
        <w:widowControl/>
        <w:numPr>
          <w:ilvl w:val="0"/>
          <w:numId w:val="1"/>
        </w:numPr>
        <w:rPr>
          <w:rFonts w:ascii="Times New Roman" w:eastAsia="標楷體" w:hAnsi="標楷體" w:hint="eastAsia"/>
          <w:szCs w:val="24"/>
        </w:rPr>
      </w:pPr>
      <w:r w:rsidRPr="00CE3484">
        <w:rPr>
          <w:rFonts w:ascii="Times New Roman" w:eastAsia="標楷體" w:hAnsi="標楷體" w:hint="eastAsia"/>
          <w:b/>
          <w:szCs w:val="24"/>
        </w:rPr>
        <w:t>報名網址：</w:t>
      </w:r>
      <w:r w:rsidRPr="00CE3484">
        <w:rPr>
          <w:rFonts w:ascii="Times New Roman" w:eastAsia="標楷體" w:hAnsi="標楷體"/>
          <w:b/>
          <w:szCs w:val="24"/>
        </w:rPr>
        <w:br/>
      </w:r>
      <w:hyperlink r:id="rId7" w:history="1">
        <w:r w:rsidR="00846D8C" w:rsidRPr="00846D8C">
          <w:rPr>
            <w:rStyle w:val="a7"/>
            <w:rFonts w:ascii="Times New Roman" w:eastAsia="標楷體" w:hAnsi="標楷體"/>
            <w:szCs w:val="24"/>
          </w:rPr>
          <w:t>https://goo.gl/forms/dcmsDZFovZX</w:t>
        </w:r>
        <w:r w:rsidR="00846D8C" w:rsidRPr="00846D8C">
          <w:rPr>
            <w:rStyle w:val="a7"/>
            <w:rFonts w:ascii="Times New Roman" w:eastAsia="標楷體" w:hAnsi="標楷體"/>
            <w:szCs w:val="24"/>
          </w:rPr>
          <w:t>Q</w:t>
        </w:r>
        <w:r w:rsidR="00846D8C" w:rsidRPr="00846D8C">
          <w:rPr>
            <w:rStyle w:val="a7"/>
            <w:rFonts w:ascii="Times New Roman" w:eastAsia="標楷體" w:hAnsi="標楷體"/>
            <w:szCs w:val="24"/>
          </w:rPr>
          <w:t>JoYU2</w:t>
        </w:r>
      </w:hyperlink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b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課程表：</w:t>
      </w:r>
      <w:r w:rsidRPr="00771C5C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962"/>
        <w:gridCol w:w="3224"/>
      </w:tblGrid>
      <w:tr w:rsidR="003B4D88" w:rsidRPr="00771C5C" w:rsidTr="00E531C5">
        <w:tc>
          <w:tcPr>
            <w:tcW w:w="84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時間</w:t>
            </w:r>
          </w:p>
        </w:tc>
        <w:tc>
          <w:tcPr>
            <w:tcW w:w="2517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主題</w:t>
            </w:r>
          </w:p>
        </w:tc>
        <w:tc>
          <w:tcPr>
            <w:tcW w:w="1636" w:type="pct"/>
          </w:tcPr>
          <w:p w:rsidR="003B4D88" w:rsidRPr="00771C5C" w:rsidRDefault="003B4D88" w:rsidP="00771C5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主講人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/>
                <w:szCs w:val="24"/>
              </w:rPr>
              <w:t>:00</w:t>
            </w:r>
            <w:r w:rsidR="002E14B8" w:rsidRPr="00504F12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報到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工作人員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742AC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開幕式，</w:t>
            </w:r>
            <w:r w:rsidR="00E034CC" w:rsidRPr="00771C5C">
              <w:rPr>
                <w:rFonts w:ascii="Times New Roman" w:eastAsia="標楷體" w:hAnsi="標楷體"/>
                <w:szCs w:val="24"/>
              </w:rPr>
              <w:t>教育部國民及學前教育署</w:t>
            </w:r>
            <w:r w:rsidR="00E034CC">
              <w:rPr>
                <w:rFonts w:ascii="Times New Roman" w:eastAsia="標楷體" w:hAnsi="標楷體" w:hint="eastAsia"/>
                <w:szCs w:val="24"/>
              </w:rPr>
              <w:t>代表</w:t>
            </w:r>
            <w:r w:rsidRPr="00771C5C">
              <w:rPr>
                <w:rFonts w:ascii="Times New Roman" w:eastAsia="標楷體" w:hAnsi="標楷體"/>
                <w:szCs w:val="24"/>
              </w:rPr>
              <w:t>致詞</w:t>
            </w:r>
          </w:p>
        </w:tc>
        <w:tc>
          <w:tcPr>
            <w:tcW w:w="1636" w:type="pct"/>
            <w:vAlign w:val="center"/>
          </w:tcPr>
          <w:p w:rsidR="002E14B8" w:rsidRPr="00771C5C" w:rsidRDefault="00E034CC" w:rsidP="00E034CC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湯凱昱</w:t>
            </w:r>
            <w:r w:rsidR="00E80B68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教官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742ACE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="008F70F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E14B8" w:rsidRPr="00504F12">
              <w:rPr>
                <w:rFonts w:ascii="Times New Roman" w:eastAsia="標楷體" w:hAnsi="標楷體"/>
                <w:szCs w:val="24"/>
              </w:rPr>
              <w:t>～</w:t>
            </w:r>
            <w:r>
              <w:rPr>
                <w:rFonts w:ascii="Times New Roman" w:eastAsia="標楷體" w:hAnsi="標楷體" w:hint="eastAsia"/>
                <w:szCs w:val="24"/>
              </w:rPr>
              <w:t>11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="002E14B8" w:rsidRPr="00504F1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517" w:type="pct"/>
            <w:vAlign w:val="center"/>
          </w:tcPr>
          <w:p w:rsidR="002E14B8" w:rsidRPr="002A2218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2A2218">
              <w:rPr>
                <w:rFonts w:ascii="Times New Roman" w:eastAsia="標楷體" w:hAnsi="Times New Roman" w:hint="eastAsia"/>
                <w:szCs w:val="24"/>
              </w:rPr>
              <w:t>媒關係就有關係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2A2218">
              <w:rPr>
                <w:rFonts w:ascii="Times New Roman" w:eastAsia="標楷體" w:hAnsi="Times New Roman" w:hint="eastAsia"/>
                <w:szCs w:val="24"/>
              </w:rPr>
              <w:t>菸檳防制的新媒體敘事策略</w:t>
            </w:r>
          </w:p>
        </w:tc>
        <w:tc>
          <w:tcPr>
            <w:tcW w:w="1636" w:type="pct"/>
            <w:vAlign w:val="center"/>
          </w:tcPr>
          <w:p w:rsidR="002E14B8" w:rsidRDefault="002E14B8" w:rsidP="002E14B8">
            <w:pPr>
              <w:widowControl/>
              <w:jc w:val="both"/>
              <w:rPr>
                <w:rFonts w:ascii="Times New Roman" w:eastAsia="標楷體" w:hAnsi="標楷體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世新大學</w:t>
            </w:r>
            <w:r w:rsidR="00E80B68">
              <w:rPr>
                <w:rFonts w:ascii="Times New Roman" w:eastAsia="標楷體" w:hAnsi="標楷體" w:hint="eastAsia"/>
                <w:szCs w:val="24"/>
              </w:rPr>
              <w:t>廣電系</w:t>
            </w:r>
          </w:p>
          <w:p w:rsidR="00E80B68" w:rsidRPr="00771C5C" w:rsidRDefault="00E80B68" w:rsidP="002E14B8">
            <w:pPr>
              <w:widowControl/>
              <w:jc w:val="both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政治大學公行系</w:t>
            </w:r>
          </w:p>
          <w:p w:rsidR="002E14B8" w:rsidRPr="0032558B" w:rsidRDefault="002E14B8" w:rsidP="002E14B8">
            <w:pPr>
              <w:widowControl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林承宇</w:t>
            </w:r>
            <w:r w:rsidR="00E80B68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szCs w:val="24"/>
              </w:rPr>
              <w:t>副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9E7D90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742ACE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2</w:t>
            </w:r>
            <w:r w:rsidRPr="00504F12">
              <w:rPr>
                <w:rFonts w:ascii="Times New Roman" w:eastAsia="標楷體" w:hAnsi="Times New Roman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Times New Roman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休息一下</w:t>
            </w:r>
          </w:p>
        </w:tc>
        <w:tc>
          <w:tcPr>
            <w:tcW w:w="1636" w:type="pct"/>
            <w:vAlign w:val="center"/>
          </w:tcPr>
          <w:p w:rsidR="002E14B8" w:rsidRPr="00771C5C" w:rsidRDefault="002E14B8" w:rsidP="002E14B8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E14B8" w:rsidRPr="00771C5C" w:rsidTr="00E531C5">
        <w:trPr>
          <w:trHeight w:val="755"/>
        </w:trPr>
        <w:tc>
          <w:tcPr>
            <w:tcW w:w="846" w:type="pct"/>
            <w:vAlign w:val="center"/>
          </w:tcPr>
          <w:p w:rsidR="002E14B8" w:rsidRPr="00504F12" w:rsidRDefault="002E14B8" w:rsidP="00F52C36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04F12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E7D90">
              <w:rPr>
                <w:rFonts w:ascii="Times New Roman" w:eastAsia="標楷體" w:hAnsi="Times New Roman"/>
                <w:szCs w:val="24"/>
              </w:rPr>
              <w:t>1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9E7D90">
              <w:rPr>
                <w:rFonts w:ascii="Times New Roman" w:eastAsia="標楷體" w:hAnsi="Times New Roman"/>
                <w:szCs w:val="24"/>
              </w:rPr>
              <w:t>3</w:t>
            </w:r>
            <w:r w:rsidRPr="00504F12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504F12">
              <w:rPr>
                <w:rFonts w:ascii="Times New Roman" w:eastAsia="標楷體" w:hAnsi="標楷體"/>
                <w:szCs w:val="24"/>
              </w:rPr>
              <w:t>～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1</w:t>
            </w:r>
            <w:r w:rsidR="00742ACE">
              <w:rPr>
                <w:rFonts w:ascii="Times New Roman" w:eastAsia="標楷體" w:hAnsi="標楷體" w:hint="eastAsia"/>
                <w:szCs w:val="24"/>
              </w:rPr>
              <w:t>2</w:t>
            </w:r>
            <w:r w:rsidRPr="00504F12">
              <w:rPr>
                <w:rFonts w:ascii="Times New Roman" w:eastAsia="標楷體" w:hAnsi="標楷體" w:hint="eastAsia"/>
                <w:szCs w:val="24"/>
              </w:rPr>
              <w:t>:</w:t>
            </w:r>
            <w:r w:rsidR="00F52C36">
              <w:rPr>
                <w:rFonts w:ascii="Times New Roman" w:eastAsia="標楷體" w:hAnsi="標楷體"/>
                <w:szCs w:val="24"/>
              </w:rPr>
              <w:t>30</w:t>
            </w:r>
          </w:p>
        </w:tc>
        <w:tc>
          <w:tcPr>
            <w:tcW w:w="2517" w:type="pct"/>
            <w:vAlign w:val="center"/>
          </w:tcPr>
          <w:p w:rsidR="002E14B8" w:rsidRPr="00742ACE" w:rsidRDefault="00346452" w:rsidP="00346452">
            <w:pPr>
              <w:widowControl/>
              <w:rPr>
                <w:rFonts w:ascii="Times New Roman" w:eastAsia="標楷體" w:hAnsi="標楷體" w:hint="eastAsia"/>
                <w:szCs w:val="24"/>
              </w:rPr>
            </w:pPr>
            <w:r w:rsidRPr="00346452">
              <w:rPr>
                <w:rFonts w:ascii="Times New Roman" w:eastAsia="標楷體" w:hAnsi="標楷體" w:hint="eastAsia"/>
                <w:szCs w:val="24"/>
              </w:rPr>
              <w:t>校園菸、檳危害防制實證支持性環境策略</w:t>
            </w:r>
          </w:p>
        </w:tc>
        <w:tc>
          <w:tcPr>
            <w:tcW w:w="1636" w:type="pct"/>
            <w:vAlign w:val="center"/>
          </w:tcPr>
          <w:p w:rsidR="00120EDD" w:rsidRDefault="00E531C5" w:rsidP="00742ACE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前臺北市立木柵高</w:t>
            </w:r>
            <w:r w:rsidRPr="00346452">
              <w:rPr>
                <w:rFonts w:ascii="Times New Roman" w:eastAsia="標楷體" w:hAnsi="標楷體" w:hint="eastAsia"/>
                <w:szCs w:val="24"/>
              </w:rPr>
              <w:t>工</w:t>
            </w:r>
            <w:r>
              <w:rPr>
                <w:rFonts w:ascii="Times New Roman" w:eastAsia="標楷體" w:hAnsi="標楷體" w:hint="eastAsia"/>
                <w:szCs w:val="24"/>
              </w:rPr>
              <w:t>護理師</w:t>
            </w:r>
            <w:r w:rsidR="00120EDD">
              <w:rPr>
                <w:rFonts w:ascii="Times New Roman" w:eastAsia="標楷體" w:hAnsi="標楷體" w:hint="eastAsia"/>
                <w:szCs w:val="24"/>
              </w:rPr>
              <w:t>107</w:t>
            </w:r>
            <w:r w:rsidR="00120EDD">
              <w:rPr>
                <w:rFonts w:ascii="Times New Roman" w:eastAsia="標楷體" w:hAnsi="標楷體" w:hint="eastAsia"/>
                <w:szCs w:val="24"/>
              </w:rPr>
              <w:t>學年度</w:t>
            </w:r>
            <w:r w:rsidR="00120EDD" w:rsidRPr="00120EDD">
              <w:rPr>
                <w:rFonts w:ascii="Times New Roman" w:eastAsia="標楷體" w:hAnsi="標楷體" w:hint="eastAsia"/>
                <w:szCs w:val="24"/>
              </w:rPr>
              <w:t>校園菸、檳危害防制教育推廣</w:t>
            </w:r>
            <w:r w:rsidR="00120EDD">
              <w:rPr>
                <w:rFonts w:ascii="Times New Roman" w:eastAsia="標楷體" w:hAnsi="標楷體" w:hint="eastAsia"/>
                <w:szCs w:val="24"/>
              </w:rPr>
              <w:t>計畫</w:t>
            </w:r>
          </w:p>
          <w:p w:rsidR="002E14B8" w:rsidRPr="00771C5C" w:rsidRDefault="00120EDD" w:rsidP="008F7B5C">
            <w:pPr>
              <w:widowControl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張文琪</w:t>
            </w:r>
            <w:r w:rsidR="00E531C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E531C5">
              <w:rPr>
                <w:rFonts w:ascii="Times New Roman" w:eastAsia="標楷體" w:hAnsi="標楷體" w:hint="eastAsia"/>
                <w:szCs w:val="24"/>
              </w:rPr>
              <w:t>輔導委員</w:t>
            </w:r>
          </w:p>
        </w:tc>
      </w:tr>
      <w:tr w:rsidR="009E7D90" w:rsidRPr="00771C5C" w:rsidTr="00E531C5">
        <w:trPr>
          <w:trHeight w:val="755"/>
        </w:trPr>
        <w:tc>
          <w:tcPr>
            <w:tcW w:w="846" w:type="pct"/>
            <w:vAlign w:val="center"/>
          </w:tcPr>
          <w:p w:rsidR="009E7D90" w:rsidRPr="00504F12" w:rsidRDefault="005419FA" w:rsidP="00F52C36">
            <w:pPr>
              <w:widowControl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12:</w:t>
            </w:r>
            <w:r w:rsidR="00F52C36">
              <w:rPr>
                <w:rFonts w:ascii="Times New Roman" w:eastAsia="標楷體" w:hAnsi="Times New Roman"/>
                <w:szCs w:val="24"/>
              </w:rPr>
              <w:t>30</w:t>
            </w:r>
            <w:r w:rsidR="00346452" w:rsidRPr="00504F12">
              <w:rPr>
                <w:rFonts w:ascii="Times New Roman" w:eastAsia="標楷體" w:hAnsi="標楷體"/>
                <w:szCs w:val="24"/>
              </w:rPr>
              <w:t>～</w:t>
            </w:r>
            <w:r w:rsidR="009E7D90">
              <w:rPr>
                <w:rFonts w:ascii="Times New Roman" w:eastAsia="標楷體" w:hAnsi="Times New Roman" w:hint="eastAsia"/>
                <w:szCs w:val="24"/>
              </w:rPr>
              <w:t>13:00</w:t>
            </w:r>
          </w:p>
        </w:tc>
        <w:tc>
          <w:tcPr>
            <w:tcW w:w="2517" w:type="pct"/>
            <w:vAlign w:val="center"/>
          </w:tcPr>
          <w:p w:rsidR="00F52C36" w:rsidRDefault="00F52C36" w:rsidP="00F52C36">
            <w:pPr>
              <w:widowControl/>
              <w:rPr>
                <w:rFonts w:ascii="Times New Roman" w:eastAsia="標楷體" w:hAnsi="標楷體"/>
                <w:szCs w:val="24"/>
              </w:rPr>
            </w:pPr>
            <w:r w:rsidRPr="005419FA">
              <w:rPr>
                <w:rFonts w:ascii="Times New Roman" w:eastAsia="標楷體" w:hAnsi="標楷體" w:hint="eastAsia"/>
                <w:szCs w:val="24"/>
              </w:rPr>
              <w:t>校園菸檳危害防制策略資源</w:t>
            </w:r>
          </w:p>
          <w:p w:rsidR="005419FA" w:rsidRPr="002A2218" w:rsidRDefault="005419FA" w:rsidP="00F52C36">
            <w:pPr>
              <w:widowControl/>
              <w:rPr>
                <w:rFonts w:ascii="Times New Roman" w:eastAsia="標楷體" w:hAnsi="標楷體" w:hint="eastAsia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Q &amp; A</w:t>
            </w:r>
          </w:p>
        </w:tc>
        <w:tc>
          <w:tcPr>
            <w:tcW w:w="1636" w:type="pct"/>
            <w:vAlign w:val="center"/>
          </w:tcPr>
          <w:p w:rsidR="009E7D90" w:rsidRDefault="009E7D90" w:rsidP="009E7D90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國立陽明大學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 w:hint="eastAsia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臨床護理研究所</w:t>
            </w:r>
          </w:p>
          <w:p w:rsidR="009E7D90" w:rsidRDefault="009E7D90" w:rsidP="009E7D90">
            <w:pPr>
              <w:widowControl/>
              <w:rPr>
                <w:rFonts w:ascii="Times New Roman" w:eastAsia="標楷體" w:hAnsi="標楷體" w:hint="eastAsia"/>
                <w:szCs w:val="24"/>
              </w:rPr>
            </w:pPr>
            <w:r w:rsidRPr="00771C5C">
              <w:rPr>
                <w:rFonts w:ascii="Times New Roman" w:eastAsia="標楷體" w:hAnsi="標楷體"/>
                <w:szCs w:val="24"/>
              </w:rPr>
              <w:t>黃久美</w:t>
            </w:r>
            <w:r w:rsidRPr="00771C5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71C5C">
              <w:rPr>
                <w:rFonts w:ascii="Times New Roman" w:eastAsia="標楷體" w:hAnsi="標楷體"/>
                <w:szCs w:val="24"/>
              </w:rPr>
              <w:t>教授</w:t>
            </w:r>
          </w:p>
        </w:tc>
      </w:tr>
    </w:tbl>
    <w:p w:rsidR="00C96D93" w:rsidRPr="00771C5C" w:rsidRDefault="00C96D93" w:rsidP="00C96D93">
      <w:pPr>
        <w:widowControl/>
        <w:rPr>
          <w:rFonts w:ascii="Times New Roman" w:eastAsia="標楷體" w:hAnsi="Times New Roman"/>
          <w:szCs w:val="24"/>
        </w:rPr>
      </w:pPr>
    </w:p>
    <w:p w:rsidR="00C96D93" w:rsidRPr="00771C5C" w:rsidRDefault="00C96D93" w:rsidP="00CE3484">
      <w:pPr>
        <w:widowControl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771C5C">
        <w:rPr>
          <w:rFonts w:ascii="Times New Roman" w:eastAsia="標楷體" w:hAnsi="標楷體"/>
          <w:b/>
          <w:szCs w:val="24"/>
        </w:rPr>
        <w:t>辦理時間與地點</w:t>
      </w:r>
      <w:r w:rsidRPr="00771C5C">
        <w:rPr>
          <w:rFonts w:ascii="Times New Roman" w:eastAsia="標楷體" w:hAnsi="標楷體"/>
          <w:szCs w:val="24"/>
        </w:rPr>
        <w:t>：</w:t>
      </w:r>
      <w:r w:rsidRPr="00771C5C">
        <w:rPr>
          <w:rFonts w:ascii="Times New Roman" w:eastAsia="標楷體" w:hAnsi="Times New Roman"/>
          <w:szCs w:val="24"/>
        </w:rPr>
        <w:t xml:space="preserve"> </w:t>
      </w:r>
    </w:p>
    <w:p w:rsidR="00C96D93" w:rsidRPr="00771C5C" w:rsidRDefault="00742ACE" w:rsidP="002941A4">
      <w:pPr>
        <w:widowControl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="00C96D93" w:rsidRPr="00664BEA">
        <w:rPr>
          <w:rFonts w:ascii="Times New Roman" w:eastAsia="標楷體" w:hAnsi="標楷體"/>
          <w:szCs w:val="24"/>
        </w:rPr>
        <w:t>年</w:t>
      </w:r>
      <w:r w:rsidR="002A2218" w:rsidRPr="00664BEA">
        <w:rPr>
          <w:rFonts w:ascii="Times New Roman" w:eastAsia="標楷體" w:hAnsi="Times New Roman" w:hint="eastAsia"/>
          <w:szCs w:val="24"/>
        </w:rPr>
        <w:t>1</w:t>
      </w:r>
      <w:r w:rsidR="00C96D93" w:rsidRPr="00771C5C">
        <w:rPr>
          <w:rFonts w:ascii="Times New Roman" w:eastAsia="標楷體" w:hAnsi="標楷體"/>
          <w:szCs w:val="24"/>
        </w:rPr>
        <w:t>月</w:t>
      </w:r>
      <w:r w:rsidR="00664BEA"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4</w:t>
      </w:r>
      <w:r w:rsidR="00C96D93" w:rsidRPr="00771C5C">
        <w:rPr>
          <w:rFonts w:ascii="Times New Roman" w:eastAsia="標楷體" w:hAnsi="標楷體"/>
          <w:szCs w:val="24"/>
        </w:rPr>
        <w:t>日（星期</w:t>
      </w:r>
      <w:r>
        <w:rPr>
          <w:rFonts w:ascii="Times New Roman" w:eastAsia="標楷體" w:hAnsi="標楷體" w:hint="eastAsia"/>
          <w:szCs w:val="24"/>
        </w:rPr>
        <w:t>四</w:t>
      </w:r>
      <w:r w:rsidR="00C96D93" w:rsidRPr="00771C5C">
        <w:rPr>
          <w:rFonts w:ascii="Times New Roman" w:eastAsia="標楷體" w:hAnsi="標楷體"/>
          <w:szCs w:val="24"/>
        </w:rPr>
        <w:t>）</w:t>
      </w:r>
      <w:r w:rsidR="00D20FFE" w:rsidRPr="00771C5C">
        <w:rPr>
          <w:rFonts w:ascii="Times New Roman" w:eastAsia="標楷體" w:hAnsi="標楷體"/>
          <w:szCs w:val="24"/>
        </w:rPr>
        <w:t>上午</w:t>
      </w:r>
      <w:r>
        <w:rPr>
          <w:rFonts w:ascii="Times New Roman" w:eastAsia="標楷體" w:hAnsi="標楷體" w:hint="eastAsia"/>
          <w:szCs w:val="24"/>
        </w:rPr>
        <w:t>09</w:t>
      </w:r>
      <w:r w:rsidR="00D20FFE" w:rsidRPr="00771C5C">
        <w:rPr>
          <w:rFonts w:ascii="Times New Roman" w:eastAsia="標楷體" w:hAnsi="Times New Roman"/>
          <w:szCs w:val="24"/>
        </w:rPr>
        <w:t>:</w:t>
      </w:r>
      <w:r>
        <w:rPr>
          <w:rFonts w:ascii="Times New Roman" w:eastAsia="標楷體" w:hAnsi="Times New Roman" w:hint="eastAsia"/>
          <w:szCs w:val="24"/>
        </w:rPr>
        <w:t>00</w:t>
      </w:r>
      <w:r w:rsidR="00D20FFE" w:rsidRPr="00771C5C">
        <w:rPr>
          <w:rFonts w:ascii="Times New Roman" w:eastAsia="標楷體" w:hAnsi="標楷體"/>
          <w:szCs w:val="24"/>
        </w:rPr>
        <w:t>～</w:t>
      </w:r>
      <w:r w:rsidR="00D20FFE" w:rsidRPr="00771C5C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3</w:t>
      </w:r>
      <w:r w:rsidR="00D20FFE" w:rsidRPr="00771C5C">
        <w:rPr>
          <w:rFonts w:ascii="Times New Roman" w:eastAsia="標楷體" w:hAnsi="Times New Roman"/>
          <w:szCs w:val="24"/>
        </w:rPr>
        <w:t>:</w:t>
      </w:r>
      <w:r w:rsidR="00B41867">
        <w:rPr>
          <w:rFonts w:ascii="Times New Roman" w:eastAsia="標楷體" w:hAnsi="Times New Roman" w:hint="eastAsia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t>0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 w:hint="eastAsia"/>
          <w:szCs w:val="24"/>
        </w:rPr>
        <w:t>花蓮縣花蓮市</w:t>
      </w:r>
      <w:r>
        <w:rPr>
          <w:rFonts w:ascii="Times New Roman" w:eastAsia="標楷體" w:hAnsi="Times New Roman" w:hint="eastAsia"/>
          <w:szCs w:val="24"/>
        </w:rPr>
        <w:t>明義國民小學</w:t>
      </w:r>
      <w:r w:rsidR="00D20FFE" w:rsidRPr="00771C5C">
        <w:rPr>
          <w:rFonts w:ascii="Times New Roman" w:eastAsia="標楷體" w:hAnsi="Times New Roman"/>
          <w:szCs w:val="24"/>
        </w:rPr>
        <w:br/>
      </w:r>
      <w:r w:rsidRPr="00742ACE">
        <w:rPr>
          <w:rFonts w:ascii="Times New Roman" w:eastAsia="標楷體" w:hAnsi="Times New Roman"/>
          <w:szCs w:val="24"/>
        </w:rPr>
        <w:t>97053</w:t>
      </w:r>
      <w:r w:rsidRPr="00742ACE">
        <w:rPr>
          <w:rFonts w:ascii="Times New Roman" w:eastAsia="標楷體" w:hAnsi="Times New Roman" w:hint="eastAsia"/>
          <w:szCs w:val="24"/>
        </w:rPr>
        <w:t>花蓮縣花蓮市明義街</w:t>
      </w:r>
      <w:r w:rsidRPr="00742ACE">
        <w:rPr>
          <w:rFonts w:ascii="Times New Roman" w:eastAsia="標楷體" w:hAnsi="Times New Roman" w:hint="eastAsia"/>
          <w:szCs w:val="24"/>
        </w:rPr>
        <w:t>107</w:t>
      </w:r>
      <w:r w:rsidRPr="00742ACE">
        <w:rPr>
          <w:rFonts w:ascii="Times New Roman" w:eastAsia="標楷體" w:hAnsi="Times New Roman" w:hint="eastAsia"/>
          <w:szCs w:val="24"/>
        </w:rPr>
        <w:t>號</w:t>
      </w:r>
    </w:p>
    <w:sectPr w:rsidR="00C96D93" w:rsidRPr="00771C5C" w:rsidSect="00797B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AE" w:rsidRDefault="008535AE" w:rsidP="003B2C03">
      <w:r>
        <w:separator/>
      </w:r>
    </w:p>
  </w:endnote>
  <w:endnote w:type="continuationSeparator" w:id="1">
    <w:p w:rsidR="008535AE" w:rsidRDefault="008535AE" w:rsidP="003B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AE" w:rsidRDefault="008535AE" w:rsidP="003B2C03">
      <w:r>
        <w:separator/>
      </w:r>
    </w:p>
  </w:footnote>
  <w:footnote w:type="continuationSeparator" w:id="1">
    <w:p w:rsidR="008535AE" w:rsidRDefault="008535AE" w:rsidP="003B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7FB"/>
    <w:multiLevelType w:val="hybridMultilevel"/>
    <w:tmpl w:val="F7760EEE"/>
    <w:lvl w:ilvl="0" w:tplc="FBFC965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33602"/>
    <w:multiLevelType w:val="hybridMultilevel"/>
    <w:tmpl w:val="940C27FC"/>
    <w:lvl w:ilvl="0" w:tplc="BDB4444C">
      <w:start w:val="1"/>
      <w:numFmt w:val="ideographLegalTraditional"/>
      <w:lvlText w:val="%1、"/>
      <w:lvlJc w:val="left"/>
      <w:pPr>
        <w:ind w:left="504" w:hanging="504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BC2"/>
    <w:rsid w:val="000005F1"/>
    <w:rsid w:val="000C0552"/>
    <w:rsid w:val="00111EBF"/>
    <w:rsid w:val="00120EDD"/>
    <w:rsid w:val="0014141E"/>
    <w:rsid w:val="00147D9C"/>
    <w:rsid w:val="00154C8E"/>
    <w:rsid w:val="001851EE"/>
    <w:rsid w:val="00186B2D"/>
    <w:rsid w:val="001935D0"/>
    <w:rsid w:val="001E3C01"/>
    <w:rsid w:val="001F2189"/>
    <w:rsid w:val="001F56CE"/>
    <w:rsid w:val="0020185D"/>
    <w:rsid w:val="0020407D"/>
    <w:rsid w:val="00216BF2"/>
    <w:rsid w:val="00240E73"/>
    <w:rsid w:val="0025097A"/>
    <w:rsid w:val="0025232E"/>
    <w:rsid w:val="00292C54"/>
    <w:rsid w:val="002941A4"/>
    <w:rsid w:val="002A0C1A"/>
    <w:rsid w:val="002A2218"/>
    <w:rsid w:val="002A4894"/>
    <w:rsid w:val="002B7659"/>
    <w:rsid w:val="002E14B8"/>
    <w:rsid w:val="0032558B"/>
    <w:rsid w:val="00346452"/>
    <w:rsid w:val="00360F6E"/>
    <w:rsid w:val="00364F85"/>
    <w:rsid w:val="003751A2"/>
    <w:rsid w:val="0039520F"/>
    <w:rsid w:val="003A0BAB"/>
    <w:rsid w:val="003B2C03"/>
    <w:rsid w:val="003B4D88"/>
    <w:rsid w:val="0040133D"/>
    <w:rsid w:val="00423EFB"/>
    <w:rsid w:val="004349E6"/>
    <w:rsid w:val="00447416"/>
    <w:rsid w:val="004675C7"/>
    <w:rsid w:val="00492C10"/>
    <w:rsid w:val="004D60DB"/>
    <w:rsid w:val="004E2A31"/>
    <w:rsid w:val="004F7E67"/>
    <w:rsid w:val="00504F12"/>
    <w:rsid w:val="00510F85"/>
    <w:rsid w:val="005419FA"/>
    <w:rsid w:val="00557EC7"/>
    <w:rsid w:val="00560B36"/>
    <w:rsid w:val="0059263F"/>
    <w:rsid w:val="00623F36"/>
    <w:rsid w:val="00642B08"/>
    <w:rsid w:val="00664BEA"/>
    <w:rsid w:val="006B4A2C"/>
    <w:rsid w:val="006F5D5B"/>
    <w:rsid w:val="007205A7"/>
    <w:rsid w:val="00742ACE"/>
    <w:rsid w:val="0075224F"/>
    <w:rsid w:val="00771C5C"/>
    <w:rsid w:val="00797BC2"/>
    <w:rsid w:val="007C39CD"/>
    <w:rsid w:val="00846D8C"/>
    <w:rsid w:val="008535AE"/>
    <w:rsid w:val="00890535"/>
    <w:rsid w:val="008C3B4A"/>
    <w:rsid w:val="008E20F0"/>
    <w:rsid w:val="008F70FF"/>
    <w:rsid w:val="008F7B5C"/>
    <w:rsid w:val="00943179"/>
    <w:rsid w:val="00972C53"/>
    <w:rsid w:val="00976D75"/>
    <w:rsid w:val="009842A0"/>
    <w:rsid w:val="009A05A4"/>
    <w:rsid w:val="009D3A3C"/>
    <w:rsid w:val="009E7D90"/>
    <w:rsid w:val="009F5F61"/>
    <w:rsid w:val="00A063D7"/>
    <w:rsid w:val="00A65B34"/>
    <w:rsid w:val="00A67322"/>
    <w:rsid w:val="00A77FC2"/>
    <w:rsid w:val="00B05EB1"/>
    <w:rsid w:val="00B3558A"/>
    <w:rsid w:val="00B4089D"/>
    <w:rsid w:val="00B41867"/>
    <w:rsid w:val="00B46794"/>
    <w:rsid w:val="00B9719C"/>
    <w:rsid w:val="00BA2B5B"/>
    <w:rsid w:val="00BB40E9"/>
    <w:rsid w:val="00BB47E0"/>
    <w:rsid w:val="00BC3E0D"/>
    <w:rsid w:val="00BD09F0"/>
    <w:rsid w:val="00BF561B"/>
    <w:rsid w:val="00C44160"/>
    <w:rsid w:val="00C96D93"/>
    <w:rsid w:val="00CA7E7F"/>
    <w:rsid w:val="00CE3484"/>
    <w:rsid w:val="00D20FFE"/>
    <w:rsid w:val="00D77FA9"/>
    <w:rsid w:val="00E00BBF"/>
    <w:rsid w:val="00E034CC"/>
    <w:rsid w:val="00E03C5F"/>
    <w:rsid w:val="00E329E5"/>
    <w:rsid w:val="00E51A74"/>
    <w:rsid w:val="00E531C5"/>
    <w:rsid w:val="00E80B68"/>
    <w:rsid w:val="00E8458F"/>
    <w:rsid w:val="00EB075B"/>
    <w:rsid w:val="00ED1E79"/>
    <w:rsid w:val="00EE2EF3"/>
    <w:rsid w:val="00EF2F27"/>
    <w:rsid w:val="00EF525A"/>
    <w:rsid w:val="00F02EFC"/>
    <w:rsid w:val="00F2610C"/>
    <w:rsid w:val="00F440DD"/>
    <w:rsid w:val="00F52C36"/>
    <w:rsid w:val="00F56869"/>
    <w:rsid w:val="00F56FD2"/>
    <w:rsid w:val="00F7224B"/>
    <w:rsid w:val="00F83ECE"/>
    <w:rsid w:val="00FC6895"/>
    <w:rsid w:val="00FD1CD9"/>
    <w:rsid w:val="00FE5C85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2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797BC2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797BC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97B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3B2C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0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3B2C03"/>
    <w:rPr>
      <w:sz w:val="20"/>
      <w:szCs w:val="20"/>
    </w:rPr>
  </w:style>
  <w:style w:type="character" w:styleId="a7">
    <w:name w:val="Hyperlink"/>
    <w:uiPriority w:val="99"/>
    <w:unhideWhenUsed/>
    <w:rsid w:val="002941A4"/>
    <w:rPr>
      <w:color w:val="0563C1"/>
      <w:u w:val="single"/>
    </w:rPr>
  </w:style>
  <w:style w:type="table" w:styleId="a8">
    <w:name w:val="Table Grid"/>
    <w:basedOn w:val="a1"/>
    <w:uiPriority w:val="39"/>
    <w:rsid w:val="00642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1C5C"/>
    <w:rPr>
      <w:rFonts w:ascii="Calibri Light" w:hAnsi="Calibri Light"/>
      <w:kern w:val="0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771C5C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uiPriority w:val="99"/>
    <w:semiHidden/>
    <w:unhideWhenUsed/>
    <w:rsid w:val="00846D8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dcmsDZFovZXQJoY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https://goo.gl/forms/dcmsDZFovZXQJoYU2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Vichie CH</dc:creator>
  <cp:lastModifiedBy>user</cp:lastModifiedBy>
  <cp:revision>2</cp:revision>
  <cp:lastPrinted>2018-10-17T07:53:00Z</cp:lastPrinted>
  <dcterms:created xsi:type="dcterms:W3CDTF">2019-01-14T07:15:00Z</dcterms:created>
  <dcterms:modified xsi:type="dcterms:W3CDTF">2019-01-14T07:15:00Z</dcterms:modified>
</cp:coreProperties>
</file>