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08" w:rsidRPr="00A12308" w:rsidRDefault="00AA46A5" w:rsidP="00AA46A5">
      <w:pPr>
        <w:kinsoku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A12308" w:rsidRPr="00A12308">
        <w:rPr>
          <w:rFonts w:ascii="標楷體" w:eastAsia="標楷體" w:hAnsi="標楷體"/>
          <w:sz w:val="36"/>
          <w:szCs w:val="36"/>
        </w:rPr>
        <w:t>10</w:t>
      </w:r>
      <w:r w:rsidR="00A12308" w:rsidRPr="00A12308">
        <w:rPr>
          <w:rFonts w:ascii="標楷體" w:eastAsia="標楷體" w:hAnsi="標楷體" w:hint="eastAsia"/>
          <w:sz w:val="36"/>
          <w:szCs w:val="36"/>
        </w:rPr>
        <w:t>7學年花蓮縣學校棒球社團及社區棒球對抗賽</w:t>
      </w:r>
      <w:r w:rsidR="00A12308">
        <w:rPr>
          <w:rFonts w:ascii="標楷體" w:eastAsia="標楷體" w:hAnsi="標楷體" w:hint="eastAsia"/>
          <w:sz w:val="36"/>
          <w:szCs w:val="36"/>
        </w:rPr>
        <w:t>(</w:t>
      </w:r>
      <w:r w:rsidR="0053478D">
        <w:rPr>
          <w:rFonts w:ascii="標楷體" w:eastAsia="標楷體" w:hAnsi="標楷體" w:hint="eastAsia"/>
          <w:sz w:val="36"/>
          <w:szCs w:val="36"/>
        </w:rPr>
        <w:t>國小</w:t>
      </w:r>
      <w:r w:rsidR="00A12308">
        <w:rPr>
          <w:rFonts w:ascii="標楷體" w:eastAsia="標楷體" w:hAnsi="標楷體" w:hint="eastAsia"/>
          <w:sz w:val="36"/>
          <w:szCs w:val="36"/>
        </w:rPr>
        <w:t>乙組</w:t>
      </w:r>
      <w:r w:rsidR="00374A44">
        <w:rPr>
          <w:rFonts w:ascii="標楷體" w:eastAsia="標楷體" w:hAnsi="標楷體" w:hint="eastAsia"/>
          <w:sz w:val="36"/>
          <w:szCs w:val="36"/>
        </w:rPr>
        <w:t>軟式</w:t>
      </w:r>
      <w:r w:rsidR="00A12308">
        <w:rPr>
          <w:rFonts w:ascii="標楷體" w:eastAsia="標楷體" w:hAnsi="標楷體" w:hint="eastAsia"/>
          <w:sz w:val="36"/>
          <w:szCs w:val="36"/>
        </w:rPr>
        <w:t>)</w:t>
      </w:r>
    </w:p>
    <w:p w:rsidR="001451CE" w:rsidRPr="00BE5310" w:rsidRDefault="00D460A2" w:rsidP="00D76C62">
      <w:pPr>
        <w:ind w:rightChars="17" w:right="41"/>
        <w:rPr>
          <w:rFonts w:ascii="標楷體" w:eastAsia="標楷體" w:hAnsi="標楷體"/>
          <w:sz w:val="32"/>
          <w:szCs w:val="32"/>
        </w:rPr>
      </w:pPr>
      <w:r w:rsidRPr="00D460A2"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59.65pt;margin-top:28.2pt;width:219pt;height:25pt;z-index:251665408" filled="f" stroked="f">
            <v:textbox>
              <w:txbxContent>
                <w:p w:rsidR="001D53B4" w:rsidRPr="007A41C7" w:rsidRDefault="007A41C7" w:rsidP="00C83ED5">
                  <w:pPr>
                    <w:rPr>
                      <w:rFonts w:ascii="標楷體" w:eastAsia="標楷體" w:hAnsi="標楷體"/>
                    </w:rPr>
                  </w:pPr>
                  <w:r w:rsidRPr="007A41C7">
                    <w:rPr>
                      <w:rFonts w:ascii="標楷體" w:eastAsia="標楷體" w:hAnsi="標楷體" w:hint="eastAsia"/>
                    </w:rPr>
                    <w:t>平和社區</w:t>
                  </w:r>
                  <w:r w:rsidR="009F0C99">
                    <w:rPr>
                      <w:rFonts w:ascii="標楷體" w:eastAsia="標楷體" w:hAnsi="標楷體" w:hint="eastAsia"/>
                    </w:rPr>
                    <w:t xml:space="preserve">                玉里社區</w:t>
                  </w:r>
                </w:p>
              </w:txbxContent>
            </v:textbox>
          </v:shape>
        </w:pict>
      </w:r>
      <w:r w:rsidR="00BE5310" w:rsidRPr="00BE5310">
        <w:rPr>
          <w:rFonts w:ascii="標楷體" w:eastAsia="標楷體" w:hAnsi="標楷體" w:hint="eastAsia"/>
          <w:sz w:val="32"/>
          <w:szCs w:val="32"/>
        </w:rPr>
        <w:t>循環賽制:</w:t>
      </w:r>
      <w:r w:rsidR="001D53B4">
        <w:rPr>
          <w:rFonts w:ascii="標楷體" w:eastAsia="標楷體" w:hAnsi="標楷體" w:hint="eastAsia"/>
          <w:sz w:val="32"/>
          <w:szCs w:val="32"/>
        </w:rPr>
        <w:t>比賽時間</w:t>
      </w:r>
      <w:r w:rsidR="00523E76">
        <w:rPr>
          <w:rFonts w:ascii="標楷體" w:eastAsia="標楷體" w:hAnsi="標楷體" w:hint="eastAsia"/>
          <w:sz w:val="32"/>
          <w:szCs w:val="32"/>
        </w:rPr>
        <w:t>10</w:t>
      </w:r>
      <w:r w:rsidR="001D53B4">
        <w:rPr>
          <w:rFonts w:ascii="標楷體" w:eastAsia="標楷體" w:hAnsi="標楷體" w:hint="eastAsia"/>
          <w:sz w:val="32"/>
          <w:szCs w:val="32"/>
        </w:rPr>
        <w:t>0分鐘</w:t>
      </w:r>
    </w:p>
    <w:p w:rsidR="00BE5310" w:rsidRDefault="00D460A2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rect id="_x0000_s1026" style="position:absolute;margin-left:192.9pt;margin-top:32.7pt;width:139.5pt;height:115.5pt;z-index:251658240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29" type="#_x0000_t202" style="position:absolute;margin-left:169.65pt;margin-top:1.95pt;width:183pt;height:30.75pt;z-index:251661312" filled="f" stroked="f">
            <v:textbox>
              <w:txbxContent>
                <w:p w:rsidR="00BE5310" w:rsidRPr="00BE5310" w:rsidRDefault="00BE531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1        (3)        4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92.9pt;margin-top:32.7pt;width:139.5pt;height:115.5pt;z-index:251659264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28" type="#_x0000_t32" style="position:absolute;margin-left:192.9pt;margin-top:32.7pt;width:139.5pt;height:115.5pt;flip:y;z-index:251660288" o:connectortype="straight"/>
        </w:pict>
      </w:r>
    </w:p>
    <w:p w:rsidR="00BE5310" w:rsidRDefault="00D460A2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2" type="#_x0000_t202" style="position:absolute;margin-left:192.9pt;margin-top:2.7pt;width:135pt;height:36.75pt;z-index:251664384" filled="f" stroked="f">
            <v:textbox>
              <w:txbxContent>
                <w:p w:rsidR="00BE5310" w:rsidRPr="00BE5310" w:rsidRDefault="00BE531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(5)       (6)</w:t>
                  </w:r>
                </w:p>
              </w:txbxContent>
            </v:textbox>
          </v:shape>
        </w:pict>
      </w:r>
    </w:p>
    <w:p w:rsidR="00BE5310" w:rsidRDefault="00D460A2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1" type="#_x0000_t202" style="position:absolute;margin-left:154.65pt;margin-top:-.3pt;width:226.5pt;height:38.25pt;z-index:251663360" filled="f" stroked="f">
            <v:textbox>
              <w:txbxContent>
                <w:p w:rsidR="00BE5310" w:rsidRPr="00BE5310" w:rsidRDefault="00BE5310" w:rsidP="00BE5310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          (2)</w:t>
                  </w:r>
                </w:p>
              </w:txbxContent>
            </v:textbox>
          </v:shape>
        </w:pict>
      </w:r>
    </w:p>
    <w:p w:rsidR="00BE5310" w:rsidRDefault="00D460A2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0" type="#_x0000_t202" style="position:absolute;margin-left:181.65pt;margin-top:28.2pt;width:179.25pt;height:34.5pt;z-index:251662336" filled="f" stroked="f">
            <v:textbox>
              <w:txbxContent>
                <w:p w:rsidR="00BE5310" w:rsidRPr="00BE5310" w:rsidRDefault="00BE531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        (4)</w:t>
                  </w:r>
                  <w:r w:rsidR="00BF70D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3</w:t>
                  </w:r>
                </w:p>
              </w:txbxContent>
            </v:textbox>
          </v:shape>
        </w:pict>
      </w:r>
    </w:p>
    <w:p w:rsidR="00BE5310" w:rsidRDefault="00D460A2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5" type="#_x0000_t202" style="position:absolute;margin-left:159.65pt;margin-top:17.7pt;width:226.5pt;height:26pt;z-index:251666432" filled="f" stroked="f">
            <v:textbox>
              <w:txbxContent>
                <w:p w:rsidR="001D53B4" w:rsidRDefault="009F0C99" w:rsidP="00C83ED5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見晴社區                水源社區</w:t>
                  </w:r>
                </w:p>
                <w:p w:rsidR="009F0C99" w:rsidRPr="009F0C99" w:rsidRDefault="009F0C99" w:rsidP="00C83ED5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</w:p>
    <w:p w:rsidR="00BE5310" w:rsidRDefault="00BF70D9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日期、場地、時間對照表</w:t>
      </w:r>
    </w:p>
    <w:tbl>
      <w:tblPr>
        <w:tblStyle w:val="a4"/>
        <w:tblW w:w="0" w:type="auto"/>
        <w:tblLook w:val="04A0"/>
      </w:tblPr>
      <w:tblGrid>
        <w:gridCol w:w="1157"/>
        <w:gridCol w:w="1755"/>
        <w:gridCol w:w="4395"/>
        <w:gridCol w:w="3823"/>
      </w:tblGrid>
      <w:tr w:rsidR="00BF70D9" w:rsidTr="00EF5382">
        <w:tc>
          <w:tcPr>
            <w:tcW w:w="1157" w:type="dxa"/>
          </w:tcPr>
          <w:p w:rsidR="00BF70D9" w:rsidRPr="00BF70D9" w:rsidRDefault="00BF70D9" w:rsidP="00BE5310">
            <w:pPr>
              <w:ind w:rightChars="17" w:right="41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755" w:type="dxa"/>
          </w:tcPr>
          <w:p w:rsidR="00BF70D9" w:rsidRDefault="00BF70D9" w:rsidP="00BE5310">
            <w:pPr>
              <w:ind w:rightChars="17" w:right="4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      間</w:t>
            </w:r>
          </w:p>
        </w:tc>
        <w:tc>
          <w:tcPr>
            <w:tcW w:w="4395" w:type="dxa"/>
          </w:tcPr>
          <w:p w:rsidR="00BF70D9" w:rsidRDefault="00A16480" w:rsidP="007D1EEE">
            <w:pPr>
              <w:ind w:rightChars="17" w:right="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7D1EE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福</w:t>
            </w:r>
            <w:r w:rsidR="007D1EE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A46A5">
              <w:rPr>
                <w:rFonts w:ascii="標楷體" w:eastAsia="標楷體" w:hAnsi="標楷體" w:hint="eastAsia"/>
                <w:sz w:val="28"/>
                <w:szCs w:val="28"/>
              </w:rPr>
              <w:t xml:space="preserve">D </w:t>
            </w:r>
            <w:r w:rsidR="007D1EE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="007D1EE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</w:p>
        </w:tc>
        <w:tc>
          <w:tcPr>
            <w:tcW w:w="3823" w:type="dxa"/>
          </w:tcPr>
          <w:p w:rsidR="00BF70D9" w:rsidRDefault="00BF70D9" w:rsidP="00BE5310">
            <w:pPr>
              <w:ind w:rightChars="17" w:right="4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備         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53478D" w:rsidRPr="00BF70D9" w:rsidTr="00EF5382">
        <w:tc>
          <w:tcPr>
            <w:tcW w:w="1157" w:type="dxa"/>
            <w:vMerge w:val="restart"/>
          </w:tcPr>
          <w:p w:rsidR="0053478D" w:rsidRDefault="0053478D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  <w:p w:rsidR="0053478D" w:rsidRDefault="0053478D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  <w:p w:rsidR="0053478D" w:rsidRPr="00BF70D9" w:rsidRDefault="00374A44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2/24</w:t>
            </w:r>
          </w:p>
          <w:p w:rsidR="0053478D" w:rsidRPr="00BF70D9" w:rsidRDefault="0053478D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(日)</w:t>
            </w:r>
          </w:p>
        </w:tc>
        <w:tc>
          <w:tcPr>
            <w:tcW w:w="1755" w:type="dxa"/>
          </w:tcPr>
          <w:p w:rsidR="0053478D" w:rsidRPr="00BF70D9" w:rsidRDefault="0053478D" w:rsidP="00BF70D9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09:0</w:t>
            </w: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395" w:type="dxa"/>
          </w:tcPr>
          <w:p w:rsidR="0053478D" w:rsidRPr="006E6EF3" w:rsidRDefault="009F0C99" w:rsidP="006E6EF3">
            <w:pPr>
              <w:ind w:rightChars="17" w:right="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6EF3">
              <w:rPr>
                <w:rFonts w:ascii="標楷體" w:eastAsia="標楷體" w:hAnsi="標楷體" w:hint="eastAsia"/>
                <w:sz w:val="32"/>
                <w:szCs w:val="32"/>
              </w:rPr>
              <w:t>平和社區</w:t>
            </w:r>
            <w:r w:rsidR="006E6EF3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="006E6EF3" w:rsidRPr="006E6EF3">
              <w:rPr>
                <w:rFonts w:ascii="標楷體" w:eastAsia="標楷體" w:hAnsi="標楷體" w:hint="eastAsia"/>
                <w:sz w:val="32"/>
                <w:szCs w:val="32"/>
              </w:rPr>
              <w:t>見晴社區</w:t>
            </w:r>
          </w:p>
        </w:tc>
        <w:tc>
          <w:tcPr>
            <w:tcW w:w="3823" w:type="dxa"/>
          </w:tcPr>
          <w:p w:rsidR="0053478D" w:rsidRPr="00BF70D9" w:rsidRDefault="0053478D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3478D" w:rsidRPr="00BF70D9" w:rsidTr="00EF5382">
        <w:tc>
          <w:tcPr>
            <w:tcW w:w="1157" w:type="dxa"/>
            <w:vMerge/>
          </w:tcPr>
          <w:p w:rsidR="0053478D" w:rsidRPr="00BF70D9" w:rsidRDefault="0053478D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53478D" w:rsidRPr="00BF70D9" w:rsidRDefault="0053478D" w:rsidP="00BF70D9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10:0</w:t>
            </w: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395" w:type="dxa"/>
          </w:tcPr>
          <w:p w:rsidR="0053478D" w:rsidRPr="006E6EF3" w:rsidRDefault="006E6EF3" w:rsidP="006E6E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6EF3">
              <w:rPr>
                <w:rFonts w:ascii="標楷體" w:eastAsia="標楷體" w:hAnsi="標楷體" w:hint="eastAsia"/>
                <w:sz w:val="32"/>
                <w:szCs w:val="32"/>
              </w:rPr>
              <w:t>水源社區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E6EF3">
              <w:rPr>
                <w:rFonts w:ascii="標楷體" w:eastAsia="標楷體" w:hAnsi="標楷體" w:hint="eastAsia"/>
                <w:sz w:val="32"/>
                <w:szCs w:val="32"/>
              </w:rPr>
              <w:t>玉里社區</w:t>
            </w:r>
          </w:p>
        </w:tc>
        <w:tc>
          <w:tcPr>
            <w:tcW w:w="3823" w:type="dxa"/>
          </w:tcPr>
          <w:p w:rsidR="0053478D" w:rsidRPr="00BF70D9" w:rsidRDefault="0053478D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3478D" w:rsidRPr="00BF70D9" w:rsidTr="00EF5382">
        <w:tc>
          <w:tcPr>
            <w:tcW w:w="1157" w:type="dxa"/>
            <w:vMerge/>
          </w:tcPr>
          <w:p w:rsidR="0053478D" w:rsidRPr="00BF70D9" w:rsidRDefault="0053478D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53478D" w:rsidRPr="00BF70D9" w:rsidRDefault="0053478D" w:rsidP="00BF70D9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11:0</w:t>
            </w: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395" w:type="dxa"/>
          </w:tcPr>
          <w:p w:rsidR="0053478D" w:rsidRPr="006E6EF3" w:rsidRDefault="006E6EF3" w:rsidP="006E6E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6EF3">
              <w:rPr>
                <w:rFonts w:ascii="標楷體" w:eastAsia="標楷體" w:hAnsi="標楷體" w:hint="eastAsia"/>
                <w:sz w:val="32"/>
                <w:szCs w:val="32"/>
              </w:rPr>
              <w:t>玉里社區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="009F0C99" w:rsidRPr="006E6EF3">
              <w:rPr>
                <w:rFonts w:ascii="標楷體" w:eastAsia="標楷體" w:hAnsi="標楷體" w:hint="eastAsia"/>
                <w:sz w:val="32"/>
                <w:szCs w:val="32"/>
              </w:rPr>
              <w:t>平和社區</w:t>
            </w:r>
          </w:p>
        </w:tc>
        <w:tc>
          <w:tcPr>
            <w:tcW w:w="3823" w:type="dxa"/>
          </w:tcPr>
          <w:p w:rsidR="0053478D" w:rsidRPr="00BF70D9" w:rsidRDefault="0053478D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3478D" w:rsidRPr="00BF70D9" w:rsidTr="00EF5382">
        <w:tc>
          <w:tcPr>
            <w:tcW w:w="1157" w:type="dxa"/>
            <w:vMerge/>
          </w:tcPr>
          <w:p w:rsidR="0053478D" w:rsidRPr="00BF70D9" w:rsidRDefault="0053478D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53478D" w:rsidRDefault="0053478D" w:rsidP="00BF70D9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12:00</w:t>
            </w:r>
          </w:p>
        </w:tc>
        <w:tc>
          <w:tcPr>
            <w:tcW w:w="4395" w:type="dxa"/>
          </w:tcPr>
          <w:p w:rsidR="0053478D" w:rsidRPr="006E6EF3" w:rsidRDefault="006E6EF3" w:rsidP="006E6E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6EF3">
              <w:rPr>
                <w:rFonts w:ascii="標楷體" w:eastAsia="標楷體" w:hAnsi="標楷體" w:hint="eastAsia"/>
                <w:sz w:val="32"/>
                <w:szCs w:val="32"/>
              </w:rPr>
              <w:t>平和社區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E6EF3">
              <w:rPr>
                <w:rFonts w:ascii="標楷體" w:eastAsia="標楷體" w:hAnsi="標楷體" w:hint="eastAsia"/>
                <w:sz w:val="32"/>
                <w:szCs w:val="32"/>
              </w:rPr>
              <w:t>水源社區</w:t>
            </w:r>
          </w:p>
        </w:tc>
        <w:tc>
          <w:tcPr>
            <w:tcW w:w="3823" w:type="dxa"/>
          </w:tcPr>
          <w:p w:rsidR="0053478D" w:rsidRPr="00BF70D9" w:rsidRDefault="0053478D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3478D" w:rsidRPr="00BF70D9" w:rsidTr="00EF5382">
        <w:tc>
          <w:tcPr>
            <w:tcW w:w="1157" w:type="dxa"/>
            <w:vMerge/>
          </w:tcPr>
          <w:p w:rsidR="0053478D" w:rsidRPr="00BF70D9" w:rsidRDefault="0053478D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53478D" w:rsidRPr="00BF70D9" w:rsidRDefault="0053478D" w:rsidP="00BF70D9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13:0</w:t>
            </w: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395" w:type="dxa"/>
          </w:tcPr>
          <w:p w:rsidR="0053478D" w:rsidRPr="006E6EF3" w:rsidRDefault="006E6EF3" w:rsidP="006E6E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6EF3">
              <w:rPr>
                <w:rFonts w:ascii="標楷體" w:eastAsia="標楷體" w:hAnsi="標楷體" w:hint="eastAsia"/>
                <w:sz w:val="32"/>
                <w:szCs w:val="32"/>
              </w:rPr>
              <w:t xml:space="preserve">見晴社區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E6EF3">
              <w:rPr>
                <w:rFonts w:ascii="標楷體" w:eastAsia="標楷體" w:hAnsi="標楷體" w:hint="eastAsia"/>
                <w:sz w:val="32"/>
                <w:szCs w:val="32"/>
              </w:rPr>
              <w:t>水源社區</w:t>
            </w:r>
          </w:p>
        </w:tc>
        <w:tc>
          <w:tcPr>
            <w:tcW w:w="3823" w:type="dxa"/>
          </w:tcPr>
          <w:p w:rsidR="0053478D" w:rsidRPr="00BF70D9" w:rsidRDefault="0053478D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3478D" w:rsidRPr="00BF70D9" w:rsidTr="00EF5382">
        <w:tc>
          <w:tcPr>
            <w:tcW w:w="1157" w:type="dxa"/>
            <w:vMerge/>
          </w:tcPr>
          <w:p w:rsidR="0053478D" w:rsidRPr="00BF70D9" w:rsidRDefault="0053478D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53478D" w:rsidRPr="00BF70D9" w:rsidRDefault="0053478D" w:rsidP="00BF70D9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14:0</w:t>
            </w: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395" w:type="dxa"/>
          </w:tcPr>
          <w:p w:rsidR="0053478D" w:rsidRPr="006E6EF3" w:rsidRDefault="006E6EF3" w:rsidP="006E6E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6EF3">
              <w:rPr>
                <w:rFonts w:ascii="標楷體" w:eastAsia="標楷體" w:hAnsi="標楷體" w:hint="eastAsia"/>
                <w:sz w:val="32"/>
                <w:szCs w:val="32"/>
              </w:rPr>
              <w:t xml:space="preserve">見晴社區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E6EF3">
              <w:rPr>
                <w:rFonts w:ascii="標楷體" w:eastAsia="標楷體" w:hAnsi="標楷體" w:hint="eastAsia"/>
                <w:sz w:val="32"/>
                <w:szCs w:val="32"/>
              </w:rPr>
              <w:t>玉里社區</w:t>
            </w:r>
          </w:p>
        </w:tc>
        <w:tc>
          <w:tcPr>
            <w:tcW w:w="3823" w:type="dxa"/>
          </w:tcPr>
          <w:p w:rsidR="0053478D" w:rsidRPr="00BF70D9" w:rsidRDefault="0053478D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EF5382" w:rsidRPr="00304AAE" w:rsidRDefault="00EF5382" w:rsidP="00EF5382">
      <w:pPr>
        <w:widowControl/>
        <w:autoSpaceDE w:val="0"/>
        <w:autoSpaceDN w:val="0"/>
        <w:textAlignment w:val="bottom"/>
        <w:rPr>
          <w:rFonts w:ascii="標楷體" w:eastAsia="標楷體" w:hAnsi="標楷體"/>
          <w:sz w:val="28"/>
          <w:szCs w:val="28"/>
        </w:rPr>
      </w:pPr>
      <w:r w:rsidRPr="00304AAE">
        <w:rPr>
          <w:rFonts w:ascii="標楷體" w:eastAsia="標楷體" w:hAnsi="標楷體" w:hint="eastAsia"/>
          <w:b/>
          <w:sz w:val="28"/>
          <w:szCs w:val="28"/>
        </w:rPr>
        <w:t>比賽注意事項(特別規定)</w:t>
      </w:r>
    </w:p>
    <w:p w:rsidR="00EF5382" w:rsidRPr="00304AAE" w:rsidRDefault="00EF5382" w:rsidP="00EF5382">
      <w:pPr>
        <w:rPr>
          <w:rFonts w:ascii="標楷體" w:eastAsia="標楷體" w:hAnsi="標楷體"/>
          <w:sz w:val="28"/>
          <w:szCs w:val="28"/>
        </w:rPr>
      </w:pPr>
      <w:r w:rsidRPr="00304AAE">
        <w:rPr>
          <w:rFonts w:ascii="標楷體" w:eastAsia="標楷體" w:hAnsi="標楷體" w:hint="eastAsia"/>
          <w:sz w:val="28"/>
          <w:szCs w:val="28"/>
        </w:rPr>
        <w:t>*1.時間表上時間為表定時間，若有提前結束之比賽，大會裁判有權提早</w:t>
      </w:r>
    </w:p>
    <w:p w:rsidR="00EF5382" w:rsidRPr="00304AAE" w:rsidRDefault="00EF5382" w:rsidP="00EF5382">
      <w:pPr>
        <w:rPr>
          <w:rFonts w:ascii="標楷體" w:eastAsia="標楷體" w:hAnsi="標楷體"/>
          <w:sz w:val="28"/>
          <w:szCs w:val="28"/>
        </w:rPr>
      </w:pPr>
      <w:r w:rsidRPr="00304AAE">
        <w:rPr>
          <w:rFonts w:ascii="標楷體" w:eastAsia="標楷體" w:hAnsi="標楷體" w:hint="eastAsia"/>
          <w:sz w:val="28"/>
          <w:szCs w:val="28"/>
        </w:rPr>
        <w:t>下一場比賽，各隊不得有異議。</w:t>
      </w:r>
      <w:r w:rsidR="0053478D">
        <w:rPr>
          <w:rFonts w:ascii="標楷體" w:eastAsia="標楷體" w:hAnsi="標楷體" w:hint="eastAsia"/>
          <w:sz w:val="28"/>
          <w:szCs w:val="28"/>
        </w:rPr>
        <w:t>本次比賽以樂樂棒球規則為主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3478D" w:rsidRDefault="00EF5382" w:rsidP="00EF538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3.教練未於規定時間內報到及繳交攻守名單，則該場次不得下場指揮比賽，也不得在休息區內及球場周邊指導。</w:t>
      </w:r>
      <w:proofErr w:type="gramStart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違規者禁賽</w:t>
      </w:r>
      <w:proofErr w:type="gramEnd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2場，並報請大會議處</w:t>
      </w:r>
      <w:r w:rsidRPr="00304A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BE5310" w:rsidRPr="0053478D" w:rsidRDefault="0053478D" w:rsidP="0053478D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EF5382"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.各球隊(或家長)所製造垃圾請收拾集中於垃圾帶(桶)內(旁)</w:t>
      </w:r>
      <w:r w:rsidR="00C83ED5">
        <w:rPr>
          <w:rFonts w:ascii="標楷體" w:eastAsia="標楷體" w:hAnsi="標楷體" w:hint="eastAsia"/>
          <w:color w:val="000000" w:themeColor="text1"/>
          <w:sz w:val="28"/>
          <w:szCs w:val="28"/>
        </w:rPr>
        <w:t>，以利清理。違反規定球隊，將</w:t>
      </w:r>
      <w:r w:rsidR="00EF5382"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報請大會議處。(各球隊須負責告知家長及眷屬配合)</w:t>
      </w:r>
    </w:p>
    <w:sectPr w:rsidR="00BE5310" w:rsidRPr="0053478D" w:rsidSect="00BE5310">
      <w:pgSz w:w="11906" w:h="16838"/>
      <w:pgMar w:top="426" w:right="282" w:bottom="56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DCF" w:rsidRDefault="00440DCF" w:rsidP="00BD5E26">
      <w:r>
        <w:separator/>
      </w:r>
    </w:p>
  </w:endnote>
  <w:endnote w:type="continuationSeparator" w:id="0">
    <w:p w:rsidR="00440DCF" w:rsidRDefault="00440DCF" w:rsidP="00BD5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DCF" w:rsidRDefault="00440DCF" w:rsidP="00BD5E26">
      <w:r>
        <w:separator/>
      </w:r>
    </w:p>
  </w:footnote>
  <w:footnote w:type="continuationSeparator" w:id="0">
    <w:p w:rsidR="00440DCF" w:rsidRDefault="00440DCF" w:rsidP="00BD5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D054A"/>
    <w:multiLevelType w:val="hybridMultilevel"/>
    <w:tmpl w:val="7686801C"/>
    <w:lvl w:ilvl="0" w:tplc="8CF62B0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276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310"/>
    <w:rsid w:val="00067380"/>
    <w:rsid w:val="0009107F"/>
    <w:rsid w:val="001451CE"/>
    <w:rsid w:val="001463C3"/>
    <w:rsid w:val="001D53B4"/>
    <w:rsid w:val="002271B8"/>
    <w:rsid w:val="0027477B"/>
    <w:rsid w:val="00374A44"/>
    <w:rsid w:val="00440DCF"/>
    <w:rsid w:val="004511EE"/>
    <w:rsid w:val="004543BC"/>
    <w:rsid w:val="00523E76"/>
    <w:rsid w:val="0053478D"/>
    <w:rsid w:val="005B419A"/>
    <w:rsid w:val="005E5E9F"/>
    <w:rsid w:val="006A6794"/>
    <w:rsid w:val="006D7961"/>
    <w:rsid w:val="006E6EF3"/>
    <w:rsid w:val="007A41C7"/>
    <w:rsid w:val="007C4EA0"/>
    <w:rsid w:val="007D1EEE"/>
    <w:rsid w:val="007E139D"/>
    <w:rsid w:val="0080538B"/>
    <w:rsid w:val="00820527"/>
    <w:rsid w:val="009F0C99"/>
    <w:rsid w:val="00A0407B"/>
    <w:rsid w:val="00A12308"/>
    <w:rsid w:val="00A16480"/>
    <w:rsid w:val="00A16979"/>
    <w:rsid w:val="00AA46A5"/>
    <w:rsid w:val="00B76C94"/>
    <w:rsid w:val="00B801BC"/>
    <w:rsid w:val="00BC085C"/>
    <w:rsid w:val="00BD5E26"/>
    <w:rsid w:val="00BE5310"/>
    <w:rsid w:val="00BF70D9"/>
    <w:rsid w:val="00C83ED5"/>
    <w:rsid w:val="00CD2800"/>
    <w:rsid w:val="00D460A2"/>
    <w:rsid w:val="00D76C62"/>
    <w:rsid w:val="00DF1F48"/>
    <w:rsid w:val="00DF5D09"/>
    <w:rsid w:val="00EF5382"/>
    <w:rsid w:val="00F278C7"/>
    <w:rsid w:val="00F34822"/>
    <w:rsid w:val="00FF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enu v:ext="edit" fillcolor="none" strokecolor="none"/>
    </o:shapedefaults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310"/>
    <w:pPr>
      <w:ind w:leftChars="200" w:left="480"/>
    </w:pPr>
  </w:style>
  <w:style w:type="table" w:styleId="a4">
    <w:name w:val="Table Grid"/>
    <w:basedOn w:val="a1"/>
    <w:uiPriority w:val="59"/>
    <w:rsid w:val="00BF7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D5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D5E2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D5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D5E2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D5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D53B4"/>
    <w:rPr>
      <w:rFonts w:asciiTheme="majorHAnsi" w:eastAsiaTheme="majorEastAsia" w:hAnsiTheme="majorHAnsi" w:cstheme="majorBidi"/>
      <w:sz w:val="18"/>
      <w:szCs w:val="18"/>
    </w:rPr>
  </w:style>
  <w:style w:type="paragraph" w:customStyle="1" w:styleId="normal">
    <w:name w:val="normal"/>
    <w:rsid w:val="00D76C62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</Words>
  <Characters>392</Characters>
  <Application>Microsoft Office Word</Application>
  <DocSecurity>0</DocSecurity>
  <Lines>3</Lines>
  <Paragraphs>1</Paragraphs>
  <ScaleCrop>false</ScaleCrop>
  <Company>HOME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2018-10-25T04:50:00Z</cp:lastPrinted>
  <dcterms:created xsi:type="dcterms:W3CDTF">2017-10-24T02:22:00Z</dcterms:created>
  <dcterms:modified xsi:type="dcterms:W3CDTF">2019-02-15T06:47:00Z</dcterms:modified>
</cp:coreProperties>
</file>