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4C" w:rsidRPr="008F514C" w:rsidRDefault="00AF0AF6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0AF6">
        <w:rPr>
          <w:rFonts w:ascii="Times New Roman" w:eastAsia="標楷體" w:hAnsi="Times New Roman" w:cs="Times New Roman"/>
          <w:bCs/>
          <w:noProof/>
          <w:sz w:val="28"/>
          <w:szCs w:val="28"/>
          <w:u w:color="0033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3pt;margin-top:-28.5pt;width:64.25pt;height:34.75pt;z-index:251660288;mso-width-relative:margin;mso-height-relative:margin" stroked="f">
            <v:textbox>
              <w:txbxContent>
                <w:p w:rsidR="009F7FEA" w:rsidRPr="009F7FEA" w:rsidRDefault="009F7FEA" w:rsidP="009F7FEA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</w:rPr>
                  </w:pPr>
                  <w:r w:rsidRPr="009F7FEA">
                    <w:rPr>
                      <w:rFonts w:ascii="微軟正黑體" w:eastAsia="微軟正黑體" w:hAnsi="微軟正黑體" w:hint="eastAsia"/>
                      <w:b/>
                      <w:sz w:val="28"/>
                    </w:rPr>
                    <w:t>附件一</w:t>
                  </w:r>
                </w:p>
              </w:txbxContent>
            </v:textbox>
          </v:shape>
        </w:pic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花蓮縣政府辦理</w:t>
      </w:r>
    </w:p>
    <w:p w:rsidR="00E86D1D" w:rsidRPr="008F514C" w:rsidRDefault="008E0409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08</w:t>
      </w: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="008F514C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五</w:t>
      </w:r>
      <w:r w:rsidR="00E86D1D"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屆原住民族語單詞競賽花蓮初賽</w:t>
      </w:r>
    </w:p>
    <w:p w:rsidR="00792FEC" w:rsidRPr="008F514C" w:rsidRDefault="00780DF2" w:rsidP="00792FEC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="00792FEC" w:rsidRPr="008F514C">
        <w:rPr>
          <w:rFonts w:ascii="Times New Roman" w:eastAsia="標楷體" w:hAnsi="Times New Roman" w:cs="Times New Roman"/>
          <w:b/>
          <w:sz w:val="32"/>
          <w:szCs w:val="32"/>
        </w:rPr>
        <w:t>簡章</w:t>
      </w:r>
    </w:p>
    <w:p w:rsidR="009E1D27" w:rsidRPr="008F514C" w:rsidRDefault="009E1D27" w:rsidP="009E1D27">
      <w:pPr>
        <w:wordWrap w:val="0"/>
        <w:snapToGrid w:val="0"/>
        <w:jc w:val="right"/>
        <w:rPr>
          <w:rFonts w:ascii="Times New Roman" w:eastAsia="標楷體" w:hAnsi="Times New Roman" w:cs="Times New Roman"/>
          <w:b/>
          <w:sz w:val="20"/>
          <w:szCs w:val="32"/>
        </w:rPr>
      </w:pP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8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13</w:t>
      </w:r>
      <w:r w:rsidRPr="008F514C">
        <w:rPr>
          <w:rFonts w:ascii="Times New Roman" w:eastAsia="標楷體" w:hAnsi="Times New Roman" w:cs="Times New Roman" w:hint="eastAsia"/>
          <w:b/>
          <w:sz w:val="20"/>
          <w:szCs w:val="32"/>
        </w:rPr>
        <w:t>日</w:t>
      </w:r>
    </w:p>
    <w:p w:rsidR="00D84BBD" w:rsidRPr="008F514C" w:rsidRDefault="00D84BB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依據：原住民族委員會「第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屆原住民族語單詞競賽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計畫」辦理。</w:t>
      </w:r>
    </w:p>
    <w:p w:rsidR="00D149E6" w:rsidRPr="00D149E6" w:rsidRDefault="00792FEC" w:rsidP="00D149E6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報名資格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149E6" w:rsidRPr="008F514C">
        <w:rPr>
          <w:rFonts w:ascii="Times New Roman" w:eastAsia="標楷體" w:hAnsi="Times New Roman" w:cs="Times New Roman" w:hint="eastAsia"/>
          <w:sz w:val="28"/>
          <w:szCs w:val="28"/>
        </w:rPr>
        <w:t>競賽組別、參加對象及人數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）：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8F514C" w:rsidRDefault="008F514C" w:rsidP="008F514C">
      <w:pPr>
        <w:numPr>
          <w:ilvl w:val="0"/>
          <w:numId w:val="15"/>
        </w:numPr>
        <w:spacing w:line="520" w:lineRule="exact"/>
        <w:ind w:left="993" w:hanging="55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以單一學校組隊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（同一語言別限報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隊），每隊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1"/>
          <w:numId w:val="15"/>
        </w:numPr>
        <w:spacing w:line="52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瀕危語別組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噶瑪蘭語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撒奇萊雅語別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之隊伍，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依下列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規定組隊並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9F7FEA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後，免參加初賽，</w:t>
      </w:r>
      <w:proofErr w:type="gramStart"/>
      <w:r w:rsidR="009F7FEA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由本</w:t>
      </w: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府薦派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參加全國決賽</w:t>
      </w:r>
    </w:p>
    <w:p w:rsid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，可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單一學校或跨校方式組隊，每隊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8F514C" w:rsidRPr="009F7FEA" w:rsidRDefault="008F514C" w:rsidP="009F7FEA">
      <w:pPr>
        <w:pStyle w:val="a3"/>
        <w:numPr>
          <w:ilvl w:val="2"/>
          <w:numId w:val="15"/>
        </w:numPr>
        <w:spacing w:line="520" w:lineRule="exact"/>
        <w:ind w:leftChars="0" w:left="1418" w:hanging="42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9F7FEA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，可</w:t>
      </w:r>
      <w:proofErr w:type="gramStart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9F7FEA">
        <w:rPr>
          <w:rFonts w:ascii="Times New Roman" w:eastAsia="標楷體" w:hAnsi="Times New Roman" w:cs="Times New Roman" w:hint="eastAsia"/>
          <w:sz w:val="28"/>
          <w:szCs w:val="28"/>
        </w:rPr>
        <w:t>單一學校或跨校方式組隊，每隊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9F7FE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792FEC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報名日期：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自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公告日起至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="007036F1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）</w:t>
      </w:r>
      <w:r w:rsidR="007036F1"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止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E86D1D" w:rsidRPr="008F514C" w:rsidRDefault="00792FEC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報名方式：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參賽</w:t>
      </w:r>
      <w:r w:rsidR="00961C79">
        <w:rPr>
          <w:rFonts w:ascii="Times New Roman" w:eastAsia="標楷體" w:hAnsi="Times New Roman" w:cs="Times New Roman" w:hint="eastAsia"/>
          <w:sz w:val="28"/>
          <w:szCs w:val="28"/>
        </w:rPr>
        <w:t>隊伍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應填妥報名表（附件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報名</w:t>
      </w:r>
      <w:r w:rsidR="00E86D1D" w:rsidRPr="008F514C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F514C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郵寄地址：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花蓮縣政府原住民行政處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（花蓮市府前路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03-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8234531</w:t>
      </w:r>
    </w:p>
    <w:p w:rsidR="00E86D1D" w:rsidRPr="008F514C" w:rsidRDefault="00E86D1D" w:rsidP="008F514C">
      <w:pPr>
        <w:numPr>
          <w:ilvl w:val="0"/>
          <w:numId w:val="26"/>
        </w:numPr>
        <w:spacing w:line="520" w:lineRule="exact"/>
        <w:ind w:leftChars="77" w:left="185" w:firstLineChars="98" w:firstLine="2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chiaoyu</w:t>
      </w:r>
      <w:r w:rsidR="007036F1" w:rsidRPr="008F514C">
        <w:rPr>
          <w:rFonts w:ascii="Times New Roman" w:eastAsia="標楷體" w:hAnsi="Times New Roman" w:cs="Times New Roman"/>
          <w:sz w:val="28"/>
          <w:szCs w:val="28"/>
        </w:rPr>
        <w:t>@</w:t>
      </w:r>
      <w:r w:rsidR="007036F1" w:rsidRPr="008F514C">
        <w:rPr>
          <w:rFonts w:ascii="Times New Roman" w:eastAsia="標楷體" w:hAnsi="Times New Roman" w:cs="Times New Roman" w:hint="eastAsia"/>
          <w:sz w:val="28"/>
          <w:szCs w:val="28"/>
        </w:rPr>
        <w:t>hl.gov.tw</w:t>
      </w:r>
    </w:p>
    <w:p w:rsidR="00E86D1D" w:rsidRPr="008F514C" w:rsidRDefault="00E86D1D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日期：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10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8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年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4</w:t>
      </w:r>
      <w:r w:rsidR="007036F1"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月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24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三</w:t>
      </w:r>
      <w:r w:rsidR="007036F1"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）</w:t>
      </w:r>
      <w:r w:rsidRPr="008F514C">
        <w:rPr>
          <w:rFonts w:ascii="Times New Roman" w:eastAsia="標楷體" w:hAnsi="Times New Roman" w:cs="Times New Roman"/>
          <w:b/>
          <w:bCs/>
          <w:sz w:val="28"/>
          <w:szCs w:val="28"/>
          <w:u w:color="003366"/>
        </w:rPr>
        <w:t>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b/>
          <w:bCs/>
          <w:sz w:val="28"/>
          <w:szCs w:val="28"/>
          <w:u w:color="003366"/>
        </w:rPr>
        <w:t>競賽地點：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縣立體育</w:t>
      </w:r>
      <w:r w:rsidR="008F514C"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小巨蛋（花蓮市達固湖灣大路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23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號）。</w:t>
      </w:r>
    </w:p>
    <w:p w:rsidR="008E0409" w:rsidRPr="008F514C" w:rsidRDefault="008E0409" w:rsidP="008F514C">
      <w:pPr>
        <w:numPr>
          <w:ilvl w:val="0"/>
          <w:numId w:val="4"/>
        </w:numPr>
        <w:spacing w:line="52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領隊會議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：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於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日（星期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午</w:t>
      </w:r>
      <w:r w:rsidR="008F514C"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>整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，於本府原住民行政處會議室說明競賽規則並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舉行公開抽籤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，參賽隊伍如未出席，由本府代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為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抽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籤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BE6731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其結果</w:t>
      </w:r>
      <w:r w:rsidRPr="008F514C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不得異議</w:t>
      </w:r>
      <w:r w:rsidRPr="008F514C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。</w:t>
      </w:r>
    </w:p>
    <w:p w:rsidR="00792FEC" w:rsidRPr="008F514C" w:rsidRDefault="00884EA0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競賽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792FEC" w:rsidRPr="008F514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單詞範圍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以原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住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民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族委員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會公告基本詞彙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1,000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8F514C" w:rsidRDefault="00E86D1D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競賽題型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依序作答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圖</w:t>
      </w:r>
      <w:r w:rsidR="008E0409" w:rsidRPr="008F514C">
        <w:rPr>
          <w:rFonts w:ascii="Times New Roman" w:eastAsia="標楷體" w:hAnsi="Times New Roman" w:cs="Times New Roman" w:hint="eastAsia"/>
          <w:sz w:val="28"/>
          <w:szCs w:val="28"/>
        </w:rPr>
        <w:t>片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說族語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中文</w:t>
      </w:r>
      <w:r w:rsidR="008F514C"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看族語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E86D1D" w:rsidRPr="008F514C" w:rsidRDefault="00E86D1D" w:rsidP="00B3377B">
      <w:pPr>
        <w:pStyle w:val="a3"/>
        <w:numPr>
          <w:ilvl w:val="0"/>
          <w:numId w:val="17"/>
        </w:numPr>
        <w:snapToGrid w:val="0"/>
        <w:spacing w:line="500" w:lineRule="exact"/>
        <w:ind w:leftChars="0" w:left="1276" w:hanging="35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賽制：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以分組循環賽制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優先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，若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組別報名隊伍數超過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隊以上，則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單敗淘汰賽制，並於領隊會議時，依抽籤結果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賽程賽制後</w:t>
      </w:r>
      <w:r w:rsidR="00E031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另行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公告。</w:t>
      </w:r>
    </w:p>
    <w:p w:rsidR="008F514C" w:rsidRPr="008F514C" w:rsidRDefault="008F514C" w:rsidP="00B3377B">
      <w:pPr>
        <w:pStyle w:val="a3"/>
        <w:numPr>
          <w:ilvl w:val="0"/>
          <w:numId w:val="16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競賽規則：請詳閱附件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B6EF2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競賽</w:t>
      </w:r>
      <w:r w:rsidR="008E0409" w:rsidRPr="009F7FEA">
        <w:rPr>
          <w:rFonts w:ascii="Times New Roman" w:eastAsia="標楷體" w:hAnsi="Times New Roman" w:cs="Times New Roman"/>
          <w:bCs/>
          <w:sz w:val="28"/>
          <w:szCs w:val="28"/>
          <w:u w:color="003366"/>
        </w:rPr>
        <w:t>獎勵︰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本府將視報名情形決定獎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勵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名額，但</w:t>
      </w:r>
      <w:r w:rsidR="00E0315D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國小組及國中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組</w:t>
      </w:r>
      <w:r w:rsidR="008F514C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至少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取前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3</w:t>
      </w:r>
      <w:r w:rsidR="008E0409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名</w:t>
      </w:r>
      <w:r w:rsidR="00D149E6"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，</w:t>
      </w:r>
      <w:r w:rsidR="008E0409" w:rsidRPr="009F7FEA">
        <w:rPr>
          <w:rFonts w:ascii="Times New Roman" w:eastAsia="標楷體" w:hAnsi="Times New Roman" w:cs="Times New Roman" w:hint="eastAsia"/>
          <w:sz w:val="28"/>
          <w:szCs w:val="28"/>
        </w:rPr>
        <w:t>頒發獎狀及獎勵金</w:t>
      </w:r>
      <w:r w:rsidR="008F514C" w:rsidRPr="009F7FEA">
        <w:rPr>
          <w:rFonts w:ascii="Times New Roman" w:eastAsia="標楷體" w:hAnsi="Times New Roman" w:cs="Times New Roman" w:hint="eastAsia"/>
          <w:sz w:val="28"/>
          <w:szCs w:val="28"/>
        </w:rPr>
        <w:t>如下</w:t>
      </w:r>
    </w:p>
    <w:p w:rsidR="008E0409" w:rsidRP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國小組：</w:t>
      </w:r>
      <w:r w:rsidR="00BE6731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574FE7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BE6731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</w:t>
      </w:r>
      <w:r w:rsidR="00BE6731" w:rsidRPr="002631FD">
        <w:rPr>
          <w:rFonts w:ascii="Times New Roman" w:eastAsia="標楷體" w:hAnsi="Times New Roman" w:cs="Times New Roman"/>
          <w:color w:val="FF0000"/>
          <w:sz w:val="28"/>
          <w:szCs w:val="28"/>
        </w:rPr>
        <w:t>元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Default="008E0409" w:rsidP="00B3377B">
      <w:pPr>
        <w:pStyle w:val="a3"/>
        <w:numPr>
          <w:ilvl w:val="0"/>
          <w:numId w:val="22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BE6731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冠軍</w:t>
      </w:r>
      <w:r w:rsidR="00574FE7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="00BE6731" w:rsidRPr="002631F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萬</w:t>
      </w:r>
      <w:r w:rsidR="00BE6731" w:rsidRPr="002631FD">
        <w:rPr>
          <w:rFonts w:ascii="Times New Roman" w:eastAsia="標楷體" w:hAnsi="Times New Roman" w:cs="Times New Roman"/>
          <w:color w:val="FF0000"/>
          <w:sz w:val="28"/>
          <w:szCs w:val="28"/>
        </w:rPr>
        <w:t>元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5,000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元、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E6731" w:rsidRPr="00566051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="00BE6731" w:rsidRPr="00566051">
        <w:rPr>
          <w:rFonts w:ascii="Times New Roman" w:eastAsia="標楷體" w:hAnsi="Times New Roman" w:cs="Times New Roman"/>
          <w:sz w:val="28"/>
          <w:szCs w:val="28"/>
        </w:rPr>
        <w:t>元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E6731" w:rsidRDefault="00BE6731" w:rsidP="00B3377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決賽薦派方式</w:t>
      </w:r>
      <w:proofErr w:type="gramEnd"/>
      <w:r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：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國小組及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國中組冠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、亞軍隊伍，共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隊。</w:t>
      </w:r>
    </w:p>
    <w:p w:rsid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瀕危語別組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完成報名之隊伍（不限隊數）。</w:t>
      </w:r>
    </w:p>
    <w:p w:rsidR="00BE6731" w:rsidRPr="00BE6731" w:rsidRDefault="00BE6731" w:rsidP="00B3377B">
      <w:pPr>
        <w:pStyle w:val="a3"/>
        <w:numPr>
          <w:ilvl w:val="0"/>
          <w:numId w:val="31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566051">
        <w:rPr>
          <w:rFonts w:ascii="Times New Roman" w:eastAsia="標楷體" w:hAnsi="Times New Roman" w:cs="Times New Roman"/>
          <w:sz w:val="28"/>
          <w:szCs w:val="28"/>
        </w:rPr>
        <w:t>決賽參賽隊伍違反「參賽人數、對象」規定者，取消競賽資格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409" w:rsidRPr="009F7FEA" w:rsidRDefault="008F514C" w:rsidP="00B3377B">
      <w:pPr>
        <w:numPr>
          <w:ilvl w:val="0"/>
          <w:numId w:val="4"/>
        </w:numPr>
        <w:spacing w:line="500" w:lineRule="exact"/>
        <w:ind w:left="770" w:hanging="1054"/>
        <w:jc w:val="both"/>
        <w:rPr>
          <w:rFonts w:ascii="Times New Roman" w:eastAsia="標楷體" w:hAnsi="Times New Roman" w:cs="Times New Roman"/>
          <w:bCs/>
          <w:sz w:val="28"/>
          <w:szCs w:val="28"/>
          <w:u w:color="003366"/>
        </w:rPr>
      </w:pPr>
      <w:r w:rsidRPr="009F7FEA">
        <w:rPr>
          <w:rFonts w:ascii="Times New Roman" w:eastAsia="標楷體" w:hAnsi="Times New Roman" w:cs="Times New Roman" w:hint="eastAsia"/>
          <w:bCs/>
          <w:sz w:val="28"/>
          <w:szCs w:val="28"/>
          <w:u w:color="003366"/>
        </w:rPr>
        <w:t>注意事項：</w:t>
      </w:r>
    </w:p>
    <w:p w:rsidR="00DC2EBD" w:rsidRDefault="008F514C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參賽學校</w:t>
      </w:r>
      <w:r w:rsidRPr="009F7FE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如有交通接駁需求，務必於報名表註記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，由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本府彙整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D149E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統一安排專車接駁（崇德以北及中南區學校優先安排）</w:t>
      </w:r>
      <w:r w:rsidR="00BE673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F514C" w:rsidRPr="00B3377B" w:rsidRDefault="00DC2EBD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 w:rsidRPr="00DC2EBD">
        <w:rPr>
          <w:rFonts w:ascii="Times New Roman" w:eastAsia="標楷體" w:hAnsi="Times New Roman" w:cs="Times New Roman" w:hint="eastAsia"/>
          <w:sz w:val="28"/>
        </w:rPr>
        <w:t>凡參賽學校指派報名送件人員、領隊會議參加人員、競賽期間之工作人員、帶隊人員及競賽之評審裁判，准予辦理公（差）假登記（以實際參與活動為限</w:t>
      </w:r>
      <w:r w:rsidR="00BE6731">
        <w:rPr>
          <w:rFonts w:ascii="Times New Roman" w:eastAsia="標楷體" w:hAnsi="Times New Roman" w:cs="Times New Roman" w:hint="eastAsia"/>
          <w:sz w:val="28"/>
        </w:rPr>
        <w:t>）</w:t>
      </w:r>
      <w:r w:rsidRPr="00DC2EBD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pStyle w:val="a3"/>
        <w:numPr>
          <w:ilvl w:val="0"/>
          <w:numId w:val="27"/>
        </w:numPr>
        <w:snapToGrid w:val="0"/>
        <w:spacing w:line="500" w:lineRule="exact"/>
        <w:ind w:leftChars="0" w:left="993" w:hanging="5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</w:rPr>
        <w:t>如有</w:t>
      </w:r>
      <w:r w:rsidRPr="00B3377B">
        <w:rPr>
          <w:rFonts w:ascii="Times New Roman" w:eastAsia="標楷體" w:hAnsi="Times New Roman" w:cs="Times New Roman" w:hint="eastAsia"/>
          <w:sz w:val="28"/>
        </w:rPr>
        <w:t>未盡事宜，</w:t>
      </w:r>
      <w:r>
        <w:rPr>
          <w:rFonts w:ascii="Times New Roman" w:eastAsia="標楷體" w:hAnsi="Times New Roman" w:cs="Times New Roman" w:hint="eastAsia"/>
          <w:sz w:val="28"/>
        </w:rPr>
        <w:t>準</w:t>
      </w:r>
      <w:r w:rsidRPr="00B3377B">
        <w:rPr>
          <w:rFonts w:ascii="Times New Roman" w:eastAsia="標楷體" w:hAnsi="Times New Roman" w:cs="Times New Roman" w:hint="eastAsia"/>
          <w:sz w:val="28"/>
        </w:rPr>
        <w:t>依</w:t>
      </w:r>
      <w:r>
        <w:rPr>
          <w:rFonts w:ascii="Times New Roman" w:eastAsia="標楷體" w:hAnsi="Times New Roman" w:cs="Times New Roman" w:hint="eastAsia"/>
          <w:sz w:val="28"/>
        </w:rPr>
        <w:t>原住民族委員會計畫規定及</w:t>
      </w:r>
      <w:r w:rsidRPr="00B3377B">
        <w:rPr>
          <w:rFonts w:ascii="Times New Roman" w:eastAsia="標楷體" w:hAnsi="Times New Roman" w:cs="Times New Roman" w:hint="eastAsia"/>
          <w:sz w:val="28"/>
        </w:rPr>
        <w:t>本府</w:t>
      </w:r>
      <w:r>
        <w:rPr>
          <w:rFonts w:ascii="Times New Roman" w:eastAsia="標楷體" w:hAnsi="Times New Roman" w:cs="Times New Roman" w:hint="eastAsia"/>
          <w:sz w:val="28"/>
        </w:rPr>
        <w:t>函頒之初賽</w:t>
      </w:r>
      <w:r w:rsidRPr="00B3377B">
        <w:rPr>
          <w:rFonts w:ascii="Times New Roman" w:eastAsia="標楷體" w:hAnsi="Times New Roman" w:cs="Times New Roman" w:hint="eastAsia"/>
          <w:sz w:val="28"/>
        </w:rPr>
        <w:t>計畫</w:t>
      </w:r>
      <w:r>
        <w:rPr>
          <w:rFonts w:ascii="Times New Roman" w:eastAsia="標楷體" w:hAnsi="Times New Roman" w:cs="Times New Roman" w:hint="eastAsia"/>
          <w:sz w:val="28"/>
        </w:rPr>
        <w:t>（另行公告）辦理</w:t>
      </w:r>
      <w:r w:rsidRPr="00B3377B">
        <w:rPr>
          <w:rFonts w:ascii="Times New Roman" w:eastAsia="標楷體" w:hAnsi="Times New Roman" w:cs="Times New Roman" w:hint="eastAsia"/>
          <w:sz w:val="28"/>
        </w:rPr>
        <w:t>。</w:t>
      </w:r>
    </w:p>
    <w:p w:rsidR="00B3377B" w:rsidRPr="00B3377B" w:rsidRDefault="00B3377B" w:rsidP="00B3377B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  <w:sectPr w:rsidR="00B3377B" w:rsidRPr="00B3377B" w:rsidSect="007036F1">
          <w:headerReference w:type="default" r:id="rId8"/>
          <w:footerReference w:type="default" r:id="rId9"/>
          <w:pgSz w:w="11906" w:h="16838"/>
          <w:pgMar w:top="1035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6"/>
        <w:gridCol w:w="865"/>
        <w:gridCol w:w="332"/>
        <w:gridCol w:w="660"/>
        <w:gridCol w:w="802"/>
        <w:gridCol w:w="1750"/>
        <w:gridCol w:w="909"/>
        <w:gridCol w:w="1417"/>
        <w:gridCol w:w="225"/>
        <w:gridCol w:w="1134"/>
        <w:gridCol w:w="1374"/>
      </w:tblGrid>
      <w:tr w:rsidR="008F514C" w:rsidRPr="008F514C" w:rsidTr="00814927">
        <w:trPr>
          <w:trHeight w:val="809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  <w:szCs w:val="28"/>
              </w:rPr>
              <w:t>國小組</w:t>
            </w: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/>
                <w:sz w:val="28"/>
              </w:rPr>
              <w:t>國中組</w:t>
            </w:r>
          </w:p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proofErr w:type="gramStart"/>
            <w:r w:rsidRPr="008F514C">
              <w:rPr>
                <w:rFonts w:eastAsia="標楷體"/>
                <w:sz w:val="28"/>
              </w:rPr>
              <w:t>瀕危語別組</w:t>
            </w:r>
            <w:proofErr w:type="gramEnd"/>
          </w:p>
        </w:tc>
      </w:tr>
      <w:tr w:rsidR="008F514C" w:rsidRPr="008F514C" w:rsidTr="00814927">
        <w:trPr>
          <w:trHeight w:val="778"/>
          <w:jc w:val="center"/>
        </w:trPr>
        <w:tc>
          <w:tcPr>
            <w:tcW w:w="1401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453" w:type="dxa"/>
            <w:gridSpan w:val="5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2393" w:type="dxa"/>
            <w:gridSpan w:val="4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競賽族別及</w:t>
            </w:r>
          </w:p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3461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8F514C">
              <w:rPr>
                <w:rFonts w:eastAsia="標楷體" w:hint="eastAsia"/>
                <w:sz w:val="28"/>
                <w:szCs w:val="28"/>
              </w:rPr>
              <w:t>族</w:t>
            </w:r>
            <w:r w:rsidRPr="008F514C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8F514C">
              <w:rPr>
                <w:rFonts w:eastAsia="標楷體" w:hint="eastAsia"/>
                <w:sz w:val="28"/>
                <w:szCs w:val="28"/>
              </w:rPr>
              <w:t>語言別</w:t>
            </w:r>
          </w:p>
        </w:tc>
        <w:tc>
          <w:tcPr>
            <w:tcW w:w="1417" w:type="dxa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專車接駁</w:t>
            </w:r>
          </w:p>
        </w:tc>
        <w:tc>
          <w:tcPr>
            <w:tcW w:w="2733" w:type="dxa"/>
            <w:gridSpan w:val="3"/>
            <w:vAlign w:val="center"/>
          </w:tcPr>
          <w:p w:rsidR="008F514C" w:rsidRPr="008F514C" w:rsidRDefault="008F514C" w:rsidP="00814927">
            <w:pPr>
              <w:spacing w:line="400" w:lineRule="exact"/>
              <w:rPr>
                <w:rFonts w:eastAsia="標楷體"/>
                <w:sz w:val="28"/>
              </w:rPr>
            </w:pP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需要</w:t>
            </w:r>
            <w:r w:rsidRPr="008F514C">
              <w:rPr>
                <w:rFonts w:eastAsia="標楷體" w:hint="eastAsia"/>
                <w:sz w:val="28"/>
              </w:rPr>
              <w:t xml:space="preserve">    </w:t>
            </w:r>
            <w:r w:rsidRPr="008F514C">
              <w:rPr>
                <w:rFonts w:eastAsia="標楷體"/>
                <w:sz w:val="40"/>
                <w:szCs w:val="28"/>
              </w:rPr>
              <w:t>□</w:t>
            </w:r>
            <w:r w:rsidRPr="008F514C">
              <w:rPr>
                <w:rFonts w:eastAsia="標楷體" w:hint="eastAsia"/>
                <w:sz w:val="28"/>
              </w:rPr>
              <w:t>不需要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領</w:t>
            </w:r>
            <w:r w:rsidRPr="008F514C">
              <w:rPr>
                <w:rFonts w:eastAsia="標楷體"/>
                <w:sz w:val="28"/>
                <w:szCs w:val="28"/>
              </w:rPr>
              <w:t xml:space="preserve">   </w:t>
            </w:r>
            <w:r w:rsidRPr="008F514C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市話：</w:t>
            </w:r>
            <w:r w:rsidRPr="008F514C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8F514C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401" w:type="dxa"/>
            <w:gridSpan w:val="2"/>
            <w:vMerge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611" w:type="dxa"/>
            <w:gridSpan w:val="7"/>
            <w:vAlign w:val="center"/>
          </w:tcPr>
          <w:p w:rsidR="008F514C" w:rsidRPr="008F514C" w:rsidRDefault="008F514C" w:rsidP="008149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8F514C" w:rsidRPr="008F514C" w:rsidRDefault="008F514C" w:rsidP="0081492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F514C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 xml:space="preserve">備　　</w:t>
            </w:r>
            <w:proofErr w:type="gramStart"/>
            <w:r w:rsidRPr="008F514C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B3377B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8F514C" w:rsidRPr="008F514C" w:rsidTr="00814927">
        <w:trPr>
          <w:trHeight w:val="720"/>
          <w:jc w:val="center"/>
        </w:trPr>
        <w:tc>
          <w:tcPr>
            <w:tcW w:w="536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7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514C" w:rsidRPr="008F514C" w:rsidRDefault="008F514C" w:rsidP="00814927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8F514C" w:rsidRPr="00B3377B" w:rsidRDefault="008F514C" w:rsidP="00814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3377B">
              <w:rPr>
                <w:rFonts w:ascii="標楷體" w:eastAsia="標楷體" w:hAnsi="標楷體"/>
                <w:sz w:val="28"/>
                <w:szCs w:val="28"/>
              </w:rPr>
              <w:t>□葷□</w:t>
            </w:r>
            <w:proofErr w:type="gramEnd"/>
            <w:r w:rsidRPr="00B3377B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8F514C" w:rsidRPr="008F514C" w:rsidRDefault="008F514C" w:rsidP="008F514C">
      <w:pPr>
        <w:widowControl/>
        <w:rPr>
          <w:rFonts w:ascii="標楷體" w:eastAsia="標楷體" w:hAnsi="標楷體"/>
          <w:b/>
          <w:sz w:val="28"/>
          <w:szCs w:val="28"/>
        </w:rPr>
        <w:sectPr w:rsidR="008F514C" w:rsidRPr="008F514C" w:rsidSect="00494FD4">
          <w:headerReference w:type="default" r:id="rId10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8F514C" w:rsidRPr="008F514C" w:rsidRDefault="008F514C" w:rsidP="008F514C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校名：　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        </w:t>
      </w:r>
      <w:r w:rsidRPr="008F514C">
        <w:rPr>
          <w:rFonts w:ascii="Times New Roman" w:eastAsia="標楷體" w:hAnsi="Times New Roman" w:cs="Times New Roman"/>
          <w:b/>
          <w:sz w:val="28"/>
          <w:szCs w:val="28"/>
        </w:rPr>
        <w:t xml:space="preserve">　　　隊名：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　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</w:rPr>
        <w:t>（語言別）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828"/>
        <w:gridCol w:w="2114"/>
        <w:gridCol w:w="2115"/>
        <w:gridCol w:w="2115"/>
        <w:gridCol w:w="2115"/>
      </w:tblGrid>
      <w:tr w:rsidR="008F514C" w:rsidRPr="008F514C" w:rsidTr="00814927">
        <w:trPr>
          <w:trHeight w:val="59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8F514C" w:rsidRPr="008F514C" w:rsidTr="00814927">
        <w:trPr>
          <w:trHeight w:val="558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821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332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F514C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8F514C" w:rsidRPr="008F514C" w:rsidTr="00814927">
        <w:trPr>
          <w:trHeight w:val="524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514C" w:rsidRPr="008F514C" w:rsidTr="00814927">
        <w:trPr>
          <w:trHeight w:val="2773"/>
        </w:trPr>
        <w:tc>
          <w:tcPr>
            <w:tcW w:w="84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8F514C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8F514C" w:rsidRPr="008F514C" w:rsidRDefault="008F514C" w:rsidP="0081492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8F514C" w:rsidRPr="008F514C" w:rsidRDefault="008F514C" w:rsidP="008F514C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(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F514C" w:rsidRPr="008F514C" w:rsidRDefault="008F514C" w:rsidP="008F514C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）下午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5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點前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以郵寄（郵戳為憑）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電子郵件或親送方式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8F514C">
        <w:rPr>
          <w:rFonts w:ascii="Times New Roman" w:eastAsia="標楷體" w:hAnsi="Times New Roman" w:cs="Times New Roman"/>
          <w:sz w:val="28"/>
          <w:szCs w:val="28"/>
        </w:rPr>
        <w:t>至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本府原住民行政處輔導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行政科收</w:t>
      </w:r>
      <w:proofErr w:type="gramEnd"/>
      <w:r w:rsidR="009F7FEA">
        <w:rPr>
          <w:rFonts w:ascii="Times New Roman" w:eastAsia="標楷體" w:hAnsi="Times New Roman" w:cs="Times New Roman" w:hint="eastAsia"/>
          <w:sz w:val="28"/>
          <w:szCs w:val="28"/>
        </w:rPr>
        <w:t>，並請注意下列事項：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請來電確認是否完成報名。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資料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不齊者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，經通知補正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未補者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，不予受理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經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同意</w:t>
      </w:r>
      <w:r w:rsidRPr="008F514C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後</w:t>
      </w:r>
      <w:r w:rsidRPr="008F514C">
        <w:rPr>
          <w:rFonts w:ascii="Times New Roman" w:eastAsia="標楷體" w:hAnsi="Times New Roman" w:cs="Times New Roman"/>
          <w:spacing w:val="-6"/>
          <w:sz w:val="28"/>
          <w:szCs w:val="28"/>
        </w:rPr>
        <w:t>，始得要求更改。</w:t>
      </w:r>
    </w:p>
    <w:p w:rsidR="008F514C" w:rsidRPr="008F514C" w:rsidRDefault="008F514C" w:rsidP="008F514C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領隊會議於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108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4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17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日（星期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三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）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下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午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2</w:t>
      </w:r>
      <w:r w:rsidRPr="008F514C">
        <w:rPr>
          <w:rFonts w:ascii="Times New Roman" w:eastAsia="標楷體" w:hAnsi="Times New Roman" w:cs="Times New Roman"/>
          <w:b/>
          <w:sz w:val="28"/>
          <w:szCs w:val="28"/>
          <w:u w:val="single"/>
        </w:rPr>
        <w:t>時</w:t>
      </w:r>
      <w:r w:rsidRPr="008F514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整，於本府原住民行政處會議室辦理公開抽籤</w:t>
      </w:r>
      <w:r w:rsidRPr="008F514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  <w:sectPr w:rsidR="008F514C" w:rsidRPr="008F514C" w:rsidSect="008F514C">
          <w:headerReference w:type="default" r:id="rId11"/>
          <w:footerReference w:type="default" r:id="rId12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</w:p>
    <w:p w:rsidR="008F514C" w:rsidRPr="008F514C" w:rsidRDefault="008F514C" w:rsidP="008F514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lastRenderedPageBreak/>
        <w:t>108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8F514C">
        <w:rPr>
          <w:rFonts w:ascii="Times New Roman" w:eastAsia="標楷體" w:hAnsi="Times New Roman" w:cs="Times New Roman"/>
          <w:b/>
          <w:sz w:val="32"/>
        </w:rPr>
        <w:t>第</w:t>
      </w:r>
      <w:r w:rsidRPr="008F514C">
        <w:rPr>
          <w:rFonts w:ascii="Times New Roman" w:eastAsia="標楷體" w:hAnsi="Times New Roman" w:cs="Times New Roman" w:hint="eastAsia"/>
          <w:b/>
          <w:sz w:val="32"/>
        </w:rPr>
        <w:t>五</w:t>
      </w:r>
      <w:r w:rsidRPr="008F514C">
        <w:rPr>
          <w:rFonts w:ascii="Times New Roman" w:eastAsia="標楷體" w:hAnsi="Times New Roman" w:cs="Times New Roman"/>
          <w:b/>
          <w:sz w:val="32"/>
        </w:rPr>
        <w:t>屆原住民族語單詞競賽花蓮初賽</w:t>
      </w:r>
    </w:p>
    <w:p w:rsidR="008F514C" w:rsidRPr="008F514C" w:rsidRDefault="008F514C" w:rsidP="008F514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8F514C">
        <w:rPr>
          <w:rFonts w:ascii="Times New Roman" w:eastAsia="標楷體" w:hAnsi="Times New Roman" w:cs="Times New Roman" w:hint="eastAsia"/>
          <w:b/>
          <w:sz w:val="32"/>
        </w:rPr>
        <w:t>競賽規則及注意事項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競賽題型：</w:t>
      </w:r>
    </w:p>
    <w:tbl>
      <w:tblPr>
        <w:tblStyle w:val="a6"/>
        <w:tblW w:w="0" w:type="auto"/>
        <w:tblInd w:w="993" w:type="dxa"/>
        <w:tblLook w:val="04A0"/>
      </w:tblPr>
      <w:tblGrid>
        <w:gridCol w:w="2404"/>
        <w:gridCol w:w="851"/>
        <w:gridCol w:w="1543"/>
        <w:gridCol w:w="1544"/>
        <w:gridCol w:w="961"/>
      </w:tblGrid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題型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題數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答題時間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答題分數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總分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</w:t>
            </w: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圖片說族語</w:t>
            </w:r>
            <w:proofErr w:type="gramEnd"/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看</w:t>
            </w: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中文寫族語</w:t>
            </w:r>
            <w:proofErr w:type="gramEnd"/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看族語</w:t>
            </w:r>
            <w:proofErr w:type="gramEnd"/>
            <w:r w:rsidRPr="008F514C">
              <w:rPr>
                <w:rFonts w:eastAsia="標楷體" w:hint="eastAsia"/>
                <w:sz w:val="28"/>
                <w:szCs w:val="28"/>
              </w:rPr>
              <w:t>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8F514C" w:rsidRPr="008F514C" w:rsidTr="00814927">
        <w:trPr>
          <w:trHeight w:val="520"/>
        </w:trPr>
        <w:tc>
          <w:tcPr>
            <w:tcW w:w="240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8F514C">
              <w:rPr>
                <w:rFonts w:eastAsia="標楷體" w:hint="eastAsia"/>
                <w:sz w:val="28"/>
                <w:szCs w:val="28"/>
              </w:rPr>
              <w:t>聽族語</w:t>
            </w:r>
            <w:proofErr w:type="gramEnd"/>
            <w:r w:rsidRPr="008F514C">
              <w:rPr>
                <w:rFonts w:eastAsia="標楷體" w:hint="eastAsia"/>
                <w:sz w:val="28"/>
                <w:szCs w:val="28"/>
              </w:rPr>
              <w:t>說中文</w:t>
            </w:r>
          </w:p>
        </w:tc>
        <w:tc>
          <w:tcPr>
            <w:tcW w:w="85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543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961" w:type="dxa"/>
            <w:vAlign w:val="center"/>
          </w:tcPr>
          <w:p w:rsidR="008F514C" w:rsidRPr="008F514C" w:rsidRDefault="008F514C" w:rsidP="00814927">
            <w:pPr>
              <w:pStyle w:val="a3"/>
              <w:snapToGrid w:val="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514C"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</w:tbl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競賽方式：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每場次競賽，各隊伍參賽人數為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名，由各隊伍自選手名單中推派，並於每一場次競賽前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分鐘辦理檢錄，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核對參賽選手資格，若經檢錄發現有冒名頂替之情事者，取消該隊參賽資格。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檢錄時，由競賽兩隊排定選手作答順序，並由雙方序號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之選手，以猜拳方式決定先答題之隊伍，而先答題之隊伍競賽位置，統一安排於面對螢幕顯示之左方競賽桌。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參賽隊伍應依序排隊入場，且保持安靜，經工作人員勸導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次未改善之隊伍，扣當場次競賽總分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競賽隊伍於競賽開始前及結束後，應雙方互相敬禮，以示尊重（由各隊序號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之選手喊口令）。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總題數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為每隊各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題，分四大類型，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除「看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中文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」每題回答時間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秒，其餘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型</w:t>
      </w:r>
      <w:r w:rsidRPr="008F514C">
        <w:rPr>
          <w:rFonts w:ascii="Times New Roman" w:eastAsia="標楷體" w:hAnsi="Times New Roman" w:cs="Times New Roman"/>
          <w:sz w:val="28"/>
          <w:szCs w:val="28"/>
        </w:rPr>
        <w:t>每題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回答時間</w:t>
      </w:r>
      <w:r w:rsidRPr="008F514C">
        <w:rPr>
          <w:rFonts w:ascii="Times New Roman" w:eastAsia="標楷體" w:hAnsi="Times New Roman" w:cs="Times New Roman"/>
          <w:sz w:val="28"/>
          <w:szCs w:val="28"/>
        </w:rPr>
        <w:t>3</w:t>
      </w:r>
      <w:r w:rsidRPr="008F514C">
        <w:rPr>
          <w:rFonts w:ascii="Times New Roman" w:eastAsia="標楷體" w:hAnsi="Times New Roman" w:cs="Times New Roman"/>
          <w:sz w:val="28"/>
          <w:szCs w:val="28"/>
        </w:rPr>
        <w:t>秒，每答對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題得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分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，總分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依序作答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每類型題目各</w:t>
      </w:r>
      <w:r w:rsidRPr="008F514C">
        <w:rPr>
          <w:rFonts w:ascii="Times New Roman" w:eastAsia="標楷體" w:hAnsi="Times New Roman" w:cs="Times New Roman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Pr="008F514C">
        <w:rPr>
          <w:rFonts w:ascii="Times New Roman" w:eastAsia="標楷體" w:hAnsi="Times New Roman" w:cs="Times New Roman"/>
          <w:sz w:val="28"/>
          <w:szCs w:val="28"/>
        </w:rPr>
        <w:t>參賽隊伍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族語別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及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選手序號依序作答，第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選手作答，第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題則再由序號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選手作答，以此類推。</w:t>
      </w:r>
    </w:p>
    <w:p w:rsidR="008F514C" w:rsidRPr="008F514C" w:rsidRDefault="008F514C" w:rsidP="008F514C">
      <w:pPr>
        <w:pStyle w:val="a3"/>
        <w:numPr>
          <w:ilvl w:val="0"/>
          <w:numId w:val="30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每題型由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隊交叉進行，如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第一類題型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「看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圖片說族語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」由先答題之隊伍作答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題後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，換後答題之隊伍作答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隊作答完畢，接續其餘題型類推作答。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參賽隊伍每題答題時間，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依各題型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之限時規定，並由主審酌予判定。經主審判定超過時間者，視為未作答；若於主審判定超過時間後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答題者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答題音量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應讓族語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裁判能夠清楚聽到，若音量太小或其他因素，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致族語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裁判無法辨別答案正確與否時，族語裁判可請參賽選手再回答一遍；若經要求再回答一遍，仍無法以適切之音量答題，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讓族語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裁判仍無法辨別答案是否正確時，視為答題錯誤，不予計分。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本競賽為依序作答，非該順序之參賽選手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不得向答題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之選手交談或提供其答案，若經主審判定違規者，該題不予計分。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各題型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依序作答完後，</w:t>
      </w:r>
      <w:r w:rsidRPr="008F514C">
        <w:rPr>
          <w:rFonts w:ascii="Times New Roman" w:eastAsia="標楷體" w:hAnsi="Times New Roman" w:cs="Times New Roman"/>
          <w:sz w:val="28"/>
          <w:szCs w:val="28"/>
        </w:rPr>
        <w:t>以累計獲得分數較高之一方為勝方。</w:t>
      </w:r>
    </w:p>
    <w:p w:rsidR="008F514C" w:rsidRPr="008F514C" w:rsidRDefault="008F514C" w:rsidP="009F7FEA">
      <w:pPr>
        <w:pStyle w:val="a3"/>
        <w:numPr>
          <w:ilvl w:val="0"/>
          <w:numId w:val="29"/>
        </w:numPr>
        <w:snapToGrid w:val="0"/>
        <w:spacing w:line="520" w:lineRule="exact"/>
        <w:ind w:leftChars="0" w:left="1134" w:hanging="850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/>
          <w:sz w:val="28"/>
          <w:szCs w:val="28"/>
        </w:rPr>
        <w:t>單場比賽結束，若</w:t>
      </w:r>
      <w:r w:rsidRPr="008F514C">
        <w:rPr>
          <w:rFonts w:ascii="Times New Roman" w:eastAsia="標楷體" w:hAnsi="Times New Roman" w:cs="Times New Roman"/>
          <w:sz w:val="28"/>
          <w:szCs w:val="28"/>
        </w:rPr>
        <w:t>2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隊同分即進行延長賽，並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依序作答題型之「看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圖片說族語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」及「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聽族語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說中文」兩類型題目出題，每類型題目各出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5</w:t>
      </w:r>
      <w:r w:rsidRPr="008F514C">
        <w:rPr>
          <w:rFonts w:ascii="Times New Roman" w:eastAsia="標楷體" w:hAnsi="Times New Roman" w:cs="Times New Roman"/>
          <w:sz w:val="28"/>
          <w:szCs w:val="28"/>
        </w:rPr>
        <w:t>題，以積分高者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勝出</w:t>
      </w:r>
      <w:r w:rsidRPr="008F514C">
        <w:rPr>
          <w:rFonts w:ascii="Times New Roman" w:eastAsia="標楷體" w:hAnsi="Times New Roman" w:cs="Times New Roman"/>
          <w:sz w:val="28"/>
          <w:szCs w:val="28"/>
        </w:rPr>
        <w:t>，若積分仍然相同，即持續進行延長賽至一</w:t>
      </w:r>
      <w:proofErr w:type="gramStart"/>
      <w:r w:rsidRPr="008F514C">
        <w:rPr>
          <w:rFonts w:ascii="Times New Roman" w:eastAsia="標楷體" w:hAnsi="Times New Roman" w:cs="Times New Roman"/>
          <w:sz w:val="28"/>
          <w:szCs w:val="28"/>
        </w:rPr>
        <w:t>方勝出</w:t>
      </w:r>
      <w:proofErr w:type="gramEnd"/>
      <w:r w:rsidRPr="008F514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參賽隊伍組成至多以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人為限，且各參賽隊伍之選手名單，以報名時名單為主，請於報名時確認參賽選手名單。因故需更改參賽選手名單者，最遲應於領隊會議當天提出校對及更換。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請參賽隊伍於競賽時依報到時間完成報到，並領取競賽手冊、參賽證等相關資料，如未於規定時間內完成報到手續，一律以棄權論。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</w:t>
      </w:r>
      <w:r w:rsidR="00F21201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攜帶學生證或其他可供證明學生身分之文件（有相片之證件），以供檢錄查核之用，若經其他參賽隊伍質疑其參賽資格，並經查驗證件不符，於本府規定時間內無法補繳驗證（為求時效，可傳真相關證明文件），則取消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685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競賽進行中，嚴禁場外觀眾以任何一種形式暗示或提供答案，經主審判定違規者，該題不予計分。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參賽選手進入競賽場區時，建議隊伍應穿著具原住民族特色服裝（服飾或配飾），或統一之校內服裝，彰顯隊伍之代表性及整齊性。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本次競賽正確答案，以原民會公告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於官網之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方言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別千詞表為準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。參賽隊伍以選定之族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語別答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題，包含使用該族語別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任</w:t>
      </w:r>
      <w:proofErr w:type="gramStart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8F514C">
        <w:rPr>
          <w:rFonts w:ascii="Times New Roman" w:eastAsia="標楷體" w:hAnsi="Times New Roman" w:cs="Times New Roman" w:hint="eastAsia"/>
          <w:sz w:val="28"/>
          <w:szCs w:val="28"/>
        </w:rPr>
        <w:t>方言別正確答題，皆以答對論。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參賽選手及場外人員應關閉手機或其他會發出音響之電子產品，避免影響比賽進行。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競賽進行中，選手、領隊或親友皆不得當場質問主審及族語裁判，或妨礙比賽進行，違者取消該隊伍之參賽資格。</w:t>
      </w:r>
    </w:p>
    <w:p w:rsidR="008F514C" w:rsidRPr="008F514C" w:rsidRDefault="008F514C" w:rsidP="008F514C">
      <w:pPr>
        <w:pStyle w:val="a3"/>
        <w:numPr>
          <w:ilvl w:val="0"/>
          <w:numId w:val="28"/>
        </w:numPr>
        <w:snapToGrid w:val="0"/>
        <w:spacing w:line="520" w:lineRule="exact"/>
        <w:ind w:leftChars="0" w:left="709" w:hanging="851"/>
        <w:rPr>
          <w:rFonts w:ascii="Times New Roman" w:eastAsia="標楷體" w:hAnsi="Times New Roman" w:cs="Times New Roman"/>
          <w:sz w:val="28"/>
          <w:szCs w:val="28"/>
        </w:rPr>
      </w:pPr>
      <w:r w:rsidRPr="008F514C">
        <w:rPr>
          <w:rFonts w:ascii="Times New Roman" w:eastAsia="標楷體" w:hAnsi="Times New Roman" w:cs="Times New Roman" w:hint="eastAsia"/>
          <w:sz w:val="28"/>
          <w:szCs w:val="28"/>
        </w:rPr>
        <w:t>參賽隊伍可派員於場外自行登錄得分成績，若發現計分結果與自行登錄成績有異，應循申訴規定辦理，不得進場干擾競賽進行。</w:t>
      </w:r>
    </w:p>
    <w:p w:rsidR="00EE7412" w:rsidRPr="008F514C" w:rsidRDefault="00EE7412" w:rsidP="008F514C">
      <w:pPr>
        <w:snapToGrid w:val="0"/>
        <w:jc w:val="center"/>
        <w:rPr>
          <w:rFonts w:ascii="Times New Roman" w:eastAsia="標楷體" w:hAnsi="Times New Roman" w:cs="Times New Roman"/>
          <w:spacing w:val="-6"/>
          <w:sz w:val="28"/>
          <w:szCs w:val="28"/>
        </w:rPr>
      </w:pPr>
    </w:p>
    <w:sectPr w:rsidR="00EE7412" w:rsidRPr="008F514C" w:rsidSect="008F514C">
      <w:headerReference w:type="default" r:id="rId13"/>
      <w:pgSz w:w="11906" w:h="16838"/>
      <w:pgMar w:top="1440" w:right="1191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18" w:rsidRDefault="00ED5E18" w:rsidP="00D84BBD">
      <w:r>
        <w:separator/>
      </w:r>
    </w:p>
  </w:endnote>
  <w:endnote w:type="continuationSeparator" w:id="0">
    <w:p w:rsidR="00ED5E18" w:rsidRDefault="00ED5E18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291"/>
      <w:docPartObj>
        <w:docPartGallery w:val="Page Numbers (Bottom of Page)"/>
        <w:docPartUnique/>
      </w:docPartObj>
    </w:sdtPr>
    <w:sdtContent>
      <w:p w:rsidR="008F514C" w:rsidRDefault="00AF0AF6">
        <w:pPr>
          <w:pStyle w:val="a9"/>
          <w:jc w:val="center"/>
        </w:pPr>
        <w:fldSimple w:instr=" PAGE   \* MERGEFORMAT ">
          <w:r w:rsidR="002631FD" w:rsidRPr="002631FD">
            <w:rPr>
              <w:noProof/>
              <w:lang w:val="zh-TW"/>
            </w:rPr>
            <w:t>3</w:t>
          </w:r>
        </w:fldSimple>
      </w:p>
    </w:sdtContent>
  </w:sdt>
  <w:p w:rsidR="008F514C" w:rsidRDefault="008F514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5270"/>
      <w:docPartObj>
        <w:docPartGallery w:val="Page Numbers (Bottom of Page)"/>
        <w:docPartUnique/>
      </w:docPartObj>
    </w:sdtPr>
    <w:sdtContent>
      <w:p w:rsidR="008F514C" w:rsidRDefault="00AF0AF6">
        <w:pPr>
          <w:pStyle w:val="a9"/>
          <w:jc w:val="center"/>
        </w:pPr>
        <w:fldSimple w:instr=" PAGE   \* MERGEFORMAT ">
          <w:r w:rsidR="002631FD" w:rsidRPr="002631FD">
            <w:rPr>
              <w:noProof/>
              <w:lang w:val="zh-TW"/>
            </w:rPr>
            <w:t>7</w:t>
          </w:r>
        </w:fldSimple>
      </w:p>
    </w:sdtContent>
  </w:sdt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18" w:rsidRDefault="00ED5E18" w:rsidP="00D84BBD">
      <w:r>
        <w:separator/>
      </w:r>
    </w:p>
  </w:footnote>
  <w:footnote w:type="continuationSeparator" w:id="0">
    <w:p w:rsidR="00ED5E18" w:rsidRDefault="00ED5E18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Pr="007036F1" w:rsidRDefault="00D84BBD" w:rsidP="007036F1">
    <w:pPr>
      <w:pStyle w:val="a7"/>
      <w:tabs>
        <w:tab w:val="clear" w:pos="4153"/>
        <w:tab w:val="clear" w:pos="8306"/>
        <w:tab w:val="left" w:pos="2626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4C" w:rsidRDefault="008F514C">
    <w:pPr>
      <w:pStyle w:val="a7"/>
    </w:pPr>
  </w:p>
  <w:p w:rsidR="008F514C" w:rsidRPr="000F072B" w:rsidRDefault="008F514C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604"/>
    <w:multiLevelType w:val="hybridMultilevel"/>
    <w:tmpl w:val="1726855A"/>
    <w:lvl w:ilvl="0" w:tplc="88F8F32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FD7C7E"/>
    <w:multiLevelType w:val="hybridMultilevel"/>
    <w:tmpl w:val="F416B16E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7248B742">
      <w:start w:val="108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</w:rPr>
    </w:lvl>
    <w:lvl w:ilvl="2" w:tplc="35FA1462">
      <w:start w:val="108"/>
      <w:numFmt w:val="bullet"/>
      <w:lvlText w:val="◎"/>
      <w:lvlJc w:val="left"/>
      <w:pPr>
        <w:ind w:left="20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AC57DD"/>
    <w:multiLevelType w:val="hybridMultilevel"/>
    <w:tmpl w:val="ADA05BEC"/>
    <w:lvl w:ilvl="0" w:tplc="05F005D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F217720"/>
    <w:multiLevelType w:val="hybridMultilevel"/>
    <w:tmpl w:val="DC6842C2"/>
    <w:lvl w:ilvl="0" w:tplc="6AD602DA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9">
    <w:nsid w:val="1F7638F9"/>
    <w:multiLevelType w:val="hybridMultilevel"/>
    <w:tmpl w:val="B7608706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F9960F4"/>
    <w:multiLevelType w:val="hybridMultilevel"/>
    <w:tmpl w:val="55AAEBEE"/>
    <w:lvl w:ilvl="0" w:tplc="92589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186147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36EA687A"/>
    <w:multiLevelType w:val="hybridMultilevel"/>
    <w:tmpl w:val="D8EE9A3C"/>
    <w:lvl w:ilvl="0" w:tplc="27EE41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9524381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B2D6C9D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41E93EEB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4884D35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4884E5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A81E0A"/>
    <w:multiLevelType w:val="hybridMultilevel"/>
    <w:tmpl w:val="1FB6D1B4"/>
    <w:lvl w:ilvl="0" w:tplc="162AD06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4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8D51F40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64B25A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0"/>
  </w:num>
  <w:num w:numId="5">
    <w:abstractNumId w:val="7"/>
  </w:num>
  <w:num w:numId="6">
    <w:abstractNumId w:val="19"/>
  </w:num>
  <w:num w:numId="7">
    <w:abstractNumId w:val="30"/>
  </w:num>
  <w:num w:numId="8">
    <w:abstractNumId w:val="25"/>
  </w:num>
  <w:num w:numId="9">
    <w:abstractNumId w:val="18"/>
  </w:num>
  <w:num w:numId="10">
    <w:abstractNumId w:val="24"/>
  </w:num>
  <w:num w:numId="11">
    <w:abstractNumId w:val="6"/>
  </w:num>
  <w:num w:numId="12">
    <w:abstractNumId w:val="13"/>
  </w:num>
  <w:num w:numId="13">
    <w:abstractNumId w:val="11"/>
  </w:num>
  <w:num w:numId="14">
    <w:abstractNumId w:val="26"/>
  </w:num>
  <w:num w:numId="15">
    <w:abstractNumId w:val="5"/>
  </w:num>
  <w:num w:numId="16">
    <w:abstractNumId w:val="2"/>
  </w:num>
  <w:num w:numId="17">
    <w:abstractNumId w:val="29"/>
  </w:num>
  <w:num w:numId="18">
    <w:abstractNumId w:val="1"/>
  </w:num>
  <w:num w:numId="19">
    <w:abstractNumId w:val="20"/>
  </w:num>
  <w:num w:numId="20">
    <w:abstractNumId w:val="12"/>
  </w:num>
  <w:num w:numId="21">
    <w:abstractNumId w:val="9"/>
  </w:num>
  <w:num w:numId="22">
    <w:abstractNumId w:val="15"/>
  </w:num>
  <w:num w:numId="23">
    <w:abstractNumId w:val="0"/>
  </w:num>
  <w:num w:numId="24">
    <w:abstractNumId w:val="23"/>
  </w:num>
  <w:num w:numId="25">
    <w:abstractNumId w:val="8"/>
  </w:num>
  <w:num w:numId="26">
    <w:abstractNumId w:val="22"/>
  </w:num>
  <w:num w:numId="27">
    <w:abstractNumId w:val="27"/>
  </w:num>
  <w:num w:numId="28">
    <w:abstractNumId w:val="14"/>
  </w:num>
  <w:num w:numId="29">
    <w:abstractNumId w:val="16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400E8"/>
    <w:rsid w:val="0005603E"/>
    <w:rsid w:val="00091828"/>
    <w:rsid w:val="00096AB7"/>
    <w:rsid w:val="001122BF"/>
    <w:rsid w:val="00112DF0"/>
    <w:rsid w:val="00122A30"/>
    <w:rsid w:val="00161CD1"/>
    <w:rsid w:val="002631FD"/>
    <w:rsid w:val="002D422F"/>
    <w:rsid w:val="00311F6C"/>
    <w:rsid w:val="00382AFB"/>
    <w:rsid w:val="003A1059"/>
    <w:rsid w:val="003C4F04"/>
    <w:rsid w:val="004C76E2"/>
    <w:rsid w:val="00535BA2"/>
    <w:rsid w:val="00574FE7"/>
    <w:rsid w:val="0059095B"/>
    <w:rsid w:val="005E1E7F"/>
    <w:rsid w:val="00630C02"/>
    <w:rsid w:val="00632E1F"/>
    <w:rsid w:val="00634EBD"/>
    <w:rsid w:val="00667DF5"/>
    <w:rsid w:val="006C04E6"/>
    <w:rsid w:val="006D1D26"/>
    <w:rsid w:val="006E528A"/>
    <w:rsid w:val="006E63C7"/>
    <w:rsid w:val="007036F1"/>
    <w:rsid w:val="00720B58"/>
    <w:rsid w:val="00740974"/>
    <w:rsid w:val="00780DF2"/>
    <w:rsid w:val="00792FEC"/>
    <w:rsid w:val="008414E2"/>
    <w:rsid w:val="00852DD9"/>
    <w:rsid w:val="00884EA0"/>
    <w:rsid w:val="008A09E1"/>
    <w:rsid w:val="008B6EF2"/>
    <w:rsid w:val="008E0409"/>
    <w:rsid w:val="008F514C"/>
    <w:rsid w:val="00961C79"/>
    <w:rsid w:val="009A70B1"/>
    <w:rsid w:val="009E1D27"/>
    <w:rsid w:val="009F7FEA"/>
    <w:rsid w:val="00A2210D"/>
    <w:rsid w:val="00A45508"/>
    <w:rsid w:val="00AC76A1"/>
    <w:rsid w:val="00AF0AF6"/>
    <w:rsid w:val="00B3377B"/>
    <w:rsid w:val="00BA4FAF"/>
    <w:rsid w:val="00BC418B"/>
    <w:rsid w:val="00BD02D7"/>
    <w:rsid w:val="00BE6731"/>
    <w:rsid w:val="00C467BD"/>
    <w:rsid w:val="00C614D6"/>
    <w:rsid w:val="00CC405D"/>
    <w:rsid w:val="00CD193F"/>
    <w:rsid w:val="00D149E6"/>
    <w:rsid w:val="00D84BBD"/>
    <w:rsid w:val="00DC2EBD"/>
    <w:rsid w:val="00E0315D"/>
    <w:rsid w:val="00E03614"/>
    <w:rsid w:val="00E17D84"/>
    <w:rsid w:val="00E86D1D"/>
    <w:rsid w:val="00ED4493"/>
    <w:rsid w:val="00ED5E18"/>
    <w:rsid w:val="00EE7412"/>
    <w:rsid w:val="00F21201"/>
    <w:rsid w:val="00F627F2"/>
    <w:rsid w:val="00F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3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6F1"/>
  </w:style>
  <w:style w:type="character" w:customStyle="1" w:styleId="ad">
    <w:name w:val="註解文字 字元"/>
    <w:basedOn w:val="a0"/>
    <w:link w:val="ac"/>
    <w:uiPriority w:val="99"/>
    <w:semiHidden/>
    <w:rsid w:val="00703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6F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3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D0B9-0393-4586-B5B3-64912A2D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1652</Words>
  <Characters>1703</Characters>
  <Application>Microsoft Office Word</Application>
  <DocSecurity>0</DocSecurity>
  <Lines>154</Lines>
  <Paragraphs>159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ab1980</cp:lastModifiedBy>
  <cp:revision>11</cp:revision>
  <cp:lastPrinted>2018-03-30T04:43:00Z</cp:lastPrinted>
  <dcterms:created xsi:type="dcterms:W3CDTF">2019-03-12T08:12:00Z</dcterms:created>
  <dcterms:modified xsi:type="dcterms:W3CDTF">2019-03-16T13:31:00Z</dcterms:modified>
</cp:coreProperties>
</file>