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9B5507">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5B3F00" w:rsidP="008E4790">
            <w:pPr>
              <w:pStyle w:val="Standard"/>
              <w:spacing w:line="520" w:lineRule="exact"/>
              <w:jc w:val="center"/>
              <w:rPr>
                <w:rFonts w:ascii="標楷體" w:eastAsia="標楷體" w:hAnsi="標楷體"/>
              </w:rPr>
            </w:pPr>
            <w:r>
              <w:rPr>
                <w:rFonts w:ascii="標楷體" w:eastAsia="標楷體" w:hAnsi="標楷體" w:hint="eastAsia"/>
              </w:rPr>
              <w:t>富源</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5B3F00" w:rsidP="009B0D0F">
            <w:pPr>
              <w:pStyle w:val="Standard"/>
              <w:spacing w:line="520" w:lineRule="exact"/>
              <w:jc w:val="center"/>
              <w:rPr>
                <w:rFonts w:ascii="標楷體" w:eastAsia="標楷體" w:hAnsi="標楷體"/>
              </w:rPr>
            </w:pPr>
            <w:r>
              <w:rPr>
                <w:rFonts w:ascii="標楷體" w:eastAsia="標楷體" w:hAnsi="標楷體" w:hint="eastAsia"/>
              </w:rPr>
              <w:t>16</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5B3F00" w:rsidP="00195BD4">
            <w:pPr>
              <w:pStyle w:val="Standard"/>
              <w:spacing w:line="520" w:lineRule="exact"/>
              <w:jc w:val="both"/>
              <w:rPr>
                <w:rFonts w:ascii="標楷體" w:eastAsia="標楷體" w:hAnsi="標楷體"/>
              </w:rPr>
            </w:pPr>
            <w:r>
              <w:rPr>
                <w:rFonts w:ascii="標楷體" w:eastAsia="標楷體" w:hAnsi="標楷體" w:hint="eastAsia"/>
              </w:rPr>
              <w:t>適性教育～探求、思索、能選擇（學而後知進路）</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22FE9" w:rsidP="00122FE9">
            <w:pPr>
              <w:pStyle w:val="Standard"/>
              <w:jc w:val="center"/>
              <w:rPr>
                <w:rFonts w:ascii="標楷體" w:eastAsia="標楷體" w:hAnsi="標楷體"/>
              </w:rPr>
            </w:pPr>
            <w:r>
              <w:rPr>
                <w:rFonts w:ascii="標楷體" w:eastAsia="標楷體" w:hAnsi="標楷體" w:hint="eastAsia"/>
              </w:rPr>
              <w:t>54</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22FE9" w:rsidP="00122FE9">
            <w:pPr>
              <w:pStyle w:val="Standard"/>
              <w:jc w:val="center"/>
              <w:rPr>
                <w:rFonts w:ascii="標楷體" w:eastAsia="標楷體" w:hAnsi="標楷體"/>
              </w:rPr>
            </w:pPr>
            <w:r>
              <w:rPr>
                <w:rFonts w:ascii="標楷體" w:eastAsia="標楷體" w:hAnsi="標楷體" w:hint="eastAsia"/>
              </w:rPr>
              <w:t>90</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22FE9" w:rsidP="00122FE9">
            <w:pPr>
              <w:pStyle w:val="Standard"/>
              <w:jc w:val="center"/>
              <w:rPr>
                <w:rFonts w:ascii="標楷體" w:eastAsia="標楷體" w:hAnsi="標楷體"/>
              </w:rPr>
            </w:pPr>
            <w:r>
              <w:rPr>
                <w:rFonts w:ascii="標楷體" w:eastAsia="標楷體" w:hAnsi="標楷體" w:hint="eastAsia"/>
              </w:rPr>
              <w:t>18</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22FE9" w:rsidP="00122FE9">
            <w:pPr>
              <w:pStyle w:val="Standard"/>
              <w:jc w:val="center"/>
              <w:rPr>
                <w:rFonts w:ascii="標楷體" w:eastAsia="標楷體" w:hAnsi="標楷體"/>
              </w:rPr>
            </w:pPr>
            <w:r>
              <w:rPr>
                <w:rFonts w:ascii="標楷體" w:eastAsia="標楷體" w:hAnsi="標楷體" w:hint="eastAsia"/>
              </w:rPr>
              <w:t>18</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22FE9" w:rsidP="0050315B">
            <w:pPr>
              <w:pStyle w:val="Standard"/>
              <w:rPr>
                <w:rFonts w:ascii="標楷體" w:eastAsia="標楷體" w:hAnsi="標楷體"/>
              </w:rPr>
            </w:pPr>
            <w:r>
              <w:rPr>
                <w:rFonts w:ascii="標楷體" w:eastAsia="標楷體" w:hAnsi="標楷體" w:hint="eastAsia"/>
              </w:rPr>
              <w:t>內容撰寫完整，但</w:t>
            </w:r>
            <w:r w:rsidR="0050315B" w:rsidRPr="00707EB4">
              <w:rPr>
                <w:rFonts w:ascii="標楷體" w:eastAsia="標楷體" w:hAnsi="標楷體" w:hint="eastAsia"/>
              </w:rPr>
              <w:t>七年級課程規劃</w:t>
            </w:r>
            <w:r w:rsidR="0050315B">
              <w:rPr>
                <w:rFonts w:ascii="標楷體" w:eastAsia="標楷體" w:hAnsi="標楷體" w:hint="eastAsia"/>
              </w:rPr>
              <w:t>之核心內涵、教學主題與活動、實質內涵未依</w:t>
            </w:r>
            <w:r w:rsidR="0050315B" w:rsidRPr="00707EB4">
              <w:rPr>
                <w:rFonts w:ascii="標楷體" w:eastAsia="標楷體" w:hAnsi="標楷體" w:hint="eastAsia"/>
              </w:rPr>
              <w:t>108課綱</w:t>
            </w:r>
            <w:r w:rsidR="0050315B">
              <w:rPr>
                <w:rFonts w:ascii="標楷體" w:eastAsia="標楷體" w:hAnsi="標楷體" w:hint="eastAsia"/>
              </w:rPr>
              <w:t>之</w:t>
            </w:r>
            <w:r w:rsidR="0050315B" w:rsidRPr="00707EB4">
              <w:rPr>
                <w:rFonts w:ascii="標楷體" w:eastAsia="標楷體" w:hAnsi="標楷體" w:hint="eastAsia"/>
              </w:rPr>
              <w:t>規範撰寫內容</w:t>
            </w:r>
            <w:r w:rsidR="0050315B">
              <w:rPr>
                <w:rFonts w:ascii="標楷體" w:eastAsia="標楷體" w:hAnsi="標楷體" w:hint="eastAsia"/>
              </w:rPr>
              <w:t>，請修正</w:t>
            </w:r>
            <w:r w:rsidR="0050315B" w:rsidRPr="00707EB4">
              <w:rPr>
                <w:rFonts w:ascii="標楷體" w:eastAsia="標楷體" w:hAnsi="標楷體" w:hint="eastAsia"/>
              </w:rPr>
              <w:t>。</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22FE9" w:rsidP="00122FE9">
            <w:pPr>
              <w:pStyle w:val="Standard"/>
              <w:jc w:val="center"/>
              <w:rPr>
                <w:rFonts w:ascii="標楷體" w:eastAsia="標楷體" w:hAnsi="標楷體"/>
              </w:rPr>
            </w:pPr>
            <w:r>
              <w:rPr>
                <w:rFonts w:ascii="標楷體" w:eastAsia="標楷體" w:hAnsi="標楷體" w:hint="eastAsia"/>
              </w:rPr>
              <w:t>90</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50315B">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ECA" w:rsidRDefault="00121ECA" w:rsidP="001061F1">
      <w:r>
        <w:separator/>
      </w:r>
    </w:p>
  </w:endnote>
  <w:endnote w:type="continuationSeparator" w:id="0">
    <w:p w:rsidR="00121ECA" w:rsidRDefault="00121ECA" w:rsidP="001061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ECA" w:rsidRDefault="00121ECA" w:rsidP="001061F1">
      <w:r w:rsidRPr="001061F1">
        <w:rPr>
          <w:color w:val="000000"/>
        </w:rPr>
        <w:separator/>
      </w:r>
    </w:p>
  </w:footnote>
  <w:footnote w:type="continuationSeparator" w:id="0">
    <w:p w:rsidR="00121ECA" w:rsidRDefault="00121ECA"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092EE6"/>
    <w:rsid w:val="001061F1"/>
    <w:rsid w:val="00121ECA"/>
    <w:rsid w:val="00122FE9"/>
    <w:rsid w:val="00125660"/>
    <w:rsid w:val="00195BD4"/>
    <w:rsid w:val="001C26FA"/>
    <w:rsid w:val="0050315B"/>
    <w:rsid w:val="00515CEB"/>
    <w:rsid w:val="00567AAF"/>
    <w:rsid w:val="005B3F00"/>
    <w:rsid w:val="00657772"/>
    <w:rsid w:val="006A4525"/>
    <w:rsid w:val="00706D28"/>
    <w:rsid w:val="007755CE"/>
    <w:rsid w:val="007D1DD7"/>
    <w:rsid w:val="007E2A1B"/>
    <w:rsid w:val="008E4790"/>
    <w:rsid w:val="009B0D0F"/>
    <w:rsid w:val="009B5507"/>
    <w:rsid w:val="00A603AD"/>
    <w:rsid w:val="00B14CFC"/>
    <w:rsid w:val="00B825E8"/>
    <w:rsid w:val="00DE0900"/>
    <w:rsid w:val="00E213E2"/>
    <w:rsid w:val="00E73594"/>
    <w:rsid w:val="00E75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Company>C.M.T</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2</cp:revision>
  <cp:lastPrinted>2019-08-28T03:42:00Z</cp:lastPrinted>
  <dcterms:created xsi:type="dcterms:W3CDTF">2019-09-02T02:37:00Z</dcterms:created>
  <dcterms:modified xsi:type="dcterms:W3CDTF">2019-09-02T02:37:00Z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