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82" w:rsidRPr="00BD7882" w:rsidRDefault="000D59A6" w:rsidP="00BD7882">
      <w:pPr>
        <w:ind w:left="-142"/>
        <w:jc w:val="center"/>
        <w:rPr>
          <w:rFonts w:ascii="標楷體" w:eastAsia="標楷體" w:hAnsi="標楷體"/>
          <w:b/>
          <w:sz w:val="32"/>
        </w:rPr>
      </w:pPr>
      <w:r w:rsidRPr="00BD7882">
        <w:rPr>
          <w:rFonts w:ascii="標楷體" w:eastAsia="標楷體" w:hAnsi="標楷體" w:hint="eastAsia"/>
          <w:b/>
          <w:sz w:val="44"/>
          <w:szCs w:val="40"/>
        </w:rPr>
        <w:t>10</w:t>
      </w:r>
      <w:r w:rsidR="00274906">
        <w:rPr>
          <w:rFonts w:ascii="標楷體" w:eastAsia="標楷體" w:hAnsi="標楷體" w:hint="eastAsia"/>
          <w:b/>
          <w:sz w:val="44"/>
          <w:szCs w:val="40"/>
        </w:rPr>
        <w:t>9</w:t>
      </w:r>
      <w:r w:rsidRPr="00BD7882">
        <w:rPr>
          <w:rFonts w:eastAsia="標楷體" w:hint="eastAsia"/>
          <w:b/>
          <w:sz w:val="44"/>
          <w:szCs w:val="40"/>
        </w:rPr>
        <w:t>年度學校設置樂活運動站計畫問卷調查</w:t>
      </w:r>
    </w:p>
    <w:p w:rsidR="000D59A6" w:rsidRDefault="000D59A6" w:rsidP="000D59A6">
      <w:pPr>
        <w:ind w:firstLineChars="100" w:firstLine="280"/>
        <w:jc w:val="center"/>
        <w:rPr>
          <w:rFonts w:ascii="標楷體" w:eastAsia="標楷體" w:hAnsi="標楷體"/>
          <w:b/>
          <w:sz w:val="28"/>
        </w:rPr>
      </w:pPr>
      <w:r w:rsidRPr="009D5D65">
        <w:rPr>
          <w:rFonts w:ascii="標楷體" w:eastAsia="標楷體" w:hAnsi="標楷體" w:hint="eastAsia"/>
          <w:b/>
          <w:sz w:val="28"/>
        </w:rPr>
        <w:t>10</w:t>
      </w:r>
      <w:r w:rsidR="00274906">
        <w:rPr>
          <w:rFonts w:ascii="標楷體" w:eastAsia="標楷體" w:hAnsi="標楷體" w:hint="eastAsia"/>
          <w:b/>
          <w:sz w:val="28"/>
        </w:rPr>
        <w:t>9</w:t>
      </w:r>
      <w:r w:rsidRPr="009D5D65">
        <w:rPr>
          <w:rFonts w:ascii="標楷體" w:eastAsia="標楷體" w:hAnsi="標楷體" w:hint="eastAsia"/>
          <w:b/>
          <w:sz w:val="28"/>
        </w:rPr>
        <w:t>年度學校</w:t>
      </w:r>
      <w:r>
        <w:rPr>
          <w:rFonts w:ascii="標楷體" w:eastAsia="標楷體" w:hAnsi="標楷體" w:hint="eastAsia"/>
          <w:b/>
          <w:sz w:val="28"/>
        </w:rPr>
        <w:t>樂活運動站</w:t>
      </w:r>
      <w:r w:rsidRPr="009D5D65">
        <w:rPr>
          <w:rFonts w:ascii="標楷體" w:eastAsia="標楷體" w:hAnsi="標楷體" w:hint="eastAsia"/>
          <w:b/>
          <w:sz w:val="28"/>
        </w:rPr>
        <w:t>計畫執行指標</w:t>
      </w:r>
    </w:p>
    <w:p w:rsidR="00AC0772" w:rsidRDefault="00AC0772" w:rsidP="00AC0772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學校名稱：</w:t>
      </w:r>
    </w:p>
    <w:p w:rsidR="00AC0772" w:rsidRDefault="00AC0772" w:rsidP="00AC0772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班級數：</w:t>
      </w:r>
    </w:p>
    <w:p w:rsidR="00AC0772" w:rsidRPr="00AC0772" w:rsidRDefault="00AC0772" w:rsidP="00AC0772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人數：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833"/>
        <w:gridCol w:w="2127"/>
        <w:gridCol w:w="1835"/>
      </w:tblGrid>
      <w:tr w:rsidR="000D59A6" w:rsidRPr="00B61CB2" w:rsidTr="00B61CB2">
        <w:trPr>
          <w:trHeight w:val="534"/>
        </w:trPr>
        <w:tc>
          <w:tcPr>
            <w:tcW w:w="2265" w:type="dxa"/>
            <w:shd w:val="clear" w:color="auto" w:fill="auto"/>
          </w:tcPr>
          <w:p w:rsidR="000D59A6" w:rsidRPr="00B61CB2" w:rsidRDefault="000D59A6" w:rsidP="00B61C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833" w:type="dxa"/>
            <w:shd w:val="clear" w:color="auto" w:fill="auto"/>
          </w:tcPr>
          <w:p w:rsidR="000D59A6" w:rsidRPr="00B61CB2" w:rsidRDefault="000D59A6" w:rsidP="00B61C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(平均每校每週)指標</w:t>
            </w:r>
          </w:p>
        </w:tc>
        <w:tc>
          <w:tcPr>
            <w:tcW w:w="2127" w:type="dxa"/>
            <w:shd w:val="clear" w:color="auto" w:fill="auto"/>
          </w:tcPr>
          <w:p w:rsidR="000D59A6" w:rsidRPr="00B61CB2" w:rsidRDefault="000D59A6" w:rsidP="00B61C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實施成果</w:t>
            </w:r>
          </w:p>
        </w:tc>
        <w:tc>
          <w:tcPr>
            <w:tcW w:w="1835" w:type="dxa"/>
            <w:shd w:val="clear" w:color="auto" w:fill="auto"/>
          </w:tcPr>
          <w:p w:rsidR="000D59A6" w:rsidRPr="00B61CB2" w:rsidRDefault="000D59A6" w:rsidP="00B61C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0D59A6" w:rsidTr="00F854F4">
        <w:trPr>
          <w:trHeight w:val="440"/>
        </w:trPr>
        <w:tc>
          <w:tcPr>
            <w:tcW w:w="2265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體育教學</w:t>
            </w:r>
          </w:p>
        </w:tc>
        <w:tc>
          <w:tcPr>
            <w:tcW w:w="2833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使用班級數</w:t>
            </w:r>
          </w:p>
        </w:tc>
        <w:tc>
          <w:tcPr>
            <w:tcW w:w="2127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班</w:t>
            </w:r>
          </w:p>
        </w:tc>
        <w:tc>
          <w:tcPr>
            <w:tcW w:w="1835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59A6" w:rsidTr="00F854F4">
        <w:trPr>
          <w:trHeight w:val="419"/>
        </w:trPr>
        <w:tc>
          <w:tcPr>
            <w:tcW w:w="2265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課間(餘)時間</w:t>
            </w:r>
          </w:p>
        </w:tc>
        <w:tc>
          <w:tcPr>
            <w:tcW w:w="2833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學生使用人次</w:t>
            </w:r>
          </w:p>
        </w:tc>
        <w:tc>
          <w:tcPr>
            <w:tcW w:w="2127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59A6" w:rsidTr="00F854F4">
        <w:trPr>
          <w:trHeight w:val="424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非上班時間</w:t>
            </w:r>
          </w:p>
        </w:tc>
        <w:tc>
          <w:tcPr>
            <w:tcW w:w="2833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教職員使用人次</w:t>
            </w:r>
          </w:p>
        </w:tc>
        <w:tc>
          <w:tcPr>
            <w:tcW w:w="2127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59A6" w:rsidTr="00F854F4">
        <w:trPr>
          <w:trHeight w:val="472"/>
        </w:trPr>
        <w:tc>
          <w:tcPr>
            <w:tcW w:w="2265" w:type="dxa"/>
            <w:vMerge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社區民眾使用人次</w:t>
            </w:r>
          </w:p>
        </w:tc>
        <w:tc>
          <w:tcPr>
            <w:tcW w:w="2127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D59A6" w:rsidRDefault="000D59A6" w:rsidP="000D59A6"/>
    <w:p w:rsidR="00BD7882" w:rsidRDefault="00BD7882" w:rsidP="000D59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731"/>
        <w:gridCol w:w="2131"/>
        <w:gridCol w:w="1710"/>
      </w:tblGrid>
      <w:tr w:rsidR="000D59A6" w:rsidRPr="00F854F4" w:rsidTr="00B61CB2">
        <w:trPr>
          <w:trHeight w:val="516"/>
        </w:trPr>
        <w:tc>
          <w:tcPr>
            <w:tcW w:w="2192" w:type="dxa"/>
            <w:shd w:val="clear" w:color="auto" w:fill="auto"/>
          </w:tcPr>
          <w:p w:rsidR="000D59A6" w:rsidRPr="00F854F4" w:rsidRDefault="000D59A6" w:rsidP="00B61CB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54F4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731" w:type="dxa"/>
            <w:shd w:val="clear" w:color="auto" w:fill="auto"/>
          </w:tcPr>
          <w:p w:rsidR="000D59A6" w:rsidRPr="00F854F4" w:rsidRDefault="000D59A6" w:rsidP="00B61CB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54F4">
              <w:rPr>
                <w:rFonts w:ascii="標楷體" w:eastAsia="標楷體" w:hAnsi="標楷體" w:hint="eastAsia"/>
                <w:b/>
                <w:sz w:val="26"/>
                <w:szCs w:val="26"/>
              </w:rPr>
              <w:t>指標</w:t>
            </w:r>
          </w:p>
        </w:tc>
        <w:tc>
          <w:tcPr>
            <w:tcW w:w="2131" w:type="dxa"/>
            <w:shd w:val="clear" w:color="auto" w:fill="auto"/>
          </w:tcPr>
          <w:p w:rsidR="000D59A6" w:rsidRPr="00F854F4" w:rsidRDefault="000D59A6" w:rsidP="00B61CB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54F4">
              <w:rPr>
                <w:rFonts w:ascii="標楷體" w:eastAsia="標楷體" w:hAnsi="標楷體" w:hint="eastAsia"/>
                <w:b/>
                <w:sz w:val="26"/>
                <w:szCs w:val="26"/>
              </w:rPr>
              <w:t>實施成果</w:t>
            </w:r>
          </w:p>
        </w:tc>
        <w:tc>
          <w:tcPr>
            <w:tcW w:w="1710" w:type="dxa"/>
            <w:shd w:val="clear" w:color="auto" w:fill="auto"/>
          </w:tcPr>
          <w:p w:rsidR="000D59A6" w:rsidRPr="00F854F4" w:rsidRDefault="000D59A6" w:rsidP="00B61CB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54F4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0D59A6" w:rsidRPr="003F5027" w:rsidTr="00F854F4">
        <w:trPr>
          <w:trHeight w:val="462"/>
        </w:trPr>
        <w:tc>
          <w:tcPr>
            <w:tcW w:w="2192" w:type="dxa"/>
            <w:shd w:val="clear" w:color="auto" w:fill="auto"/>
          </w:tcPr>
          <w:p w:rsidR="000D59A6" w:rsidRPr="003F5027" w:rsidRDefault="000D59A6" w:rsidP="00EF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教室間數</w:t>
            </w:r>
          </w:p>
        </w:tc>
        <w:tc>
          <w:tcPr>
            <w:tcW w:w="2731" w:type="dxa"/>
            <w:shd w:val="clear" w:color="auto" w:fill="auto"/>
          </w:tcPr>
          <w:p w:rsidR="000D59A6" w:rsidRPr="003F5027" w:rsidRDefault="000D59A6" w:rsidP="00EF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普通教室間數</w:t>
            </w:r>
          </w:p>
        </w:tc>
        <w:tc>
          <w:tcPr>
            <w:tcW w:w="2131" w:type="dxa"/>
            <w:shd w:val="clear" w:color="auto" w:fill="auto"/>
          </w:tcPr>
          <w:p w:rsidR="000D59A6" w:rsidRPr="003F5027" w:rsidRDefault="000D59A6" w:rsidP="00EF2E21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710" w:type="dxa"/>
            <w:shd w:val="clear" w:color="auto" w:fill="auto"/>
          </w:tcPr>
          <w:p w:rsidR="000D59A6" w:rsidRPr="003F5027" w:rsidRDefault="000D59A6" w:rsidP="00EF2E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59A6" w:rsidTr="00F854F4">
        <w:trPr>
          <w:trHeight w:val="426"/>
        </w:trPr>
        <w:tc>
          <w:tcPr>
            <w:tcW w:w="2192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運用空間(面積)</w:t>
            </w:r>
          </w:p>
        </w:tc>
        <w:tc>
          <w:tcPr>
            <w:tcW w:w="2731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教室大小</w:t>
            </w:r>
          </w:p>
        </w:tc>
        <w:tc>
          <w:tcPr>
            <w:tcW w:w="2131" w:type="dxa"/>
            <w:shd w:val="clear" w:color="auto" w:fill="auto"/>
          </w:tcPr>
          <w:p w:rsidR="000D59A6" w:rsidRPr="00AC5224" w:rsidRDefault="000D59A6" w:rsidP="00EF2E21">
            <w:pPr>
              <w:ind w:right="240"/>
              <w:jc w:val="right"/>
              <w:rPr>
                <w:rFonts w:ascii="標楷體" w:eastAsia="標楷體" w:hAnsi="標楷體"/>
              </w:rPr>
            </w:pPr>
            <w:r w:rsidRPr="00913E15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m²</w:t>
            </w:r>
          </w:p>
        </w:tc>
        <w:tc>
          <w:tcPr>
            <w:tcW w:w="1710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D7882" w:rsidRDefault="00BD7882" w:rsidP="00C40282">
      <w:pPr>
        <w:spacing w:line="360" w:lineRule="auto"/>
        <w:rPr>
          <w:rFonts w:eastAsia="標楷體"/>
          <w:sz w:val="28"/>
        </w:rPr>
      </w:pPr>
    </w:p>
    <w:p w:rsidR="00AC0772" w:rsidRDefault="00AC0772" w:rsidP="00C40282">
      <w:pPr>
        <w:spacing w:line="360" w:lineRule="auto"/>
        <w:rPr>
          <w:rFonts w:eastAsia="標楷體"/>
          <w:sz w:val="28"/>
        </w:rPr>
      </w:pPr>
    </w:p>
    <w:p w:rsidR="00C40282" w:rsidRDefault="00C40282" w:rsidP="00BD7882">
      <w:pPr>
        <w:wordWrap w:val="0"/>
        <w:topLinePunct/>
        <w:jc w:val="center"/>
        <w:rPr>
          <w:rFonts w:eastAsia="標楷體"/>
          <w:sz w:val="36"/>
          <w:szCs w:val="27"/>
        </w:rPr>
      </w:pPr>
      <w:r>
        <w:rPr>
          <w:rFonts w:ascii="標楷體" w:eastAsia="標楷體" w:hAnsi="標楷體" w:hint="eastAsia"/>
          <w:b/>
          <w:sz w:val="36"/>
          <w:szCs w:val="27"/>
        </w:rPr>
        <w:t>10</w:t>
      </w:r>
      <w:r w:rsidR="00274906">
        <w:rPr>
          <w:rFonts w:ascii="標楷體" w:eastAsia="標楷體" w:hAnsi="標楷體" w:hint="eastAsia"/>
          <w:b/>
          <w:sz w:val="36"/>
          <w:szCs w:val="27"/>
        </w:rPr>
        <w:t>9</w:t>
      </w:r>
      <w:bookmarkStart w:id="0" w:name="_GoBack"/>
      <w:bookmarkEnd w:id="0"/>
      <w:r>
        <w:rPr>
          <w:rFonts w:eastAsia="標楷體" w:hint="eastAsia"/>
          <w:b/>
          <w:sz w:val="36"/>
          <w:szCs w:val="27"/>
        </w:rPr>
        <w:t>年度學生使用</w:t>
      </w:r>
      <w:r w:rsidR="00557195">
        <w:rPr>
          <w:rFonts w:eastAsia="標楷體" w:hint="eastAsia"/>
          <w:b/>
          <w:sz w:val="36"/>
          <w:szCs w:val="27"/>
        </w:rPr>
        <w:t>樂活運動站教室滿意度</w:t>
      </w:r>
      <w:r>
        <w:rPr>
          <w:rFonts w:eastAsia="標楷體" w:hint="eastAsia"/>
          <w:b/>
          <w:sz w:val="36"/>
          <w:szCs w:val="27"/>
        </w:rPr>
        <w:t>問卷</w:t>
      </w:r>
      <w:r w:rsidR="00557195">
        <w:rPr>
          <w:rFonts w:eastAsia="標楷體" w:hint="eastAsia"/>
          <w:b/>
          <w:sz w:val="36"/>
          <w:szCs w:val="27"/>
        </w:rPr>
        <w:t>調查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162"/>
        <w:gridCol w:w="1162"/>
        <w:gridCol w:w="1163"/>
        <w:gridCol w:w="1162"/>
        <w:gridCol w:w="1163"/>
      </w:tblGrid>
      <w:tr w:rsidR="00A62C66" w:rsidRPr="002322BC" w:rsidTr="003B4500">
        <w:trPr>
          <w:trHeight w:val="817"/>
          <w:tblHeader/>
        </w:trPr>
        <w:tc>
          <w:tcPr>
            <w:tcW w:w="4253" w:type="dxa"/>
            <w:tcBorders>
              <w:tl2br w:val="single" w:sz="4" w:space="0" w:color="auto"/>
            </w:tcBorders>
            <w:shd w:val="clear" w:color="auto" w:fill="auto"/>
          </w:tcPr>
          <w:p w:rsidR="00A62C66" w:rsidRPr="00B61CB2" w:rsidRDefault="00A62C66" w:rsidP="00B61CB2">
            <w:pPr>
              <w:tabs>
                <w:tab w:val="left" w:pos="1760"/>
                <w:tab w:val="right" w:pos="4037"/>
              </w:tabs>
              <w:spacing w:line="60" w:lineRule="auto"/>
              <w:ind w:rightChars="14" w:right="34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61CB2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B61CB2" w:rsidRPr="00B61CB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請勾選</w:t>
            </w:r>
          </w:p>
          <w:p w:rsidR="00B61CB2" w:rsidRPr="002322BC" w:rsidRDefault="00B61CB2" w:rsidP="00B61CB2">
            <w:pPr>
              <w:tabs>
                <w:tab w:val="left" w:pos="1760"/>
                <w:tab w:val="right" w:pos="4037"/>
              </w:tabs>
              <w:spacing w:line="60" w:lineRule="auto"/>
              <w:ind w:rightChars="14" w:right="34"/>
              <w:rPr>
                <w:rFonts w:ascii="標楷體" w:eastAsia="標楷體" w:hAnsi="標楷體"/>
                <w:sz w:val="28"/>
              </w:rPr>
            </w:pP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問題</w:t>
            </w:r>
          </w:p>
        </w:tc>
        <w:tc>
          <w:tcPr>
            <w:tcW w:w="1162" w:type="dxa"/>
            <w:shd w:val="clear" w:color="auto" w:fill="auto"/>
          </w:tcPr>
          <w:p w:rsidR="00A62C66" w:rsidRDefault="00A62C66" w:rsidP="00A62C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非常</w:t>
            </w:r>
          </w:p>
          <w:p w:rsidR="00A62C66" w:rsidRPr="008B48CF" w:rsidRDefault="00A62C66" w:rsidP="00A62C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</w:tc>
        <w:tc>
          <w:tcPr>
            <w:tcW w:w="1162" w:type="dxa"/>
            <w:shd w:val="clear" w:color="auto" w:fill="auto"/>
          </w:tcPr>
          <w:p w:rsidR="00A62C66" w:rsidRPr="008B48CF" w:rsidRDefault="00A62C66" w:rsidP="00A62C66">
            <w:pPr>
              <w:spacing w:beforeLines="50" w:before="180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</w:tc>
        <w:tc>
          <w:tcPr>
            <w:tcW w:w="1163" w:type="dxa"/>
            <w:shd w:val="clear" w:color="auto" w:fill="auto"/>
          </w:tcPr>
          <w:p w:rsidR="00A62C66" w:rsidRPr="008B48CF" w:rsidRDefault="00A62C66" w:rsidP="00A62C66">
            <w:pPr>
              <w:spacing w:beforeLines="50" w:before="180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48CF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162" w:type="dxa"/>
            <w:shd w:val="clear" w:color="auto" w:fill="auto"/>
          </w:tcPr>
          <w:p w:rsidR="00A62C66" w:rsidRPr="008B48CF" w:rsidRDefault="00A62C66" w:rsidP="00A62C66">
            <w:pPr>
              <w:spacing w:beforeLines="50" w:before="180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  <w:tc>
          <w:tcPr>
            <w:tcW w:w="1163" w:type="dxa"/>
            <w:shd w:val="clear" w:color="auto" w:fill="auto"/>
          </w:tcPr>
          <w:p w:rsidR="00A62C66" w:rsidRPr="008B48CF" w:rsidRDefault="00A62C66" w:rsidP="00A62C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48CF">
              <w:rPr>
                <w:rFonts w:ascii="標楷體" w:eastAsia="標楷體" w:hAnsi="標楷體" w:hint="eastAsia"/>
                <w:sz w:val="26"/>
                <w:szCs w:val="26"/>
              </w:rPr>
              <w:t>非常</w:t>
            </w:r>
          </w:p>
          <w:p w:rsidR="00A62C66" w:rsidRPr="008B48CF" w:rsidRDefault="00A62C66" w:rsidP="00A62C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beforeLines="50" w:before="180"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我喜歡使用學校的【樂活運動站】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我覺得樂活運動站的活動空間很足夠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rPr>
          <w:trHeight w:val="678"/>
        </w:trPr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我覺得樂活運動站的設備齊全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我覺得樂活運動站的設備適合學生使用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樂活運動站能引起我對運動的興趣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使用樂活運動站可以幫助我培養運動習慣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使用樂活運動站之後讓我更想參與學校的運動活動（例：運動會）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rPr>
          <w:trHeight w:val="648"/>
        </w:trPr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before="120"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樂活運動站的設立讓我的運動表現更進步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rPr>
          <w:trHeight w:val="686"/>
        </w:trPr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before="120"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整體而言，我滿意學校設置的樂活運動站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F854F4" w:rsidRPr="002322BC" w:rsidTr="003B4500">
        <w:trPr>
          <w:trHeight w:val="1671"/>
        </w:trPr>
        <w:tc>
          <w:tcPr>
            <w:tcW w:w="4253" w:type="dxa"/>
            <w:shd w:val="clear" w:color="auto" w:fill="auto"/>
          </w:tcPr>
          <w:p w:rsidR="00F854F4" w:rsidRPr="00C31AF8" w:rsidRDefault="00F854F4" w:rsidP="00F854F4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C31AF8">
              <w:rPr>
                <w:rFonts w:ascii="標楷體" w:eastAsia="標楷體" w:hAnsi="標楷體" w:hint="eastAsia"/>
                <w:sz w:val="26"/>
                <w:szCs w:val="26"/>
              </w:rPr>
              <w:t>其他意見彙整</w:t>
            </w:r>
            <w:r w:rsidR="00BD7882">
              <w:rPr>
                <w:rFonts w:ascii="標楷體" w:eastAsia="標楷體" w:hAnsi="標楷體" w:hint="eastAsia"/>
                <w:sz w:val="26"/>
                <w:szCs w:val="26"/>
              </w:rPr>
              <w:t>或建議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F854F4" w:rsidRDefault="00F854F4" w:rsidP="00975D4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854F4" w:rsidRDefault="00F854F4" w:rsidP="00C40282">
      <w:pPr>
        <w:ind w:firstLineChars="100" w:firstLine="280"/>
        <w:rPr>
          <w:rFonts w:eastAsia="標楷體"/>
          <w:kern w:val="0"/>
          <w:sz w:val="28"/>
        </w:rPr>
      </w:pPr>
    </w:p>
    <w:p w:rsidR="00CE3C4B" w:rsidRDefault="00C40282" w:rsidP="00CE3C4B">
      <w:pPr>
        <w:ind w:leftChars="-178" w:left="421" w:hangingChars="303" w:hanging="848"/>
        <w:rPr>
          <w:rFonts w:eastAsia="標楷體"/>
          <w:kern w:val="0"/>
          <w:sz w:val="28"/>
        </w:rPr>
      </w:pPr>
      <w:r w:rsidRPr="00F854F4">
        <w:rPr>
          <w:rFonts w:eastAsia="標楷體" w:hint="eastAsia"/>
          <w:kern w:val="0"/>
          <w:sz w:val="28"/>
        </w:rPr>
        <w:t>以上問卷</w:t>
      </w:r>
      <w:r w:rsidR="00CE3C4B">
        <w:rPr>
          <w:rFonts w:eastAsia="標楷體" w:hint="eastAsia"/>
          <w:kern w:val="0"/>
          <w:sz w:val="28"/>
        </w:rPr>
        <w:t>樣本</w:t>
      </w:r>
      <w:r w:rsidR="00F854F4">
        <w:rPr>
          <w:rFonts w:eastAsia="標楷體" w:hint="eastAsia"/>
          <w:kern w:val="0"/>
          <w:sz w:val="28"/>
        </w:rPr>
        <w:t>數：</w:t>
      </w:r>
      <w:r w:rsidR="00CE3C4B">
        <w:rPr>
          <w:rFonts w:eastAsia="標楷體" w:hint="eastAsia"/>
          <w:kern w:val="0"/>
          <w:sz w:val="28"/>
        </w:rPr>
        <w:t>本校學生</w:t>
      </w:r>
      <w:r w:rsidR="00F854F4">
        <w:rPr>
          <w:rFonts w:eastAsia="標楷體" w:hint="eastAsia"/>
          <w:kern w:val="0"/>
          <w:sz w:val="28"/>
          <w:u w:val="single"/>
        </w:rPr>
        <w:t xml:space="preserve">        </w:t>
      </w:r>
      <w:r w:rsidR="00F854F4" w:rsidRPr="00F854F4">
        <w:rPr>
          <w:rFonts w:eastAsia="標楷體" w:hint="eastAsia"/>
          <w:kern w:val="0"/>
          <w:sz w:val="28"/>
        </w:rPr>
        <w:t>位</w:t>
      </w:r>
      <w:r w:rsidR="00F854F4">
        <w:rPr>
          <w:rFonts w:eastAsia="標楷體" w:hint="eastAsia"/>
          <w:kern w:val="0"/>
          <w:sz w:val="28"/>
        </w:rPr>
        <w:t>。</w:t>
      </w:r>
    </w:p>
    <w:p w:rsidR="00BD7882" w:rsidRPr="00E21694" w:rsidRDefault="00BD7882" w:rsidP="00BD7882">
      <w:pPr>
        <w:spacing w:line="360" w:lineRule="auto"/>
        <w:ind w:leftChars="-355" w:left="-286" w:hangingChars="202" w:hanging="566"/>
        <w:rPr>
          <w:rFonts w:eastAsia="標楷體"/>
          <w:b/>
          <w:sz w:val="36"/>
          <w:szCs w:val="40"/>
        </w:rPr>
      </w:pPr>
      <w:r w:rsidRPr="00F854F4">
        <w:rPr>
          <w:rFonts w:eastAsia="標楷體" w:hint="eastAsia"/>
          <w:kern w:val="0"/>
          <w:sz w:val="28"/>
        </w:rPr>
        <w:t>註：</w:t>
      </w:r>
      <w:r>
        <w:rPr>
          <w:rFonts w:eastAsia="標楷體" w:hint="eastAsia"/>
          <w:sz w:val="28"/>
          <w:u w:val="single"/>
        </w:rPr>
        <w:t>以上表格由學校承辦單位填寫作答，</w:t>
      </w:r>
      <w:r>
        <w:rPr>
          <w:rFonts w:eastAsia="標楷體" w:hint="eastAsia"/>
          <w:kern w:val="0"/>
          <w:sz w:val="28"/>
          <w:u w:val="single"/>
        </w:rPr>
        <w:t>最少需統計</w:t>
      </w:r>
      <w:r>
        <w:rPr>
          <w:rFonts w:eastAsia="標楷體"/>
          <w:kern w:val="0"/>
          <w:sz w:val="28"/>
          <w:u w:val="single"/>
        </w:rPr>
        <w:t>50</w:t>
      </w:r>
      <w:r>
        <w:rPr>
          <w:rFonts w:eastAsia="標楷體" w:hint="eastAsia"/>
          <w:kern w:val="0"/>
          <w:sz w:val="28"/>
          <w:u w:val="single"/>
        </w:rPr>
        <w:t>位學生之意見，並將換算後的百分比填於表格內。</w:t>
      </w:r>
    </w:p>
    <w:p w:rsidR="00172D56" w:rsidRPr="00BD7882" w:rsidRDefault="00172D56" w:rsidP="00BD7882">
      <w:pPr>
        <w:ind w:leftChars="-178" w:left="421" w:hangingChars="303" w:hanging="848"/>
        <w:rPr>
          <w:rFonts w:eastAsia="標楷體"/>
          <w:kern w:val="0"/>
          <w:sz w:val="28"/>
        </w:rPr>
      </w:pPr>
    </w:p>
    <w:sectPr w:rsidR="00172D56" w:rsidRPr="00BD7882" w:rsidSect="00A84BEE">
      <w:footerReference w:type="even" r:id="rId9"/>
      <w:footerReference w:type="default" r:id="rId10"/>
      <w:pgSz w:w="11906" w:h="16838"/>
      <w:pgMar w:top="1418" w:right="1418" w:bottom="851" w:left="1418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2F" w:rsidRDefault="004C332F">
      <w:r>
        <w:separator/>
      </w:r>
    </w:p>
  </w:endnote>
  <w:endnote w:type="continuationSeparator" w:id="0">
    <w:p w:rsidR="004C332F" w:rsidRDefault="004C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B5" w:rsidRDefault="00DD72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2B5" w:rsidRDefault="00DD72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EE" w:rsidRDefault="00A84BEE" w:rsidP="00A84B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4906" w:rsidRPr="0027490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2F" w:rsidRDefault="004C332F">
      <w:r>
        <w:separator/>
      </w:r>
    </w:p>
  </w:footnote>
  <w:footnote w:type="continuationSeparator" w:id="0">
    <w:p w:rsidR="004C332F" w:rsidRDefault="004C3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2DB0"/>
    <w:multiLevelType w:val="hybridMultilevel"/>
    <w:tmpl w:val="96969D12"/>
    <w:lvl w:ilvl="0" w:tplc="EDD49736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2445AB"/>
    <w:multiLevelType w:val="hybridMultilevel"/>
    <w:tmpl w:val="F09AF0D8"/>
    <w:lvl w:ilvl="0" w:tplc="05362CA4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B90A5E"/>
    <w:multiLevelType w:val="hybridMultilevel"/>
    <w:tmpl w:val="63CE6C2A"/>
    <w:lvl w:ilvl="0" w:tplc="8DA09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A67BB4"/>
    <w:multiLevelType w:val="hybridMultilevel"/>
    <w:tmpl w:val="8CB47F28"/>
    <w:lvl w:ilvl="0" w:tplc="264462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9F206F"/>
    <w:multiLevelType w:val="hybridMultilevel"/>
    <w:tmpl w:val="5AE6B126"/>
    <w:lvl w:ilvl="0" w:tplc="960E3278">
      <w:start w:val="1"/>
      <w:numFmt w:val="ideographLegalTraditional"/>
      <w:lvlText w:val="%1、"/>
      <w:lvlJc w:val="left"/>
      <w:pPr>
        <w:ind w:left="480" w:hanging="480"/>
      </w:pPr>
      <w:rPr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A816FA"/>
    <w:multiLevelType w:val="hybridMultilevel"/>
    <w:tmpl w:val="F8E625B8"/>
    <w:lvl w:ilvl="0" w:tplc="5E1E2DEA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BF"/>
    <w:rsid w:val="00001D52"/>
    <w:rsid w:val="0000286D"/>
    <w:rsid w:val="000173FA"/>
    <w:rsid w:val="00023104"/>
    <w:rsid w:val="00032709"/>
    <w:rsid w:val="0003494B"/>
    <w:rsid w:val="0004654A"/>
    <w:rsid w:val="00046879"/>
    <w:rsid w:val="00054D3C"/>
    <w:rsid w:val="000B12C3"/>
    <w:rsid w:val="000C06BB"/>
    <w:rsid w:val="000D59A6"/>
    <w:rsid w:val="000D7A05"/>
    <w:rsid w:val="000E6F40"/>
    <w:rsid w:val="000F3BAA"/>
    <w:rsid w:val="001029E4"/>
    <w:rsid w:val="00122886"/>
    <w:rsid w:val="001337AA"/>
    <w:rsid w:val="00144ADD"/>
    <w:rsid w:val="00172D56"/>
    <w:rsid w:val="001757BB"/>
    <w:rsid w:val="00185517"/>
    <w:rsid w:val="001861DF"/>
    <w:rsid w:val="001A34A2"/>
    <w:rsid w:val="001D1E2B"/>
    <w:rsid w:val="001D73B4"/>
    <w:rsid w:val="001D797B"/>
    <w:rsid w:val="001E5893"/>
    <w:rsid w:val="00215CDF"/>
    <w:rsid w:val="00223F12"/>
    <w:rsid w:val="00226E6B"/>
    <w:rsid w:val="002322BC"/>
    <w:rsid w:val="00271838"/>
    <w:rsid w:val="00272864"/>
    <w:rsid w:val="00274906"/>
    <w:rsid w:val="0029404C"/>
    <w:rsid w:val="002A6A7E"/>
    <w:rsid w:val="002B6FE3"/>
    <w:rsid w:val="002D2120"/>
    <w:rsid w:val="002E2329"/>
    <w:rsid w:val="002E7D29"/>
    <w:rsid w:val="00320116"/>
    <w:rsid w:val="00344CC2"/>
    <w:rsid w:val="00355EFF"/>
    <w:rsid w:val="0036128E"/>
    <w:rsid w:val="00387085"/>
    <w:rsid w:val="003A4989"/>
    <w:rsid w:val="003B4500"/>
    <w:rsid w:val="003B6019"/>
    <w:rsid w:val="003D532A"/>
    <w:rsid w:val="003E655A"/>
    <w:rsid w:val="003F5027"/>
    <w:rsid w:val="004105BC"/>
    <w:rsid w:val="004162C9"/>
    <w:rsid w:val="00437C5A"/>
    <w:rsid w:val="0044626A"/>
    <w:rsid w:val="00477EE5"/>
    <w:rsid w:val="00480E9B"/>
    <w:rsid w:val="00484ED2"/>
    <w:rsid w:val="004875A3"/>
    <w:rsid w:val="00494C27"/>
    <w:rsid w:val="00496474"/>
    <w:rsid w:val="004B07CC"/>
    <w:rsid w:val="004B306B"/>
    <w:rsid w:val="004B50FD"/>
    <w:rsid w:val="004C332F"/>
    <w:rsid w:val="004E7C58"/>
    <w:rsid w:val="004F73FB"/>
    <w:rsid w:val="00514366"/>
    <w:rsid w:val="00520B40"/>
    <w:rsid w:val="00531B2E"/>
    <w:rsid w:val="00557195"/>
    <w:rsid w:val="0059472D"/>
    <w:rsid w:val="005A40EA"/>
    <w:rsid w:val="005A5780"/>
    <w:rsid w:val="005C34CA"/>
    <w:rsid w:val="005D028A"/>
    <w:rsid w:val="005E524E"/>
    <w:rsid w:val="005F03E2"/>
    <w:rsid w:val="0061272B"/>
    <w:rsid w:val="00650420"/>
    <w:rsid w:val="00675C15"/>
    <w:rsid w:val="0069576A"/>
    <w:rsid w:val="006A2356"/>
    <w:rsid w:val="006A7309"/>
    <w:rsid w:val="006F098D"/>
    <w:rsid w:val="00720451"/>
    <w:rsid w:val="00720514"/>
    <w:rsid w:val="007637F9"/>
    <w:rsid w:val="00776A0B"/>
    <w:rsid w:val="007A10C6"/>
    <w:rsid w:val="007A24AE"/>
    <w:rsid w:val="007A38D9"/>
    <w:rsid w:val="007B6F96"/>
    <w:rsid w:val="007C0AA9"/>
    <w:rsid w:val="007D0768"/>
    <w:rsid w:val="007D3D8F"/>
    <w:rsid w:val="007E2ED1"/>
    <w:rsid w:val="007F724B"/>
    <w:rsid w:val="008019C7"/>
    <w:rsid w:val="0084634C"/>
    <w:rsid w:val="00846BB0"/>
    <w:rsid w:val="008661A4"/>
    <w:rsid w:val="00892CF4"/>
    <w:rsid w:val="008D0905"/>
    <w:rsid w:val="009324AF"/>
    <w:rsid w:val="00932DE5"/>
    <w:rsid w:val="009452A2"/>
    <w:rsid w:val="0095525F"/>
    <w:rsid w:val="009609E9"/>
    <w:rsid w:val="009614C2"/>
    <w:rsid w:val="00975D42"/>
    <w:rsid w:val="0098067A"/>
    <w:rsid w:val="00980E93"/>
    <w:rsid w:val="00986084"/>
    <w:rsid w:val="0099244D"/>
    <w:rsid w:val="009A1912"/>
    <w:rsid w:val="009B3E31"/>
    <w:rsid w:val="00A02350"/>
    <w:rsid w:val="00A411DD"/>
    <w:rsid w:val="00A43435"/>
    <w:rsid w:val="00A449A7"/>
    <w:rsid w:val="00A45BDC"/>
    <w:rsid w:val="00A62C66"/>
    <w:rsid w:val="00A73F86"/>
    <w:rsid w:val="00A84BEE"/>
    <w:rsid w:val="00A87D99"/>
    <w:rsid w:val="00AB3602"/>
    <w:rsid w:val="00AC0772"/>
    <w:rsid w:val="00AD0F18"/>
    <w:rsid w:val="00AD3D5C"/>
    <w:rsid w:val="00AD57D4"/>
    <w:rsid w:val="00AE2943"/>
    <w:rsid w:val="00AE40E0"/>
    <w:rsid w:val="00B04007"/>
    <w:rsid w:val="00B61CB2"/>
    <w:rsid w:val="00B8219E"/>
    <w:rsid w:val="00B925BA"/>
    <w:rsid w:val="00BA0836"/>
    <w:rsid w:val="00BD7882"/>
    <w:rsid w:val="00C12D1C"/>
    <w:rsid w:val="00C31F42"/>
    <w:rsid w:val="00C36931"/>
    <w:rsid w:val="00C40282"/>
    <w:rsid w:val="00CA27B4"/>
    <w:rsid w:val="00CB1F2E"/>
    <w:rsid w:val="00CC201B"/>
    <w:rsid w:val="00CD28B6"/>
    <w:rsid w:val="00CE3C4B"/>
    <w:rsid w:val="00CF3039"/>
    <w:rsid w:val="00D04324"/>
    <w:rsid w:val="00D05FEC"/>
    <w:rsid w:val="00D55F5D"/>
    <w:rsid w:val="00DB44B8"/>
    <w:rsid w:val="00DC57BF"/>
    <w:rsid w:val="00DD18A8"/>
    <w:rsid w:val="00DD2C8A"/>
    <w:rsid w:val="00DD72B5"/>
    <w:rsid w:val="00DE4E5A"/>
    <w:rsid w:val="00E03939"/>
    <w:rsid w:val="00E06EA8"/>
    <w:rsid w:val="00E145F1"/>
    <w:rsid w:val="00E17C51"/>
    <w:rsid w:val="00E2075F"/>
    <w:rsid w:val="00E53E2A"/>
    <w:rsid w:val="00E611D4"/>
    <w:rsid w:val="00E914AD"/>
    <w:rsid w:val="00EC449D"/>
    <w:rsid w:val="00EF2E21"/>
    <w:rsid w:val="00F0237F"/>
    <w:rsid w:val="00F05F1D"/>
    <w:rsid w:val="00F13770"/>
    <w:rsid w:val="00F24DBA"/>
    <w:rsid w:val="00F81BEE"/>
    <w:rsid w:val="00F854F4"/>
    <w:rsid w:val="00F86895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23F12"/>
    <w:rPr>
      <w:rFonts w:ascii="Arial" w:hAnsi="Arial"/>
      <w:sz w:val="18"/>
      <w:szCs w:val="18"/>
    </w:rPr>
  </w:style>
  <w:style w:type="character" w:styleId="a7">
    <w:name w:val="annotation reference"/>
    <w:rsid w:val="00F13770"/>
    <w:rPr>
      <w:sz w:val="18"/>
      <w:szCs w:val="18"/>
    </w:rPr>
  </w:style>
  <w:style w:type="paragraph" w:styleId="a8">
    <w:name w:val="annotation text"/>
    <w:basedOn w:val="a"/>
    <w:link w:val="a9"/>
    <w:rsid w:val="00F13770"/>
  </w:style>
  <w:style w:type="character" w:customStyle="1" w:styleId="a9">
    <w:name w:val="註解文字 字元"/>
    <w:link w:val="a8"/>
    <w:rsid w:val="00F13770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F13770"/>
    <w:rPr>
      <w:b/>
      <w:bCs/>
    </w:rPr>
  </w:style>
  <w:style w:type="character" w:customStyle="1" w:styleId="ab">
    <w:name w:val="註解主旨 字元"/>
    <w:link w:val="aa"/>
    <w:rsid w:val="00F13770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rsid w:val="00186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1861DF"/>
    <w:rPr>
      <w:kern w:val="2"/>
    </w:rPr>
  </w:style>
  <w:style w:type="paragraph" w:styleId="Web">
    <w:name w:val="Normal (Web)"/>
    <w:basedOn w:val="a"/>
    <w:uiPriority w:val="99"/>
    <w:unhideWhenUsed/>
    <w:rsid w:val="000349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e">
    <w:name w:val="Table Grid"/>
    <w:basedOn w:val="a1"/>
    <w:uiPriority w:val="59"/>
    <w:rsid w:val="0003494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A84BE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23F12"/>
    <w:rPr>
      <w:rFonts w:ascii="Arial" w:hAnsi="Arial"/>
      <w:sz w:val="18"/>
      <w:szCs w:val="18"/>
    </w:rPr>
  </w:style>
  <w:style w:type="character" w:styleId="a7">
    <w:name w:val="annotation reference"/>
    <w:rsid w:val="00F13770"/>
    <w:rPr>
      <w:sz w:val="18"/>
      <w:szCs w:val="18"/>
    </w:rPr>
  </w:style>
  <w:style w:type="paragraph" w:styleId="a8">
    <w:name w:val="annotation text"/>
    <w:basedOn w:val="a"/>
    <w:link w:val="a9"/>
    <w:rsid w:val="00F13770"/>
  </w:style>
  <w:style w:type="character" w:customStyle="1" w:styleId="a9">
    <w:name w:val="註解文字 字元"/>
    <w:link w:val="a8"/>
    <w:rsid w:val="00F13770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F13770"/>
    <w:rPr>
      <w:b/>
      <w:bCs/>
    </w:rPr>
  </w:style>
  <w:style w:type="character" w:customStyle="1" w:styleId="ab">
    <w:name w:val="註解主旨 字元"/>
    <w:link w:val="aa"/>
    <w:rsid w:val="00F13770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rsid w:val="00186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1861DF"/>
    <w:rPr>
      <w:kern w:val="2"/>
    </w:rPr>
  </w:style>
  <w:style w:type="paragraph" w:styleId="Web">
    <w:name w:val="Normal (Web)"/>
    <w:basedOn w:val="a"/>
    <w:uiPriority w:val="99"/>
    <w:unhideWhenUsed/>
    <w:rsid w:val="000349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e">
    <w:name w:val="Table Grid"/>
    <w:basedOn w:val="a1"/>
    <w:uiPriority w:val="59"/>
    <w:rsid w:val="0003494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A84B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80BD-36CA-433F-A214-E189A041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教育部補助國民中小學設置樂活運動站實施計畫訪視輔導表</dc:title>
  <dc:creator>user</dc:creator>
  <cp:lastModifiedBy>USER</cp:lastModifiedBy>
  <cp:revision>2</cp:revision>
  <cp:lastPrinted>2015-06-12T01:33:00Z</cp:lastPrinted>
  <dcterms:created xsi:type="dcterms:W3CDTF">2020-03-24T11:19:00Z</dcterms:created>
  <dcterms:modified xsi:type="dcterms:W3CDTF">2020-03-24T11:19:00Z</dcterms:modified>
</cp:coreProperties>
</file>