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607" w:rsidRPr="00435A3D" w:rsidRDefault="00136607" w:rsidP="00136607">
      <w:pPr>
        <w:ind w:rightChars="-90" w:right="-216"/>
        <w:rPr>
          <w:rFonts w:ascii="標楷體" w:eastAsia="標楷體" w:hAnsi="標楷體" w:cs="新細明體"/>
          <w:sz w:val="28"/>
          <w:szCs w:val="32"/>
        </w:rPr>
      </w:pPr>
      <w:r w:rsidRPr="00435A3D">
        <w:rPr>
          <w:rFonts w:ascii="標楷體" w:eastAsia="標楷體" w:hAnsi="標楷體" w:cs="新細明體" w:hint="eastAsia"/>
          <w:sz w:val="28"/>
          <w:szCs w:val="32"/>
        </w:rPr>
        <w:t>國民教育</w:t>
      </w:r>
      <w:r w:rsidRPr="00435A3D">
        <w:rPr>
          <w:rFonts w:ascii="標楷體" w:eastAsia="標楷體" w:hAnsi="標楷體" w:cs="新細明體"/>
          <w:sz w:val="28"/>
          <w:szCs w:val="32"/>
        </w:rPr>
        <w:t>輔導團領域</w:t>
      </w:r>
      <w:r>
        <w:rPr>
          <w:rFonts w:ascii="標楷體" w:eastAsia="標楷體" w:hAnsi="標楷體" w:cs="新細明體" w:hint="eastAsia"/>
          <w:sz w:val="28"/>
          <w:szCs w:val="32"/>
        </w:rPr>
        <w:t>（</w:t>
      </w:r>
      <w:r w:rsidRPr="00435A3D">
        <w:rPr>
          <w:rFonts w:ascii="標楷體" w:eastAsia="標楷體" w:hAnsi="標楷體" w:cs="新細明體"/>
          <w:sz w:val="28"/>
          <w:szCs w:val="32"/>
        </w:rPr>
        <w:t>議題</w:t>
      </w:r>
      <w:r>
        <w:rPr>
          <w:rFonts w:ascii="標楷體" w:eastAsia="標楷體" w:hAnsi="標楷體" w:cs="新細明體" w:hint="eastAsia"/>
          <w:sz w:val="28"/>
          <w:szCs w:val="32"/>
        </w:rPr>
        <w:t>）</w:t>
      </w:r>
      <w:r w:rsidRPr="00435A3D">
        <w:rPr>
          <w:rFonts w:ascii="標楷體" w:eastAsia="標楷體" w:hAnsi="標楷體" w:cs="新細明體"/>
          <w:sz w:val="28"/>
          <w:szCs w:val="32"/>
        </w:rPr>
        <w:t>輔導小組計畫自</w:t>
      </w:r>
      <w:r w:rsidRPr="00435A3D">
        <w:rPr>
          <w:rFonts w:ascii="標楷體" w:eastAsia="標楷體" w:hAnsi="標楷體" w:cs="新細明體" w:hint="eastAsia"/>
          <w:sz w:val="28"/>
          <w:szCs w:val="32"/>
        </w:rPr>
        <w:t>我檢核</w:t>
      </w:r>
      <w:r w:rsidRPr="00435A3D">
        <w:rPr>
          <w:rFonts w:ascii="標楷體" w:eastAsia="標楷體" w:hAnsi="標楷體" w:cs="新細明體"/>
          <w:sz w:val="28"/>
          <w:szCs w:val="32"/>
        </w:rPr>
        <w:t>表</w:t>
      </w:r>
    </w:p>
    <w:p w:rsidR="00136607" w:rsidRPr="003E7DEB" w:rsidRDefault="00136607" w:rsidP="006614F6">
      <w:pPr>
        <w:snapToGrid w:val="0"/>
        <w:spacing w:afterLines="50" w:after="180"/>
        <w:ind w:firstLineChars="64" w:firstLine="154"/>
        <w:rPr>
          <w:rFonts w:ascii="Times New Roman" w:eastAsia="標楷體" w:hAnsi="Times New Roman"/>
          <w:szCs w:val="24"/>
        </w:rPr>
      </w:pPr>
      <w:r w:rsidRPr="003E7DEB">
        <w:rPr>
          <w:rFonts w:ascii="Times New Roman" w:eastAsia="標楷體" w:hAnsi="Times New Roman"/>
          <w:szCs w:val="24"/>
        </w:rPr>
        <w:t>1.</w:t>
      </w:r>
      <w:r w:rsidRPr="003E7DEB">
        <w:rPr>
          <w:rFonts w:ascii="Times New Roman" w:eastAsia="標楷體" w:hAnsi="Times New Roman"/>
          <w:szCs w:val="24"/>
        </w:rPr>
        <w:t>說明</w:t>
      </w:r>
    </w:p>
    <w:p w:rsidR="00136607" w:rsidRPr="003E7DEB"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1</w:t>
      </w:r>
      <w:r w:rsidRPr="003E7DEB">
        <w:rPr>
          <w:rFonts w:ascii="Times New Roman" w:eastAsia="標楷體" w:hAnsi="Times New Roman"/>
          <w:sz w:val="20"/>
          <w:szCs w:val="20"/>
        </w:rPr>
        <w:t>）計畫自我檢核作業進行時，請根據自我檢核項目逐一檢核是否符合達成，並於說明欄說明對應行動方案</w:t>
      </w:r>
      <w:r w:rsidRPr="003E7DEB">
        <w:rPr>
          <w:rFonts w:ascii="Times New Roman" w:eastAsia="標楷體" w:hAnsi="Times New Roman"/>
          <w:sz w:val="20"/>
          <w:szCs w:val="20"/>
        </w:rPr>
        <w:t>/</w:t>
      </w:r>
      <w:r w:rsidRPr="003E7DEB">
        <w:rPr>
          <w:rFonts w:ascii="Times New Roman" w:eastAsia="標楷體" w:hAnsi="Times New Roman"/>
          <w:sz w:val="20"/>
          <w:szCs w:val="20"/>
        </w:rPr>
        <w:t>計畫名稱及所在位置</w:t>
      </w:r>
      <w:r>
        <w:rPr>
          <w:rFonts w:ascii="Times New Roman" w:eastAsia="標楷體" w:hAnsi="Times New Roman" w:hint="eastAsia"/>
          <w:sz w:val="20"/>
          <w:szCs w:val="20"/>
        </w:rPr>
        <w:t>（</w:t>
      </w:r>
      <w:r w:rsidRPr="003E7DEB">
        <w:rPr>
          <w:rFonts w:ascii="Times New Roman" w:eastAsia="標楷體" w:hAnsi="Times New Roman"/>
          <w:sz w:val="20"/>
          <w:szCs w:val="20"/>
        </w:rPr>
        <w:t>頁碼</w:t>
      </w:r>
      <w:r>
        <w:rPr>
          <w:rFonts w:ascii="Times New Roman" w:eastAsia="標楷體" w:hAnsi="Times New Roman" w:hint="eastAsia"/>
          <w:sz w:val="20"/>
          <w:szCs w:val="20"/>
        </w:rPr>
        <w:t>）</w:t>
      </w:r>
      <w:r w:rsidRPr="003E7DEB">
        <w:rPr>
          <w:rFonts w:ascii="Times New Roman" w:eastAsia="標楷體" w:hAnsi="Times New Roman"/>
          <w:sz w:val="20"/>
          <w:szCs w:val="20"/>
        </w:rPr>
        <w:t>。</w:t>
      </w:r>
    </w:p>
    <w:p w:rsidR="00136607" w:rsidRPr="00726AF5"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2</w:t>
      </w:r>
      <w:r w:rsidRPr="003E7DEB">
        <w:rPr>
          <w:rFonts w:ascii="Times New Roman" w:eastAsia="標楷體" w:hAnsi="Times New Roman"/>
          <w:sz w:val="20"/>
          <w:szCs w:val="20"/>
        </w:rPr>
        <w:t>）</w:t>
      </w:r>
      <w:r w:rsidRPr="00726AF5">
        <w:rPr>
          <w:rFonts w:ascii="Times New Roman" w:eastAsia="標楷體" w:hAnsi="Times New Roman"/>
          <w:sz w:val="20"/>
          <w:szCs w:val="20"/>
          <w:u w:val="single"/>
        </w:rPr>
        <w:t>各領域</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議題</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輔導小組分別填寫自我檢核表，隨各輔導小組計畫送出。</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3</w:t>
      </w:r>
      <w:r w:rsidRPr="00726AF5">
        <w:rPr>
          <w:rFonts w:ascii="Times New Roman" w:eastAsia="標楷體" w:hAnsi="Times New Roman"/>
          <w:lang w:eastAsia="zh-TW"/>
        </w:rPr>
        <w:t>）各領域</w:t>
      </w:r>
      <w:r w:rsidRPr="00726AF5">
        <w:rPr>
          <w:rFonts w:ascii="Times New Roman" w:eastAsia="標楷體" w:hAnsi="Times New Roman" w:hint="eastAsia"/>
          <w:lang w:eastAsia="zh-TW"/>
        </w:rPr>
        <w:t>（</w:t>
      </w:r>
      <w:r w:rsidRPr="00726AF5">
        <w:rPr>
          <w:rFonts w:ascii="Times New Roman" w:eastAsia="標楷體" w:hAnsi="Times New Roman"/>
          <w:lang w:eastAsia="zh-TW"/>
        </w:rPr>
        <w:t>議題</w:t>
      </w:r>
      <w:r w:rsidRPr="00726AF5">
        <w:rPr>
          <w:rFonts w:ascii="Times New Roman" w:eastAsia="標楷體" w:hAnsi="Times New Roman" w:hint="eastAsia"/>
          <w:lang w:eastAsia="zh-TW"/>
        </w:rPr>
        <w:t>）</w:t>
      </w:r>
      <w:r w:rsidRPr="00726AF5">
        <w:rPr>
          <w:rFonts w:ascii="Times New Roman" w:eastAsia="標楷體" w:hAnsi="Times New Roman"/>
          <w:lang w:eastAsia="zh-TW"/>
        </w:rPr>
        <w:t>輔導小組計畫</w:t>
      </w:r>
      <w:r w:rsidRPr="00726AF5">
        <w:rPr>
          <w:rFonts w:ascii="Times New Roman" w:eastAsia="標楷體" w:hAnsi="Times New Roman" w:hint="eastAsia"/>
          <w:szCs w:val="24"/>
          <w:lang w:eastAsia="zh-TW"/>
        </w:rPr>
        <w:t>（含計畫自我檢核表）</w:t>
      </w:r>
      <w:r w:rsidRPr="00726AF5">
        <w:rPr>
          <w:rFonts w:ascii="Times New Roman" w:eastAsia="標楷體" w:hAnsi="Times New Roman"/>
          <w:szCs w:val="24"/>
          <w:lang w:eastAsia="zh-TW"/>
        </w:rPr>
        <w:t>應於</w:t>
      </w:r>
      <w:r w:rsidRPr="00726AF5">
        <w:rPr>
          <w:rFonts w:ascii="Times New Roman" w:eastAsia="標楷體" w:hAnsi="Times New Roman"/>
          <w:szCs w:val="24"/>
          <w:lang w:eastAsia="zh-TW"/>
        </w:rPr>
        <w:t>109</w:t>
      </w:r>
      <w:r w:rsidRPr="00726AF5">
        <w:rPr>
          <w:rFonts w:ascii="Times New Roman" w:eastAsia="標楷體" w:hAnsi="Times New Roman"/>
          <w:szCs w:val="24"/>
          <w:lang w:eastAsia="zh-TW"/>
        </w:rPr>
        <w:t>年</w:t>
      </w:r>
      <w:r w:rsidRPr="00726AF5">
        <w:rPr>
          <w:rFonts w:ascii="Times New Roman" w:eastAsia="標楷體" w:hAnsi="Times New Roman"/>
          <w:szCs w:val="24"/>
          <w:lang w:eastAsia="zh-TW"/>
        </w:rPr>
        <w:t>3</w:t>
      </w:r>
      <w:r w:rsidRPr="00726AF5">
        <w:rPr>
          <w:rFonts w:ascii="Times New Roman" w:eastAsia="標楷體" w:hAnsi="Times New Roman"/>
          <w:szCs w:val="24"/>
          <w:lang w:eastAsia="zh-TW"/>
        </w:rPr>
        <w:t>月</w:t>
      </w:r>
      <w:r w:rsidRPr="00726AF5">
        <w:rPr>
          <w:rFonts w:ascii="Times New Roman" w:eastAsia="標楷體" w:hAnsi="Times New Roman"/>
          <w:szCs w:val="24"/>
          <w:lang w:eastAsia="zh-TW"/>
        </w:rPr>
        <w:t>31</w:t>
      </w:r>
      <w:r w:rsidRPr="00726AF5">
        <w:rPr>
          <w:rFonts w:ascii="Times New Roman" w:eastAsia="標楷體" w:hAnsi="Times New Roman"/>
          <w:szCs w:val="24"/>
          <w:lang w:eastAsia="zh-TW"/>
        </w:rPr>
        <w:t>日前上傳</w:t>
      </w:r>
      <w:r w:rsidRPr="00726AF5">
        <w:rPr>
          <w:rFonts w:ascii="Times New Roman" w:eastAsia="標楷體" w:hAnsi="Times New Roman"/>
          <w:szCs w:val="24"/>
          <w:lang w:eastAsia="zh-TW"/>
        </w:rPr>
        <w:t>CIRN</w:t>
      </w:r>
      <w:r w:rsidRPr="00726AF5">
        <w:rPr>
          <w:rFonts w:ascii="Times New Roman" w:eastAsia="標楷體" w:hAnsi="Times New Roman"/>
          <w:szCs w:val="24"/>
          <w:lang w:eastAsia="zh-TW"/>
        </w:rPr>
        <w:t>，以利中央輔導團協助審查。</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4</w:t>
      </w:r>
      <w:r w:rsidRPr="00726AF5">
        <w:rPr>
          <w:rFonts w:ascii="Times New Roman" w:eastAsia="標楷體" w:hAnsi="Times New Roman"/>
          <w:lang w:eastAsia="zh-TW"/>
        </w:rPr>
        <w:t>）</w:t>
      </w:r>
      <w:r w:rsidRPr="00726AF5">
        <w:rPr>
          <w:rFonts w:ascii="Times New Roman" w:eastAsia="標楷體" w:hAnsi="Times New Roman" w:hint="eastAsia"/>
          <w:lang w:eastAsia="zh-TW"/>
        </w:rPr>
        <w:t>修正後</w:t>
      </w:r>
      <w:r w:rsidRPr="00726AF5">
        <w:rPr>
          <w:rFonts w:ascii="Times New Roman" w:eastAsia="標楷體" w:hAnsi="Times New Roman"/>
          <w:lang w:eastAsia="zh-TW"/>
        </w:rPr>
        <w:t>各領域</w:t>
      </w:r>
      <w:r w:rsidRPr="00726AF5">
        <w:rPr>
          <w:rFonts w:ascii="Times New Roman" w:eastAsia="標楷體" w:hAnsi="Times New Roman"/>
          <w:lang w:eastAsia="zh-TW"/>
        </w:rPr>
        <w:t>(</w:t>
      </w:r>
      <w:r w:rsidRPr="00726AF5">
        <w:rPr>
          <w:rFonts w:ascii="Times New Roman" w:eastAsia="標楷體" w:hAnsi="Times New Roman"/>
          <w:lang w:eastAsia="zh-TW"/>
        </w:rPr>
        <w:t>議題</w:t>
      </w:r>
      <w:r w:rsidRPr="00726AF5">
        <w:rPr>
          <w:rFonts w:ascii="Times New Roman" w:eastAsia="標楷體" w:hAnsi="Times New Roman"/>
          <w:lang w:eastAsia="zh-TW"/>
        </w:rPr>
        <w:t>)</w:t>
      </w:r>
      <w:r w:rsidRPr="00726AF5">
        <w:rPr>
          <w:rFonts w:ascii="Times New Roman" w:eastAsia="標楷體" w:hAnsi="Times New Roman"/>
          <w:lang w:eastAsia="zh-TW"/>
        </w:rPr>
        <w:t>輔導小組計畫及</w:t>
      </w:r>
      <w:r w:rsidRPr="00726AF5">
        <w:rPr>
          <w:rFonts w:ascii="Times New Roman" w:eastAsia="標楷體" w:hAnsi="Times New Roman" w:hint="eastAsia"/>
          <w:lang w:eastAsia="zh-TW"/>
        </w:rPr>
        <w:t>計畫修正對照表</w:t>
      </w:r>
      <w:r w:rsidRPr="00726AF5">
        <w:rPr>
          <w:rFonts w:ascii="Times New Roman" w:eastAsia="標楷體" w:hAnsi="Times New Roman"/>
          <w:lang w:eastAsia="zh-TW"/>
        </w:rPr>
        <w:t>之電子檔，請於</w:t>
      </w:r>
      <w:r w:rsidRPr="00726AF5">
        <w:rPr>
          <w:rFonts w:ascii="Times New Roman" w:eastAsia="標楷體" w:hAnsi="Times New Roman"/>
          <w:lang w:eastAsia="zh-TW"/>
        </w:rPr>
        <w:t>109</w:t>
      </w:r>
      <w:r w:rsidRPr="00726AF5">
        <w:rPr>
          <w:rFonts w:ascii="Times New Roman" w:eastAsia="標楷體" w:hAnsi="Times New Roman"/>
          <w:lang w:eastAsia="zh-TW"/>
        </w:rPr>
        <w:t>年</w:t>
      </w:r>
      <w:r w:rsidRPr="00726AF5">
        <w:rPr>
          <w:rFonts w:ascii="Times New Roman" w:eastAsia="標楷體" w:hAnsi="Times New Roman"/>
          <w:lang w:eastAsia="zh-TW"/>
        </w:rPr>
        <w:t>4</w:t>
      </w:r>
      <w:r w:rsidRPr="00726AF5">
        <w:rPr>
          <w:rFonts w:ascii="Times New Roman" w:eastAsia="標楷體" w:hAnsi="Times New Roman"/>
          <w:lang w:eastAsia="zh-TW"/>
        </w:rPr>
        <w:t>月</w:t>
      </w:r>
      <w:r w:rsidRPr="00726AF5">
        <w:rPr>
          <w:rFonts w:ascii="Times New Roman" w:eastAsia="標楷體" w:hAnsi="Times New Roman"/>
          <w:lang w:eastAsia="zh-TW"/>
        </w:rPr>
        <w:t>30</w:t>
      </w:r>
      <w:r w:rsidRPr="00726AF5">
        <w:rPr>
          <w:rFonts w:ascii="Times New Roman" w:eastAsia="標楷體" w:hAnsi="Times New Roman"/>
          <w:lang w:eastAsia="zh-TW"/>
        </w:rPr>
        <w:t>日前上傳</w:t>
      </w:r>
      <w:r w:rsidRPr="00726AF5">
        <w:rPr>
          <w:rFonts w:ascii="Times New Roman" w:eastAsia="標楷體" w:hAnsi="Times New Roman"/>
          <w:lang w:eastAsia="zh-TW"/>
        </w:rPr>
        <w:t>CIRN</w:t>
      </w:r>
      <w:r w:rsidRPr="00726AF5">
        <w:rPr>
          <w:rFonts w:ascii="Times New Roman" w:eastAsia="標楷體" w:hAnsi="Times New Roman"/>
          <w:lang w:eastAsia="zh-TW"/>
        </w:rPr>
        <w:t>。</w:t>
      </w:r>
    </w:p>
    <w:p w:rsidR="00136607" w:rsidRPr="00F97AA0" w:rsidRDefault="00136607" w:rsidP="006614F6">
      <w:pPr>
        <w:snapToGrid w:val="0"/>
        <w:spacing w:beforeLines="50" w:before="180" w:afterLines="50" w:after="180"/>
        <w:ind w:firstLineChars="64" w:firstLine="154"/>
        <w:rPr>
          <w:rFonts w:ascii="標楷體" w:eastAsia="標楷體" w:hAnsi="標楷體"/>
          <w:szCs w:val="24"/>
        </w:rPr>
      </w:pPr>
      <w:r w:rsidRPr="003E7DEB">
        <w:rPr>
          <w:rFonts w:ascii="Times New Roman" w:eastAsia="標楷體" w:hAnsi="Times New Roman"/>
          <w:szCs w:val="24"/>
        </w:rPr>
        <w:t>2.</w:t>
      </w:r>
      <w:r w:rsidRPr="003E7DEB">
        <w:rPr>
          <w:rFonts w:ascii="Times New Roman" w:eastAsia="標楷體" w:hAnsi="Times New Roman"/>
          <w:szCs w:val="24"/>
        </w:rPr>
        <w:t>自評向度</w:t>
      </w:r>
      <w:r w:rsidRPr="00435A3D">
        <w:rPr>
          <w:rFonts w:ascii="標楷體" w:eastAsia="標楷體" w:hAnsi="標楷體" w:cs="新細明體" w:hint="eastAsia"/>
          <w:szCs w:val="24"/>
        </w:rPr>
        <w:t>與指標【</w:t>
      </w:r>
      <w:r w:rsidRPr="00435A3D">
        <w:rPr>
          <w:rFonts w:ascii="標楷體" w:eastAsia="標楷體" w:hAnsi="標楷體"/>
          <w:szCs w:val="24"/>
        </w:rPr>
        <w:t>每個領域（議題）輔導小組均</w:t>
      </w:r>
      <w:r w:rsidRPr="003E7DEB">
        <w:rPr>
          <w:rFonts w:ascii="Times New Roman" w:eastAsia="標楷體" w:hAnsi="Times New Roman"/>
          <w:szCs w:val="24"/>
        </w:rPr>
        <w:t>須撰寫</w:t>
      </w:r>
      <w:r w:rsidRPr="003E7DEB">
        <w:rPr>
          <w:rFonts w:ascii="Times New Roman" w:eastAsia="標楷體" w:hAnsi="Times New Roman"/>
          <w:szCs w:val="24"/>
        </w:rPr>
        <w:t>1</w:t>
      </w:r>
      <w:r w:rsidRPr="003E7DEB">
        <w:rPr>
          <w:rFonts w:ascii="Times New Roman" w:eastAsia="標楷體" w:hAnsi="Times New Roman"/>
          <w:szCs w:val="24"/>
        </w:rPr>
        <w:t>份</w:t>
      </w:r>
      <w:r w:rsidRPr="00435A3D">
        <w:rPr>
          <w:rFonts w:ascii="標楷體" w:eastAsia="標楷體" w:hAnsi="標楷體"/>
          <w:szCs w:val="24"/>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593"/>
        <w:gridCol w:w="671"/>
        <w:gridCol w:w="1004"/>
        <w:gridCol w:w="636"/>
        <w:gridCol w:w="821"/>
        <w:gridCol w:w="2050"/>
        <w:gridCol w:w="32"/>
        <w:gridCol w:w="1095"/>
        <w:gridCol w:w="2027"/>
      </w:tblGrid>
      <w:tr w:rsidR="00136607" w:rsidRPr="00435A3D" w:rsidTr="004F61D1">
        <w:trPr>
          <w:cantSplit/>
          <w:trHeight w:val="972"/>
          <w:tblHeader/>
          <w:jc w:val="center"/>
        </w:trPr>
        <w:tc>
          <w:tcPr>
            <w:tcW w:w="332"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136607" w:rsidRPr="00435A3D" w:rsidTr="004F61D1">
        <w:trPr>
          <w:cantSplit/>
          <w:trHeight w:val="1274"/>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rsidR="00136607" w:rsidRPr="001409E1" w:rsidRDefault="00136607"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216307" w:rsidP="004F61D1">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5-P6</w:t>
            </w:r>
          </w:p>
        </w:tc>
      </w:tr>
      <w:tr w:rsidR="00136607" w:rsidRPr="00435A3D" w:rsidTr="004F61D1">
        <w:trPr>
          <w:cantSplit/>
          <w:trHeight w:val="91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77173B" w:rsidP="004F61D1">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4-P5</w:t>
            </w:r>
          </w:p>
        </w:tc>
      </w:tr>
      <w:tr w:rsidR="00136607" w:rsidRPr="00435A3D" w:rsidTr="004F61D1">
        <w:trPr>
          <w:cantSplit/>
          <w:trHeight w:val="1266"/>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07" w:hangingChars="253" w:hanging="607"/>
              <w:jc w:val="both"/>
              <w:rPr>
                <w:rFonts w:ascii="Times New Roman" w:eastAsia="標楷體" w:hAnsi="Times New Roman"/>
                <w:szCs w:val="24"/>
              </w:rPr>
            </w:pP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77173B" w:rsidP="004F61D1">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3-P4</w:t>
            </w:r>
          </w:p>
        </w:tc>
      </w:tr>
      <w:tr w:rsidR="00136607" w:rsidRPr="00435A3D" w:rsidTr="004F61D1">
        <w:trPr>
          <w:cantSplit/>
          <w:trHeight w:val="1398"/>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77173B" w:rsidRDefault="0077173B" w:rsidP="0077173B">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13-P15</w:t>
            </w:r>
          </w:p>
          <w:p w:rsidR="00136607" w:rsidRPr="00435A3D" w:rsidRDefault="0077173B" w:rsidP="0077173B">
            <w:pPr>
              <w:adjustRightInd w:val="0"/>
              <w:snapToGrid w:val="0"/>
              <w:jc w:val="both"/>
              <w:rPr>
                <w:rFonts w:ascii="標楷體" w:eastAsia="標楷體" w:hAnsi="標楷體"/>
                <w:szCs w:val="24"/>
              </w:rPr>
            </w:pPr>
            <w:r>
              <w:rPr>
                <w:rFonts w:ascii="標楷體" w:eastAsia="標楷體" w:hAnsi="標楷體" w:hint="eastAsia"/>
                <w:szCs w:val="24"/>
              </w:rPr>
              <w:t>(子計劃一)</w:t>
            </w:r>
          </w:p>
        </w:tc>
      </w:tr>
      <w:tr w:rsidR="00136607" w:rsidRPr="00435A3D" w:rsidTr="004F61D1">
        <w:trPr>
          <w:cantSplit/>
          <w:trHeight w:val="112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rsidR="00136607" w:rsidRPr="00CD5542" w:rsidRDefault="00136607"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77173B" w:rsidRDefault="0077173B" w:rsidP="0077173B">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13-P15</w:t>
            </w:r>
          </w:p>
          <w:p w:rsidR="00136607" w:rsidRPr="00435A3D" w:rsidRDefault="0077173B" w:rsidP="0077173B">
            <w:pPr>
              <w:adjustRightInd w:val="0"/>
              <w:snapToGrid w:val="0"/>
              <w:jc w:val="both"/>
              <w:rPr>
                <w:rFonts w:ascii="標楷體" w:eastAsia="標楷體" w:hAnsi="標楷體"/>
                <w:szCs w:val="24"/>
              </w:rPr>
            </w:pPr>
            <w:r>
              <w:rPr>
                <w:rFonts w:ascii="標楷體" w:eastAsia="標楷體" w:hAnsi="標楷體" w:hint="eastAsia"/>
                <w:szCs w:val="24"/>
              </w:rPr>
              <w:t>(子計劃一)</w:t>
            </w:r>
          </w:p>
        </w:tc>
      </w:tr>
      <w:tr w:rsidR="00136607" w:rsidRPr="00435A3D" w:rsidTr="004F61D1">
        <w:trPr>
          <w:cantSplit/>
          <w:trHeight w:val="1120"/>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rsidR="00136607" w:rsidRPr="00CD5542" w:rsidRDefault="00136607"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rsidR="0077173B" w:rsidRDefault="0077173B" w:rsidP="0077173B">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13-P15</w:t>
            </w:r>
          </w:p>
          <w:p w:rsidR="00136607" w:rsidRPr="00435A3D" w:rsidRDefault="0077173B" w:rsidP="0077173B">
            <w:pPr>
              <w:adjustRightInd w:val="0"/>
              <w:snapToGrid w:val="0"/>
              <w:jc w:val="both"/>
              <w:rPr>
                <w:rFonts w:ascii="標楷體" w:eastAsia="標楷體" w:hAnsi="標楷體"/>
                <w:szCs w:val="24"/>
              </w:rPr>
            </w:pPr>
            <w:r>
              <w:rPr>
                <w:rFonts w:ascii="標楷體" w:eastAsia="標楷體" w:hAnsi="標楷體" w:hint="eastAsia"/>
                <w:szCs w:val="24"/>
              </w:rPr>
              <w:t>(子計劃一)</w:t>
            </w:r>
          </w:p>
        </w:tc>
      </w:tr>
      <w:tr w:rsidR="00136607" w:rsidRPr="00435A3D" w:rsidTr="004F61D1">
        <w:trPr>
          <w:cantSplit/>
          <w:trHeight w:val="1112"/>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77173B" w:rsidP="0077173B">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1-P2</w:t>
            </w:r>
          </w:p>
        </w:tc>
      </w:tr>
      <w:tr w:rsidR="00136607" w:rsidRPr="00435A3D" w:rsidTr="004F61D1">
        <w:trPr>
          <w:cantSplit/>
          <w:trHeight w:val="1452"/>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087EFD" w:rsidP="004F61D1">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1-P2</w:t>
            </w:r>
          </w:p>
        </w:tc>
      </w:tr>
      <w:tr w:rsidR="00136607" w:rsidRPr="00435A3D" w:rsidTr="004F61D1">
        <w:trPr>
          <w:cantSplit/>
          <w:trHeight w:val="1119"/>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136607" w:rsidRPr="00ED5B55" w:rsidRDefault="00136607" w:rsidP="004F61D1">
            <w:pPr>
              <w:snapToGrid w:val="0"/>
              <w:jc w:val="both"/>
              <w:rPr>
                <w:rFonts w:ascii="Times New Roman" w:eastAsia="標楷體" w:hAnsi="Times New Roman"/>
                <w:color w:val="A6A6A6" w:themeColor="background1" w:themeShade="A6"/>
                <w:szCs w:val="24"/>
              </w:rPr>
            </w:pPr>
            <w:r w:rsidRPr="00ED5B55">
              <w:rPr>
                <w:rFonts w:ascii="Times New Roman" w:eastAsia="標楷體" w:hAnsi="Times New Roman" w:hint="eastAsia"/>
                <w:color w:val="A6A6A6" w:themeColor="background1" w:themeShade="A6"/>
                <w:szCs w:val="24"/>
              </w:rPr>
              <w:t>(</w:t>
            </w:r>
            <w:r w:rsidR="00087EFD">
              <w:rPr>
                <w:rFonts w:ascii="標楷體" w:eastAsia="標楷體" w:hAnsi="標楷體"/>
                <w:szCs w:val="24"/>
              </w:rPr>
              <w:t>P</w:t>
            </w:r>
            <w:r w:rsidR="00087EFD">
              <w:rPr>
                <w:rFonts w:ascii="標楷體" w:eastAsia="標楷體" w:hAnsi="標楷體" w:hint="eastAsia"/>
                <w:szCs w:val="24"/>
              </w:rPr>
              <w:t>1-P2</w:t>
            </w:r>
            <w:r w:rsidRPr="00ED5B55">
              <w:rPr>
                <w:rFonts w:ascii="Times New Roman" w:eastAsia="標楷體" w:hAnsi="Times New Roman" w:hint="eastAsia"/>
                <w:color w:val="A6A6A6" w:themeColor="background1" w:themeShade="A6"/>
                <w:szCs w:val="24"/>
              </w:rPr>
              <w:t>表列項目須包含</w:t>
            </w:r>
            <w:r>
              <w:rPr>
                <w:rFonts w:ascii="Times New Roman" w:eastAsia="標楷體" w:hAnsi="Times New Roman" w:hint="eastAsia"/>
                <w:color w:val="A6A6A6" w:themeColor="background1" w:themeShade="A6"/>
                <w:szCs w:val="24"/>
              </w:rPr>
              <w:t>類別、</w:t>
            </w:r>
            <w:r w:rsidRPr="00ED5B55">
              <w:rPr>
                <w:rFonts w:ascii="Times New Roman" w:eastAsia="標楷體" w:hAnsi="Times New Roman" w:hint="eastAsia"/>
                <w:color w:val="A6A6A6" w:themeColor="background1" w:themeShade="A6"/>
                <w:szCs w:val="24"/>
              </w:rPr>
              <w:t>名單、</w:t>
            </w:r>
            <w:r>
              <w:rPr>
                <w:rFonts w:ascii="Times New Roman" w:eastAsia="標楷體" w:hAnsi="Times New Roman" w:hint="eastAsia"/>
                <w:color w:val="A6A6A6" w:themeColor="background1" w:themeShade="A6"/>
                <w:szCs w:val="24"/>
              </w:rPr>
              <w:t>通過年份、</w:t>
            </w:r>
            <w:r w:rsidRPr="00ED5B55">
              <w:rPr>
                <w:rFonts w:ascii="Times New Roman" w:eastAsia="標楷體" w:hAnsi="Times New Roman" w:hint="eastAsia"/>
                <w:color w:val="A6A6A6" w:themeColor="background1" w:themeShade="A6"/>
                <w:szCs w:val="24"/>
              </w:rPr>
              <w:t>統計數量、比例分析等</w:t>
            </w:r>
            <w:r>
              <w:rPr>
                <w:rFonts w:ascii="Times New Roman" w:eastAsia="標楷體" w:hAnsi="Times New Roman" w:hint="eastAsia"/>
                <w:color w:val="A6A6A6" w:themeColor="background1" w:themeShade="A6"/>
                <w:szCs w:val="24"/>
              </w:rPr>
              <w:t>，或可納入成員組織表呈現</w:t>
            </w:r>
            <w:r w:rsidRPr="00ED5B55">
              <w:rPr>
                <w:rFonts w:ascii="Times New Roman" w:eastAsia="標楷體" w:hAnsi="Times New Roman" w:hint="eastAsia"/>
                <w:color w:val="A6A6A6" w:themeColor="background1" w:themeShade="A6"/>
                <w:szCs w:val="24"/>
              </w:rPr>
              <w:t>)</w:t>
            </w:r>
          </w:p>
        </w:tc>
      </w:tr>
      <w:tr w:rsidR="00136607" w:rsidRPr="00435A3D" w:rsidTr="004F61D1">
        <w:trPr>
          <w:cantSplit/>
          <w:trHeight w:val="1749"/>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Default="00087EFD" w:rsidP="00087EFD">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16-P18</w:t>
            </w:r>
          </w:p>
          <w:p w:rsidR="00087EFD" w:rsidRPr="00435A3D" w:rsidRDefault="00087EFD" w:rsidP="00087EFD">
            <w:pPr>
              <w:adjustRightInd w:val="0"/>
              <w:snapToGrid w:val="0"/>
              <w:jc w:val="both"/>
              <w:rPr>
                <w:rFonts w:ascii="標楷體" w:eastAsia="標楷體" w:hAnsi="標楷體"/>
                <w:szCs w:val="24"/>
              </w:rPr>
            </w:pPr>
            <w:r>
              <w:rPr>
                <w:rFonts w:ascii="標楷體" w:eastAsia="標楷體" w:hAnsi="標楷體" w:hint="eastAsia"/>
                <w:szCs w:val="24"/>
              </w:rPr>
              <w:t>(子計劃二)</w:t>
            </w:r>
          </w:p>
        </w:tc>
      </w:tr>
      <w:tr w:rsidR="00136607" w:rsidRPr="00435A3D" w:rsidTr="004F61D1">
        <w:trPr>
          <w:cantSplit/>
          <w:trHeight w:val="1470"/>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CE2428" w:rsidRDefault="00CE2428" w:rsidP="00CE2428">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22-P25</w:t>
            </w:r>
          </w:p>
          <w:p w:rsidR="00136607" w:rsidRPr="00435A3D" w:rsidRDefault="00CE2428" w:rsidP="00CE2428">
            <w:pPr>
              <w:adjustRightInd w:val="0"/>
              <w:snapToGrid w:val="0"/>
              <w:jc w:val="both"/>
              <w:rPr>
                <w:rFonts w:ascii="標楷體" w:eastAsia="標楷體" w:hAnsi="標楷體"/>
                <w:szCs w:val="24"/>
              </w:rPr>
            </w:pPr>
            <w:r>
              <w:rPr>
                <w:rFonts w:ascii="標楷體" w:eastAsia="標楷體" w:hAnsi="標楷體" w:hint="eastAsia"/>
                <w:szCs w:val="24"/>
              </w:rPr>
              <w:t>(子計劃四)</w:t>
            </w:r>
          </w:p>
        </w:tc>
      </w:tr>
      <w:tr w:rsidR="00136607" w:rsidRPr="00435A3D" w:rsidTr="004F61D1">
        <w:trPr>
          <w:cantSplit/>
          <w:trHeight w:val="1424"/>
          <w:jc w:val="center"/>
        </w:trPr>
        <w:tc>
          <w:tcPr>
            <w:tcW w:w="332" w:type="pct"/>
            <w:vMerge/>
            <w:tcBorders>
              <w:bottom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rsidR="00136607" w:rsidRPr="00435A3D" w:rsidRDefault="00136607"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rsidR="00CE2428" w:rsidRDefault="00CE2428" w:rsidP="00CE2428">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26-P32</w:t>
            </w:r>
          </w:p>
          <w:p w:rsidR="00136607" w:rsidRPr="00435A3D" w:rsidRDefault="00CE2428" w:rsidP="00CE2428">
            <w:pPr>
              <w:adjustRightInd w:val="0"/>
              <w:snapToGrid w:val="0"/>
              <w:jc w:val="both"/>
              <w:rPr>
                <w:rFonts w:ascii="標楷體" w:eastAsia="標楷體" w:hAnsi="標楷體"/>
                <w:szCs w:val="24"/>
              </w:rPr>
            </w:pPr>
            <w:r>
              <w:rPr>
                <w:rFonts w:ascii="標楷體" w:eastAsia="標楷體" w:hAnsi="標楷體" w:hint="eastAsia"/>
                <w:szCs w:val="24"/>
              </w:rPr>
              <w:t>(子計劃五)</w:t>
            </w:r>
          </w:p>
        </w:tc>
      </w:tr>
      <w:tr w:rsidR="00136607" w:rsidRPr="00435A3D" w:rsidTr="004F61D1">
        <w:trPr>
          <w:cantSplit/>
          <w:trHeight w:val="1777"/>
          <w:jc w:val="center"/>
        </w:trPr>
        <w:tc>
          <w:tcPr>
            <w:tcW w:w="332"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lastRenderedPageBreak/>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lastRenderedPageBreak/>
              <w:t>3-1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CE2428" w:rsidRDefault="00CE2428" w:rsidP="00CE2428">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19-P21</w:t>
            </w:r>
          </w:p>
          <w:p w:rsidR="00136607" w:rsidRPr="00435A3D" w:rsidRDefault="00CE2428" w:rsidP="00CE2428">
            <w:pPr>
              <w:adjustRightInd w:val="0"/>
              <w:snapToGrid w:val="0"/>
              <w:jc w:val="both"/>
              <w:rPr>
                <w:rFonts w:ascii="標楷體" w:eastAsia="標楷體" w:hAnsi="標楷體"/>
                <w:szCs w:val="24"/>
              </w:rPr>
            </w:pPr>
            <w:r>
              <w:rPr>
                <w:rFonts w:ascii="標楷體" w:eastAsia="標楷體" w:hAnsi="標楷體" w:hint="eastAsia"/>
                <w:szCs w:val="24"/>
              </w:rPr>
              <w:t>(子計劃三)</w:t>
            </w:r>
          </w:p>
        </w:tc>
      </w:tr>
      <w:tr w:rsidR="00136607" w:rsidRPr="00435A3D" w:rsidTr="004F61D1">
        <w:trPr>
          <w:cantSplit/>
          <w:trHeight w:val="2515"/>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vAlign w:val="center"/>
          </w:tcPr>
          <w:p w:rsidR="00136607" w:rsidRPr="001409E1" w:rsidRDefault="00136607"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D55F48" w:rsidRDefault="00D55F48" w:rsidP="00D55F48">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16-P18</w:t>
            </w:r>
          </w:p>
          <w:p w:rsidR="00136607" w:rsidRPr="00435A3D" w:rsidRDefault="00D55F48" w:rsidP="00D55F48">
            <w:pPr>
              <w:adjustRightInd w:val="0"/>
              <w:snapToGrid w:val="0"/>
              <w:jc w:val="both"/>
              <w:rPr>
                <w:rFonts w:ascii="標楷體" w:eastAsia="標楷體" w:hAnsi="標楷體"/>
                <w:szCs w:val="24"/>
              </w:rPr>
            </w:pPr>
            <w:r>
              <w:rPr>
                <w:rFonts w:ascii="標楷體" w:eastAsia="標楷體" w:hAnsi="標楷體" w:hint="eastAsia"/>
                <w:szCs w:val="24"/>
              </w:rPr>
              <w:t>(子計劃二)</w:t>
            </w:r>
          </w:p>
        </w:tc>
      </w:tr>
      <w:tr w:rsidR="00136607" w:rsidRPr="00435A3D" w:rsidTr="004F61D1">
        <w:trPr>
          <w:cantSplit/>
          <w:trHeight w:val="1224"/>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single" w:sz="4"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4" w:space="0" w:color="auto"/>
            </w:tcBorders>
          </w:tcPr>
          <w:p w:rsidR="00D55F48" w:rsidRDefault="00D55F48" w:rsidP="00D55F48">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22-P25</w:t>
            </w:r>
          </w:p>
          <w:p w:rsidR="00136607" w:rsidRPr="00435A3D" w:rsidRDefault="00D55F48" w:rsidP="00D55F48">
            <w:pPr>
              <w:adjustRightInd w:val="0"/>
              <w:snapToGrid w:val="0"/>
              <w:jc w:val="both"/>
              <w:rPr>
                <w:rFonts w:ascii="標楷體" w:eastAsia="標楷體" w:hAnsi="標楷體"/>
                <w:szCs w:val="24"/>
              </w:rPr>
            </w:pPr>
            <w:r>
              <w:rPr>
                <w:rFonts w:ascii="標楷體" w:eastAsia="標楷體" w:hAnsi="標楷體" w:hint="eastAsia"/>
                <w:szCs w:val="24"/>
              </w:rPr>
              <w:t>(子計劃四)</w:t>
            </w:r>
          </w:p>
        </w:tc>
      </w:tr>
      <w:tr w:rsidR="00136607" w:rsidRPr="00435A3D" w:rsidTr="004F61D1">
        <w:trPr>
          <w:cantSplit/>
          <w:trHeight w:val="630"/>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bottom w:val="single" w:sz="6"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single" w:sz="4" w:space="0" w:color="auto"/>
              <w:bottom w:val="single" w:sz="6"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6" w:space="0" w:color="auto"/>
            </w:tcBorders>
          </w:tcPr>
          <w:p w:rsidR="00D55F48" w:rsidRDefault="00D55F48" w:rsidP="00D55F48">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16-P18</w:t>
            </w:r>
          </w:p>
          <w:p w:rsidR="00136607" w:rsidRPr="00435A3D" w:rsidRDefault="00D55F48" w:rsidP="00D55F48">
            <w:pPr>
              <w:adjustRightInd w:val="0"/>
              <w:snapToGrid w:val="0"/>
              <w:jc w:val="both"/>
              <w:rPr>
                <w:rFonts w:ascii="標楷體" w:eastAsia="標楷體" w:hAnsi="標楷體"/>
                <w:szCs w:val="24"/>
              </w:rPr>
            </w:pPr>
            <w:r>
              <w:rPr>
                <w:rFonts w:ascii="標楷體" w:eastAsia="標楷體" w:hAnsi="標楷體" w:hint="eastAsia"/>
                <w:szCs w:val="24"/>
              </w:rPr>
              <w:t>(子計劃二)</w:t>
            </w:r>
          </w:p>
        </w:tc>
      </w:tr>
      <w:tr w:rsidR="00136607" w:rsidRPr="00435A3D" w:rsidTr="004F61D1">
        <w:trPr>
          <w:cantSplit/>
          <w:trHeight w:val="4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rsidR="00136607" w:rsidRPr="00435A3D" w:rsidRDefault="00216307"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D55F48" w:rsidRDefault="00D55F48" w:rsidP="00D55F48">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26-P32</w:t>
            </w:r>
          </w:p>
          <w:p w:rsidR="00136607" w:rsidRPr="00435A3D" w:rsidRDefault="00D55F48" w:rsidP="00D55F48">
            <w:pPr>
              <w:adjustRightInd w:val="0"/>
              <w:snapToGrid w:val="0"/>
              <w:jc w:val="both"/>
              <w:rPr>
                <w:rFonts w:ascii="標楷體" w:eastAsia="標楷體" w:hAnsi="標楷體"/>
                <w:szCs w:val="24"/>
              </w:rPr>
            </w:pPr>
            <w:r>
              <w:rPr>
                <w:rFonts w:ascii="標楷體" w:eastAsia="標楷體" w:hAnsi="標楷體" w:hint="eastAsia"/>
                <w:szCs w:val="24"/>
              </w:rPr>
              <w:t>(子計劃五)</w:t>
            </w:r>
          </w:p>
        </w:tc>
      </w:tr>
      <w:tr w:rsidR="00D55F48" w:rsidRPr="00435A3D" w:rsidTr="004F61D1">
        <w:trPr>
          <w:cantSplit/>
          <w:trHeight w:val="1242"/>
          <w:jc w:val="center"/>
        </w:trPr>
        <w:tc>
          <w:tcPr>
            <w:tcW w:w="332" w:type="pct"/>
            <w:vMerge/>
            <w:vAlign w:val="center"/>
          </w:tcPr>
          <w:p w:rsidR="00D55F48" w:rsidRPr="00435A3D" w:rsidRDefault="00D55F48" w:rsidP="004F61D1">
            <w:pPr>
              <w:adjustRightInd w:val="0"/>
              <w:snapToGrid w:val="0"/>
              <w:jc w:val="center"/>
              <w:rPr>
                <w:rFonts w:ascii="Times New Roman" w:eastAsia="標楷體" w:hAnsi="Times New Roman"/>
                <w:szCs w:val="24"/>
              </w:rPr>
            </w:pPr>
          </w:p>
        </w:tc>
        <w:tc>
          <w:tcPr>
            <w:tcW w:w="376" w:type="pct"/>
            <w:vAlign w:val="center"/>
          </w:tcPr>
          <w:p w:rsidR="00D55F48" w:rsidRPr="00435A3D" w:rsidRDefault="00D55F48"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rsidR="00D55F48" w:rsidRPr="00435A3D" w:rsidRDefault="00D55F48"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rsidR="00D55F48" w:rsidRPr="00435A3D" w:rsidRDefault="00D55F48"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rsidR="00D55F48" w:rsidRPr="001409E1" w:rsidRDefault="00D55F48"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rsidR="00D55F48" w:rsidRPr="001409E1" w:rsidRDefault="00D55F48"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rsidR="00D55F48" w:rsidRPr="00435A3D" w:rsidRDefault="00D55F48" w:rsidP="006614F6">
            <w:pPr>
              <w:adjustRightInd w:val="0"/>
              <w:snapToGrid w:val="0"/>
              <w:spacing w:afterLines="50" w:after="180"/>
              <w:jc w:val="center"/>
              <w:rPr>
                <w:rFonts w:ascii="標楷體" w:eastAsia="標楷體" w:hAnsi="標楷體"/>
                <w:szCs w:val="24"/>
              </w:rPr>
            </w:pPr>
            <w:r>
              <w:rPr>
                <w:rFonts w:ascii="新細明體" w:eastAsia="新細明體" w:hAnsi="新細明體" w:hint="eastAsia"/>
                <w:szCs w:val="24"/>
              </w:rPr>
              <w:t>█</w:t>
            </w:r>
            <w:r w:rsidRPr="00435A3D">
              <w:rPr>
                <w:rFonts w:ascii="標楷體" w:eastAsia="標楷體" w:hAnsi="標楷體"/>
                <w:szCs w:val="24"/>
              </w:rPr>
              <w:t>是</w:t>
            </w:r>
          </w:p>
          <w:p w:rsidR="00D55F48" w:rsidRPr="00435A3D" w:rsidRDefault="00D55F48"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D55F48" w:rsidRDefault="00D55F48" w:rsidP="000B41DC">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26-P32</w:t>
            </w:r>
          </w:p>
          <w:p w:rsidR="00D55F48" w:rsidRPr="00435A3D" w:rsidRDefault="00D55F48" w:rsidP="000B41DC">
            <w:pPr>
              <w:adjustRightInd w:val="0"/>
              <w:snapToGrid w:val="0"/>
              <w:jc w:val="both"/>
              <w:rPr>
                <w:rFonts w:ascii="標楷體" w:eastAsia="標楷體" w:hAnsi="標楷體"/>
                <w:szCs w:val="24"/>
              </w:rPr>
            </w:pPr>
            <w:r>
              <w:rPr>
                <w:rFonts w:ascii="標楷體" w:eastAsia="標楷體" w:hAnsi="標楷體" w:hint="eastAsia"/>
                <w:szCs w:val="24"/>
              </w:rPr>
              <w:t>(子計劃五)</w:t>
            </w:r>
          </w:p>
        </w:tc>
      </w:tr>
      <w:tr w:rsidR="00D55F48" w:rsidRPr="00435A3D" w:rsidTr="004F61D1">
        <w:trPr>
          <w:cantSplit/>
          <w:trHeight w:val="511"/>
          <w:jc w:val="center"/>
        </w:trPr>
        <w:tc>
          <w:tcPr>
            <w:tcW w:w="2086" w:type="pct"/>
            <w:gridSpan w:val="5"/>
            <w:vAlign w:val="center"/>
          </w:tcPr>
          <w:p w:rsidR="00D55F48" w:rsidRPr="001409E1" w:rsidRDefault="00D55F48"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4.</w:t>
            </w:r>
            <w:r w:rsidRPr="001409E1">
              <w:rPr>
                <w:rFonts w:ascii="Times New Roman" w:eastAsia="標楷體" w:hAnsi="Times New Roman"/>
                <w:szCs w:val="24"/>
              </w:rPr>
              <w:t>輔導小組之特色作為</w:t>
            </w:r>
          </w:p>
        </w:tc>
        <w:tc>
          <w:tcPr>
            <w:tcW w:w="2914" w:type="pct"/>
            <w:gridSpan w:val="4"/>
            <w:vAlign w:val="center"/>
          </w:tcPr>
          <w:p w:rsidR="00D55F48" w:rsidRPr="00FD29BE" w:rsidRDefault="00D55F48" w:rsidP="00D55F48">
            <w:pPr>
              <w:snapToGrid w:val="0"/>
              <w:spacing w:line="340" w:lineRule="exact"/>
              <w:ind w:rightChars="-10" w:right="-24"/>
              <w:rPr>
                <w:rFonts w:ascii="標楷體" w:eastAsia="標楷體" w:hAnsi="標楷體" w:cs="新細明體"/>
              </w:rPr>
            </w:pPr>
            <w:r>
              <w:rPr>
                <w:rFonts w:ascii="標楷體" w:eastAsia="標楷體" w:hAnsi="標楷體" w:cs="新細明體" w:hint="eastAsia"/>
              </w:rPr>
              <w:t>1.</w:t>
            </w:r>
            <w:r w:rsidRPr="00FD29BE">
              <w:rPr>
                <w:rFonts w:ascii="標楷體" w:eastAsia="標楷體" w:hAnsi="標楷體" w:cs="新細明體" w:hint="eastAsia"/>
              </w:rPr>
              <w:t>善於整合本縣教育處、民政處、文化局、原住民族行政處及客家事務處等單位本土教育與本土語</w:t>
            </w:r>
            <w:r>
              <w:rPr>
                <w:rFonts w:ascii="標楷體" w:eastAsia="標楷體" w:hAnsi="標楷體" w:cs="新細明體" w:hint="eastAsia"/>
              </w:rPr>
              <w:t>文</w:t>
            </w:r>
            <w:r w:rsidRPr="00FD29BE">
              <w:rPr>
                <w:rFonts w:ascii="標楷體" w:eastAsia="標楷體" w:hAnsi="標楷體" w:cs="新細明體" w:hint="eastAsia"/>
              </w:rPr>
              <w:t>領域之相關資源，提升本縣本土文化與語言的推展。</w:t>
            </w:r>
          </w:p>
          <w:p w:rsidR="00D55F48" w:rsidRPr="00FD29BE" w:rsidRDefault="00D55F48" w:rsidP="00D55F48">
            <w:pPr>
              <w:snapToGrid w:val="0"/>
              <w:spacing w:line="340" w:lineRule="exact"/>
              <w:ind w:rightChars="-10" w:right="-24"/>
              <w:rPr>
                <w:rFonts w:ascii="標楷體" w:eastAsia="標楷體" w:hAnsi="標楷體" w:cs="新細明體"/>
              </w:rPr>
            </w:pPr>
            <w:r>
              <w:rPr>
                <w:rFonts w:ascii="標楷體" w:eastAsia="標楷體" w:hAnsi="標楷體" w:cs="新細明體" w:hint="eastAsia"/>
              </w:rPr>
              <w:t>2.</w:t>
            </w:r>
            <w:r w:rsidRPr="00FD29BE">
              <w:rPr>
                <w:rFonts w:ascii="標楷體" w:eastAsia="標楷體" w:hAnsi="標楷體" w:cs="新細明體" w:hint="eastAsia"/>
              </w:rPr>
              <w:t>結合在地大學院校專業人力資源，提供本團精進教學與本土教育課程規劃專業對話等諮詢。</w:t>
            </w:r>
          </w:p>
          <w:p w:rsidR="00D55F48" w:rsidRPr="001409E1" w:rsidRDefault="00D55F48" w:rsidP="00D55F48">
            <w:pPr>
              <w:adjustRightInd w:val="0"/>
              <w:snapToGrid w:val="0"/>
              <w:jc w:val="both"/>
              <w:rPr>
                <w:rFonts w:ascii="Times New Roman" w:eastAsia="標楷體" w:hAnsi="Times New Roman"/>
                <w:szCs w:val="24"/>
              </w:rPr>
            </w:pPr>
            <w:r>
              <w:rPr>
                <w:rFonts w:ascii="標楷體" w:eastAsia="標楷體" w:hAnsi="標楷體" w:cs="新細明體" w:hint="eastAsia"/>
              </w:rPr>
              <w:t>3.</w:t>
            </w:r>
            <w:r w:rsidRPr="00605C82">
              <w:rPr>
                <w:rFonts w:ascii="標楷體" w:eastAsia="標楷體" w:hAnsi="標楷體" w:cs="新細明體" w:hint="eastAsia"/>
              </w:rPr>
              <w:t>團務運作規劃兼顧擔任本土語</w:t>
            </w:r>
            <w:r>
              <w:rPr>
                <w:rFonts w:ascii="標楷體" w:eastAsia="標楷體" w:hAnsi="標楷體" w:cs="新細明體" w:hint="eastAsia"/>
              </w:rPr>
              <w:t>文</w:t>
            </w:r>
            <w:r w:rsidRPr="00605C82">
              <w:rPr>
                <w:rFonts w:ascii="標楷體" w:eastAsia="標楷體" w:hAnsi="標楷體" w:cs="新細明體" w:hint="eastAsia"/>
              </w:rPr>
              <w:t>教學之現職教師與教學支援人員，以有效教學為主軸，進行到校服務、專業對話及產出型研習，期能精進教學能力。</w:t>
            </w:r>
          </w:p>
        </w:tc>
      </w:tr>
      <w:tr w:rsidR="00D55F48" w:rsidRPr="00435A3D" w:rsidTr="004F61D1">
        <w:trPr>
          <w:cantSplit/>
          <w:trHeight w:val="606"/>
          <w:jc w:val="center"/>
        </w:trPr>
        <w:tc>
          <w:tcPr>
            <w:tcW w:w="1626" w:type="pct"/>
            <w:gridSpan w:val="4"/>
            <w:shd w:val="clear" w:color="auto" w:fill="D9D9D9"/>
            <w:vAlign w:val="center"/>
          </w:tcPr>
          <w:p w:rsidR="00D55F48" w:rsidRPr="001409E1" w:rsidRDefault="00D55F48"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rsidR="00D55F48" w:rsidRPr="001409E1" w:rsidRDefault="00D55F48"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rsidR="00D55F48" w:rsidRPr="00435A3D" w:rsidRDefault="00D55F48"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D55F48" w:rsidRPr="00435A3D" w:rsidTr="004F61D1">
        <w:trPr>
          <w:cantSplit/>
          <w:trHeight w:val="883"/>
          <w:jc w:val="center"/>
        </w:trPr>
        <w:tc>
          <w:tcPr>
            <w:tcW w:w="1626" w:type="pct"/>
            <w:gridSpan w:val="4"/>
            <w:vAlign w:val="center"/>
          </w:tcPr>
          <w:p w:rsidR="00D55F48" w:rsidRPr="001409E1" w:rsidRDefault="00D55F48" w:rsidP="004F61D1">
            <w:pPr>
              <w:adjustRightInd w:val="0"/>
              <w:snapToGrid w:val="0"/>
              <w:jc w:val="both"/>
              <w:rPr>
                <w:rFonts w:ascii="Times New Roman" w:eastAsia="標楷體" w:hAnsi="Times New Roman"/>
                <w:szCs w:val="24"/>
              </w:rPr>
            </w:pPr>
          </w:p>
        </w:tc>
        <w:tc>
          <w:tcPr>
            <w:tcW w:w="1626" w:type="pct"/>
            <w:gridSpan w:val="3"/>
            <w:vAlign w:val="center"/>
          </w:tcPr>
          <w:p w:rsidR="00D55F48" w:rsidRPr="001409E1" w:rsidRDefault="00D55F48" w:rsidP="004F61D1">
            <w:pPr>
              <w:adjustRightInd w:val="0"/>
              <w:snapToGrid w:val="0"/>
              <w:jc w:val="both"/>
              <w:rPr>
                <w:rFonts w:ascii="Times New Roman" w:eastAsia="標楷體" w:hAnsi="Times New Roman"/>
                <w:szCs w:val="24"/>
              </w:rPr>
            </w:pPr>
          </w:p>
        </w:tc>
        <w:tc>
          <w:tcPr>
            <w:tcW w:w="1748" w:type="pct"/>
            <w:gridSpan w:val="2"/>
            <w:vAlign w:val="center"/>
          </w:tcPr>
          <w:p w:rsidR="00D55F48" w:rsidRPr="00435A3D" w:rsidRDefault="00D55F48" w:rsidP="004F61D1">
            <w:pPr>
              <w:adjustRightInd w:val="0"/>
              <w:snapToGrid w:val="0"/>
              <w:jc w:val="both"/>
              <w:rPr>
                <w:rFonts w:ascii="Times New Roman" w:eastAsia="標楷體" w:hAnsi="Times New Roman"/>
                <w:szCs w:val="24"/>
              </w:rPr>
            </w:pPr>
          </w:p>
        </w:tc>
      </w:tr>
      <w:tr w:rsidR="00D55F48" w:rsidRPr="00435A3D" w:rsidTr="004F61D1">
        <w:trPr>
          <w:cantSplit/>
          <w:trHeight w:val="1812"/>
          <w:jc w:val="center"/>
        </w:trPr>
        <w:tc>
          <w:tcPr>
            <w:tcW w:w="1270" w:type="pct"/>
            <w:gridSpan w:val="3"/>
            <w:tcBorders>
              <w:bottom w:val="thickThinSmallGap" w:sz="24" w:space="0" w:color="auto"/>
            </w:tcBorders>
            <w:shd w:val="clear" w:color="auto" w:fill="F2F2F2"/>
            <w:vAlign w:val="center"/>
          </w:tcPr>
          <w:p w:rsidR="00D55F48" w:rsidRPr="001409E1" w:rsidRDefault="00D55F48"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中央輔導團隊</w:t>
            </w:r>
          </w:p>
          <w:p w:rsidR="00D55F48" w:rsidRPr="001409E1" w:rsidRDefault="00D55F48"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諮詢小組</w:t>
            </w:r>
          </w:p>
          <w:p w:rsidR="00D55F48" w:rsidRPr="001409E1" w:rsidRDefault="00D55F48"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rsidR="00D55F48" w:rsidRPr="002B7D6B" w:rsidRDefault="00C71BF0" w:rsidP="004F61D1">
            <w:pPr>
              <w:adjustRightInd w:val="0"/>
              <w:snapToGrid w:val="0"/>
              <w:jc w:val="both"/>
              <w:rPr>
                <w:rFonts w:ascii="標楷體" w:eastAsia="標楷體" w:hAnsi="標楷體" w:cs="微軟正黑體"/>
                <w:b/>
                <w:spacing w:val="-12"/>
                <w:szCs w:val="24"/>
              </w:rPr>
            </w:pPr>
            <w:r w:rsidRPr="002B7D6B">
              <w:rPr>
                <w:rFonts w:ascii="標楷體" w:eastAsia="標楷體" w:hAnsi="標楷體" w:cs="微軟正黑體" w:hint="eastAsia"/>
                <w:b/>
                <w:spacing w:val="-12"/>
                <w:szCs w:val="24"/>
              </w:rPr>
              <w:t>1</w:t>
            </w:r>
            <w:r w:rsidRPr="002B7D6B">
              <w:rPr>
                <w:rFonts w:ascii="標楷體" w:eastAsia="標楷體" w:hAnsi="標楷體" w:cs="微軟正黑體"/>
                <w:b/>
                <w:spacing w:val="-12"/>
                <w:szCs w:val="24"/>
              </w:rPr>
              <w:t>.</w:t>
            </w:r>
            <w:r w:rsidR="006614F6" w:rsidRPr="002B7D6B">
              <w:rPr>
                <w:rFonts w:ascii="標楷體" w:eastAsia="標楷體" w:hAnsi="標楷體" w:cs="微軟正黑體" w:hint="eastAsia"/>
                <w:b/>
                <w:spacing w:val="-12"/>
                <w:szCs w:val="24"/>
              </w:rPr>
              <w:t>優點：</w:t>
            </w:r>
          </w:p>
          <w:p w:rsidR="006614F6" w:rsidRPr="00C71BF0" w:rsidRDefault="006614F6" w:rsidP="00C71BF0">
            <w:pPr>
              <w:pStyle w:val="a3"/>
              <w:numPr>
                <w:ilvl w:val="0"/>
                <w:numId w:val="4"/>
              </w:numPr>
              <w:adjustRightInd w:val="0"/>
              <w:snapToGrid w:val="0"/>
              <w:ind w:leftChars="0"/>
              <w:jc w:val="both"/>
              <w:rPr>
                <w:rFonts w:ascii="標楷體" w:eastAsia="標楷體" w:hAnsi="標楷體"/>
                <w:sz w:val="24"/>
                <w:szCs w:val="24"/>
                <w:lang w:eastAsia="zh-TW"/>
              </w:rPr>
            </w:pPr>
            <w:r w:rsidRPr="00C71BF0">
              <w:rPr>
                <w:rFonts w:ascii="標楷體" w:eastAsia="標楷體" w:hAnsi="標楷體" w:hint="eastAsia"/>
                <w:sz w:val="24"/>
                <w:szCs w:val="24"/>
                <w:lang w:eastAsia="zh-TW"/>
              </w:rPr>
              <w:t>能針對各族群辦理課程的研發與教學社群</w:t>
            </w:r>
            <w:r w:rsidR="000D6462">
              <w:rPr>
                <w:rFonts w:ascii="標楷體" w:eastAsia="標楷體" w:hAnsi="標楷體" w:hint="eastAsia"/>
                <w:sz w:val="24"/>
                <w:szCs w:val="24"/>
                <w:lang w:eastAsia="zh-TW"/>
              </w:rPr>
              <w:t>。</w:t>
            </w:r>
          </w:p>
          <w:p w:rsidR="00D55F48" w:rsidRPr="002B7D6B" w:rsidRDefault="00C71BF0" w:rsidP="006614F6">
            <w:pPr>
              <w:adjustRightInd w:val="0"/>
              <w:snapToGrid w:val="0"/>
              <w:jc w:val="both"/>
              <w:rPr>
                <w:rFonts w:ascii="標楷體" w:eastAsia="標楷體" w:hAnsi="標楷體"/>
                <w:b/>
                <w:szCs w:val="24"/>
              </w:rPr>
            </w:pPr>
            <w:r w:rsidRPr="002B7D6B">
              <w:rPr>
                <w:rFonts w:ascii="標楷體" w:eastAsia="標楷體" w:hAnsi="標楷體" w:hint="eastAsia"/>
                <w:b/>
                <w:szCs w:val="24"/>
              </w:rPr>
              <w:t>2.</w:t>
            </w:r>
            <w:r w:rsidR="006614F6" w:rsidRPr="002B7D6B">
              <w:rPr>
                <w:rFonts w:ascii="標楷體" w:eastAsia="標楷體" w:hAnsi="標楷體" w:hint="eastAsia"/>
                <w:b/>
                <w:szCs w:val="24"/>
              </w:rPr>
              <w:t>立即修正建議：</w:t>
            </w:r>
          </w:p>
          <w:p w:rsidR="006614F6" w:rsidRPr="00C71BF0" w:rsidRDefault="006614F6" w:rsidP="00C71BF0">
            <w:pPr>
              <w:pStyle w:val="TableParagraph"/>
              <w:numPr>
                <w:ilvl w:val="0"/>
                <w:numId w:val="5"/>
              </w:numPr>
              <w:spacing w:line="400" w:lineRule="exact"/>
              <w:ind w:left="569" w:hanging="569"/>
              <w:jc w:val="both"/>
              <w:rPr>
                <w:rFonts w:ascii="標楷體" w:eastAsia="標楷體" w:hAnsi="標楷體" w:cs="Times New Roman"/>
                <w:sz w:val="24"/>
                <w:szCs w:val="24"/>
              </w:rPr>
            </w:pPr>
            <w:r w:rsidRPr="00C71BF0">
              <w:rPr>
                <w:rFonts w:ascii="標楷體" w:eastAsia="標楷體" w:hAnsi="標楷體" w:cs="Times New Roman"/>
                <w:sz w:val="24"/>
                <w:szCs w:val="24"/>
              </w:rPr>
              <w:t>p.24~27</w:t>
            </w:r>
            <w:r w:rsidRPr="00C71BF0">
              <w:rPr>
                <w:rFonts w:ascii="標楷體" w:eastAsia="標楷體" w:hAnsi="標楷體" w:cs="Times New Roman" w:hint="eastAsia"/>
                <w:sz w:val="24"/>
                <w:szCs w:val="24"/>
              </w:rPr>
              <w:t>『</w:t>
            </w:r>
            <w:r w:rsidRPr="00C71BF0">
              <w:rPr>
                <w:rFonts w:ascii="標楷體" w:eastAsia="標楷體" w:hAnsi="標楷體" w:cs="Times New Roman"/>
                <w:sz w:val="24"/>
                <w:szCs w:val="24"/>
              </w:rPr>
              <w:t>十二年國教本土語文優良教學教案競賽</w:t>
            </w:r>
            <w:r w:rsidRPr="00C71BF0">
              <w:rPr>
                <w:rFonts w:ascii="標楷體" w:eastAsia="標楷體" w:hAnsi="標楷體" w:cs="Times New Roman" w:hint="eastAsia"/>
                <w:sz w:val="24"/>
                <w:szCs w:val="24"/>
              </w:rPr>
              <w:t>』移至貴縣</w:t>
            </w:r>
            <w:r w:rsidRPr="00C71BF0">
              <w:rPr>
                <w:rFonts w:ascii="標楷體" w:eastAsia="標楷體" w:hAnsi="標楷體" w:cs="Times New Roman"/>
                <w:sz w:val="24"/>
                <w:szCs w:val="24"/>
              </w:rPr>
              <w:t>本土教育整體推動方案辦理</w:t>
            </w:r>
            <w:r w:rsidRPr="00C71BF0">
              <w:rPr>
                <w:rFonts w:ascii="標楷體" w:eastAsia="標楷體" w:hAnsi="標楷體" w:cs="Times New Roman" w:hint="eastAsia"/>
                <w:sz w:val="24"/>
                <w:szCs w:val="24"/>
              </w:rPr>
              <w:t>（精進計畫經費</w:t>
            </w:r>
            <w:r w:rsidRPr="00C71BF0">
              <w:rPr>
                <w:rFonts w:ascii="標楷體" w:eastAsia="標楷體" w:hAnsi="標楷體" w:cs="Times New Roman"/>
                <w:sz w:val="24"/>
                <w:szCs w:val="24"/>
              </w:rPr>
              <w:t>不得編列獎金、禮券等類似項目，而部份縣市編列稿費代替獎金，如特優稿費5000元、優等稿費3000元等，請由縣市自籌款支應。</w:t>
            </w:r>
            <w:r w:rsidRPr="00C71BF0">
              <w:rPr>
                <w:rFonts w:ascii="標楷體" w:eastAsia="標楷體" w:hAnsi="標楷體" w:cs="Times New Roman" w:hint="eastAsia"/>
                <w:sz w:val="24"/>
                <w:szCs w:val="24"/>
              </w:rPr>
              <w:t>）</w:t>
            </w:r>
            <w:r w:rsidRPr="00C71BF0">
              <w:rPr>
                <w:rFonts w:ascii="標楷體" w:eastAsia="標楷體" w:hAnsi="標楷體" w:cs="Times New Roman"/>
                <w:sz w:val="24"/>
                <w:szCs w:val="24"/>
              </w:rPr>
              <w:t>。</w:t>
            </w:r>
          </w:p>
          <w:p w:rsidR="006614F6" w:rsidRPr="00C71BF0" w:rsidRDefault="006614F6" w:rsidP="00C71BF0">
            <w:pPr>
              <w:pStyle w:val="TableParagraph"/>
              <w:numPr>
                <w:ilvl w:val="0"/>
                <w:numId w:val="5"/>
              </w:numPr>
              <w:spacing w:line="400" w:lineRule="exact"/>
              <w:ind w:left="569" w:hanging="569"/>
              <w:jc w:val="both"/>
              <w:rPr>
                <w:rFonts w:ascii="標楷體" w:eastAsia="標楷體" w:hAnsi="標楷體" w:cs="Times New Roman"/>
                <w:sz w:val="24"/>
                <w:szCs w:val="24"/>
              </w:rPr>
            </w:pPr>
            <w:r w:rsidRPr="00C71BF0">
              <w:rPr>
                <w:rFonts w:ascii="標楷體" w:eastAsia="標楷體" w:hAnsi="標楷體" w:cs="Times New Roman" w:hint="eastAsia"/>
                <w:sz w:val="24"/>
                <w:szCs w:val="24"/>
              </w:rPr>
              <w:t>各項計畫中『族語專職教師』請改為『族語專職老師』</w:t>
            </w:r>
          </w:p>
          <w:p w:rsidR="00D55F48" w:rsidRDefault="006614F6" w:rsidP="00C71BF0">
            <w:pPr>
              <w:pStyle w:val="a3"/>
              <w:numPr>
                <w:ilvl w:val="0"/>
                <w:numId w:val="5"/>
              </w:numPr>
              <w:adjustRightInd w:val="0"/>
              <w:snapToGrid w:val="0"/>
              <w:ind w:leftChars="0" w:left="569" w:hanging="569"/>
              <w:jc w:val="both"/>
              <w:rPr>
                <w:rFonts w:ascii="標楷體" w:eastAsia="標楷體" w:hAnsi="標楷體"/>
                <w:sz w:val="24"/>
                <w:szCs w:val="24"/>
                <w:lang w:eastAsia="zh-TW"/>
              </w:rPr>
            </w:pPr>
            <w:r w:rsidRPr="00C71BF0">
              <w:rPr>
                <w:rFonts w:ascii="標楷體" w:eastAsia="標楷體" w:hAnsi="標楷體"/>
                <w:sz w:val="24"/>
                <w:szCs w:val="24"/>
                <w:lang w:eastAsia="zh-TW"/>
              </w:rPr>
              <w:t>建議</w:t>
            </w:r>
            <w:r w:rsidRPr="00C71BF0">
              <w:rPr>
                <w:rFonts w:ascii="標楷體" w:eastAsia="標楷體" w:hAnsi="標楷體" w:hint="eastAsia"/>
                <w:sz w:val="24"/>
                <w:szCs w:val="24"/>
                <w:lang w:eastAsia="zh-TW"/>
              </w:rPr>
              <w:t>『子計畫五－</w:t>
            </w:r>
            <w:r w:rsidRPr="00C71BF0">
              <w:rPr>
                <w:rFonts w:ascii="標楷體" w:eastAsia="標楷體" w:hAnsi="標楷體"/>
                <w:sz w:val="24"/>
                <w:szCs w:val="24"/>
                <w:lang w:eastAsia="zh-TW"/>
              </w:rPr>
              <w:t>本土語文素養導向教師學習社群</w:t>
            </w:r>
            <w:r w:rsidRPr="00C71BF0">
              <w:rPr>
                <w:rFonts w:ascii="標楷體" w:eastAsia="標楷體" w:hAnsi="標楷體" w:hint="eastAsia"/>
                <w:sz w:val="24"/>
                <w:szCs w:val="24"/>
                <w:lang w:eastAsia="zh-TW"/>
              </w:rPr>
              <w:t>』</w:t>
            </w:r>
            <w:r w:rsidRPr="00C71BF0">
              <w:rPr>
                <w:rFonts w:ascii="標楷體" w:eastAsia="標楷體" w:hAnsi="標楷體"/>
                <w:sz w:val="24"/>
                <w:szCs w:val="24"/>
                <w:lang w:eastAsia="zh-TW"/>
              </w:rPr>
              <w:t>配合中央團109學年度主軸，辦理彈性學習課程研發、沉浸式教學等增能。</w:t>
            </w:r>
          </w:p>
          <w:p w:rsidR="000B4598" w:rsidRPr="00C71BF0" w:rsidRDefault="000B4598" w:rsidP="00C71BF0">
            <w:pPr>
              <w:pStyle w:val="a3"/>
              <w:numPr>
                <w:ilvl w:val="0"/>
                <w:numId w:val="5"/>
              </w:numPr>
              <w:adjustRightInd w:val="0"/>
              <w:snapToGrid w:val="0"/>
              <w:ind w:leftChars="0" w:left="569" w:hanging="569"/>
              <w:jc w:val="both"/>
              <w:rPr>
                <w:rFonts w:ascii="標楷體" w:eastAsia="標楷體" w:hAnsi="標楷體"/>
                <w:sz w:val="24"/>
                <w:szCs w:val="24"/>
                <w:lang w:eastAsia="zh-TW"/>
              </w:rPr>
            </w:pPr>
            <w:r w:rsidRPr="00C71BF0">
              <w:rPr>
                <w:rFonts w:ascii="標楷體" w:eastAsia="標楷體" w:hAnsi="標楷體" w:hint="eastAsia"/>
                <w:sz w:val="24"/>
                <w:szCs w:val="24"/>
                <w:lang w:eastAsia="zh-TW"/>
              </w:rPr>
              <w:t>p.3『</w:t>
            </w:r>
            <w:r w:rsidRPr="00C71BF0">
              <w:rPr>
                <w:rFonts w:ascii="標楷體" w:eastAsia="標楷體" w:hAnsi="標楷體"/>
                <w:sz w:val="24"/>
                <w:szCs w:val="24"/>
                <w:lang w:eastAsia="zh-TW"/>
              </w:rPr>
              <w:t>10</w:t>
            </w:r>
            <w:r w:rsidRPr="00C71BF0">
              <w:rPr>
                <w:rFonts w:ascii="標楷體" w:eastAsia="標楷體" w:hAnsi="標楷體" w:hint="eastAsia"/>
                <w:sz w:val="24"/>
                <w:szCs w:val="24"/>
                <w:lang w:eastAsia="zh-TW"/>
              </w:rPr>
              <w:t>9學年度重點工作項目4』第1、2點內容是否誤植，或再詳細說明之</w:t>
            </w:r>
            <w:r w:rsidRPr="00C71BF0">
              <w:rPr>
                <w:rFonts w:ascii="標楷體" w:eastAsia="標楷體" w:hAnsi="標楷體"/>
                <w:sz w:val="24"/>
                <w:szCs w:val="24"/>
                <w:lang w:eastAsia="zh-TW"/>
              </w:rPr>
              <w:t>。</w:t>
            </w:r>
          </w:p>
          <w:p w:rsidR="006614F6" w:rsidRPr="002B7D6B" w:rsidRDefault="00C71BF0" w:rsidP="006614F6">
            <w:pPr>
              <w:adjustRightInd w:val="0"/>
              <w:snapToGrid w:val="0"/>
              <w:jc w:val="both"/>
              <w:rPr>
                <w:rFonts w:ascii="標楷體" w:eastAsia="標楷體" w:hAnsi="標楷體"/>
                <w:b/>
                <w:spacing w:val="-12"/>
                <w:szCs w:val="24"/>
              </w:rPr>
            </w:pPr>
            <w:r w:rsidRPr="002B7D6B">
              <w:rPr>
                <w:rFonts w:ascii="標楷體" w:eastAsia="標楷體" w:hAnsi="標楷體" w:cs="微軟正黑體" w:hint="eastAsia"/>
                <w:b/>
                <w:spacing w:val="-12"/>
                <w:szCs w:val="24"/>
              </w:rPr>
              <w:t>3.</w:t>
            </w:r>
            <w:r w:rsidR="006614F6" w:rsidRPr="002B7D6B">
              <w:rPr>
                <w:rFonts w:ascii="標楷體" w:eastAsia="標楷體" w:hAnsi="標楷體" w:cs="微軟正黑體" w:hint="eastAsia"/>
                <w:b/>
                <w:spacing w:val="-12"/>
                <w:szCs w:val="24"/>
              </w:rPr>
              <w:t>中長程構思及規劃</w:t>
            </w:r>
            <w:r w:rsidR="006614F6" w:rsidRPr="002B7D6B">
              <w:rPr>
                <w:rFonts w:ascii="標楷體" w:eastAsia="標楷體" w:hAnsi="標楷體"/>
                <w:b/>
                <w:spacing w:val="-12"/>
                <w:szCs w:val="24"/>
              </w:rPr>
              <w:t>建議：</w:t>
            </w:r>
          </w:p>
          <w:p w:rsidR="006614F6" w:rsidRPr="00C71BF0" w:rsidRDefault="006614F6" w:rsidP="00C71BF0">
            <w:pPr>
              <w:pStyle w:val="TableParagraph"/>
              <w:numPr>
                <w:ilvl w:val="0"/>
                <w:numId w:val="6"/>
              </w:numPr>
              <w:spacing w:line="400" w:lineRule="exact"/>
              <w:ind w:left="569" w:hanging="569"/>
              <w:jc w:val="both"/>
              <w:rPr>
                <w:rFonts w:ascii="標楷體" w:eastAsia="標楷體" w:hAnsi="標楷體" w:cs="Times New Roman"/>
                <w:sz w:val="24"/>
                <w:szCs w:val="24"/>
              </w:rPr>
            </w:pPr>
            <w:r w:rsidRPr="00C71BF0">
              <w:rPr>
                <w:rFonts w:ascii="標楷體" w:eastAsia="標楷體" w:hAnsi="標楷體" w:cs="Times New Roman"/>
                <w:sz w:val="24"/>
                <w:szCs w:val="24"/>
              </w:rPr>
              <w:t>建議積極遴聘國中團員，</w:t>
            </w:r>
            <w:r w:rsidRPr="00C71BF0">
              <w:rPr>
                <w:rFonts w:ascii="標楷體" w:eastAsia="標楷體" w:hAnsi="標楷體" w:cs="Times New Roman" w:hint="eastAsia"/>
                <w:sz w:val="24"/>
                <w:szCs w:val="24"/>
              </w:rPr>
              <w:t>並能長期培養團員輔導團知能，</w:t>
            </w:r>
            <w:r w:rsidRPr="00C71BF0">
              <w:rPr>
                <w:rFonts w:ascii="標楷體" w:eastAsia="標楷體" w:hAnsi="標楷體" w:cs="Times New Roman"/>
                <w:sz w:val="24"/>
                <w:szCs w:val="24"/>
              </w:rPr>
              <w:t>以利爾後團務運作。</w:t>
            </w:r>
          </w:p>
          <w:p w:rsidR="006614F6" w:rsidRPr="00C71BF0" w:rsidRDefault="006614F6" w:rsidP="00C71BF0">
            <w:pPr>
              <w:pStyle w:val="TableParagraph"/>
              <w:numPr>
                <w:ilvl w:val="0"/>
                <w:numId w:val="6"/>
              </w:numPr>
              <w:spacing w:line="400" w:lineRule="exact"/>
              <w:ind w:left="569" w:hanging="569"/>
              <w:jc w:val="both"/>
              <w:rPr>
                <w:rFonts w:ascii="標楷體" w:eastAsia="標楷體" w:hAnsi="標楷體" w:cs="Times New Roman"/>
                <w:sz w:val="24"/>
                <w:szCs w:val="24"/>
              </w:rPr>
            </w:pPr>
            <w:r w:rsidRPr="00C71BF0">
              <w:rPr>
                <w:rFonts w:ascii="標楷體" w:eastAsia="標楷體" w:hAnsi="標楷體" w:cs="Times New Roman"/>
                <w:sz w:val="24"/>
                <w:szCs w:val="24"/>
              </w:rPr>
              <w:t>建議團員</w:t>
            </w:r>
            <w:r w:rsidRPr="00C71BF0">
              <w:rPr>
                <w:rFonts w:ascii="標楷體" w:eastAsia="標楷體" w:hAnsi="標楷體" w:cs="Times New Roman" w:hint="eastAsia"/>
                <w:sz w:val="24"/>
                <w:szCs w:val="24"/>
              </w:rPr>
              <w:t>逐步完成輔導員三階培訓及</w:t>
            </w:r>
            <w:r w:rsidRPr="00C71BF0">
              <w:rPr>
                <w:rFonts w:ascii="標楷體" w:eastAsia="標楷體" w:hAnsi="標楷體" w:cs="Times New Roman"/>
                <w:sz w:val="24"/>
                <w:szCs w:val="24"/>
              </w:rPr>
              <w:t>國教署十二年國教課綱領綱培訓認證。</w:t>
            </w:r>
          </w:p>
          <w:p w:rsidR="006614F6" w:rsidRPr="00C71BF0" w:rsidRDefault="006614F6" w:rsidP="00C71BF0">
            <w:pPr>
              <w:pStyle w:val="TableParagraph"/>
              <w:numPr>
                <w:ilvl w:val="0"/>
                <w:numId w:val="6"/>
              </w:numPr>
              <w:spacing w:line="400" w:lineRule="exact"/>
              <w:ind w:left="569" w:hanging="569"/>
              <w:jc w:val="both"/>
              <w:rPr>
                <w:rFonts w:ascii="標楷體" w:eastAsia="標楷體" w:hAnsi="標楷體" w:cs="Times New Roman"/>
                <w:sz w:val="24"/>
                <w:szCs w:val="24"/>
              </w:rPr>
            </w:pPr>
            <w:r w:rsidRPr="00C71BF0">
              <w:rPr>
                <w:rFonts w:ascii="標楷體" w:eastAsia="標楷體" w:hAnsi="標楷體" w:cs="Times New Roman" w:hint="eastAsia"/>
                <w:sz w:val="24"/>
                <w:szCs w:val="24"/>
              </w:rPr>
              <w:t>建議中長程計畫除延續上年度計畫外，</w:t>
            </w:r>
            <w:r w:rsidRPr="00C71BF0">
              <w:rPr>
                <w:rFonts w:ascii="標楷體" w:eastAsia="標楷體" w:hAnsi="標楷體" w:cs="Times New Roman"/>
                <w:sz w:val="24"/>
                <w:szCs w:val="24"/>
              </w:rPr>
              <w:t>可朝延續性工作坊或社群之方向辦理，並</w:t>
            </w:r>
            <w:r w:rsidR="002B7D6B" w:rsidRPr="00C71BF0">
              <w:rPr>
                <w:rFonts w:ascii="標楷體" w:eastAsia="標楷體" w:hAnsi="標楷體" w:cs="Times New Roman"/>
                <w:sz w:val="24"/>
                <w:szCs w:val="24"/>
              </w:rPr>
              <w:t>以能</w:t>
            </w:r>
            <w:r w:rsidRPr="00C71BF0">
              <w:rPr>
                <w:rFonts w:ascii="標楷體" w:eastAsia="標楷體" w:hAnsi="標楷體" w:cs="Times New Roman"/>
                <w:sz w:val="24"/>
                <w:szCs w:val="24"/>
              </w:rPr>
              <w:t>產出課程設計的優先辦理，並鼓</w:t>
            </w:r>
            <w:bookmarkStart w:id="0" w:name="_GoBack"/>
            <w:bookmarkEnd w:id="0"/>
            <w:r w:rsidRPr="00C71BF0">
              <w:rPr>
                <w:rFonts w:ascii="標楷體" w:eastAsia="標楷體" w:hAnsi="標楷體" w:cs="Times New Roman"/>
                <w:sz w:val="24"/>
                <w:szCs w:val="24"/>
              </w:rPr>
              <w:t>勵輔導員或教師落實教學實踐。</w:t>
            </w:r>
          </w:p>
          <w:p w:rsidR="00D55F48" w:rsidRPr="00C71BF0" w:rsidRDefault="00D55F48" w:rsidP="004F61D1">
            <w:pPr>
              <w:adjustRightInd w:val="0"/>
              <w:snapToGrid w:val="0"/>
              <w:jc w:val="both"/>
              <w:rPr>
                <w:rFonts w:ascii="Times New Roman" w:eastAsia="標楷體" w:hAnsi="Times New Roman"/>
                <w:szCs w:val="24"/>
              </w:rPr>
            </w:pPr>
          </w:p>
          <w:p w:rsidR="00D55F48" w:rsidRPr="001409E1" w:rsidRDefault="00D55F48" w:rsidP="004F61D1">
            <w:pPr>
              <w:adjustRightInd w:val="0"/>
              <w:snapToGrid w:val="0"/>
              <w:jc w:val="both"/>
              <w:rPr>
                <w:rFonts w:ascii="Times New Roman" w:eastAsia="標楷體" w:hAnsi="Times New Roman"/>
                <w:szCs w:val="24"/>
              </w:rPr>
            </w:pPr>
          </w:p>
          <w:p w:rsidR="00D55F48" w:rsidRPr="001409E1" w:rsidRDefault="00D55F48" w:rsidP="007B02FF">
            <w:pPr>
              <w:adjustRightInd w:val="0"/>
              <w:snapToGrid w:val="0"/>
              <w:jc w:val="right"/>
              <w:rPr>
                <w:rFonts w:ascii="Times New Roman" w:eastAsia="標楷體" w:hAnsi="Times New Roman"/>
                <w:szCs w:val="24"/>
              </w:rPr>
            </w:pPr>
            <w:r w:rsidRPr="001409E1">
              <w:rPr>
                <w:rFonts w:ascii="Times New Roman" w:eastAsia="標楷體" w:hAnsi="Times New Roman"/>
                <w:szCs w:val="24"/>
              </w:rPr>
              <w:t>審查人員</w:t>
            </w:r>
            <w:r w:rsidRPr="001409E1">
              <w:rPr>
                <w:rFonts w:ascii="Times New Roman" w:eastAsia="標楷體" w:hAnsi="Times New Roman"/>
                <w:szCs w:val="24"/>
              </w:rPr>
              <w:t>:_</w:t>
            </w:r>
            <w:r w:rsidR="007B02FF">
              <w:rPr>
                <w:rFonts w:ascii="Times New Roman" w:eastAsia="標楷體" w:hAnsi="Times New Roman"/>
                <w:szCs w:val="24"/>
              </w:rPr>
              <w:t>王春媚</w:t>
            </w:r>
            <w:r w:rsidRPr="001409E1">
              <w:rPr>
                <w:rFonts w:ascii="Times New Roman" w:eastAsia="標楷體" w:hAnsi="Times New Roman"/>
                <w:szCs w:val="24"/>
              </w:rPr>
              <w:t xml:space="preserve">_ </w:t>
            </w:r>
            <w:r w:rsidR="007B02FF">
              <w:rPr>
                <w:rFonts w:ascii="Times New Roman" w:eastAsia="標楷體" w:hAnsi="Times New Roman" w:hint="eastAsia"/>
                <w:szCs w:val="24"/>
              </w:rPr>
              <w:t>109</w:t>
            </w:r>
            <w:r w:rsidRPr="001409E1">
              <w:rPr>
                <w:rFonts w:ascii="Times New Roman" w:eastAsia="標楷體" w:hAnsi="Times New Roman"/>
                <w:szCs w:val="24"/>
              </w:rPr>
              <w:t>年</w:t>
            </w:r>
            <w:r w:rsidR="007B02FF">
              <w:rPr>
                <w:rFonts w:ascii="Times New Roman" w:eastAsia="標楷體" w:hAnsi="Times New Roman" w:hint="eastAsia"/>
                <w:szCs w:val="24"/>
              </w:rPr>
              <w:t>4</w:t>
            </w:r>
            <w:r w:rsidRPr="001409E1">
              <w:rPr>
                <w:rFonts w:ascii="Times New Roman" w:eastAsia="標楷體" w:hAnsi="Times New Roman"/>
                <w:szCs w:val="24"/>
              </w:rPr>
              <w:t>月</w:t>
            </w:r>
            <w:r w:rsidR="007B02FF">
              <w:rPr>
                <w:rFonts w:ascii="Times New Roman" w:eastAsia="標楷體" w:hAnsi="Times New Roman" w:hint="eastAsia"/>
                <w:szCs w:val="24"/>
              </w:rPr>
              <w:t>7</w:t>
            </w:r>
            <w:r w:rsidRPr="001409E1">
              <w:rPr>
                <w:rFonts w:ascii="Times New Roman" w:eastAsia="標楷體" w:hAnsi="Times New Roman"/>
                <w:szCs w:val="24"/>
              </w:rPr>
              <w:t>日</w:t>
            </w:r>
          </w:p>
        </w:tc>
      </w:tr>
    </w:tbl>
    <w:p w:rsidR="00136607" w:rsidRDefault="00136607" w:rsidP="00136607"/>
    <w:p w:rsidR="00657C9B" w:rsidRDefault="00657C9B"/>
    <w:sectPr w:rsidR="00657C9B" w:rsidSect="00E258C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F30" w:rsidRDefault="00ED7F30" w:rsidP="00216307">
      <w:r>
        <w:separator/>
      </w:r>
    </w:p>
  </w:endnote>
  <w:endnote w:type="continuationSeparator" w:id="0">
    <w:p w:rsidR="00ED7F30" w:rsidRDefault="00ED7F30" w:rsidP="0021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Noto Sans Mono CJK JP Regular">
    <w:altName w:val="Arial"/>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F30" w:rsidRDefault="00ED7F30" w:rsidP="00216307">
      <w:r>
        <w:separator/>
      </w:r>
    </w:p>
  </w:footnote>
  <w:footnote w:type="continuationSeparator" w:id="0">
    <w:p w:rsidR="00ED7F30" w:rsidRDefault="00ED7F30" w:rsidP="00216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D7D1C"/>
    <w:multiLevelType w:val="hybridMultilevel"/>
    <w:tmpl w:val="E11C8DD8"/>
    <w:lvl w:ilvl="0" w:tplc="9274FBCE">
      <w:start w:val="1"/>
      <w:numFmt w:val="decimal"/>
      <w:lvlText w:val="（%1）"/>
      <w:lvlJc w:val="left"/>
      <w:pPr>
        <w:ind w:left="480" w:hanging="480"/>
      </w:pPr>
      <w:rPr>
        <w:rFonts w:hint="eastAsia"/>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837014D"/>
    <w:multiLevelType w:val="hybridMultilevel"/>
    <w:tmpl w:val="0C103050"/>
    <w:lvl w:ilvl="0" w:tplc="A8066280">
      <w:start w:val="1"/>
      <w:numFmt w:val="decimal"/>
      <w:lvlText w:val="%1."/>
      <w:lvlJc w:val="left"/>
      <w:pPr>
        <w:ind w:left="480" w:hanging="480"/>
      </w:pPr>
      <w:rPr>
        <w:rFonts w:hint="eastAsia"/>
        <w:b w:val="0"/>
        <w:i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F643A66"/>
    <w:multiLevelType w:val="hybridMultilevel"/>
    <w:tmpl w:val="4D3C5CBA"/>
    <w:lvl w:ilvl="0" w:tplc="9274FBCE">
      <w:start w:val="1"/>
      <w:numFmt w:val="decimal"/>
      <w:lvlText w:val="（%1）"/>
      <w:lvlJc w:val="left"/>
      <w:pPr>
        <w:ind w:left="480" w:hanging="480"/>
      </w:pPr>
      <w:rPr>
        <w:rFonts w:hint="eastAsia"/>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7234E6D"/>
    <w:multiLevelType w:val="hybridMultilevel"/>
    <w:tmpl w:val="1D386F64"/>
    <w:lvl w:ilvl="0" w:tplc="7B3E82C4">
      <w:start w:val="1"/>
      <w:numFmt w:val="decimal"/>
      <w:lvlText w:val="%1."/>
      <w:lvlJc w:val="left"/>
      <w:pPr>
        <w:tabs>
          <w:tab w:val="num" w:pos="456"/>
        </w:tabs>
        <w:ind w:left="456" w:hanging="480"/>
      </w:pPr>
      <w:rPr>
        <w:rFonts w:ascii="標楷體" w:eastAsia="標楷體" w:hAnsi="標楷體"/>
      </w:rPr>
    </w:lvl>
    <w:lvl w:ilvl="1" w:tplc="04090019" w:tentative="1">
      <w:start w:val="1"/>
      <w:numFmt w:val="ideographTraditional"/>
      <w:lvlText w:val="%2、"/>
      <w:lvlJc w:val="left"/>
      <w:pPr>
        <w:tabs>
          <w:tab w:val="num" w:pos="936"/>
        </w:tabs>
        <w:ind w:left="936" w:hanging="480"/>
      </w:pPr>
    </w:lvl>
    <w:lvl w:ilvl="2" w:tplc="0409001B" w:tentative="1">
      <w:start w:val="1"/>
      <w:numFmt w:val="lowerRoman"/>
      <w:lvlText w:val="%3."/>
      <w:lvlJc w:val="right"/>
      <w:pPr>
        <w:tabs>
          <w:tab w:val="num" w:pos="1416"/>
        </w:tabs>
        <w:ind w:left="1416" w:hanging="480"/>
      </w:pPr>
    </w:lvl>
    <w:lvl w:ilvl="3" w:tplc="0409000F" w:tentative="1">
      <w:start w:val="1"/>
      <w:numFmt w:val="decimal"/>
      <w:lvlText w:val="%4."/>
      <w:lvlJc w:val="left"/>
      <w:pPr>
        <w:tabs>
          <w:tab w:val="num" w:pos="1896"/>
        </w:tabs>
        <w:ind w:left="1896" w:hanging="480"/>
      </w:pPr>
    </w:lvl>
    <w:lvl w:ilvl="4" w:tplc="04090019" w:tentative="1">
      <w:start w:val="1"/>
      <w:numFmt w:val="ideographTraditional"/>
      <w:lvlText w:val="%5、"/>
      <w:lvlJc w:val="left"/>
      <w:pPr>
        <w:tabs>
          <w:tab w:val="num" w:pos="2376"/>
        </w:tabs>
        <w:ind w:left="2376" w:hanging="480"/>
      </w:pPr>
    </w:lvl>
    <w:lvl w:ilvl="5" w:tplc="0409001B" w:tentative="1">
      <w:start w:val="1"/>
      <w:numFmt w:val="lowerRoman"/>
      <w:lvlText w:val="%6."/>
      <w:lvlJc w:val="right"/>
      <w:pPr>
        <w:tabs>
          <w:tab w:val="num" w:pos="2856"/>
        </w:tabs>
        <w:ind w:left="2856" w:hanging="480"/>
      </w:pPr>
    </w:lvl>
    <w:lvl w:ilvl="6" w:tplc="0409000F" w:tentative="1">
      <w:start w:val="1"/>
      <w:numFmt w:val="decimal"/>
      <w:lvlText w:val="%7."/>
      <w:lvlJc w:val="left"/>
      <w:pPr>
        <w:tabs>
          <w:tab w:val="num" w:pos="3336"/>
        </w:tabs>
        <w:ind w:left="3336" w:hanging="480"/>
      </w:pPr>
    </w:lvl>
    <w:lvl w:ilvl="7" w:tplc="04090019" w:tentative="1">
      <w:start w:val="1"/>
      <w:numFmt w:val="ideographTraditional"/>
      <w:lvlText w:val="%8、"/>
      <w:lvlJc w:val="left"/>
      <w:pPr>
        <w:tabs>
          <w:tab w:val="num" w:pos="3816"/>
        </w:tabs>
        <w:ind w:left="3816" w:hanging="480"/>
      </w:pPr>
    </w:lvl>
    <w:lvl w:ilvl="8" w:tplc="0409001B" w:tentative="1">
      <w:start w:val="1"/>
      <w:numFmt w:val="lowerRoman"/>
      <w:lvlText w:val="%9."/>
      <w:lvlJc w:val="right"/>
      <w:pPr>
        <w:tabs>
          <w:tab w:val="num" w:pos="4296"/>
        </w:tabs>
        <w:ind w:left="4296" w:hanging="480"/>
      </w:pPr>
    </w:lvl>
  </w:abstractNum>
  <w:abstractNum w:abstractNumId="4" w15:restartNumberingAfterBreak="0">
    <w:nsid w:val="758669A2"/>
    <w:multiLevelType w:val="hybridMultilevel"/>
    <w:tmpl w:val="6C880F96"/>
    <w:lvl w:ilvl="0" w:tplc="9274FBCE">
      <w:start w:val="1"/>
      <w:numFmt w:val="decimal"/>
      <w:lvlText w:val="（%1）"/>
      <w:lvlJc w:val="left"/>
      <w:pPr>
        <w:ind w:left="480" w:hanging="480"/>
      </w:pPr>
      <w:rPr>
        <w:rFonts w:hint="eastAsia"/>
        <w:b w:val="0"/>
        <w:i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83D20A8"/>
    <w:multiLevelType w:val="hybridMultilevel"/>
    <w:tmpl w:val="FC086ECC"/>
    <w:lvl w:ilvl="0" w:tplc="DA74581E">
      <w:start w:val="1"/>
      <w:numFmt w:val="decimal"/>
      <w:lvlText w:val="%1."/>
      <w:lvlJc w:val="left"/>
      <w:pPr>
        <w:ind w:left="480" w:hanging="480"/>
      </w:pPr>
      <w:rPr>
        <w:rFonts w:eastAsiaTheme="minorEastAsia" w:hint="default"/>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DB85591"/>
    <w:multiLevelType w:val="hybridMultilevel"/>
    <w:tmpl w:val="BD46DB44"/>
    <w:lvl w:ilvl="0" w:tplc="3574F9C0">
      <w:start w:val="1"/>
      <w:numFmt w:val="decimal"/>
      <w:lvlText w:val="%1."/>
      <w:lvlJc w:val="left"/>
      <w:pPr>
        <w:ind w:left="240" w:hanging="2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5"/>
  </w:num>
  <w:num w:numId="3">
    <w:abstractNumId w:val="1"/>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607"/>
    <w:rsid w:val="00087EFD"/>
    <w:rsid w:val="000B4598"/>
    <w:rsid w:val="000D6462"/>
    <w:rsid w:val="00136607"/>
    <w:rsid w:val="00201805"/>
    <w:rsid w:val="00201ED3"/>
    <w:rsid w:val="00216307"/>
    <w:rsid w:val="002964F0"/>
    <w:rsid w:val="002B7D6B"/>
    <w:rsid w:val="004D3C00"/>
    <w:rsid w:val="00657C9B"/>
    <w:rsid w:val="006614F6"/>
    <w:rsid w:val="00663E5A"/>
    <w:rsid w:val="0077173B"/>
    <w:rsid w:val="007B02FF"/>
    <w:rsid w:val="00916745"/>
    <w:rsid w:val="00C20B25"/>
    <w:rsid w:val="00C71BF0"/>
    <w:rsid w:val="00C8270B"/>
    <w:rsid w:val="00CE2428"/>
    <w:rsid w:val="00D55F48"/>
    <w:rsid w:val="00E258CE"/>
    <w:rsid w:val="00ED7F3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76738F-92A5-4A1A-9BFA-D46A2719C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header"/>
    <w:basedOn w:val="a"/>
    <w:link w:val="a6"/>
    <w:uiPriority w:val="99"/>
    <w:unhideWhenUsed/>
    <w:rsid w:val="00216307"/>
    <w:pPr>
      <w:tabs>
        <w:tab w:val="center" w:pos="4153"/>
        <w:tab w:val="right" w:pos="8306"/>
      </w:tabs>
      <w:snapToGrid w:val="0"/>
    </w:pPr>
    <w:rPr>
      <w:sz w:val="20"/>
      <w:szCs w:val="20"/>
    </w:rPr>
  </w:style>
  <w:style w:type="character" w:customStyle="1" w:styleId="a6">
    <w:name w:val="頁首 字元"/>
    <w:basedOn w:val="a0"/>
    <w:link w:val="a5"/>
    <w:uiPriority w:val="99"/>
    <w:rsid w:val="00216307"/>
    <w:rPr>
      <w:sz w:val="20"/>
      <w:szCs w:val="20"/>
    </w:rPr>
  </w:style>
  <w:style w:type="paragraph" w:styleId="a7">
    <w:name w:val="footer"/>
    <w:basedOn w:val="a"/>
    <w:link w:val="a8"/>
    <w:uiPriority w:val="99"/>
    <w:unhideWhenUsed/>
    <w:rsid w:val="00216307"/>
    <w:pPr>
      <w:tabs>
        <w:tab w:val="center" w:pos="4153"/>
        <w:tab w:val="right" w:pos="8306"/>
      </w:tabs>
      <w:snapToGrid w:val="0"/>
    </w:pPr>
    <w:rPr>
      <w:sz w:val="20"/>
      <w:szCs w:val="20"/>
    </w:rPr>
  </w:style>
  <w:style w:type="character" w:customStyle="1" w:styleId="a8">
    <w:name w:val="頁尾 字元"/>
    <w:basedOn w:val="a0"/>
    <w:link w:val="a7"/>
    <w:uiPriority w:val="99"/>
    <w:rsid w:val="00216307"/>
    <w:rPr>
      <w:sz w:val="20"/>
      <w:szCs w:val="20"/>
    </w:rPr>
  </w:style>
  <w:style w:type="paragraph" w:customStyle="1" w:styleId="TableParagraph">
    <w:name w:val="Table Paragraph"/>
    <w:basedOn w:val="a"/>
    <w:uiPriority w:val="1"/>
    <w:qFormat/>
    <w:rsid w:val="006614F6"/>
    <w:pPr>
      <w:autoSpaceDE w:val="0"/>
      <w:autoSpaceDN w:val="0"/>
    </w:pPr>
    <w:rPr>
      <w:rFonts w:ascii="Noto Sans Mono CJK JP Regular" w:eastAsia="Noto Sans Mono CJK JP Regular" w:hAnsi="Noto Sans Mono CJK JP Regular" w:cs="Noto Sans Mono CJK JP Regular"/>
      <w:kern w:val="0"/>
      <w:sz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mgybys</cp:lastModifiedBy>
  <cp:revision>6</cp:revision>
  <dcterms:created xsi:type="dcterms:W3CDTF">2020-04-11T14:13:00Z</dcterms:created>
  <dcterms:modified xsi:type="dcterms:W3CDTF">2020-04-15T00:22:00Z</dcterms:modified>
</cp:coreProperties>
</file>