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F0" w:rsidRDefault="009D07E1">
      <w:pPr>
        <w:pStyle w:val="Standard"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108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學年度第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學期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_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補助</w:t>
      </w:r>
      <w:r>
        <w:rPr>
          <w:rFonts w:eastAsia="標楷體"/>
          <w:b/>
          <w:sz w:val="32"/>
          <w:szCs w:val="32"/>
        </w:rPr>
        <w:t>幼兒園在職人員修習幼兒園師資</w:t>
      </w:r>
    </w:p>
    <w:p w:rsidR="006F41F0" w:rsidRDefault="009D07E1">
      <w:pPr>
        <w:pStyle w:val="Standard"/>
        <w:spacing w:line="480" w:lineRule="exact"/>
        <w:jc w:val="center"/>
      </w:pPr>
      <w:r>
        <w:rPr>
          <w:rFonts w:eastAsia="標楷體"/>
          <w:b/>
          <w:sz w:val="32"/>
          <w:szCs w:val="32"/>
        </w:rPr>
        <w:t>職前教育課程專班學分費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申請表</w:t>
      </w:r>
    </w:p>
    <w:tbl>
      <w:tblPr>
        <w:tblW w:w="90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4826"/>
      </w:tblGrid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一、申請人姓名</w:t>
            </w:r>
          </w:p>
        </w:tc>
        <w:tc>
          <w:tcPr>
            <w:tcW w:w="482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二、申請身分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0221"/>
              <w:spacing w:before="0" w:after="0" w:line="320" w:lineRule="exact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本辦法第二條第一款：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日以前已於托兒所任職，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日之日起轉換職稱為教保員，且繼續任職。</w:t>
            </w:r>
          </w:p>
          <w:p w:rsidR="006F41F0" w:rsidRDefault="009D07E1">
            <w:pPr>
              <w:pStyle w:val="Standard"/>
              <w:widowControl/>
              <w:snapToGrid w:val="0"/>
              <w:spacing w:line="320" w:lineRule="exact"/>
              <w:ind w:left="360" w:right="48" w:hanging="24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本辦法第二條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第二款：</w:t>
            </w:r>
            <w:r>
              <w:rPr>
                <w:rFonts w:ascii="標楷體" w:eastAsia="標楷體" w:hAnsi="標楷體"/>
              </w:rPr>
              <w:t>符合教保服務人員條例第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條規定之代理教師已取得教保員資格，且於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日之日起繼續任職。</w:t>
            </w: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三、任職幼兒園名稱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四、修習學校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32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五、當學期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實際修習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學分數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560" w:right="45" w:hanging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六、實際繳納每學分之學分費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560" w:right="45" w:hanging="5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七、申請補助當學期，成績達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分以上科目之學分數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41F0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42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9D07E1">
            <w:pPr>
              <w:pStyle w:val="Standard"/>
              <w:widowControl/>
              <w:snapToGrid w:val="0"/>
              <w:spacing w:line="400" w:lineRule="exact"/>
              <w:ind w:left="48"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八、申請補助當學期之總學分費</w:t>
            </w:r>
          </w:p>
        </w:tc>
        <w:tc>
          <w:tcPr>
            <w:tcW w:w="48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6F41F0" w:rsidRDefault="006F41F0">
            <w:pPr>
              <w:pStyle w:val="Standard"/>
              <w:widowControl/>
              <w:snapToGrid w:val="0"/>
              <w:spacing w:line="400" w:lineRule="exact"/>
              <w:ind w:right="4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F41F0" w:rsidRDefault="009D07E1">
      <w:pPr>
        <w:pStyle w:val="Standard"/>
        <w:widowControl/>
        <w:snapToGrid w:val="0"/>
        <w:spacing w:before="360" w:line="400" w:lineRule="exact"/>
        <w:ind w:left="682" w:hanging="442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下列佐證資料請依序檢附於本表後（請逐一確認並勾選）</w:t>
      </w:r>
    </w:p>
    <w:p w:rsidR="006F41F0" w:rsidRDefault="009D07E1">
      <w:pPr>
        <w:pStyle w:val="Standard"/>
        <w:widowControl/>
        <w:snapToGrid w:val="0"/>
        <w:spacing w:line="400" w:lineRule="exact"/>
        <w:ind w:left="520" w:hanging="280"/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直轄市、縣（市）主管機關備查之任職證明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6F41F0" w:rsidRDefault="009D07E1">
      <w:pPr>
        <w:pStyle w:val="Standard"/>
        <w:widowControl/>
        <w:snapToGrid w:val="0"/>
        <w:spacing w:line="400" w:lineRule="exact"/>
        <w:ind w:left="520" w:right="-482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服務期間內任職幼兒園為其加保勞工保險被保險人投保之證明。</w:t>
      </w:r>
    </w:p>
    <w:p w:rsidR="006F41F0" w:rsidRDefault="009D07E1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申請補助當學期成績單影本。</w:t>
      </w:r>
    </w:p>
    <w:p w:rsidR="006F41F0" w:rsidRDefault="009D07E1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申請補助當學期</w:t>
      </w:r>
      <w:proofErr w:type="gramStart"/>
      <w:r>
        <w:rPr>
          <w:rFonts w:ascii="標楷體" w:eastAsia="標楷體" w:hAnsi="標楷體" w:cs="新細明體"/>
          <w:kern w:val="0"/>
          <w:sz w:val="28"/>
          <w:szCs w:val="28"/>
        </w:rPr>
        <w:t>繳費單影本</w:t>
      </w:r>
      <w:proofErr w:type="gramEnd"/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6F41F0" w:rsidRDefault="009D07E1">
      <w:pPr>
        <w:pStyle w:val="Standard"/>
        <w:widowControl/>
        <w:snapToGrid w:val="0"/>
        <w:spacing w:line="400" w:lineRule="exact"/>
        <w:ind w:left="520" w:hanging="280"/>
      </w:pP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申請人之匯款帳戶資料。</w:t>
      </w:r>
    </w:p>
    <w:p w:rsidR="006F41F0" w:rsidRDefault="006F41F0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6F41F0" w:rsidRDefault="006F41F0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6F41F0" w:rsidRDefault="009D07E1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申請人簽章：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園長（主任）簽章：</w:t>
      </w:r>
    </w:p>
    <w:p w:rsidR="006F41F0" w:rsidRDefault="006F41F0">
      <w:pPr>
        <w:pStyle w:val="Standard"/>
        <w:widowControl/>
        <w:snapToGrid w:val="0"/>
        <w:spacing w:line="400" w:lineRule="exact"/>
        <w:ind w:left="52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6F41F0" w:rsidRDefault="009D07E1">
      <w:pPr>
        <w:pStyle w:val="Standard"/>
        <w:spacing w:before="720" w:line="480" w:lineRule="exact"/>
        <w:ind w:firstLine="140"/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中華民國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日</w:t>
      </w:r>
    </w:p>
    <w:sectPr w:rsidR="006F41F0">
      <w:pgSz w:w="11906" w:h="16838"/>
      <w:pgMar w:top="1440" w:right="155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E1" w:rsidRDefault="009D07E1">
      <w:r>
        <w:separator/>
      </w:r>
    </w:p>
  </w:endnote>
  <w:endnote w:type="continuationSeparator" w:id="0">
    <w:p w:rsidR="009D07E1" w:rsidRDefault="009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E1" w:rsidRDefault="009D07E1">
      <w:r>
        <w:rPr>
          <w:color w:val="000000"/>
        </w:rPr>
        <w:separator/>
      </w:r>
    </w:p>
  </w:footnote>
  <w:footnote w:type="continuationSeparator" w:id="0">
    <w:p w:rsidR="009D07E1" w:rsidRDefault="009D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5C6"/>
    <w:multiLevelType w:val="multilevel"/>
    <w:tmpl w:val="05EC834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41F0"/>
    <w:rsid w:val="006F41F0"/>
    <w:rsid w:val="009D07E1"/>
    <w:rsid w:val="00B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2017-03-08T08:33:00Z</cp:lastPrinted>
  <dcterms:created xsi:type="dcterms:W3CDTF">2020-08-28T08:29:00Z</dcterms:created>
  <dcterms:modified xsi:type="dcterms:W3CDTF">2020-08-28T08:29:00Z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