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E3" w:rsidRPr="00C34734" w:rsidRDefault="004D63E3" w:rsidP="004D63E3">
      <w:pPr>
        <w:spacing w:line="460" w:lineRule="exact"/>
        <w:jc w:val="center"/>
        <w:rPr>
          <w:rFonts w:ascii="標楷體" w:eastAsia="標楷體" w:hAnsi="標楷體"/>
          <w:color w:val="000000"/>
          <w:sz w:val="46"/>
          <w:szCs w:val="46"/>
        </w:rPr>
      </w:pPr>
      <w:r w:rsidRPr="00C34734">
        <w:rPr>
          <w:rFonts w:ascii="標楷體" w:eastAsia="標楷體" w:hAnsi="標楷體" w:hint="eastAsia"/>
          <w:color w:val="000000"/>
          <w:sz w:val="46"/>
          <w:szCs w:val="46"/>
        </w:rPr>
        <w:t>在職</w:t>
      </w:r>
      <w:r w:rsidRPr="00557963">
        <w:rPr>
          <w:rFonts w:ascii="標楷體" w:eastAsia="標楷體" w:hAnsi="標楷體" w:hint="eastAsia"/>
          <w:color w:val="000000"/>
          <w:sz w:val="46"/>
          <w:szCs w:val="46"/>
        </w:rPr>
        <w:t>（服務）</w:t>
      </w:r>
      <w:r w:rsidRPr="00C34734">
        <w:rPr>
          <w:rFonts w:ascii="標楷體" w:eastAsia="標楷體" w:hAnsi="標楷體" w:hint="eastAsia"/>
          <w:color w:val="000000"/>
          <w:sz w:val="46"/>
          <w:szCs w:val="46"/>
        </w:rPr>
        <w:t>證明書</w:t>
      </w:r>
    </w:p>
    <w:p w:rsidR="004D63E3" w:rsidRPr="00C34734" w:rsidRDefault="004D63E3" w:rsidP="004D63E3">
      <w:pPr>
        <w:spacing w:beforeLines="50" w:before="180" w:afterLines="50" w:after="180" w:line="460" w:lineRule="exact"/>
        <w:jc w:val="both"/>
        <w:rPr>
          <w:rFonts w:ascii="標楷體" w:eastAsia="標楷體" w:hAnsi="標楷體"/>
          <w:color w:val="000000"/>
          <w:sz w:val="32"/>
          <w:szCs w:val="32"/>
        </w:rPr>
      </w:pPr>
      <w:r w:rsidRPr="00C34734">
        <w:rPr>
          <w:rFonts w:ascii="標楷體" w:eastAsia="標楷體" w:hAnsi="標楷體" w:hint="eastAsia"/>
          <w:color w:val="000000"/>
          <w:sz w:val="32"/>
          <w:szCs w:val="32"/>
        </w:rPr>
        <w:t>茲證明下列人員</w:t>
      </w:r>
      <w:proofErr w:type="gramStart"/>
      <w:r w:rsidRPr="00C34734">
        <w:rPr>
          <w:rFonts w:ascii="標楷體" w:eastAsia="標楷體" w:hAnsi="標楷體" w:hint="eastAsia"/>
          <w:color w:val="000000"/>
          <w:sz w:val="32"/>
          <w:szCs w:val="32"/>
        </w:rPr>
        <w:t>在本園</w:t>
      </w:r>
      <w:proofErr w:type="gramEnd"/>
      <w:r>
        <w:rPr>
          <w:rFonts w:ascii="標楷體" w:eastAsia="標楷體" w:hAnsi="標楷體" w:hint="eastAsia"/>
          <w:color w:val="000000"/>
          <w:sz w:val="32"/>
          <w:szCs w:val="32"/>
        </w:rPr>
        <w:t>(所)</w:t>
      </w:r>
      <w:r w:rsidRPr="00C34734">
        <w:rPr>
          <w:rFonts w:ascii="標楷體" w:eastAsia="標楷體" w:hAnsi="標楷體" w:hint="eastAsia"/>
          <w:color w:val="000000"/>
          <w:sz w:val="32"/>
          <w:szCs w:val="32"/>
        </w:rPr>
        <w:t>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4"/>
        <w:gridCol w:w="1156"/>
        <w:gridCol w:w="1276"/>
        <w:gridCol w:w="2470"/>
        <w:gridCol w:w="1856"/>
        <w:gridCol w:w="1911"/>
      </w:tblGrid>
      <w:tr w:rsidR="004D63E3" w:rsidRPr="00C34734" w:rsidTr="00012625">
        <w:trPr>
          <w:trHeight w:val="547"/>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姓 名</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出生日期</w:t>
            </w:r>
          </w:p>
        </w:tc>
        <w:tc>
          <w:tcPr>
            <w:tcW w:w="2470" w:type="dxa"/>
            <w:vAlign w:val="center"/>
          </w:tcPr>
          <w:p w:rsidR="004D63E3" w:rsidRPr="00C34734" w:rsidRDefault="004D63E3" w:rsidP="00012625">
            <w:pPr>
              <w:ind w:firstLineChars="150" w:firstLine="450"/>
              <w:rPr>
                <w:rFonts w:ascii="標楷體" w:eastAsia="標楷體" w:hAnsi="標楷體"/>
                <w:color w:val="000000"/>
              </w:rPr>
            </w:pPr>
            <w:r w:rsidRPr="00C34734">
              <w:rPr>
                <w:rFonts w:ascii="標楷體" w:eastAsia="標楷體" w:hAnsi="標楷體" w:hint="eastAsia"/>
                <w:color w:val="000000"/>
                <w:sz w:val="30"/>
              </w:rPr>
              <w:t>年  月</w:t>
            </w:r>
            <w:r>
              <w:rPr>
                <w:rFonts w:ascii="標楷體" w:eastAsia="標楷體" w:hAnsi="標楷體" w:hint="eastAsia"/>
                <w:color w:val="000000"/>
                <w:sz w:val="30"/>
              </w:rPr>
              <w:t xml:space="preserve"> </w:t>
            </w:r>
            <w:r w:rsidRPr="00C34734">
              <w:rPr>
                <w:rFonts w:ascii="標楷體" w:eastAsia="標楷體" w:hAnsi="標楷體" w:hint="eastAsia"/>
                <w:color w:val="000000"/>
                <w:sz w:val="30"/>
              </w:rPr>
              <w:t xml:space="preserve"> 日</w:t>
            </w:r>
          </w:p>
        </w:tc>
        <w:tc>
          <w:tcPr>
            <w:tcW w:w="1856" w:type="dxa"/>
            <w:vAlign w:val="center"/>
          </w:tcPr>
          <w:p w:rsidR="004D63E3" w:rsidRPr="00C34734" w:rsidRDefault="004D63E3" w:rsidP="00012625">
            <w:pPr>
              <w:rPr>
                <w:rFonts w:ascii="標楷體" w:eastAsia="標楷體" w:hAnsi="標楷體"/>
                <w:color w:val="000000"/>
              </w:rPr>
            </w:pPr>
            <w:r w:rsidRPr="004D63E3">
              <w:rPr>
                <w:rFonts w:ascii="標楷體" w:eastAsia="標楷體" w:hAnsi="標楷體" w:hint="eastAsia"/>
                <w:color w:val="000000"/>
                <w:spacing w:val="30"/>
                <w:kern w:val="0"/>
                <w:sz w:val="30"/>
                <w:fitText w:val="1800" w:id="1954339840"/>
              </w:rPr>
              <w:t>身分證字號</w:t>
            </w:r>
          </w:p>
        </w:tc>
        <w:tc>
          <w:tcPr>
            <w:tcW w:w="1911" w:type="dxa"/>
            <w:vAlign w:val="center"/>
          </w:tcPr>
          <w:p w:rsidR="004D63E3" w:rsidRPr="00C34734" w:rsidRDefault="004D63E3" w:rsidP="00012625">
            <w:pPr>
              <w:rPr>
                <w:rFonts w:ascii="標楷體" w:eastAsia="標楷體" w:hAnsi="標楷體"/>
                <w:color w:val="000000"/>
              </w:rPr>
            </w:pPr>
          </w:p>
        </w:tc>
      </w:tr>
      <w:tr w:rsidR="004D63E3" w:rsidRPr="00FF5E90" w:rsidTr="00012625">
        <w:trPr>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職 稱</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任職時間</w:t>
            </w:r>
          </w:p>
        </w:tc>
        <w:tc>
          <w:tcPr>
            <w:tcW w:w="6237" w:type="dxa"/>
            <w:gridSpan w:val="3"/>
            <w:vAlign w:val="center"/>
          </w:tcPr>
          <w:p w:rsidR="004D63E3" w:rsidRPr="00557963" w:rsidRDefault="004D63E3" w:rsidP="00012625">
            <w:pPr>
              <w:spacing w:line="440" w:lineRule="exact"/>
              <w:ind w:left="308" w:hangingChars="110" w:hanging="308"/>
              <w:rPr>
                <w:rFonts w:ascii="標楷體" w:eastAsia="標楷體" w:hAnsi="標楷體"/>
                <w:color w:val="000000"/>
                <w:sz w:val="28"/>
                <w:szCs w:val="28"/>
              </w:rPr>
            </w:pPr>
            <w:r w:rsidRPr="00557963">
              <w:rPr>
                <w:rFonts w:ascii="標楷體" w:eastAsia="標楷體" w:hAnsi="標楷體" w:hint="eastAsia"/>
                <w:color w:val="000000"/>
                <w:sz w:val="28"/>
                <w:szCs w:val="28"/>
              </w:rPr>
              <w:t>□自民國 　年　 月　日起，至　 年　月　日止</w:t>
            </w:r>
            <w:r>
              <w:rPr>
                <w:rFonts w:ascii="標楷體" w:eastAsia="標楷體" w:hAnsi="標楷體"/>
                <w:color w:val="000000"/>
                <w:sz w:val="28"/>
                <w:szCs w:val="28"/>
              </w:rPr>
              <w:t>，累計服務年資</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年</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月。</w:t>
            </w:r>
          </w:p>
          <w:p w:rsidR="004D63E3" w:rsidRPr="00557963" w:rsidRDefault="004D63E3" w:rsidP="00012625">
            <w:pPr>
              <w:spacing w:line="440" w:lineRule="exact"/>
              <w:ind w:left="308" w:hangingChars="110" w:hanging="308"/>
              <w:rPr>
                <w:rFonts w:ascii="標楷體" w:eastAsia="標楷體" w:hAnsi="標楷體"/>
                <w:color w:val="000000"/>
              </w:rPr>
            </w:pPr>
            <w:r w:rsidRPr="00557963">
              <w:rPr>
                <w:rFonts w:ascii="標楷體" w:eastAsia="標楷體" w:hAnsi="標楷體" w:hint="eastAsia"/>
                <w:color w:val="000000"/>
                <w:sz w:val="28"/>
                <w:szCs w:val="28"/>
              </w:rPr>
              <w:t>□自民國 　年　 月　日起</w:t>
            </w:r>
            <w:r>
              <w:rPr>
                <w:rFonts w:ascii="標楷體" w:eastAsia="標楷體" w:hAnsi="標楷體"/>
                <w:color w:val="000000"/>
                <w:sz w:val="28"/>
                <w:szCs w:val="28"/>
              </w:rPr>
              <w:t>迄今</w:t>
            </w:r>
            <w:r>
              <w:rPr>
                <w:rFonts w:ascii="標楷體" w:eastAsia="標楷體" w:hAnsi="標楷體" w:hint="eastAsia"/>
                <w:color w:val="000000"/>
                <w:sz w:val="28"/>
                <w:szCs w:val="28"/>
              </w:rPr>
              <w:t>仍在職</w:t>
            </w:r>
            <w:r>
              <w:rPr>
                <w:rFonts w:ascii="標楷體" w:eastAsia="標楷體" w:hAnsi="標楷體"/>
                <w:color w:val="000000"/>
                <w:sz w:val="28"/>
                <w:szCs w:val="28"/>
              </w:rPr>
              <w:t>，其累計服務年資    年    月。</w:t>
            </w:r>
          </w:p>
        </w:tc>
      </w:tr>
      <w:tr w:rsidR="004D63E3" w:rsidRPr="00C34734" w:rsidTr="00012625">
        <w:trPr>
          <w:trHeight w:val="2281"/>
          <w:jc w:val="center"/>
        </w:trPr>
        <w:tc>
          <w:tcPr>
            <w:tcW w:w="9493" w:type="dxa"/>
            <w:gridSpan w:val="6"/>
            <w:tcBorders>
              <w:bottom w:val="single" w:sz="12" w:space="0" w:color="auto"/>
            </w:tcBorders>
            <w:vAlign w:val="center"/>
          </w:tcPr>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服務單位所屬縣市：</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服務單位立案文號：  年</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月</w:t>
            </w:r>
            <w:r w:rsidRPr="00C34734">
              <w:rPr>
                <w:rFonts w:ascii="標楷體" w:eastAsia="標楷體" w:hAnsi="標楷體" w:hint="eastAsia"/>
                <w:color w:val="000000"/>
                <w:sz w:val="30"/>
              </w:rPr>
              <w:tab/>
              <w:t xml:space="preserve"> </w:t>
            </w:r>
            <w:r w:rsidRPr="00C34734">
              <w:rPr>
                <w:rFonts w:ascii="標楷體" w:eastAsia="標楷體" w:hAnsi="標楷體" w:hint="eastAsia"/>
                <w:color w:val="000000"/>
                <w:sz w:val="30"/>
              </w:rPr>
              <w:tab/>
              <w:t>日</w:t>
            </w:r>
            <w:r w:rsidRPr="00C34734">
              <w:rPr>
                <w:rFonts w:ascii="標楷體" w:eastAsia="標楷體" w:hAnsi="標楷體" w:hint="eastAsia"/>
                <w:color w:val="000000"/>
                <w:sz w:val="30"/>
              </w:rPr>
              <w:tab/>
              <w:t xml:space="preserve">     字第   </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號</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服務單位全銜：</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園（所）地址：</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園（所）長：</w:t>
            </w:r>
          </w:p>
        </w:tc>
      </w:tr>
    </w:tbl>
    <w:p w:rsidR="004D63E3" w:rsidRDefault="004D63E3" w:rsidP="004D63E3">
      <w:pPr>
        <w:spacing w:line="460" w:lineRule="exact"/>
        <w:jc w:val="center"/>
        <w:rPr>
          <w:rFonts w:ascii="標楷體" w:eastAsia="標楷體" w:hAnsi="標楷體"/>
          <w:color w:val="000000"/>
          <w:sz w:val="30"/>
        </w:rPr>
      </w:pPr>
      <w:r w:rsidRPr="00C34734">
        <w:rPr>
          <w:rFonts w:ascii="標楷體" w:eastAsia="標楷體" w:hAnsi="標楷體" w:hint="eastAsia"/>
          <w:color w:val="000000"/>
          <w:sz w:val="30"/>
        </w:rPr>
        <w:t>（請蓋關防）</w:t>
      </w:r>
    </w:p>
    <w:p w:rsidR="004D63E3" w:rsidRDefault="004D63E3" w:rsidP="004D63E3">
      <w:pPr>
        <w:spacing w:line="460" w:lineRule="exact"/>
        <w:rPr>
          <w:rFonts w:ascii="標楷體" w:eastAsia="標楷體" w:hAnsi="標楷體"/>
          <w:color w:val="000000"/>
          <w:sz w:val="30"/>
        </w:rPr>
      </w:pPr>
    </w:p>
    <w:p w:rsidR="004D63E3" w:rsidRPr="00C34734" w:rsidRDefault="004D63E3" w:rsidP="004D63E3">
      <w:pPr>
        <w:spacing w:line="460" w:lineRule="exact"/>
        <w:rPr>
          <w:rFonts w:ascii="標楷體" w:eastAsia="標楷體" w:hAnsi="標楷體"/>
          <w:color w:val="000000"/>
          <w:sz w:val="30"/>
        </w:rPr>
      </w:pPr>
    </w:p>
    <w:p w:rsidR="004D63E3" w:rsidRPr="00C34734" w:rsidRDefault="004D63E3" w:rsidP="004D63E3">
      <w:pPr>
        <w:spacing w:line="360" w:lineRule="exact"/>
        <w:jc w:val="distribute"/>
        <w:rPr>
          <w:rFonts w:ascii="標楷體" w:eastAsia="標楷體" w:hAnsi="標楷體"/>
          <w:color w:val="000000"/>
          <w:sz w:val="30"/>
        </w:rPr>
      </w:pPr>
      <w:r w:rsidRPr="00C34734">
        <w:rPr>
          <w:rFonts w:ascii="標楷體" w:eastAsia="標楷體" w:hAnsi="標楷體" w:hint="eastAsia"/>
          <w:color w:val="000000"/>
          <w:sz w:val="30"/>
        </w:rPr>
        <w:t>中華民國</w:t>
      </w:r>
      <w:r>
        <w:rPr>
          <w:rFonts w:ascii="標楷體" w:eastAsia="標楷體" w:hAnsi="標楷體" w:hint="eastAsia"/>
          <w:color w:val="000000"/>
          <w:sz w:val="30"/>
        </w:rPr>
        <w:t>108</w:t>
      </w:r>
      <w:r w:rsidRPr="00C34734">
        <w:rPr>
          <w:rFonts w:ascii="標楷體" w:eastAsia="標楷體" w:hAnsi="標楷體" w:hint="eastAsia"/>
          <w:color w:val="000000"/>
          <w:sz w:val="30"/>
        </w:rPr>
        <w:t>年　　　月　　　日</w:t>
      </w:r>
      <w:r w:rsidRPr="00C34734">
        <w:rPr>
          <w:rFonts w:ascii="標楷體" w:eastAsia="標楷體" w:hAnsi="標楷體" w:hint="eastAsia"/>
          <w:color w:val="000000"/>
          <w:spacing w:val="-20"/>
          <w:sz w:val="32"/>
          <w:szCs w:val="32"/>
        </w:rPr>
        <w:t xml:space="preserve"> </w:t>
      </w:r>
    </w:p>
    <w:p w:rsidR="004D63E3" w:rsidRPr="00C34734" w:rsidRDefault="004D63E3" w:rsidP="004D63E3">
      <w:pPr>
        <w:spacing w:line="360" w:lineRule="exact"/>
        <w:rPr>
          <w:rFonts w:ascii="標楷體" w:eastAsia="標楷體" w:hAnsi="標楷體"/>
          <w:color w:val="000000"/>
        </w:rPr>
      </w:pPr>
      <w:proofErr w:type="gramStart"/>
      <w:r w:rsidRPr="00C34734">
        <w:rPr>
          <w:rFonts w:ascii="標楷體" w:eastAsia="標楷體" w:hAnsi="標楷體" w:hint="eastAsia"/>
          <w:color w:val="000000"/>
        </w:rPr>
        <w:t>註</w:t>
      </w:r>
      <w:proofErr w:type="gramEnd"/>
      <w:r w:rsidRPr="00C34734">
        <w:rPr>
          <w:rFonts w:ascii="標楷體" w:eastAsia="標楷體" w:hAnsi="標楷體" w:hint="eastAsia"/>
          <w:color w:val="000000"/>
        </w:rPr>
        <w:t>：在職證明書之服務單位開立日期須為簡章公告後至報名</w:t>
      </w:r>
      <w:r>
        <w:rPr>
          <w:rFonts w:ascii="標楷體" w:eastAsia="標楷體" w:hAnsi="標楷體"/>
          <w:color w:val="000000"/>
        </w:rPr>
        <w:t>補件</w:t>
      </w:r>
      <w:r w:rsidRPr="00C34734">
        <w:rPr>
          <w:rFonts w:ascii="標楷體" w:eastAsia="標楷體" w:hAnsi="標楷體" w:hint="eastAsia"/>
          <w:color w:val="000000"/>
        </w:rPr>
        <w:t>截止日(含)，始為有效。</w:t>
      </w:r>
    </w:p>
    <w:p w:rsidR="004D63E3" w:rsidRPr="00C34734" w:rsidRDefault="004D63E3" w:rsidP="004D63E3">
      <w:pPr>
        <w:spacing w:line="360" w:lineRule="exact"/>
        <w:rPr>
          <w:rFonts w:ascii="標楷體" w:eastAsia="標楷體" w:hAnsi="標楷體"/>
          <w:b/>
          <w:color w:val="000000"/>
          <w:sz w:val="28"/>
          <w:szCs w:val="28"/>
        </w:rPr>
      </w:pPr>
      <w:r w:rsidRPr="00C34734">
        <w:rPr>
          <w:rFonts w:ascii="標楷體" w:eastAsia="標楷體" w:hAnsi="標楷體" w:hint="eastAsia"/>
          <w:b/>
          <w:color w:val="000000"/>
          <w:sz w:val="28"/>
          <w:szCs w:val="28"/>
        </w:rPr>
        <w:t>---------------------------------------------------------------------</w:t>
      </w:r>
    </w:p>
    <w:p w:rsidR="004D63E3" w:rsidRPr="00C34734" w:rsidRDefault="004D63E3" w:rsidP="004D63E3">
      <w:pPr>
        <w:spacing w:line="360" w:lineRule="exact"/>
        <w:rPr>
          <w:rFonts w:ascii="標楷體" w:eastAsia="標楷體" w:hAnsi="標楷體"/>
          <w:b/>
          <w:color w:val="000000"/>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4D63E3" w:rsidRPr="00C34734" w:rsidTr="00012625">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34734" w:rsidRDefault="004D63E3" w:rsidP="00012625">
            <w:pPr>
              <w:spacing w:line="460" w:lineRule="exact"/>
              <w:jc w:val="center"/>
              <w:rPr>
                <w:rFonts w:ascii="標楷體" w:eastAsia="標楷體" w:hAnsi="標楷體"/>
                <w:b/>
                <w:color w:val="000000"/>
                <w:sz w:val="32"/>
                <w:szCs w:val="32"/>
              </w:rPr>
            </w:pPr>
            <w:r w:rsidRPr="00C34734">
              <w:rPr>
                <w:rFonts w:ascii="標楷體" w:eastAsia="標楷體" w:hAnsi="標楷體" w:hint="eastAsia"/>
                <w:b/>
                <w:color w:val="000000"/>
                <w:sz w:val="32"/>
                <w:szCs w:val="32"/>
              </w:rPr>
              <w:t>直轄市、縣（市）主管機關複核</w:t>
            </w:r>
          </w:p>
        </w:tc>
      </w:tr>
      <w:tr w:rsidR="004D63E3" w:rsidRPr="00C34734" w:rsidTr="00012625">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164A9B" w:rsidRDefault="004D63E3" w:rsidP="00012625">
            <w:pPr>
              <w:spacing w:beforeLines="50" w:before="180" w:afterLines="50" w:after="180" w:line="460" w:lineRule="exact"/>
              <w:ind w:left="323" w:hangingChars="101" w:hanging="323"/>
              <w:jc w:val="both"/>
              <w:rPr>
                <w:rFonts w:ascii="標楷體" w:eastAsia="標楷體" w:hAnsi="標楷體"/>
                <w:color w:val="000000"/>
                <w:sz w:val="32"/>
                <w:szCs w:val="32"/>
                <w:u w:val="single"/>
              </w:rPr>
            </w:pPr>
            <w:r>
              <w:rPr>
                <w:rFonts w:ascii="標楷體" w:eastAsia="標楷體" w:hAnsi="標楷體" w:hint="eastAsia"/>
                <w:sz w:val="32"/>
                <w:szCs w:val="32"/>
                <w:highlight w:val="yellow"/>
              </w:rPr>
              <w:t>報考人</w:t>
            </w:r>
            <w:r w:rsidRPr="005F4321">
              <w:rPr>
                <w:rFonts w:ascii="標楷體" w:eastAsia="標楷體" w:hAnsi="標楷體" w:hint="eastAsia"/>
                <w:sz w:val="32"/>
                <w:szCs w:val="32"/>
                <w:highlight w:val="yellow"/>
              </w:rPr>
              <w:t>職稱:</w:t>
            </w:r>
            <w:r w:rsidRPr="005F4321">
              <w:rPr>
                <w:rFonts w:ascii="標楷體" w:eastAsia="標楷體" w:hAnsi="標楷體" w:hint="eastAsia"/>
                <w:sz w:val="32"/>
                <w:szCs w:val="32"/>
                <w:u w:val="single"/>
              </w:rPr>
              <w:t xml:space="preserve">                 </w:t>
            </w:r>
          </w:p>
          <w:p w:rsidR="004D63E3" w:rsidRDefault="004D63E3" w:rsidP="00012625">
            <w:pPr>
              <w:spacing w:line="460" w:lineRule="exact"/>
              <w:ind w:left="323" w:hangingChars="101" w:hanging="323"/>
              <w:jc w:val="both"/>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日起，至</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日止在職</w:t>
            </w:r>
            <w:r w:rsidRPr="00B412A7">
              <w:rPr>
                <w:rFonts w:ascii="標楷體" w:eastAsia="標楷體" w:hAnsi="標楷體" w:hint="eastAsia"/>
                <w:color w:val="000000"/>
                <w:sz w:val="32"/>
                <w:szCs w:val="32"/>
              </w:rPr>
              <w:t>，累計服務年資</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月。</w:t>
            </w:r>
          </w:p>
          <w:p w:rsidR="004D63E3" w:rsidRPr="00C53B0D" w:rsidRDefault="004D63E3" w:rsidP="00012625">
            <w:pPr>
              <w:spacing w:line="460" w:lineRule="exact"/>
              <w:ind w:left="298" w:hangingChars="93" w:hanging="298"/>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color w:val="000000"/>
                <w:sz w:val="32"/>
                <w:szCs w:val="32"/>
                <w:u w:val="single"/>
              </w:rPr>
              <w:t xml:space="preserve">   </w:t>
            </w:r>
            <w:proofErr w:type="gramStart"/>
            <w:r w:rsidRPr="00C34734">
              <w:rPr>
                <w:rFonts w:ascii="標楷體" w:eastAsia="標楷體" w:hAnsi="標楷體" w:hint="eastAsia"/>
                <w:color w:val="000000"/>
                <w:sz w:val="32"/>
                <w:szCs w:val="32"/>
              </w:rPr>
              <w:t>日起</w:t>
            </w:r>
            <w:r w:rsidRPr="00C53B0D">
              <w:rPr>
                <w:rFonts w:ascii="標楷體" w:eastAsia="標楷體" w:hAnsi="標楷體" w:hint="eastAsia"/>
                <w:color w:val="000000"/>
                <w:sz w:val="32"/>
                <w:szCs w:val="32"/>
              </w:rPr>
              <w:t>現仍</w:t>
            </w:r>
            <w:proofErr w:type="gramEnd"/>
            <w:r w:rsidRPr="00C53B0D">
              <w:rPr>
                <w:rFonts w:ascii="標楷體" w:eastAsia="標楷體" w:hAnsi="標楷體" w:hint="eastAsia"/>
                <w:color w:val="000000"/>
                <w:sz w:val="32"/>
                <w:szCs w:val="32"/>
              </w:rPr>
              <w:t>在職</w:t>
            </w:r>
            <w:r w:rsidRPr="00B412A7">
              <w:rPr>
                <w:rFonts w:ascii="標楷體" w:eastAsia="標楷體" w:hAnsi="標楷體" w:hint="eastAsia"/>
                <w:color w:val="000000"/>
                <w:sz w:val="32"/>
                <w:szCs w:val="32"/>
              </w:rPr>
              <w:t>，累計服務年資</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月。</w:t>
            </w:r>
          </w:p>
        </w:tc>
      </w:tr>
      <w:tr w:rsidR="004D63E3" w:rsidRPr="00C34734" w:rsidTr="00012625">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53B0D" w:rsidRDefault="004D63E3" w:rsidP="00012625">
            <w:pPr>
              <w:spacing w:beforeLines="50" w:before="180" w:afterLines="50" w:after="180" w:line="240" w:lineRule="exact"/>
              <w:rPr>
                <w:rFonts w:ascii="標楷體" w:eastAsia="標楷體" w:hAnsi="標楷體"/>
                <w:color w:val="000000"/>
                <w:sz w:val="32"/>
                <w:szCs w:val="32"/>
              </w:rPr>
            </w:pPr>
            <w:r w:rsidRPr="00C53B0D">
              <w:rPr>
                <w:rFonts w:ascii="標楷體" w:eastAsia="標楷體" w:hAnsi="標楷體" w:hint="eastAsia"/>
                <w:color w:val="000000"/>
                <w:sz w:val="32"/>
                <w:szCs w:val="32"/>
              </w:rPr>
              <w:t>單位核章</w:t>
            </w:r>
            <w:r w:rsidRPr="00C53B0D">
              <w:rPr>
                <w:rFonts w:ascii="新細明體" w:hAnsi="新細明體" w:hint="eastAsia"/>
                <w:color w:val="000000"/>
                <w:sz w:val="32"/>
                <w:szCs w:val="32"/>
              </w:rPr>
              <w:t xml:space="preserve">：                       </w:t>
            </w:r>
            <w:r w:rsidRPr="00C53B0D">
              <w:rPr>
                <w:rFonts w:ascii="標楷體" w:eastAsia="標楷體" w:hAnsi="標楷體" w:hint="eastAsia"/>
                <w:color w:val="000000"/>
                <w:sz w:val="32"/>
                <w:szCs w:val="32"/>
              </w:rPr>
              <w:t>日期：</w:t>
            </w:r>
          </w:p>
        </w:tc>
      </w:tr>
    </w:tbl>
    <w:p w:rsidR="004D63E3" w:rsidRDefault="004D63E3" w:rsidP="004D63E3">
      <w:pPr>
        <w:adjustRightInd w:val="0"/>
        <w:snapToGrid w:val="0"/>
        <w:spacing w:line="360" w:lineRule="exact"/>
        <w:rPr>
          <w:rFonts w:ascii="標楷體" w:eastAsia="標楷體" w:hAnsi="標楷體"/>
          <w:color w:val="000000"/>
          <w:spacing w:val="-20"/>
          <w:sz w:val="28"/>
          <w:szCs w:val="28"/>
        </w:rPr>
      </w:pPr>
      <w:r w:rsidRPr="001D514E">
        <w:rPr>
          <w:rFonts w:ascii="標楷體" w:eastAsia="標楷體" w:hAnsi="標楷體" w:hint="eastAsia"/>
          <w:color w:val="000000"/>
          <w:spacing w:val="-20"/>
          <w:sz w:val="28"/>
          <w:szCs w:val="28"/>
        </w:rPr>
        <w:t>以上證明作為報考幼兒園在職人員修習幼兒園教師師資職前教育課程專班使用，如有不實或偽造者，報考人員及服務單位應負一切法律責任。</w:t>
      </w:r>
    </w:p>
    <w:p w:rsidR="00E4503F" w:rsidRPr="004D63E3" w:rsidRDefault="00E4503F">
      <w:bookmarkStart w:id="0" w:name="_GoBack"/>
      <w:bookmarkEnd w:id="0"/>
    </w:p>
    <w:sectPr w:rsidR="00E4503F" w:rsidRPr="004D63E3" w:rsidSect="004D63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E3"/>
    <w:rsid w:val="004D63E3"/>
    <w:rsid w:val="00E45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41873-DBE5-4268-B0BE-169EF010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卓恒瑾</dc:creator>
  <cp:keywords/>
  <dc:description/>
  <cp:lastModifiedBy>卓恒瑾</cp:lastModifiedBy>
  <cp:revision>1</cp:revision>
  <dcterms:created xsi:type="dcterms:W3CDTF">2019-04-15T11:28:00Z</dcterms:created>
  <dcterms:modified xsi:type="dcterms:W3CDTF">2019-04-15T11:28:00Z</dcterms:modified>
</cp:coreProperties>
</file>