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AE984C" w14:textId="77777777" w:rsidR="00CA5ED8" w:rsidRPr="005C0AD8" w:rsidRDefault="00CA5ED8" w:rsidP="00CA5ED8">
      <w:pPr>
        <w:spacing w:line="500" w:lineRule="exact"/>
        <w:jc w:val="center"/>
        <w:rPr>
          <w:rFonts w:ascii="Times New Roman" w:eastAsia="標楷體" w:hAnsi="Times New Roman"/>
          <w:b/>
          <w:sz w:val="44"/>
          <w:szCs w:val="44"/>
        </w:rPr>
      </w:pPr>
    </w:p>
    <w:p w14:paraId="471583FC" w14:textId="77777777" w:rsidR="00CA5ED8" w:rsidRPr="005C0AD8" w:rsidRDefault="00CA5ED8" w:rsidP="00CA5ED8">
      <w:pPr>
        <w:spacing w:line="500" w:lineRule="exact"/>
        <w:jc w:val="center"/>
        <w:rPr>
          <w:rFonts w:ascii="Times New Roman" w:eastAsia="標楷體" w:hAnsi="Times New Roman"/>
          <w:b/>
          <w:sz w:val="44"/>
          <w:szCs w:val="44"/>
        </w:rPr>
      </w:pPr>
    </w:p>
    <w:p w14:paraId="1F75355D" w14:textId="77777777" w:rsidR="00CA5ED8" w:rsidRPr="005C0AD8" w:rsidRDefault="00CA5ED8" w:rsidP="00CA5ED8">
      <w:pPr>
        <w:spacing w:line="500" w:lineRule="exact"/>
        <w:jc w:val="center"/>
        <w:rPr>
          <w:rFonts w:ascii="Times New Roman" w:eastAsia="標楷體" w:hAnsi="Times New Roman"/>
          <w:b/>
          <w:sz w:val="44"/>
          <w:szCs w:val="44"/>
        </w:rPr>
      </w:pPr>
    </w:p>
    <w:p w14:paraId="6E8CE9F4" w14:textId="77777777" w:rsidR="00CA5ED8" w:rsidRPr="005C0AD8" w:rsidRDefault="00CA5ED8" w:rsidP="00CA5ED8">
      <w:pPr>
        <w:spacing w:line="500" w:lineRule="exact"/>
        <w:jc w:val="center"/>
        <w:rPr>
          <w:rFonts w:ascii="Times New Roman" w:eastAsia="標楷體" w:hAnsi="Times New Roman"/>
          <w:b/>
          <w:sz w:val="44"/>
          <w:szCs w:val="44"/>
        </w:rPr>
      </w:pPr>
    </w:p>
    <w:p w14:paraId="2EF8262F" w14:textId="77777777" w:rsidR="00CA5ED8" w:rsidRPr="005C0AD8" w:rsidRDefault="00CA5ED8" w:rsidP="00CA5ED8">
      <w:pPr>
        <w:spacing w:line="500" w:lineRule="exact"/>
        <w:jc w:val="center"/>
        <w:rPr>
          <w:rFonts w:ascii="Times New Roman" w:eastAsia="標楷體" w:hAnsi="Times New Roman"/>
          <w:b/>
          <w:sz w:val="44"/>
          <w:szCs w:val="44"/>
        </w:rPr>
      </w:pPr>
    </w:p>
    <w:p w14:paraId="00DDAC53" w14:textId="77777777" w:rsidR="00CA5ED8" w:rsidRPr="005C0AD8" w:rsidRDefault="00CA5ED8" w:rsidP="00CA5ED8">
      <w:pPr>
        <w:spacing w:line="500" w:lineRule="exact"/>
        <w:jc w:val="center"/>
        <w:rPr>
          <w:rFonts w:ascii="Times New Roman" w:eastAsia="標楷體" w:hAnsi="Times New Roman"/>
          <w:b/>
          <w:sz w:val="44"/>
          <w:szCs w:val="44"/>
        </w:rPr>
      </w:pPr>
    </w:p>
    <w:p w14:paraId="5328980F" w14:textId="77777777" w:rsidR="00CA5ED8" w:rsidRPr="005C0AD8" w:rsidRDefault="00CA5ED8" w:rsidP="00CA5ED8">
      <w:pPr>
        <w:spacing w:line="500" w:lineRule="exact"/>
        <w:jc w:val="center"/>
        <w:rPr>
          <w:rFonts w:ascii="Times New Roman" w:eastAsia="標楷體" w:hAnsi="Times New Roman"/>
          <w:b/>
          <w:sz w:val="56"/>
          <w:szCs w:val="56"/>
        </w:rPr>
      </w:pPr>
    </w:p>
    <w:p w14:paraId="575E6239" w14:textId="77777777" w:rsidR="00CA5ED8" w:rsidRPr="005C0AD8" w:rsidRDefault="00CA5ED8" w:rsidP="00CA5ED8">
      <w:pPr>
        <w:spacing w:line="500" w:lineRule="exact"/>
        <w:jc w:val="center"/>
        <w:rPr>
          <w:rFonts w:ascii="Times New Roman" w:eastAsia="標楷體" w:hAnsi="Times New Roman"/>
          <w:b/>
          <w:sz w:val="56"/>
          <w:szCs w:val="56"/>
        </w:rPr>
      </w:pPr>
    </w:p>
    <w:p w14:paraId="5AEB03CA" w14:textId="18C906B5" w:rsidR="00CA5ED8" w:rsidRPr="005C0AD8" w:rsidRDefault="007C6EC3" w:rsidP="00CA5ED8">
      <w:pPr>
        <w:jc w:val="center"/>
        <w:rPr>
          <w:rFonts w:ascii="Times New Roman" w:eastAsia="標楷體" w:hAnsi="Times New Roman"/>
          <w:b/>
          <w:sz w:val="52"/>
          <w:szCs w:val="52"/>
        </w:rPr>
      </w:pPr>
      <w:r w:rsidRPr="005C0AD8">
        <w:rPr>
          <w:rFonts w:ascii="Times New Roman" w:eastAsia="標楷體" w:hAnsi="Times New Roman"/>
          <w:b/>
          <w:sz w:val="52"/>
          <w:szCs w:val="56"/>
        </w:rPr>
        <w:t>110</w:t>
      </w:r>
      <w:r w:rsidR="00CA5ED8" w:rsidRPr="005C0AD8">
        <w:rPr>
          <w:rFonts w:ascii="Times New Roman" w:eastAsia="標楷體" w:hAnsi="Times New Roman"/>
          <w:b/>
          <w:sz w:val="52"/>
          <w:szCs w:val="56"/>
        </w:rPr>
        <w:t>學年度</w:t>
      </w:r>
      <w:r w:rsidR="00CA5ED8" w:rsidRPr="005C0AD8">
        <w:rPr>
          <w:rFonts w:ascii="Times New Roman" w:eastAsia="標楷體" w:hAnsi="Times New Roman"/>
          <w:b/>
          <w:sz w:val="52"/>
          <w:szCs w:val="52"/>
        </w:rPr>
        <w:t>教育部國民及學前教育署</w:t>
      </w:r>
    </w:p>
    <w:p w14:paraId="04FD497B" w14:textId="77777777" w:rsidR="00CA5ED8" w:rsidRPr="005C0AD8" w:rsidRDefault="00CA5ED8" w:rsidP="00CA5ED8">
      <w:pPr>
        <w:jc w:val="center"/>
        <w:rPr>
          <w:rFonts w:ascii="Times New Roman" w:eastAsia="標楷體" w:hAnsi="Times New Roman"/>
          <w:b/>
          <w:sz w:val="52"/>
          <w:szCs w:val="52"/>
        </w:rPr>
      </w:pPr>
      <w:r w:rsidRPr="005C0AD8">
        <w:rPr>
          <w:rFonts w:ascii="Times New Roman" w:eastAsia="標楷體" w:hAnsi="Times New Roman"/>
          <w:b/>
          <w:sz w:val="52"/>
          <w:szCs w:val="52"/>
        </w:rPr>
        <w:t>學習區完全免試國中提升學習品質計畫</w:t>
      </w:r>
    </w:p>
    <w:p w14:paraId="03F8B925" w14:textId="77777777" w:rsidR="00CA5ED8" w:rsidRPr="005C0AD8" w:rsidRDefault="00CA5ED8" w:rsidP="00CA5ED8">
      <w:pPr>
        <w:spacing w:line="500" w:lineRule="exact"/>
        <w:jc w:val="center"/>
        <w:rPr>
          <w:rFonts w:ascii="Times New Roman" w:eastAsia="標楷體" w:hAnsi="Times New Roman"/>
          <w:b/>
          <w:kern w:val="0"/>
          <w:sz w:val="40"/>
          <w:szCs w:val="40"/>
        </w:rPr>
      </w:pPr>
    </w:p>
    <w:p w14:paraId="77E38286" w14:textId="77777777" w:rsidR="00B87E3D" w:rsidRPr="005C0AD8" w:rsidRDefault="00B87E3D" w:rsidP="00CA5ED8">
      <w:pPr>
        <w:spacing w:line="500" w:lineRule="exact"/>
        <w:jc w:val="center"/>
        <w:rPr>
          <w:rFonts w:ascii="Times New Roman" w:eastAsia="標楷體" w:hAnsi="Times New Roman"/>
          <w:b/>
          <w:kern w:val="0"/>
          <w:sz w:val="40"/>
          <w:szCs w:val="40"/>
        </w:rPr>
      </w:pPr>
    </w:p>
    <w:p w14:paraId="6E1356D2" w14:textId="77777777" w:rsidR="00CA5ED8" w:rsidRPr="005C0AD8" w:rsidRDefault="00CA5ED8" w:rsidP="00CA5ED8">
      <w:pPr>
        <w:spacing w:line="500" w:lineRule="exact"/>
        <w:jc w:val="center"/>
        <w:rPr>
          <w:rFonts w:ascii="Times New Roman" w:eastAsia="標楷體" w:hAnsi="Times New Roman"/>
          <w:b/>
          <w:kern w:val="0"/>
          <w:sz w:val="40"/>
          <w:szCs w:val="40"/>
        </w:rPr>
      </w:pPr>
    </w:p>
    <w:p w14:paraId="76F6B823" w14:textId="77777777" w:rsidR="00CA5ED8" w:rsidRPr="005C0AD8" w:rsidRDefault="00CA5ED8" w:rsidP="00CA5ED8">
      <w:pPr>
        <w:spacing w:line="500" w:lineRule="exact"/>
        <w:jc w:val="center"/>
        <w:rPr>
          <w:rFonts w:ascii="Times New Roman" w:eastAsia="標楷體" w:hAnsi="Times New Roman"/>
          <w:b/>
          <w:kern w:val="0"/>
          <w:sz w:val="40"/>
          <w:szCs w:val="40"/>
        </w:rPr>
      </w:pPr>
    </w:p>
    <w:p w14:paraId="72030EAC" w14:textId="77777777" w:rsidR="00CA5ED8" w:rsidRPr="005C0AD8" w:rsidRDefault="00CA5ED8" w:rsidP="00CA5ED8">
      <w:pPr>
        <w:spacing w:line="500" w:lineRule="exact"/>
        <w:jc w:val="center"/>
        <w:rPr>
          <w:rFonts w:ascii="Times New Roman" w:eastAsia="標楷體" w:hAnsi="Times New Roman"/>
          <w:b/>
          <w:kern w:val="0"/>
          <w:sz w:val="40"/>
          <w:szCs w:val="40"/>
        </w:rPr>
      </w:pPr>
    </w:p>
    <w:p w14:paraId="7A56D557" w14:textId="77777777" w:rsidR="00CA5ED8" w:rsidRPr="005C0AD8" w:rsidRDefault="00CA5ED8" w:rsidP="00CA5ED8">
      <w:pPr>
        <w:spacing w:line="500" w:lineRule="exact"/>
        <w:jc w:val="center"/>
        <w:rPr>
          <w:rFonts w:ascii="Times New Roman" w:eastAsia="標楷體" w:hAnsi="Times New Roman"/>
          <w:b/>
          <w:kern w:val="0"/>
          <w:sz w:val="40"/>
          <w:szCs w:val="40"/>
        </w:rPr>
      </w:pPr>
    </w:p>
    <w:p w14:paraId="70436A5B" w14:textId="77777777" w:rsidR="00CA5ED8" w:rsidRPr="005C0AD8" w:rsidRDefault="00CA5ED8" w:rsidP="00CA5ED8">
      <w:pPr>
        <w:spacing w:line="500" w:lineRule="exact"/>
        <w:jc w:val="center"/>
        <w:rPr>
          <w:rFonts w:ascii="Times New Roman" w:eastAsia="標楷體" w:hAnsi="Times New Roman"/>
          <w:b/>
          <w:kern w:val="0"/>
          <w:sz w:val="40"/>
          <w:szCs w:val="40"/>
        </w:rPr>
      </w:pPr>
    </w:p>
    <w:p w14:paraId="655419B8" w14:textId="77777777" w:rsidR="00CA5ED8" w:rsidRPr="005C0AD8" w:rsidRDefault="00CA5ED8" w:rsidP="00CA5ED8">
      <w:pPr>
        <w:spacing w:line="500" w:lineRule="exact"/>
        <w:jc w:val="center"/>
        <w:rPr>
          <w:rFonts w:ascii="Times New Roman" w:eastAsia="標楷體" w:hAnsi="Times New Roman"/>
          <w:b/>
          <w:kern w:val="0"/>
          <w:sz w:val="40"/>
          <w:szCs w:val="40"/>
        </w:rPr>
      </w:pPr>
    </w:p>
    <w:p w14:paraId="666BA100" w14:textId="77777777" w:rsidR="00CA5ED8" w:rsidRPr="005C0AD8" w:rsidRDefault="00CA5ED8" w:rsidP="00D272F2">
      <w:pPr>
        <w:spacing w:line="500" w:lineRule="exact"/>
        <w:jc w:val="center"/>
        <w:rPr>
          <w:rFonts w:ascii="Times New Roman" w:eastAsia="標楷體" w:hAnsi="Times New Roman"/>
          <w:b/>
          <w:kern w:val="0"/>
          <w:sz w:val="40"/>
          <w:szCs w:val="40"/>
        </w:rPr>
      </w:pPr>
    </w:p>
    <w:p w14:paraId="4A0C7230" w14:textId="77777777" w:rsidR="00CA5ED8" w:rsidRPr="005C0AD8" w:rsidRDefault="00CA5ED8" w:rsidP="00CA5ED8">
      <w:pPr>
        <w:spacing w:line="500" w:lineRule="exact"/>
        <w:jc w:val="center"/>
        <w:rPr>
          <w:rFonts w:ascii="Times New Roman" w:eastAsia="標楷體" w:hAnsi="Times New Roman"/>
          <w:b/>
          <w:kern w:val="0"/>
          <w:sz w:val="28"/>
          <w:szCs w:val="28"/>
        </w:rPr>
      </w:pPr>
    </w:p>
    <w:p w14:paraId="5A857892" w14:textId="77777777" w:rsidR="00CA5ED8" w:rsidRPr="005C0AD8" w:rsidRDefault="00CA5ED8" w:rsidP="00CA5ED8">
      <w:pPr>
        <w:spacing w:line="500" w:lineRule="exact"/>
        <w:jc w:val="center"/>
        <w:rPr>
          <w:rFonts w:ascii="Times New Roman" w:eastAsia="標楷體" w:hAnsi="Times New Roman"/>
          <w:b/>
          <w:kern w:val="0"/>
          <w:sz w:val="36"/>
          <w:szCs w:val="36"/>
        </w:rPr>
      </w:pPr>
    </w:p>
    <w:p w14:paraId="4D6F70C6" w14:textId="77777777" w:rsidR="00CA5ED8" w:rsidRPr="005C0AD8" w:rsidRDefault="00CA5ED8" w:rsidP="00D272F2">
      <w:pPr>
        <w:spacing w:line="500" w:lineRule="exact"/>
        <w:jc w:val="center"/>
        <w:rPr>
          <w:rFonts w:ascii="Times New Roman" w:eastAsia="標楷體" w:hAnsi="Times New Roman"/>
          <w:b/>
          <w:kern w:val="0"/>
          <w:sz w:val="32"/>
          <w:szCs w:val="32"/>
        </w:rPr>
      </w:pPr>
    </w:p>
    <w:p w14:paraId="47463FCF" w14:textId="39D8FE37" w:rsidR="00CA5ED8" w:rsidRPr="005C0AD8" w:rsidRDefault="00CA5ED8" w:rsidP="00CA5ED8">
      <w:pPr>
        <w:spacing w:line="500" w:lineRule="exact"/>
        <w:jc w:val="center"/>
        <w:rPr>
          <w:rFonts w:ascii="Times New Roman" w:eastAsia="標楷體" w:hAnsi="Times New Roman"/>
          <w:kern w:val="0"/>
          <w:sz w:val="36"/>
          <w:szCs w:val="36"/>
        </w:rPr>
      </w:pPr>
      <w:r w:rsidRPr="005C0AD8">
        <w:rPr>
          <w:rFonts w:ascii="Times New Roman" w:eastAsia="標楷體" w:hAnsi="Times New Roman"/>
          <w:kern w:val="0"/>
          <w:sz w:val="36"/>
          <w:szCs w:val="36"/>
        </w:rPr>
        <w:t>中華民國</w:t>
      </w:r>
      <w:r w:rsidR="007C6EC3" w:rsidRPr="005C0AD8">
        <w:rPr>
          <w:rFonts w:ascii="Times New Roman" w:eastAsia="標楷體" w:hAnsi="Times New Roman"/>
          <w:kern w:val="0"/>
          <w:sz w:val="36"/>
          <w:szCs w:val="36"/>
        </w:rPr>
        <w:t>110</w:t>
      </w:r>
      <w:r w:rsidRPr="005C0AD8">
        <w:rPr>
          <w:rFonts w:ascii="Times New Roman" w:eastAsia="標楷體" w:hAnsi="Times New Roman"/>
          <w:kern w:val="0"/>
          <w:sz w:val="36"/>
          <w:szCs w:val="36"/>
        </w:rPr>
        <w:t>年</w:t>
      </w:r>
      <w:r w:rsidR="00B61759" w:rsidRPr="005C0AD8">
        <w:rPr>
          <w:rFonts w:ascii="Times New Roman" w:eastAsia="標楷體" w:hAnsi="Times New Roman" w:hint="eastAsia"/>
          <w:kern w:val="0"/>
          <w:sz w:val="36"/>
          <w:szCs w:val="36"/>
        </w:rPr>
        <w:t>3</w:t>
      </w:r>
      <w:r w:rsidRPr="005C0AD8">
        <w:rPr>
          <w:rFonts w:ascii="Times New Roman" w:eastAsia="標楷體" w:hAnsi="Times New Roman"/>
          <w:kern w:val="0"/>
          <w:sz w:val="36"/>
          <w:szCs w:val="36"/>
        </w:rPr>
        <w:t>月</w:t>
      </w:r>
    </w:p>
    <w:p w14:paraId="6D0AC6E8" w14:textId="436CC4BA" w:rsidR="00CA5ED8" w:rsidRPr="005C0AD8" w:rsidRDefault="00CA5ED8" w:rsidP="00CA5ED8">
      <w:pPr>
        <w:spacing w:line="500" w:lineRule="exact"/>
        <w:jc w:val="center"/>
        <w:rPr>
          <w:rFonts w:ascii="Times New Roman" w:eastAsia="標楷體" w:hAnsi="Times New Roman"/>
          <w:b/>
          <w:kern w:val="0"/>
          <w:sz w:val="36"/>
          <w:szCs w:val="36"/>
        </w:rPr>
      </w:pPr>
      <w:r w:rsidRPr="005C0AD8">
        <w:rPr>
          <w:rFonts w:ascii="Times New Roman" w:eastAsia="標楷體" w:hAnsi="Times New Roman"/>
          <w:kern w:val="0"/>
          <w:sz w:val="36"/>
          <w:szCs w:val="36"/>
        </w:rPr>
        <w:t xml:space="preserve"> </w:t>
      </w:r>
      <w:proofErr w:type="gramStart"/>
      <w:r w:rsidRPr="005C0AD8">
        <w:rPr>
          <w:rFonts w:ascii="Times New Roman" w:eastAsia="標楷體" w:hAnsi="Times New Roman"/>
          <w:kern w:val="0"/>
          <w:sz w:val="36"/>
          <w:szCs w:val="36"/>
        </w:rPr>
        <w:t>臺教國署國</w:t>
      </w:r>
      <w:proofErr w:type="gramEnd"/>
      <w:r w:rsidRPr="005C0AD8">
        <w:rPr>
          <w:rFonts w:ascii="Times New Roman" w:eastAsia="標楷體" w:hAnsi="Times New Roman"/>
          <w:kern w:val="0"/>
          <w:sz w:val="36"/>
          <w:szCs w:val="36"/>
        </w:rPr>
        <w:t>字第</w:t>
      </w:r>
      <w:r w:rsidR="00B36123" w:rsidRPr="005C0AD8">
        <w:rPr>
          <w:rFonts w:ascii="Times New Roman" w:eastAsia="標楷體" w:hAnsi="Times New Roman" w:hint="eastAsia"/>
          <w:kern w:val="0"/>
          <w:sz w:val="36"/>
          <w:szCs w:val="36"/>
        </w:rPr>
        <w:t xml:space="preserve">  </w:t>
      </w:r>
      <w:r w:rsidRPr="005C0AD8">
        <w:rPr>
          <w:rFonts w:ascii="Times New Roman" w:eastAsia="標楷體" w:hAnsi="Times New Roman"/>
          <w:kern w:val="0"/>
          <w:sz w:val="36"/>
          <w:szCs w:val="36"/>
        </w:rPr>
        <w:t>號</w:t>
      </w:r>
    </w:p>
    <w:p w14:paraId="517DA2E6" w14:textId="77777777" w:rsidR="00CA5ED8" w:rsidRPr="005C0AD8" w:rsidRDefault="00CA5ED8" w:rsidP="00CA5ED8">
      <w:pPr>
        <w:spacing w:line="500" w:lineRule="exact"/>
        <w:jc w:val="center"/>
        <w:rPr>
          <w:rFonts w:ascii="Times New Roman" w:eastAsia="標楷體" w:hAnsi="Times New Roman"/>
          <w:b/>
          <w:kern w:val="0"/>
          <w:sz w:val="36"/>
          <w:szCs w:val="36"/>
        </w:rPr>
      </w:pPr>
    </w:p>
    <w:p w14:paraId="5BDF2BB1" w14:textId="77777777" w:rsidR="00CA5ED8" w:rsidRPr="005C0AD8" w:rsidRDefault="00CA5ED8" w:rsidP="00CA5ED8">
      <w:pPr>
        <w:spacing w:line="500" w:lineRule="exact"/>
        <w:jc w:val="center"/>
        <w:rPr>
          <w:rFonts w:ascii="Times New Roman" w:eastAsia="標楷體" w:hAnsi="Times New Roman"/>
          <w:b/>
          <w:kern w:val="0"/>
          <w:sz w:val="36"/>
          <w:szCs w:val="36"/>
        </w:rPr>
      </w:pPr>
      <w:r w:rsidRPr="005C0AD8">
        <w:rPr>
          <w:rFonts w:ascii="Times New Roman" w:eastAsia="標楷體" w:hAnsi="Times New Roman"/>
          <w:b/>
          <w:kern w:val="0"/>
          <w:sz w:val="36"/>
          <w:szCs w:val="36"/>
        </w:rPr>
        <w:t>教育部國民</w:t>
      </w:r>
      <w:r w:rsidRPr="005C0AD8">
        <w:rPr>
          <w:rFonts w:ascii="Times New Roman" w:eastAsia="標楷體" w:hAnsi="Times New Roman"/>
          <w:b/>
          <w:sz w:val="36"/>
          <w:szCs w:val="36"/>
        </w:rPr>
        <w:t>及學前教育署編印</w:t>
      </w:r>
    </w:p>
    <w:p w14:paraId="1B9C12D9" w14:textId="77777777" w:rsidR="00CA5ED8" w:rsidRPr="005C0AD8" w:rsidRDefault="00CA5ED8" w:rsidP="00CA5ED8">
      <w:pPr>
        <w:widowControl/>
        <w:jc w:val="center"/>
        <w:rPr>
          <w:rFonts w:ascii="Times New Roman" w:eastAsia="標楷體" w:hAnsi="Times New Roman"/>
          <w:sz w:val="40"/>
          <w:szCs w:val="40"/>
        </w:rPr>
        <w:sectPr w:rsidR="00CA5ED8" w:rsidRPr="005C0AD8" w:rsidSect="008C7DD5">
          <w:footerReference w:type="first" r:id="rId8"/>
          <w:pgSz w:w="11906" w:h="16838"/>
          <w:pgMar w:top="1134" w:right="1418" w:bottom="1134" w:left="1418" w:header="1134" w:footer="476" w:gutter="0"/>
          <w:pgNumType w:start="1"/>
          <w:cols w:space="425"/>
          <w:titlePg/>
          <w:docGrid w:type="lines" w:linePitch="360"/>
        </w:sectPr>
      </w:pPr>
    </w:p>
    <w:p w14:paraId="4D8BD7BD" w14:textId="77777777" w:rsidR="00CA5ED8" w:rsidRPr="005C0AD8" w:rsidRDefault="00CA5ED8" w:rsidP="00CA5ED8">
      <w:pPr>
        <w:widowControl/>
        <w:jc w:val="center"/>
        <w:rPr>
          <w:rFonts w:ascii="Times New Roman" w:eastAsia="標楷體" w:hAnsi="Times New Roman"/>
          <w:b/>
          <w:sz w:val="40"/>
          <w:szCs w:val="40"/>
        </w:rPr>
      </w:pPr>
      <w:r w:rsidRPr="005C0AD8">
        <w:rPr>
          <w:rFonts w:ascii="Times New Roman" w:eastAsia="標楷體" w:hAnsi="Times New Roman"/>
          <w:b/>
          <w:sz w:val="40"/>
          <w:szCs w:val="40"/>
        </w:rPr>
        <w:lastRenderedPageBreak/>
        <w:t>目</w:t>
      </w:r>
      <w:r w:rsidRPr="005C0AD8">
        <w:rPr>
          <w:rFonts w:ascii="Times New Roman" w:eastAsia="標楷體" w:hAnsi="Times New Roman"/>
          <w:b/>
          <w:sz w:val="40"/>
          <w:szCs w:val="40"/>
        </w:rPr>
        <w:t xml:space="preserve">        </w:t>
      </w:r>
      <w:r w:rsidRPr="005C0AD8">
        <w:rPr>
          <w:rFonts w:ascii="Times New Roman" w:eastAsia="標楷體" w:hAnsi="Times New Roman"/>
          <w:b/>
          <w:sz w:val="40"/>
          <w:szCs w:val="40"/>
        </w:rPr>
        <w:t>次</w:t>
      </w:r>
    </w:p>
    <w:tbl>
      <w:tblPr>
        <w:tblStyle w:val="7"/>
        <w:tblW w:w="5233" w:type="pct"/>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82"/>
        <w:gridCol w:w="7651"/>
        <w:gridCol w:w="560"/>
      </w:tblGrid>
      <w:tr w:rsidR="005C0AD8" w:rsidRPr="005C0AD8" w14:paraId="6BAC55B9" w14:textId="77777777" w:rsidTr="00CA5ED8">
        <w:tc>
          <w:tcPr>
            <w:tcW w:w="675" w:type="pct"/>
          </w:tcPr>
          <w:p w14:paraId="08E03D63" w14:textId="77777777" w:rsidR="00CA5ED8" w:rsidRPr="005C0AD8" w:rsidRDefault="00CA5ED8" w:rsidP="00CA5ED8">
            <w:pPr>
              <w:widowControl/>
              <w:spacing w:line="500" w:lineRule="exact"/>
              <w:rPr>
                <w:rFonts w:ascii="Times New Roman" w:eastAsia="標楷體" w:hAnsi="Times New Roman"/>
                <w:kern w:val="0"/>
                <w:sz w:val="32"/>
                <w:szCs w:val="32"/>
              </w:rPr>
            </w:pPr>
            <w:r w:rsidRPr="005C0AD8">
              <w:rPr>
                <w:rFonts w:ascii="Times New Roman" w:eastAsia="標楷體" w:hAnsi="Times New Roman"/>
                <w:kern w:val="0"/>
                <w:sz w:val="32"/>
                <w:szCs w:val="32"/>
              </w:rPr>
              <w:t>壹、</w:t>
            </w:r>
          </w:p>
        </w:tc>
        <w:tc>
          <w:tcPr>
            <w:tcW w:w="4030" w:type="pct"/>
          </w:tcPr>
          <w:p w14:paraId="1D9FBCA2" w14:textId="77777777" w:rsidR="00CA5ED8" w:rsidRPr="005C0AD8" w:rsidRDefault="00CA5ED8" w:rsidP="00CA5ED8">
            <w:pPr>
              <w:widowControl/>
              <w:spacing w:line="500" w:lineRule="exact"/>
              <w:jc w:val="both"/>
              <w:rPr>
                <w:rFonts w:ascii="Times New Roman" w:eastAsia="標楷體" w:hAnsi="Times New Roman"/>
                <w:kern w:val="0"/>
                <w:sz w:val="32"/>
                <w:szCs w:val="32"/>
              </w:rPr>
            </w:pPr>
            <w:r w:rsidRPr="005C0AD8">
              <w:rPr>
                <w:rFonts w:ascii="Times New Roman" w:eastAsia="標楷體" w:hAnsi="Times New Roman"/>
                <w:kern w:val="0"/>
                <w:sz w:val="32"/>
                <w:szCs w:val="32"/>
              </w:rPr>
              <w:t>計畫緣起</w:t>
            </w:r>
            <w:r w:rsidRPr="005C0AD8">
              <w:rPr>
                <w:rFonts w:ascii="Times New Roman" w:eastAsia="標楷體" w:hAnsi="Times New Roman"/>
                <w:kern w:val="0"/>
                <w:sz w:val="32"/>
                <w:szCs w:val="32"/>
              </w:rPr>
              <w:t>…</w:t>
            </w:r>
            <w:proofErr w:type="gramStart"/>
            <w:r w:rsidRPr="005C0AD8">
              <w:rPr>
                <w:rFonts w:ascii="Times New Roman" w:eastAsia="標楷體" w:hAnsi="Times New Roman"/>
                <w:kern w:val="0"/>
                <w:sz w:val="32"/>
                <w:szCs w:val="32"/>
              </w:rPr>
              <w:t>…</w:t>
            </w:r>
            <w:proofErr w:type="gramEnd"/>
            <w:r w:rsidRPr="005C0AD8">
              <w:rPr>
                <w:rFonts w:ascii="Times New Roman" w:eastAsia="標楷體" w:hAnsi="Times New Roman"/>
                <w:kern w:val="0"/>
                <w:sz w:val="32"/>
                <w:szCs w:val="32"/>
              </w:rPr>
              <w:t>……………………………………………</w:t>
            </w:r>
          </w:p>
        </w:tc>
        <w:tc>
          <w:tcPr>
            <w:tcW w:w="295" w:type="pct"/>
          </w:tcPr>
          <w:p w14:paraId="14145923" w14:textId="77777777" w:rsidR="00CA5ED8" w:rsidRPr="005C0AD8" w:rsidRDefault="00CA5ED8" w:rsidP="00CA5ED8">
            <w:pPr>
              <w:widowControl/>
              <w:spacing w:line="500" w:lineRule="exact"/>
              <w:jc w:val="right"/>
              <w:rPr>
                <w:rFonts w:ascii="Times New Roman" w:eastAsia="標楷體" w:hAnsi="Times New Roman"/>
                <w:kern w:val="0"/>
                <w:sz w:val="32"/>
                <w:szCs w:val="32"/>
              </w:rPr>
            </w:pPr>
            <w:r w:rsidRPr="005C0AD8">
              <w:rPr>
                <w:rFonts w:ascii="Times New Roman" w:eastAsia="標楷體" w:hAnsi="Times New Roman"/>
                <w:kern w:val="0"/>
                <w:sz w:val="32"/>
                <w:szCs w:val="32"/>
              </w:rPr>
              <w:t>1</w:t>
            </w:r>
          </w:p>
        </w:tc>
      </w:tr>
      <w:tr w:rsidR="005C0AD8" w:rsidRPr="005C0AD8" w14:paraId="75225A49" w14:textId="77777777" w:rsidTr="00CA5ED8">
        <w:tc>
          <w:tcPr>
            <w:tcW w:w="675" w:type="pct"/>
          </w:tcPr>
          <w:p w14:paraId="4D619B62" w14:textId="77777777" w:rsidR="00CA5ED8" w:rsidRPr="005C0AD8" w:rsidRDefault="00CA5ED8" w:rsidP="00CA5ED8">
            <w:pPr>
              <w:widowControl/>
              <w:spacing w:line="500" w:lineRule="exact"/>
              <w:rPr>
                <w:rFonts w:ascii="Times New Roman" w:eastAsia="標楷體" w:hAnsi="Times New Roman"/>
                <w:kern w:val="0"/>
                <w:sz w:val="32"/>
                <w:szCs w:val="32"/>
              </w:rPr>
            </w:pPr>
            <w:r w:rsidRPr="005C0AD8">
              <w:rPr>
                <w:rFonts w:ascii="Times New Roman" w:eastAsia="標楷體" w:hAnsi="Times New Roman"/>
                <w:kern w:val="0"/>
                <w:sz w:val="32"/>
                <w:szCs w:val="32"/>
              </w:rPr>
              <w:t>貳、</w:t>
            </w:r>
          </w:p>
        </w:tc>
        <w:tc>
          <w:tcPr>
            <w:tcW w:w="4030" w:type="pct"/>
          </w:tcPr>
          <w:p w14:paraId="3492DE23" w14:textId="77777777" w:rsidR="00CA5ED8" w:rsidRPr="005C0AD8" w:rsidRDefault="00CA5ED8" w:rsidP="00CA5ED8">
            <w:pPr>
              <w:widowControl/>
              <w:spacing w:line="500" w:lineRule="exact"/>
              <w:jc w:val="both"/>
              <w:rPr>
                <w:rFonts w:ascii="Times New Roman" w:eastAsia="標楷體" w:hAnsi="Times New Roman"/>
                <w:kern w:val="0"/>
                <w:sz w:val="32"/>
                <w:szCs w:val="32"/>
              </w:rPr>
            </w:pPr>
            <w:r w:rsidRPr="005C0AD8">
              <w:rPr>
                <w:rFonts w:ascii="Times New Roman" w:eastAsia="標楷體" w:hAnsi="Times New Roman"/>
                <w:kern w:val="0"/>
                <w:sz w:val="32"/>
                <w:szCs w:val="32"/>
              </w:rPr>
              <w:t>計畫目標</w:t>
            </w:r>
            <w:r w:rsidRPr="005C0AD8">
              <w:rPr>
                <w:rFonts w:ascii="Times New Roman" w:eastAsia="標楷體" w:hAnsi="Times New Roman"/>
                <w:kern w:val="0"/>
                <w:sz w:val="32"/>
                <w:szCs w:val="32"/>
              </w:rPr>
              <w:t>…</w:t>
            </w:r>
            <w:proofErr w:type="gramStart"/>
            <w:r w:rsidRPr="005C0AD8">
              <w:rPr>
                <w:rFonts w:ascii="Times New Roman" w:eastAsia="標楷體" w:hAnsi="Times New Roman"/>
                <w:kern w:val="0"/>
                <w:sz w:val="32"/>
                <w:szCs w:val="32"/>
              </w:rPr>
              <w:t>…</w:t>
            </w:r>
            <w:proofErr w:type="gramEnd"/>
            <w:r w:rsidRPr="005C0AD8">
              <w:rPr>
                <w:rFonts w:ascii="Times New Roman" w:eastAsia="標楷體" w:hAnsi="Times New Roman"/>
                <w:kern w:val="0"/>
                <w:sz w:val="32"/>
                <w:szCs w:val="32"/>
              </w:rPr>
              <w:t>……………………………………………</w:t>
            </w:r>
          </w:p>
        </w:tc>
        <w:tc>
          <w:tcPr>
            <w:tcW w:w="295" w:type="pct"/>
          </w:tcPr>
          <w:p w14:paraId="0160AEE6" w14:textId="77777777" w:rsidR="00CA5ED8" w:rsidRPr="005C0AD8" w:rsidRDefault="00793B25" w:rsidP="00CA5ED8">
            <w:pPr>
              <w:widowControl/>
              <w:spacing w:line="500" w:lineRule="exact"/>
              <w:jc w:val="right"/>
              <w:rPr>
                <w:rFonts w:ascii="Times New Roman" w:eastAsia="標楷體" w:hAnsi="Times New Roman"/>
                <w:kern w:val="0"/>
                <w:sz w:val="32"/>
                <w:szCs w:val="32"/>
              </w:rPr>
            </w:pPr>
            <w:r w:rsidRPr="005C0AD8">
              <w:rPr>
                <w:rFonts w:ascii="Times New Roman" w:eastAsia="標楷體" w:hAnsi="Times New Roman" w:hint="eastAsia"/>
                <w:kern w:val="0"/>
                <w:sz w:val="32"/>
                <w:szCs w:val="32"/>
              </w:rPr>
              <w:t>4</w:t>
            </w:r>
          </w:p>
        </w:tc>
      </w:tr>
      <w:tr w:rsidR="005C0AD8" w:rsidRPr="005C0AD8" w14:paraId="7D3FBA2E" w14:textId="77777777" w:rsidTr="00CA5ED8">
        <w:tc>
          <w:tcPr>
            <w:tcW w:w="675" w:type="pct"/>
          </w:tcPr>
          <w:p w14:paraId="41EE8D38" w14:textId="77777777" w:rsidR="00CA5ED8" w:rsidRPr="005C0AD8" w:rsidRDefault="00CA5ED8" w:rsidP="00CA5ED8">
            <w:pPr>
              <w:widowControl/>
              <w:spacing w:line="500" w:lineRule="exact"/>
              <w:rPr>
                <w:rFonts w:ascii="Times New Roman" w:eastAsia="標楷體" w:hAnsi="Times New Roman"/>
                <w:kern w:val="0"/>
                <w:sz w:val="32"/>
                <w:szCs w:val="32"/>
              </w:rPr>
            </w:pPr>
            <w:r w:rsidRPr="005C0AD8">
              <w:rPr>
                <w:rFonts w:ascii="Times New Roman" w:eastAsia="標楷體" w:hAnsi="Times New Roman"/>
                <w:kern w:val="0"/>
                <w:sz w:val="32"/>
                <w:szCs w:val="32"/>
              </w:rPr>
              <w:t>參、</w:t>
            </w:r>
          </w:p>
        </w:tc>
        <w:tc>
          <w:tcPr>
            <w:tcW w:w="4030" w:type="pct"/>
          </w:tcPr>
          <w:p w14:paraId="77AC7588" w14:textId="77777777" w:rsidR="00CA5ED8" w:rsidRPr="005C0AD8" w:rsidRDefault="00CA5ED8" w:rsidP="00CA5ED8">
            <w:pPr>
              <w:widowControl/>
              <w:spacing w:line="500" w:lineRule="exact"/>
              <w:jc w:val="both"/>
              <w:rPr>
                <w:rFonts w:ascii="Times New Roman" w:eastAsia="標楷體" w:hAnsi="Times New Roman"/>
                <w:kern w:val="0"/>
                <w:sz w:val="32"/>
                <w:szCs w:val="32"/>
              </w:rPr>
            </w:pPr>
            <w:r w:rsidRPr="005C0AD8">
              <w:rPr>
                <w:rFonts w:ascii="Times New Roman" w:eastAsia="標楷體" w:hAnsi="Times New Roman"/>
                <w:kern w:val="0"/>
                <w:sz w:val="32"/>
                <w:szCs w:val="32"/>
              </w:rPr>
              <w:t>辦理項目</w:t>
            </w:r>
            <w:r w:rsidRPr="005C0AD8">
              <w:rPr>
                <w:rFonts w:ascii="Times New Roman" w:eastAsia="標楷體" w:hAnsi="Times New Roman"/>
                <w:kern w:val="0"/>
                <w:sz w:val="32"/>
                <w:szCs w:val="32"/>
              </w:rPr>
              <w:t>…</w:t>
            </w:r>
            <w:proofErr w:type="gramStart"/>
            <w:r w:rsidRPr="005C0AD8">
              <w:rPr>
                <w:rFonts w:ascii="Times New Roman" w:eastAsia="標楷體" w:hAnsi="Times New Roman"/>
                <w:kern w:val="0"/>
                <w:sz w:val="32"/>
                <w:szCs w:val="32"/>
              </w:rPr>
              <w:t>…</w:t>
            </w:r>
            <w:proofErr w:type="gramEnd"/>
            <w:r w:rsidRPr="005C0AD8">
              <w:rPr>
                <w:rFonts w:ascii="Times New Roman" w:eastAsia="標楷體" w:hAnsi="Times New Roman"/>
                <w:kern w:val="0"/>
                <w:sz w:val="32"/>
                <w:szCs w:val="32"/>
              </w:rPr>
              <w:t>……………………………………………</w:t>
            </w:r>
          </w:p>
        </w:tc>
        <w:tc>
          <w:tcPr>
            <w:tcW w:w="295" w:type="pct"/>
          </w:tcPr>
          <w:p w14:paraId="2E25DA98" w14:textId="77777777" w:rsidR="00CA5ED8" w:rsidRPr="005C0AD8" w:rsidRDefault="00793B25" w:rsidP="00CA5ED8">
            <w:pPr>
              <w:widowControl/>
              <w:spacing w:line="500" w:lineRule="exact"/>
              <w:jc w:val="right"/>
              <w:rPr>
                <w:rFonts w:ascii="Times New Roman" w:eastAsia="標楷體" w:hAnsi="Times New Roman"/>
                <w:kern w:val="0"/>
                <w:sz w:val="32"/>
                <w:szCs w:val="32"/>
              </w:rPr>
            </w:pPr>
            <w:r w:rsidRPr="005C0AD8">
              <w:rPr>
                <w:rFonts w:ascii="Times New Roman" w:eastAsia="標楷體" w:hAnsi="Times New Roman" w:hint="eastAsia"/>
                <w:kern w:val="0"/>
                <w:sz w:val="32"/>
                <w:szCs w:val="32"/>
              </w:rPr>
              <w:t>4</w:t>
            </w:r>
          </w:p>
        </w:tc>
      </w:tr>
      <w:tr w:rsidR="005C0AD8" w:rsidRPr="005C0AD8" w14:paraId="24B02C38" w14:textId="77777777" w:rsidTr="00CA5ED8">
        <w:tc>
          <w:tcPr>
            <w:tcW w:w="675" w:type="pct"/>
          </w:tcPr>
          <w:p w14:paraId="10D6630F" w14:textId="77777777" w:rsidR="00CA5ED8" w:rsidRPr="005C0AD8" w:rsidRDefault="00CA5ED8" w:rsidP="00CA5ED8">
            <w:pPr>
              <w:widowControl/>
              <w:spacing w:line="500" w:lineRule="exact"/>
              <w:rPr>
                <w:rFonts w:ascii="Times New Roman" w:eastAsia="標楷體" w:hAnsi="Times New Roman"/>
                <w:kern w:val="0"/>
                <w:sz w:val="32"/>
                <w:szCs w:val="32"/>
              </w:rPr>
            </w:pPr>
            <w:r w:rsidRPr="005C0AD8">
              <w:rPr>
                <w:rFonts w:ascii="Times New Roman" w:eastAsia="標楷體" w:hAnsi="Times New Roman"/>
                <w:kern w:val="0"/>
                <w:sz w:val="32"/>
                <w:szCs w:val="32"/>
              </w:rPr>
              <w:t>肆、</w:t>
            </w:r>
          </w:p>
        </w:tc>
        <w:tc>
          <w:tcPr>
            <w:tcW w:w="4030" w:type="pct"/>
          </w:tcPr>
          <w:p w14:paraId="0BA3031B" w14:textId="77777777" w:rsidR="00CA5ED8" w:rsidRPr="005C0AD8" w:rsidRDefault="00CA5ED8" w:rsidP="00CA5ED8">
            <w:pPr>
              <w:widowControl/>
              <w:spacing w:line="500" w:lineRule="exact"/>
              <w:jc w:val="both"/>
              <w:rPr>
                <w:rFonts w:ascii="Times New Roman" w:eastAsia="標楷體" w:hAnsi="Times New Roman"/>
                <w:kern w:val="0"/>
                <w:sz w:val="32"/>
                <w:szCs w:val="32"/>
              </w:rPr>
            </w:pPr>
            <w:r w:rsidRPr="005C0AD8">
              <w:rPr>
                <w:rFonts w:ascii="Times New Roman" w:eastAsia="標楷體" w:hAnsi="Times New Roman"/>
                <w:kern w:val="0"/>
                <w:sz w:val="32"/>
                <w:szCs w:val="32"/>
              </w:rPr>
              <w:t>實施方式</w:t>
            </w:r>
            <w:r w:rsidRPr="005C0AD8">
              <w:rPr>
                <w:rFonts w:ascii="Times New Roman" w:eastAsia="標楷體" w:hAnsi="Times New Roman"/>
                <w:kern w:val="0"/>
                <w:sz w:val="32"/>
                <w:szCs w:val="32"/>
              </w:rPr>
              <w:t>…</w:t>
            </w:r>
            <w:proofErr w:type="gramStart"/>
            <w:r w:rsidRPr="005C0AD8">
              <w:rPr>
                <w:rFonts w:ascii="Times New Roman" w:eastAsia="標楷體" w:hAnsi="Times New Roman"/>
                <w:kern w:val="0"/>
                <w:sz w:val="32"/>
                <w:szCs w:val="32"/>
              </w:rPr>
              <w:t>…</w:t>
            </w:r>
            <w:proofErr w:type="gramEnd"/>
            <w:r w:rsidRPr="005C0AD8">
              <w:rPr>
                <w:rFonts w:ascii="Times New Roman" w:eastAsia="標楷體" w:hAnsi="Times New Roman"/>
                <w:kern w:val="0"/>
                <w:sz w:val="32"/>
                <w:szCs w:val="32"/>
              </w:rPr>
              <w:t>……………………………………………</w:t>
            </w:r>
          </w:p>
        </w:tc>
        <w:tc>
          <w:tcPr>
            <w:tcW w:w="295" w:type="pct"/>
          </w:tcPr>
          <w:p w14:paraId="07BACF52" w14:textId="77777777" w:rsidR="00CA5ED8" w:rsidRPr="005C0AD8" w:rsidRDefault="00793B25" w:rsidP="00CA5ED8">
            <w:pPr>
              <w:widowControl/>
              <w:spacing w:line="500" w:lineRule="exact"/>
              <w:jc w:val="right"/>
              <w:rPr>
                <w:rFonts w:ascii="Times New Roman" w:eastAsia="標楷體" w:hAnsi="Times New Roman"/>
                <w:kern w:val="0"/>
                <w:sz w:val="32"/>
                <w:szCs w:val="32"/>
              </w:rPr>
            </w:pPr>
            <w:r w:rsidRPr="005C0AD8">
              <w:rPr>
                <w:rFonts w:ascii="Times New Roman" w:eastAsia="標楷體" w:hAnsi="Times New Roman" w:hint="eastAsia"/>
                <w:kern w:val="0"/>
                <w:sz w:val="32"/>
                <w:szCs w:val="32"/>
              </w:rPr>
              <w:t>7</w:t>
            </w:r>
          </w:p>
        </w:tc>
      </w:tr>
      <w:tr w:rsidR="005C0AD8" w:rsidRPr="005C0AD8" w14:paraId="1C29A44A" w14:textId="77777777" w:rsidTr="00CA5ED8">
        <w:tc>
          <w:tcPr>
            <w:tcW w:w="675" w:type="pct"/>
          </w:tcPr>
          <w:p w14:paraId="159D395D" w14:textId="77777777" w:rsidR="00CA5ED8" w:rsidRPr="005C0AD8" w:rsidRDefault="00CA5ED8" w:rsidP="00CA5ED8">
            <w:pPr>
              <w:widowControl/>
              <w:spacing w:line="500" w:lineRule="exact"/>
              <w:rPr>
                <w:rFonts w:ascii="Times New Roman" w:eastAsia="標楷體" w:hAnsi="Times New Roman"/>
                <w:kern w:val="0"/>
                <w:sz w:val="32"/>
                <w:szCs w:val="32"/>
              </w:rPr>
            </w:pPr>
          </w:p>
        </w:tc>
        <w:tc>
          <w:tcPr>
            <w:tcW w:w="4030" w:type="pct"/>
          </w:tcPr>
          <w:p w14:paraId="4BAE502B" w14:textId="77777777" w:rsidR="00CA5ED8" w:rsidRPr="005C0AD8" w:rsidRDefault="00CA5ED8" w:rsidP="00CA5ED8">
            <w:pPr>
              <w:widowControl/>
              <w:spacing w:line="500" w:lineRule="exact"/>
              <w:jc w:val="both"/>
              <w:rPr>
                <w:rFonts w:ascii="Times New Roman" w:eastAsia="標楷體" w:hAnsi="Times New Roman"/>
                <w:kern w:val="0"/>
                <w:sz w:val="32"/>
                <w:szCs w:val="32"/>
              </w:rPr>
            </w:pPr>
            <w:r w:rsidRPr="005C0AD8">
              <w:rPr>
                <w:rFonts w:ascii="Times New Roman" w:eastAsia="標楷體" w:hAnsi="Times New Roman"/>
                <w:kern w:val="0"/>
                <w:sz w:val="32"/>
                <w:szCs w:val="32"/>
              </w:rPr>
              <w:t>一、申請對象</w:t>
            </w:r>
            <w:r w:rsidRPr="005C0AD8">
              <w:rPr>
                <w:rFonts w:ascii="Times New Roman" w:eastAsia="標楷體" w:hAnsi="Times New Roman"/>
                <w:kern w:val="0"/>
                <w:sz w:val="32"/>
                <w:szCs w:val="32"/>
              </w:rPr>
              <w:t>…</w:t>
            </w:r>
            <w:proofErr w:type="gramStart"/>
            <w:r w:rsidRPr="005C0AD8">
              <w:rPr>
                <w:rFonts w:ascii="Times New Roman" w:eastAsia="標楷體" w:hAnsi="Times New Roman"/>
                <w:kern w:val="0"/>
                <w:sz w:val="32"/>
                <w:szCs w:val="32"/>
              </w:rPr>
              <w:t>…</w:t>
            </w:r>
            <w:proofErr w:type="gramEnd"/>
            <w:r w:rsidRPr="005C0AD8">
              <w:rPr>
                <w:rFonts w:ascii="Times New Roman" w:eastAsia="標楷體" w:hAnsi="Times New Roman"/>
                <w:kern w:val="0"/>
                <w:sz w:val="32"/>
                <w:szCs w:val="32"/>
              </w:rPr>
              <w:t>………………………………………</w:t>
            </w:r>
          </w:p>
        </w:tc>
        <w:tc>
          <w:tcPr>
            <w:tcW w:w="295" w:type="pct"/>
          </w:tcPr>
          <w:p w14:paraId="794661FA" w14:textId="77777777" w:rsidR="00CA5ED8" w:rsidRPr="005C0AD8" w:rsidRDefault="00793B25" w:rsidP="00CA5ED8">
            <w:pPr>
              <w:widowControl/>
              <w:spacing w:line="500" w:lineRule="exact"/>
              <w:jc w:val="right"/>
              <w:rPr>
                <w:rFonts w:ascii="Times New Roman" w:eastAsia="標楷體" w:hAnsi="Times New Roman"/>
                <w:kern w:val="0"/>
                <w:sz w:val="32"/>
                <w:szCs w:val="32"/>
              </w:rPr>
            </w:pPr>
            <w:r w:rsidRPr="005C0AD8">
              <w:rPr>
                <w:rFonts w:ascii="Times New Roman" w:eastAsia="標楷體" w:hAnsi="Times New Roman" w:hint="eastAsia"/>
                <w:kern w:val="0"/>
                <w:sz w:val="32"/>
                <w:szCs w:val="32"/>
              </w:rPr>
              <w:t>7</w:t>
            </w:r>
          </w:p>
        </w:tc>
      </w:tr>
      <w:tr w:rsidR="005C0AD8" w:rsidRPr="005C0AD8" w14:paraId="0CEA5650" w14:textId="77777777" w:rsidTr="00CA5ED8">
        <w:tc>
          <w:tcPr>
            <w:tcW w:w="675" w:type="pct"/>
          </w:tcPr>
          <w:p w14:paraId="04907717" w14:textId="77777777" w:rsidR="00CA5ED8" w:rsidRPr="005C0AD8" w:rsidRDefault="00CA5ED8" w:rsidP="00CA5ED8">
            <w:pPr>
              <w:widowControl/>
              <w:spacing w:line="500" w:lineRule="exact"/>
              <w:rPr>
                <w:rFonts w:ascii="Times New Roman" w:eastAsia="標楷體" w:hAnsi="Times New Roman"/>
                <w:kern w:val="0"/>
                <w:sz w:val="32"/>
                <w:szCs w:val="32"/>
              </w:rPr>
            </w:pPr>
          </w:p>
        </w:tc>
        <w:tc>
          <w:tcPr>
            <w:tcW w:w="4030" w:type="pct"/>
          </w:tcPr>
          <w:p w14:paraId="3535566B" w14:textId="77777777" w:rsidR="00CA5ED8" w:rsidRPr="005C0AD8" w:rsidRDefault="00CA5ED8" w:rsidP="00CA5ED8">
            <w:pPr>
              <w:widowControl/>
              <w:spacing w:line="500" w:lineRule="exact"/>
              <w:jc w:val="both"/>
              <w:rPr>
                <w:rFonts w:ascii="Times New Roman" w:eastAsia="標楷體" w:hAnsi="Times New Roman"/>
                <w:kern w:val="0"/>
                <w:sz w:val="32"/>
                <w:szCs w:val="32"/>
              </w:rPr>
            </w:pPr>
            <w:r w:rsidRPr="005C0AD8">
              <w:rPr>
                <w:rFonts w:ascii="Times New Roman" w:eastAsia="標楷體" w:hAnsi="Times New Roman"/>
                <w:kern w:val="0"/>
                <w:sz w:val="32"/>
                <w:szCs w:val="32"/>
              </w:rPr>
              <w:t>二、計畫期程</w:t>
            </w:r>
            <w:r w:rsidRPr="005C0AD8">
              <w:rPr>
                <w:rFonts w:ascii="Times New Roman" w:eastAsia="標楷體" w:hAnsi="Times New Roman"/>
                <w:kern w:val="0"/>
                <w:sz w:val="32"/>
                <w:szCs w:val="32"/>
              </w:rPr>
              <w:t>…</w:t>
            </w:r>
            <w:proofErr w:type="gramStart"/>
            <w:r w:rsidRPr="005C0AD8">
              <w:rPr>
                <w:rFonts w:ascii="Times New Roman" w:eastAsia="標楷體" w:hAnsi="Times New Roman"/>
                <w:kern w:val="0"/>
                <w:sz w:val="32"/>
                <w:szCs w:val="32"/>
              </w:rPr>
              <w:t>…</w:t>
            </w:r>
            <w:proofErr w:type="gramEnd"/>
            <w:r w:rsidRPr="005C0AD8">
              <w:rPr>
                <w:rFonts w:ascii="Times New Roman" w:eastAsia="標楷體" w:hAnsi="Times New Roman"/>
                <w:kern w:val="0"/>
                <w:sz w:val="32"/>
                <w:szCs w:val="32"/>
              </w:rPr>
              <w:t>………………………………………</w:t>
            </w:r>
          </w:p>
        </w:tc>
        <w:tc>
          <w:tcPr>
            <w:tcW w:w="295" w:type="pct"/>
          </w:tcPr>
          <w:p w14:paraId="5A410F07" w14:textId="77777777" w:rsidR="00CA5ED8" w:rsidRPr="005C0AD8" w:rsidRDefault="00793B25" w:rsidP="00CA5ED8">
            <w:pPr>
              <w:widowControl/>
              <w:spacing w:line="500" w:lineRule="exact"/>
              <w:jc w:val="right"/>
              <w:rPr>
                <w:rFonts w:ascii="Times New Roman" w:eastAsia="標楷體" w:hAnsi="Times New Roman"/>
                <w:kern w:val="0"/>
                <w:sz w:val="32"/>
                <w:szCs w:val="32"/>
              </w:rPr>
            </w:pPr>
            <w:r w:rsidRPr="005C0AD8">
              <w:rPr>
                <w:rFonts w:ascii="Times New Roman" w:eastAsia="標楷體" w:hAnsi="Times New Roman" w:hint="eastAsia"/>
                <w:kern w:val="0"/>
                <w:sz w:val="32"/>
                <w:szCs w:val="32"/>
              </w:rPr>
              <w:t>7</w:t>
            </w:r>
          </w:p>
        </w:tc>
      </w:tr>
      <w:tr w:rsidR="005C0AD8" w:rsidRPr="005C0AD8" w14:paraId="731B37A6" w14:textId="77777777" w:rsidTr="00CA5ED8">
        <w:tc>
          <w:tcPr>
            <w:tcW w:w="675" w:type="pct"/>
          </w:tcPr>
          <w:p w14:paraId="14FDFB94" w14:textId="77777777" w:rsidR="00CA5ED8" w:rsidRPr="005C0AD8" w:rsidRDefault="00CA5ED8" w:rsidP="00CA5ED8">
            <w:pPr>
              <w:widowControl/>
              <w:spacing w:line="500" w:lineRule="exact"/>
              <w:rPr>
                <w:rFonts w:ascii="Times New Roman" w:eastAsia="標楷體" w:hAnsi="Times New Roman"/>
                <w:kern w:val="0"/>
                <w:sz w:val="32"/>
                <w:szCs w:val="32"/>
              </w:rPr>
            </w:pPr>
          </w:p>
        </w:tc>
        <w:tc>
          <w:tcPr>
            <w:tcW w:w="4030" w:type="pct"/>
          </w:tcPr>
          <w:p w14:paraId="6EA91F4D" w14:textId="77777777" w:rsidR="00CA5ED8" w:rsidRPr="005C0AD8" w:rsidRDefault="00CA5ED8" w:rsidP="00CA5ED8">
            <w:pPr>
              <w:widowControl/>
              <w:spacing w:line="500" w:lineRule="exact"/>
              <w:jc w:val="both"/>
              <w:rPr>
                <w:rFonts w:ascii="Times New Roman" w:eastAsia="標楷體" w:hAnsi="Times New Roman"/>
                <w:kern w:val="0"/>
                <w:sz w:val="32"/>
                <w:szCs w:val="32"/>
              </w:rPr>
            </w:pPr>
            <w:r w:rsidRPr="005C0AD8">
              <w:rPr>
                <w:rFonts w:ascii="Times New Roman" w:eastAsia="標楷體" w:hAnsi="Times New Roman"/>
                <w:kern w:val="0"/>
                <w:sz w:val="32"/>
                <w:szCs w:val="32"/>
              </w:rPr>
              <w:t>三、工作重點與申請項目</w:t>
            </w:r>
            <w:r w:rsidRPr="005C0AD8">
              <w:rPr>
                <w:rFonts w:ascii="Times New Roman" w:eastAsia="標楷體" w:hAnsi="Times New Roman"/>
                <w:kern w:val="0"/>
                <w:sz w:val="32"/>
                <w:szCs w:val="32"/>
              </w:rPr>
              <w:t>…</w:t>
            </w:r>
            <w:proofErr w:type="gramStart"/>
            <w:r w:rsidRPr="005C0AD8">
              <w:rPr>
                <w:rFonts w:ascii="Times New Roman" w:eastAsia="標楷體" w:hAnsi="Times New Roman"/>
                <w:kern w:val="0"/>
                <w:sz w:val="32"/>
                <w:szCs w:val="32"/>
              </w:rPr>
              <w:t>…</w:t>
            </w:r>
            <w:proofErr w:type="gramEnd"/>
            <w:r w:rsidRPr="005C0AD8">
              <w:rPr>
                <w:rFonts w:ascii="Times New Roman" w:eastAsia="標楷體" w:hAnsi="Times New Roman"/>
                <w:kern w:val="0"/>
                <w:sz w:val="32"/>
                <w:szCs w:val="32"/>
              </w:rPr>
              <w:t>…………………………</w:t>
            </w:r>
          </w:p>
        </w:tc>
        <w:tc>
          <w:tcPr>
            <w:tcW w:w="295" w:type="pct"/>
          </w:tcPr>
          <w:p w14:paraId="6922B233" w14:textId="51809FB0" w:rsidR="00CA5ED8" w:rsidRPr="005C0AD8" w:rsidRDefault="001F02B3" w:rsidP="00CA5ED8">
            <w:pPr>
              <w:widowControl/>
              <w:spacing w:line="500" w:lineRule="exact"/>
              <w:jc w:val="right"/>
              <w:rPr>
                <w:rFonts w:ascii="Times New Roman" w:eastAsia="標楷體" w:hAnsi="Times New Roman"/>
                <w:kern w:val="0"/>
                <w:sz w:val="32"/>
                <w:szCs w:val="32"/>
              </w:rPr>
            </w:pPr>
            <w:r w:rsidRPr="005C0AD8">
              <w:rPr>
                <w:rFonts w:ascii="Times New Roman" w:eastAsia="標楷體" w:hAnsi="Times New Roman" w:hint="eastAsia"/>
                <w:kern w:val="0"/>
                <w:sz w:val="32"/>
                <w:szCs w:val="32"/>
              </w:rPr>
              <w:t>9</w:t>
            </w:r>
          </w:p>
        </w:tc>
      </w:tr>
      <w:tr w:rsidR="005C0AD8" w:rsidRPr="005C0AD8" w14:paraId="3639685E" w14:textId="77777777" w:rsidTr="00CA5ED8">
        <w:tc>
          <w:tcPr>
            <w:tcW w:w="675" w:type="pct"/>
          </w:tcPr>
          <w:p w14:paraId="7632D56F" w14:textId="77777777" w:rsidR="00CA5ED8" w:rsidRPr="005C0AD8" w:rsidRDefault="00CA5ED8" w:rsidP="00CA5ED8">
            <w:pPr>
              <w:widowControl/>
              <w:spacing w:line="500" w:lineRule="exact"/>
              <w:rPr>
                <w:rFonts w:ascii="Times New Roman" w:eastAsia="標楷體" w:hAnsi="Times New Roman"/>
                <w:kern w:val="0"/>
                <w:sz w:val="32"/>
                <w:szCs w:val="32"/>
              </w:rPr>
            </w:pPr>
            <w:r w:rsidRPr="005C0AD8">
              <w:rPr>
                <w:rFonts w:ascii="Times New Roman" w:eastAsia="標楷體" w:hAnsi="Times New Roman"/>
                <w:kern w:val="0"/>
                <w:sz w:val="32"/>
                <w:szCs w:val="32"/>
              </w:rPr>
              <w:t>伍、</w:t>
            </w:r>
          </w:p>
        </w:tc>
        <w:tc>
          <w:tcPr>
            <w:tcW w:w="4030" w:type="pct"/>
          </w:tcPr>
          <w:p w14:paraId="17330687" w14:textId="77777777" w:rsidR="00CA5ED8" w:rsidRPr="005C0AD8" w:rsidRDefault="00CA5ED8" w:rsidP="00CA5ED8">
            <w:pPr>
              <w:widowControl/>
              <w:spacing w:line="500" w:lineRule="exact"/>
              <w:jc w:val="both"/>
              <w:rPr>
                <w:rFonts w:ascii="Times New Roman" w:eastAsia="標楷體" w:hAnsi="Times New Roman"/>
                <w:kern w:val="0"/>
                <w:sz w:val="32"/>
                <w:szCs w:val="32"/>
              </w:rPr>
            </w:pPr>
            <w:r w:rsidRPr="005C0AD8">
              <w:rPr>
                <w:rFonts w:ascii="Times New Roman" w:eastAsia="標楷體" w:hAnsi="Times New Roman"/>
                <w:kern w:val="0"/>
                <w:sz w:val="32"/>
                <w:szCs w:val="32"/>
              </w:rPr>
              <w:t>執行策略</w:t>
            </w:r>
            <w:r w:rsidRPr="005C0AD8">
              <w:rPr>
                <w:rFonts w:ascii="Times New Roman" w:eastAsia="標楷體" w:hAnsi="Times New Roman"/>
                <w:kern w:val="0"/>
                <w:sz w:val="32"/>
                <w:szCs w:val="32"/>
              </w:rPr>
              <w:t>…</w:t>
            </w:r>
            <w:proofErr w:type="gramStart"/>
            <w:r w:rsidRPr="005C0AD8">
              <w:rPr>
                <w:rFonts w:ascii="Times New Roman" w:eastAsia="標楷體" w:hAnsi="Times New Roman"/>
                <w:kern w:val="0"/>
                <w:sz w:val="32"/>
                <w:szCs w:val="32"/>
              </w:rPr>
              <w:t>…</w:t>
            </w:r>
            <w:proofErr w:type="gramEnd"/>
            <w:r w:rsidRPr="005C0AD8">
              <w:rPr>
                <w:rFonts w:ascii="Times New Roman" w:eastAsia="標楷體" w:hAnsi="Times New Roman"/>
                <w:kern w:val="0"/>
                <w:sz w:val="32"/>
                <w:szCs w:val="32"/>
              </w:rPr>
              <w:t>……………………………………………</w:t>
            </w:r>
          </w:p>
        </w:tc>
        <w:tc>
          <w:tcPr>
            <w:tcW w:w="295" w:type="pct"/>
          </w:tcPr>
          <w:p w14:paraId="1B8E1E9F" w14:textId="77777777" w:rsidR="00CA5ED8" w:rsidRPr="005C0AD8" w:rsidRDefault="006664D7" w:rsidP="00CA5ED8">
            <w:pPr>
              <w:widowControl/>
              <w:spacing w:line="500" w:lineRule="exact"/>
              <w:jc w:val="right"/>
              <w:rPr>
                <w:rFonts w:ascii="Times New Roman" w:eastAsia="標楷體" w:hAnsi="Times New Roman"/>
                <w:kern w:val="0"/>
                <w:sz w:val="32"/>
                <w:szCs w:val="32"/>
              </w:rPr>
            </w:pPr>
            <w:r w:rsidRPr="005C0AD8">
              <w:rPr>
                <w:rFonts w:ascii="Times New Roman" w:eastAsia="標楷體" w:hAnsi="Times New Roman" w:hint="eastAsia"/>
                <w:kern w:val="0"/>
                <w:sz w:val="32"/>
                <w:szCs w:val="32"/>
              </w:rPr>
              <w:t>10</w:t>
            </w:r>
          </w:p>
        </w:tc>
      </w:tr>
      <w:tr w:rsidR="005C0AD8" w:rsidRPr="005C0AD8" w14:paraId="4F735984" w14:textId="77777777" w:rsidTr="00CA5ED8">
        <w:tc>
          <w:tcPr>
            <w:tcW w:w="675" w:type="pct"/>
          </w:tcPr>
          <w:p w14:paraId="5365B73D" w14:textId="77777777" w:rsidR="00CA5ED8" w:rsidRPr="005C0AD8" w:rsidRDefault="00CA5ED8" w:rsidP="00CA5ED8">
            <w:pPr>
              <w:widowControl/>
              <w:spacing w:line="500" w:lineRule="exact"/>
              <w:rPr>
                <w:rFonts w:ascii="Times New Roman" w:eastAsia="標楷體" w:hAnsi="Times New Roman"/>
                <w:kern w:val="0"/>
                <w:sz w:val="32"/>
                <w:szCs w:val="32"/>
              </w:rPr>
            </w:pPr>
            <w:r w:rsidRPr="005C0AD8">
              <w:rPr>
                <w:rFonts w:ascii="Times New Roman" w:eastAsia="標楷體" w:hAnsi="Times New Roman"/>
                <w:kern w:val="0"/>
                <w:sz w:val="32"/>
                <w:szCs w:val="32"/>
              </w:rPr>
              <w:t>陸、</w:t>
            </w:r>
          </w:p>
        </w:tc>
        <w:tc>
          <w:tcPr>
            <w:tcW w:w="4030" w:type="pct"/>
          </w:tcPr>
          <w:p w14:paraId="003377E1" w14:textId="77777777" w:rsidR="00CA5ED8" w:rsidRPr="005C0AD8" w:rsidRDefault="00CA5ED8" w:rsidP="00CA5ED8">
            <w:pPr>
              <w:widowControl/>
              <w:spacing w:line="500" w:lineRule="exact"/>
              <w:jc w:val="both"/>
              <w:rPr>
                <w:rFonts w:ascii="Times New Roman" w:eastAsia="標楷體" w:hAnsi="Times New Roman"/>
                <w:kern w:val="0"/>
                <w:sz w:val="32"/>
                <w:szCs w:val="32"/>
              </w:rPr>
            </w:pPr>
            <w:r w:rsidRPr="005C0AD8">
              <w:rPr>
                <w:rFonts w:ascii="Times New Roman" w:eastAsia="標楷體" w:hAnsi="Times New Roman"/>
                <w:kern w:val="0"/>
                <w:sz w:val="32"/>
                <w:szCs w:val="32"/>
              </w:rPr>
              <w:t>行政支持</w:t>
            </w:r>
            <w:r w:rsidRPr="005C0AD8">
              <w:rPr>
                <w:rFonts w:ascii="Times New Roman" w:eastAsia="標楷體" w:hAnsi="Times New Roman"/>
                <w:kern w:val="0"/>
                <w:sz w:val="32"/>
                <w:szCs w:val="32"/>
              </w:rPr>
              <w:t>…</w:t>
            </w:r>
            <w:proofErr w:type="gramStart"/>
            <w:r w:rsidRPr="005C0AD8">
              <w:rPr>
                <w:rFonts w:ascii="Times New Roman" w:eastAsia="標楷體" w:hAnsi="Times New Roman"/>
                <w:kern w:val="0"/>
                <w:sz w:val="32"/>
                <w:szCs w:val="32"/>
              </w:rPr>
              <w:t>…</w:t>
            </w:r>
            <w:proofErr w:type="gramEnd"/>
            <w:r w:rsidRPr="005C0AD8">
              <w:rPr>
                <w:rFonts w:ascii="Times New Roman" w:eastAsia="標楷體" w:hAnsi="Times New Roman"/>
                <w:kern w:val="0"/>
                <w:sz w:val="32"/>
                <w:szCs w:val="32"/>
              </w:rPr>
              <w:t>……………………………………………</w:t>
            </w:r>
          </w:p>
        </w:tc>
        <w:tc>
          <w:tcPr>
            <w:tcW w:w="295" w:type="pct"/>
          </w:tcPr>
          <w:p w14:paraId="518AA89C" w14:textId="55A00833" w:rsidR="00CA5ED8" w:rsidRPr="005C0AD8" w:rsidRDefault="00793B25" w:rsidP="001F02B3">
            <w:pPr>
              <w:widowControl/>
              <w:spacing w:line="500" w:lineRule="exact"/>
              <w:jc w:val="right"/>
              <w:rPr>
                <w:rFonts w:ascii="Times New Roman" w:eastAsia="標楷體" w:hAnsi="Times New Roman"/>
                <w:kern w:val="0"/>
                <w:sz w:val="32"/>
                <w:szCs w:val="32"/>
              </w:rPr>
            </w:pPr>
            <w:r w:rsidRPr="005C0AD8">
              <w:rPr>
                <w:rFonts w:ascii="Times New Roman" w:eastAsia="標楷體" w:hAnsi="Times New Roman" w:hint="eastAsia"/>
                <w:kern w:val="0"/>
                <w:sz w:val="32"/>
                <w:szCs w:val="32"/>
              </w:rPr>
              <w:t>1</w:t>
            </w:r>
            <w:r w:rsidR="001F02B3" w:rsidRPr="005C0AD8">
              <w:rPr>
                <w:rFonts w:ascii="Times New Roman" w:eastAsia="標楷體" w:hAnsi="Times New Roman" w:hint="eastAsia"/>
                <w:kern w:val="0"/>
                <w:sz w:val="32"/>
                <w:szCs w:val="32"/>
              </w:rPr>
              <w:t>1</w:t>
            </w:r>
          </w:p>
        </w:tc>
      </w:tr>
      <w:tr w:rsidR="005C0AD8" w:rsidRPr="005C0AD8" w14:paraId="232EBDDD" w14:textId="77777777" w:rsidTr="00CA5ED8">
        <w:tc>
          <w:tcPr>
            <w:tcW w:w="675" w:type="pct"/>
          </w:tcPr>
          <w:p w14:paraId="173DF3F3" w14:textId="77777777" w:rsidR="00CA5ED8" w:rsidRPr="005C0AD8" w:rsidRDefault="00CA5ED8" w:rsidP="00CA5ED8">
            <w:pPr>
              <w:widowControl/>
              <w:spacing w:line="500" w:lineRule="exact"/>
              <w:rPr>
                <w:rFonts w:ascii="Times New Roman" w:eastAsia="標楷體" w:hAnsi="Times New Roman"/>
                <w:kern w:val="0"/>
                <w:sz w:val="32"/>
                <w:szCs w:val="32"/>
              </w:rPr>
            </w:pPr>
          </w:p>
        </w:tc>
        <w:tc>
          <w:tcPr>
            <w:tcW w:w="4030" w:type="pct"/>
          </w:tcPr>
          <w:p w14:paraId="3EC46055" w14:textId="77777777" w:rsidR="00CA5ED8" w:rsidRPr="005C0AD8" w:rsidRDefault="00CA5ED8" w:rsidP="00CA5ED8">
            <w:pPr>
              <w:widowControl/>
              <w:spacing w:line="500" w:lineRule="exact"/>
              <w:jc w:val="both"/>
              <w:rPr>
                <w:rFonts w:ascii="Times New Roman" w:eastAsia="標楷體" w:hAnsi="Times New Roman"/>
                <w:kern w:val="0"/>
                <w:sz w:val="32"/>
                <w:szCs w:val="32"/>
              </w:rPr>
            </w:pPr>
            <w:r w:rsidRPr="005C0AD8">
              <w:rPr>
                <w:rFonts w:ascii="Times New Roman" w:eastAsia="標楷體" w:hAnsi="Times New Roman"/>
                <w:kern w:val="0"/>
                <w:sz w:val="32"/>
                <w:szCs w:val="32"/>
              </w:rPr>
              <w:t>一、地方政府</w:t>
            </w:r>
            <w:r w:rsidRPr="005C0AD8">
              <w:rPr>
                <w:rFonts w:ascii="Times New Roman" w:eastAsia="標楷體" w:hAnsi="Times New Roman"/>
                <w:kern w:val="0"/>
                <w:sz w:val="32"/>
                <w:szCs w:val="32"/>
              </w:rPr>
              <w:t>…</w:t>
            </w:r>
            <w:proofErr w:type="gramStart"/>
            <w:r w:rsidRPr="005C0AD8">
              <w:rPr>
                <w:rFonts w:ascii="Times New Roman" w:eastAsia="標楷體" w:hAnsi="Times New Roman"/>
                <w:kern w:val="0"/>
                <w:sz w:val="32"/>
                <w:szCs w:val="32"/>
              </w:rPr>
              <w:t>…</w:t>
            </w:r>
            <w:proofErr w:type="gramEnd"/>
            <w:r w:rsidRPr="005C0AD8">
              <w:rPr>
                <w:rFonts w:ascii="Times New Roman" w:eastAsia="標楷體" w:hAnsi="Times New Roman"/>
                <w:kern w:val="0"/>
                <w:sz w:val="32"/>
                <w:szCs w:val="32"/>
              </w:rPr>
              <w:t>………………………………………</w:t>
            </w:r>
          </w:p>
        </w:tc>
        <w:tc>
          <w:tcPr>
            <w:tcW w:w="295" w:type="pct"/>
          </w:tcPr>
          <w:p w14:paraId="0EB0796B" w14:textId="5852AD57" w:rsidR="00CA5ED8" w:rsidRPr="005C0AD8" w:rsidRDefault="00793B25" w:rsidP="001F02B3">
            <w:pPr>
              <w:widowControl/>
              <w:spacing w:line="500" w:lineRule="exact"/>
              <w:jc w:val="right"/>
              <w:rPr>
                <w:rFonts w:ascii="Times New Roman" w:eastAsia="標楷體" w:hAnsi="Times New Roman"/>
                <w:kern w:val="0"/>
                <w:sz w:val="32"/>
                <w:szCs w:val="32"/>
              </w:rPr>
            </w:pPr>
            <w:r w:rsidRPr="005C0AD8">
              <w:rPr>
                <w:rFonts w:ascii="Times New Roman" w:eastAsia="標楷體" w:hAnsi="Times New Roman" w:hint="eastAsia"/>
                <w:kern w:val="0"/>
                <w:sz w:val="32"/>
                <w:szCs w:val="32"/>
              </w:rPr>
              <w:t>1</w:t>
            </w:r>
            <w:r w:rsidR="001F02B3" w:rsidRPr="005C0AD8">
              <w:rPr>
                <w:rFonts w:ascii="Times New Roman" w:eastAsia="標楷體" w:hAnsi="Times New Roman" w:hint="eastAsia"/>
                <w:kern w:val="0"/>
                <w:sz w:val="32"/>
                <w:szCs w:val="32"/>
              </w:rPr>
              <w:t>1</w:t>
            </w:r>
          </w:p>
        </w:tc>
      </w:tr>
      <w:tr w:rsidR="005C0AD8" w:rsidRPr="005C0AD8" w14:paraId="255A660F" w14:textId="77777777" w:rsidTr="00CA5ED8">
        <w:tc>
          <w:tcPr>
            <w:tcW w:w="675" w:type="pct"/>
          </w:tcPr>
          <w:p w14:paraId="53367F68" w14:textId="77777777" w:rsidR="00CA5ED8" w:rsidRPr="005C0AD8" w:rsidRDefault="00CA5ED8" w:rsidP="00CA5ED8">
            <w:pPr>
              <w:widowControl/>
              <w:spacing w:line="500" w:lineRule="exact"/>
              <w:rPr>
                <w:rFonts w:ascii="Times New Roman" w:eastAsia="標楷體" w:hAnsi="Times New Roman"/>
                <w:kern w:val="0"/>
                <w:sz w:val="32"/>
                <w:szCs w:val="32"/>
              </w:rPr>
            </w:pPr>
          </w:p>
        </w:tc>
        <w:tc>
          <w:tcPr>
            <w:tcW w:w="4030" w:type="pct"/>
          </w:tcPr>
          <w:p w14:paraId="6CC2947E" w14:textId="77777777" w:rsidR="00CA5ED8" w:rsidRPr="005C0AD8" w:rsidRDefault="00CA5ED8" w:rsidP="00CA5ED8">
            <w:pPr>
              <w:widowControl/>
              <w:spacing w:line="500" w:lineRule="exact"/>
              <w:jc w:val="both"/>
              <w:rPr>
                <w:rFonts w:ascii="Times New Roman" w:eastAsia="標楷體" w:hAnsi="Times New Roman"/>
                <w:kern w:val="0"/>
                <w:sz w:val="32"/>
                <w:szCs w:val="32"/>
              </w:rPr>
            </w:pPr>
            <w:r w:rsidRPr="005C0AD8">
              <w:rPr>
                <w:rFonts w:ascii="Times New Roman" w:eastAsia="標楷體" w:hAnsi="Times New Roman"/>
                <w:kern w:val="0"/>
                <w:sz w:val="32"/>
                <w:szCs w:val="32"/>
              </w:rPr>
              <w:t>二、</w:t>
            </w:r>
            <w:proofErr w:type="gramStart"/>
            <w:r w:rsidRPr="005C0AD8">
              <w:rPr>
                <w:rFonts w:ascii="Times New Roman" w:eastAsia="標楷體" w:hAnsi="Times New Roman"/>
                <w:kern w:val="0"/>
                <w:sz w:val="32"/>
                <w:szCs w:val="32"/>
              </w:rPr>
              <w:t>本署</w:t>
            </w:r>
            <w:proofErr w:type="gramEnd"/>
            <w:r w:rsidRPr="005C0AD8">
              <w:rPr>
                <w:rFonts w:ascii="Times New Roman" w:eastAsia="標楷體" w:hAnsi="Times New Roman"/>
                <w:kern w:val="0"/>
                <w:sz w:val="32"/>
                <w:szCs w:val="32"/>
              </w:rPr>
              <w:t>…………………………………………………</w:t>
            </w:r>
          </w:p>
        </w:tc>
        <w:tc>
          <w:tcPr>
            <w:tcW w:w="295" w:type="pct"/>
          </w:tcPr>
          <w:p w14:paraId="7FC78C32" w14:textId="42F69AC6" w:rsidR="00CA5ED8" w:rsidRPr="005C0AD8" w:rsidRDefault="00793B25" w:rsidP="001F02B3">
            <w:pPr>
              <w:widowControl/>
              <w:spacing w:line="500" w:lineRule="exact"/>
              <w:jc w:val="right"/>
              <w:rPr>
                <w:rFonts w:ascii="Times New Roman" w:eastAsia="標楷體" w:hAnsi="Times New Roman"/>
                <w:kern w:val="0"/>
                <w:sz w:val="32"/>
                <w:szCs w:val="32"/>
              </w:rPr>
            </w:pPr>
            <w:r w:rsidRPr="005C0AD8">
              <w:rPr>
                <w:rFonts w:ascii="Times New Roman" w:eastAsia="標楷體" w:hAnsi="Times New Roman" w:hint="eastAsia"/>
                <w:kern w:val="0"/>
                <w:sz w:val="32"/>
                <w:szCs w:val="32"/>
              </w:rPr>
              <w:t>1</w:t>
            </w:r>
            <w:r w:rsidR="001F02B3" w:rsidRPr="005C0AD8">
              <w:rPr>
                <w:rFonts w:ascii="Times New Roman" w:eastAsia="標楷體" w:hAnsi="Times New Roman" w:hint="eastAsia"/>
                <w:kern w:val="0"/>
                <w:sz w:val="32"/>
                <w:szCs w:val="32"/>
              </w:rPr>
              <w:t>1</w:t>
            </w:r>
          </w:p>
        </w:tc>
      </w:tr>
      <w:tr w:rsidR="005C0AD8" w:rsidRPr="005C0AD8" w14:paraId="51837535" w14:textId="77777777" w:rsidTr="00CA5ED8">
        <w:tc>
          <w:tcPr>
            <w:tcW w:w="675" w:type="pct"/>
          </w:tcPr>
          <w:p w14:paraId="180A05B9" w14:textId="77777777" w:rsidR="00CA5ED8" w:rsidRPr="005C0AD8" w:rsidRDefault="00CA5ED8" w:rsidP="00CA5ED8">
            <w:pPr>
              <w:widowControl/>
              <w:spacing w:line="500" w:lineRule="exact"/>
              <w:rPr>
                <w:rFonts w:ascii="Times New Roman" w:eastAsia="標楷體" w:hAnsi="Times New Roman"/>
                <w:kern w:val="0"/>
                <w:sz w:val="32"/>
                <w:szCs w:val="32"/>
              </w:rPr>
            </w:pPr>
            <w:proofErr w:type="gramStart"/>
            <w:r w:rsidRPr="005C0AD8">
              <w:rPr>
                <w:rFonts w:ascii="Times New Roman" w:eastAsia="標楷體" w:hAnsi="Times New Roman"/>
                <w:kern w:val="0"/>
                <w:sz w:val="32"/>
                <w:szCs w:val="32"/>
              </w:rPr>
              <w:t>柒</w:t>
            </w:r>
            <w:proofErr w:type="gramEnd"/>
            <w:r w:rsidRPr="005C0AD8">
              <w:rPr>
                <w:rFonts w:ascii="Times New Roman" w:eastAsia="標楷體" w:hAnsi="Times New Roman"/>
                <w:kern w:val="0"/>
                <w:sz w:val="32"/>
                <w:szCs w:val="32"/>
              </w:rPr>
              <w:t>、</w:t>
            </w:r>
          </w:p>
        </w:tc>
        <w:tc>
          <w:tcPr>
            <w:tcW w:w="4030" w:type="pct"/>
          </w:tcPr>
          <w:p w14:paraId="538A4D7E" w14:textId="77777777" w:rsidR="00CA5ED8" w:rsidRPr="005C0AD8" w:rsidRDefault="00CA5ED8" w:rsidP="00CA5ED8">
            <w:pPr>
              <w:widowControl/>
              <w:spacing w:line="500" w:lineRule="exact"/>
              <w:jc w:val="both"/>
              <w:rPr>
                <w:rFonts w:ascii="Times New Roman" w:eastAsia="標楷體" w:hAnsi="Times New Roman"/>
                <w:kern w:val="0"/>
                <w:sz w:val="32"/>
                <w:szCs w:val="32"/>
              </w:rPr>
            </w:pPr>
            <w:r w:rsidRPr="005C0AD8">
              <w:rPr>
                <w:rFonts w:ascii="Times New Roman" w:eastAsia="標楷體" w:hAnsi="Times New Roman"/>
                <w:kern w:val="0"/>
                <w:sz w:val="32"/>
                <w:szCs w:val="32"/>
              </w:rPr>
              <w:t>經費</w:t>
            </w:r>
            <w:r w:rsidRPr="005C0AD8">
              <w:rPr>
                <w:rFonts w:ascii="Times New Roman" w:eastAsia="標楷體" w:hAnsi="Times New Roman"/>
                <w:kern w:val="0"/>
                <w:sz w:val="32"/>
                <w:szCs w:val="32"/>
              </w:rPr>
              <w:t>…</w:t>
            </w:r>
            <w:proofErr w:type="gramStart"/>
            <w:r w:rsidRPr="005C0AD8">
              <w:rPr>
                <w:rFonts w:ascii="Times New Roman" w:eastAsia="標楷體" w:hAnsi="Times New Roman"/>
                <w:kern w:val="0"/>
                <w:sz w:val="32"/>
                <w:szCs w:val="32"/>
              </w:rPr>
              <w:t>…</w:t>
            </w:r>
            <w:proofErr w:type="gramEnd"/>
            <w:r w:rsidRPr="005C0AD8">
              <w:rPr>
                <w:rFonts w:ascii="Times New Roman" w:eastAsia="標楷體" w:hAnsi="Times New Roman"/>
                <w:kern w:val="0"/>
                <w:sz w:val="32"/>
                <w:szCs w:val="32"/>
              </w:rPr>
              <w:t>…………………………………………………</w:t>
            </w:r>
          </w:p>
        </w:tc>
        <w:tc>
          <w:tcPr>
            <w:tcW w:w="295" w:type="pct"/>
          </w:tcPr>
          <w:p w14:paraId="7BCBB8F4" w14:textId="77777777" w:rsidR="00CA5ED8" w:rsidRPr="005C0AD8" w:rsidRDefault="00793B25" w:rsidP="00CA5ED8">
            <w:pPr>
              <w:widowControl/>
              <w:spacing w:line="500" w:lineRule="exact"/>
              <w:jc w:val="right"/>
              <w:rPr>
                <w:rFonts w:ascii="Times New Roman" w:eastAsia="標楷體" w:hAnsi="Times New Roman"/>
                <w:kern w:val="0"/>
                <w:sz w:val="32"/>
                <w:szCs w:val="32"/>
              </w:rPr>
            </w:pPr>
            <w:r w:rsidRPr="005C0AD8">
              <w:rPr>
                <w:rFonts w:ascii="Times New Roman" w:eastAsia="標楷體" w:hAnsi="Times New Roman" w:hint="eastAsia"/>
                <w:kern w:val="0"/>
                <w:sz w:val="32"/>
                <w:szCs w:val="32"/>
              </w:rPr>
              <w:t>1</w:t>
            </w:r>
            <w:r w:rsidR="006664D7" w:rsidRPr="005C0AD8">
              <w:rPr>
                <w:rFonts w:ascii="Times New Roman" w:eastAsia="標楷體" w:hAnsi="Times New Roman" w:hint="eastAsia"/>
                <w:kern w:val="0"/>
                <w:sz w:val="32"/>
                <w:szCs w:val="32"/>
              </w:rPr>
              <w:t>1</w:t>
            </w:r>
          </w:p>
        </w:tc>
      </w:tr>
      <w:tr w:rsidR="005C0AD8" w:rsidRPr="005C0AD8" w14:paraId="18769EEE" w14:textId="77777777" w:rsidTr="00CA5ED8">
        <w:tc>
          <w:tcPr>
            <w:tcW w:w="675" w:type="pct"/>
          </w:tcPr>
          <w:p w14:paraId="3B3442CD" w14:textId="77777777" w:rsidR="00CA5ED8" w:rsidRPr="005C0AD8" w:rsidRDefault="00CA5ED8" w:rsidP="00CA5ED8">
            <w:pPr>
              <w:widowControl/>
              <w:spacing w:line="500" w:lineRule="exact"/>
              <w:rPr>
                <w:rFonts w:ascii="Times New Roman" w:eastAsia="標楷體" w:hAnsi="Times New Roman"/>
                <w:kern w:val="0"/>
                <w:sz w:val="32"/>
                <w:szCs w:val="32"/>
              </w:rPr>
            </w:pPr>
            <w:r w:rsidRPr="005C0AD8">
              <w:rPr>
                <w:rFonts w:ascii="Times New Roman" w:eastAsia="標楷體" w:hAnsi="Times New Roman"/>
                <w:kern w:val="0"/>
                <w:sz w:val="32"/>
                <w:szCs w:val="32"/>
              </w:rPr>
              <w:t>捌、</w:t>
            </w:r>
          </w:p>
        </w:tc>
        <w:tc>
          <w:tcPr>
            <w:tcW w:w="4030" w:type="pct"/>
          </w:tcPr>
          <w:p w14:paraId="5EF3966D" w14:textId="77777777" w:rsidR="00CA5ED8" w:rsidRPr="005C0AD8" w:rsidRDefault="00CA5ED8" w:rsidP="00CA5ED8">
            <w:pPr>
              <w:spacing w:line="500" w:lineRule="exact"/>
              <w:jc w:val="both"/>
              <w:rPr>
                <w:rFonts w:ascii="Times New Roman" w:eastAsia="標楷體" w:hAnsi="Times New Roman"/>
                <w:kern w:val="0"/>
                <w:sz w:val="32"/>
                <w:szCs w:val="32"/>
              </w:rPr>
            </w:pPr>
            <w:r w:rsidRPr="005C0AD8">
              <w:rPr>
                <w:rFonts w:ascii="Times New Roman" w:eastAsia="標楷體" w:hAnsi="Times New Roman"/>
                <w:kern w:val="0"/>
                <w:sz w:val="32"/>
                <w:szCs w:val="32"/>
              </w:rPr>
              <w:t>計畫申請、撥款、</w:t>
            </w:r>
            <w:proofErr w:type="gramStart"/>
            <w:r w:rsidRPr="005C0AD8">
              <w:rPr>
                <w:rFonts w:ascii="Times New Roman" w:eastAsia="標楷體" w:hAnsi="Times New Roman"/>
                <w:kern w:val="0"/>
                <w:sz w:val="32"/>
                <w:szCs w:val="32"/>
              </w:rPr>
              <w:t>核結</w:t>
            </w:r>
            <w:proofErr w:type="gramEnd"/>
            <w:r w:rsidRPr="005C0AD8">
              <w:rPr>
                <w:rFonts w:ascii="Times New Roman" w:eastAsia="標楷體" w:hAnsi="Times New Roman"/>
                <w:kern w:val="0"/>
                <w:sz w:val="32"/>
                <w:szCs w:val="32"/>
              </w:rPr>
              <w:t>…………………………………</w:t>
            </w:r>
          </w:p>
        </w:tc>
        <w:tc>
          <w:tcPr>
            <w:tcW w:w="295" w:type="pct"/>
          </w:tcPr>
          <w:p w14:paraId="41DEB947" w14:textId="77777777" w:rsidR="00CA5ED8" w:rsidRPr="005C0AD8" w:rsidRDefault="00793B25" w:rsidP="00CA5ED8">
            <w:pPr>
              <w:widowControl/>
              <w:spacing w:line="500" w:lineRule="exact"/>
              <w:jc w:val="right"/>
              <w:rPr>
                <w:rFonts w:ascii="Times New Roman" w:eastAsia="標楷體" w:hAnsi="Times New Roman"/>
                <w:kern w:val="0"/>
                <w:sz w:val="32"/>
                <w:szCs w:val="32"/>
              </w:rPr>
            </w:pPr>
            <w:r w:rsidRPr="005C0AD8">
              <w:rPr>
                <w:rFonts w:ascii="Times New Roman" w:eastAsia="標楷體" w:hAnsi="Times New Roman" w:hint="eastAsia"/>
                <w:kern w:val="0"/>
                <w:sz w:val="32"/>
                <w:szCs w:val="32"/>
              </w:rPr>
              <w:t>1</w:t>
            </w:r>
            <w:r w:rsidR="006664D7" w:rsidRPr="005C0AD8">
              <w:rPr>
                <w:rFonts w:ascii="Times New Roman" w:eastAsia="標楷體" w:hAnsi="Times New Roman" w:hint="eastAsia"/>
                <w:kern w:val="0"/>
                <w:sz w:val="32"/>
                <w:szCs w:val="32"/>
              </w:rPr>
              <w:t>2</w:t>
            </w:r>
          </w:p>
        </w:tc>
      </w:tr>
      <w:tr w:rsidR="005C0AD8" w:rsidRPr="005C0AD8" w14:paraId="611E10E8" w14:textId="77777777" w:rsidTr="00CA5ED8">
        <w:tc>
          <w:tcPr>
            <w:tcW w:w="675" w:type="pct"/>
          </w:tcPr>
          <w:p w14:paraId="19BBC48A" w14:textId="77777777" w:rsidR="00CA5ED8" w:rsidRPr="005C0AD8" w:rsidRDefault="00CA5ED8" w:rsidP="00CA5ED8">
            <w:pPr>
              <w:widowControl/>
              <w:spacing w:line="500" w:lineRule="exact"/>
              <w:rPr>
                <w:rFonts w:ascii="Times New Roman" w:eastAsia="標楷體" w:hAnsi="Times New Roman"/>
                <w:kern w:val="0"/>
                <w:sz w:val="32"/>
                <w:szCs w:val="32"/>
              </w:rPr>
            </w:pPr>
            <w:r w:rsidRPr="005C0AD8">
              <w:rPr>
                <w:rFonts w:ascii="Times New Roman" w:eastAsia="標楷體" w:hAnsi="Times New Roman"/>
                <w:kern w:val="0"/>
                <w:sz w:val="32"/>
                <w:szCs w:val="32"/>
              </w:rPr>
              <w:t>玖、</w:t>
            </w:r>
          </w:p>
        </w:tc>
        <w:tc>
          <w:tcPr>
            <w:tcW w:w="4030" w:type="pct"/>
          </w:tcPr>
          <w:p w14:paraId="536F9ED3" w14:textId="77777777" w:rsidR="00CA5ED8" w:rsidRPr="005C0AD8" w:rsidRDefault="00CA5ED8" w:rsidP="00CA5ED8">
            <w:pPr>
              <w:widowControl/>
              <w:spacing w:line="500" w:lineRule="exact"/>
              <w:jc w:val="both"/>
              <w:rPr>
                <w:rFonts w:ascii="Times New Roman" w:eastAsia="標楷體" w:hAnsi="Times New Roman"/>
                <w:kern w:val="0"/>
                <w:sz w:val="32"/>
                <w:szCs w:val="32"/>
              </w:rPr>
            </w:pPr>
            <w:r w:rsidRPr="005C0AD8">
              <w:rPr>
                <w:rFonts w:ascii="Times New Roman" w:eastAsia="標楷體" w:hAnsi="Times New Roman"/>
                <w:kern w:val="0"/>
                <w:sz w:val="32"/>
                <w:szCs w:val="32"/>
              </w:rPr>
              <w:t>附則</w:t>
            </w:r>
            <w:r w:rsidRPr="005C0AD8">
              <w:rPr>
                <w:rFonts w:ascii="Times New Roman" w:eastAsia="標楷體" w:hAnsi="Times New Roman"/>
                <w:kern w:val="0"/>
                <w:sz w:val="32"/>
                <w:szCs w:val="32"/>
              </w:rPr>
              <w:t>…</w:t>
            </w:r>
            <w:proofErr w:type="gramStart"/>
            <w:r w:rsidRPr="005C0AD8">
              <w:rPr>
                <w:rFonts w:ascii="Times New Roman" w:eastAsia="標楷體" w:hAnsi="Times New Roman"/>
                <w:kern w:val="0"/>
                <w:sz w:val="32"/>
                <w:szCs w:val="32"/>
              </w:rPr>
              <w:t>…</w:t>
            </w:r>
            <w:proofErr w:type="gramEnd"/>
            <w:r w:rsidRPr="005C0AD8">
              <w:rPr>
                <w:rFonts w:ascii="Times New Roman" w:eastAsia="標楷體" w:hAnsi="Times New Roman"/>
                <w:kern w:val="0"/>
                <w:sz w:val="32"/>
                <w:szCs w:val="32"/>
              </w:rPr>
              <w:t>…………………………………………………</w:t>
            </w:r>
          </w:p>
        </w:tc>
        <w:tc>
          <w:tcPr>
            <w:tcW w:w="295" w:type="pct"/>
          </w:tcPr>
          <w:p w14:paraId="7C2CE36F" w14:textId="7B207972" w:rsidR="00CA5ED8" w:rsidRPr="005C0AD8" w:rsidRDefault="00793B25" w:rsidP="001F02B3">
            <w:pPr>
              <w:widowControl/>
              <w:spacing w:line="500" w:lineRule="exact"/>
              <w:jc w:val="right"/>
              <w:rPr>
                <w:rFonts w:ascii="Times New Roman" w:eastAsia="標楷體" w:hAnsi="Times New Roman"/>
                <w:kern w:val="0"/>
                <w:sz w:val="32"/>
                <w:szCs w:val="32"/>
              </w:rPr>
            </w:pPr>
            <w:r w:rsidRPr="005C0AD8">
              <w:rPr>
                <w:rFonts w:ascii="Times New Roman" w:eastAsia="標楷體" w:hAnsi="Times New Roman" w:hint="eastAsia"/>
                <w:kern w:val="0"/>
                <w:sz w:val="32"/>
                <w:szCs w:val="32"/>
              </w:rPr>
              <w:t>1</w:t>
            </w:r>
            <w:r w:rsidR="001F02B3" w:rsidRPr="005C0AD8">
              <w:rPr>
                <w:rFonts w:ascii="Times New Roman" w:eastAsia="標楷體" w:hAnsi="Times New Roman" w:hint="eastAsia"/>
                <w:kern w:val="0"/>
                <w:sz w:val="32"/>
                <w:szCs w:val="32"/>
              </w:rPr>
              <w:t>3</w:t>
            </w:r>
          </w:p>
        </w:tc>
      </w:tr>
      <w:tr w:rsidR="005C0AD8" w:rsidRPr="005C0AD8" w14:paraId="60F5C5B8" w14:textId="77777777" w:rsidTr="00CA5ED8">
        <w:tc>
          <w:tcPr>
            <w:tcW w:w="675" w:type="pct"/>
          </w:tcPr>
          <w:p w14:paraId="597B9096" w14:textId="77777777" w:rsidR="00CA5ED8" w:rsidRPr="005C0AD8" w:rsidRDefault="00CA5ED8" w:rsidP="00CA5ED8">
            <w:pPr>
              <w:widowControl/>
              <w:spacing w:line="500" w:lineRule="exact"/>
              <w:rPr>
                <w:rFonts w:ascii="Times New Roman" w:eastAsia="標楷體" w:hAnsi="Times New Roman"/>
                <w:kern w:val="0"/>
                <w:sz w:val="32"/>
                <w:szCs w:val="32"/>
              </w:rPr>
            </w:pPr>
            <w:r w:rsidRPr="005C0AD8">
              <w:rPr>
                <w:rFonts w:ascii="Times New Roman" w:eastAsia="標楷體" w:hAnsi="Times New Roman"/>
                <w:kern w:val="0"/>
                <w:sz w:val="32"/>
                <w:szCs w:val="32"/>
              </w:rPr>
              <w:t>附件一</w:t>
            </w:r>
          </w:p>
          <w:p w14:paraId="7466B171" w14:textId="77777777" w:rsidR="00CA5ED8" w:rsidRPr="005C0AD8" w:rsidRDefault="00CA5ED8" w:rsidP="00CA5ED8">
            <w:pPr>
              <w:widowControl/>
              <w:spacing w:line="500" w:lineRule="exact"/>
              <w:rPr>
                <w:rFonts w:ascii="Times New Roman" w:eastAsia="標楷體" w:hAnsi="Times New Roman"/>
                <w:kern w:val="0"/>
                <w:sz w:val="32"/>
                <w:szCs w:val="32"/>
              </w:rPr>
            </w:pPr>
          </w:p>
          <w:p w14:paraId="22B22BEC" w14:textId="77777777" w:rsidR="00CA5ED8" w:rsidRPr="005C0AD8" w:rsidRDefault="00CA5ED8" w:rsidP="00CA5ED8">
            <w:pPr>
              <w:widowControl/>
              <w:spacing w:line="500" w:lineRule="exact"/>
              <w:rPr>
                <w:rFonts w:ascii="Times New Roman" w:eastAsia="標楷體" w:hAnsi="Times New Roman"/>
                <w:kern w:val="0"/>
                <w:sz w:val="32"/>
                <w:szCs w:val="32"/>
              </w:rPr>
            </w:pPr>
            <w:r w:rsidRPr="005C0AD8">
              <w:rPr>
                <w:rFonts w:ascii="Times New Roman" w:eastAsia="標楷體" w:hAnsi="Times New Roman"/>
                <w:kern w:val="0"/>
                <w:sz w:val="32"/>
                <w:szCs w:val="32"/>
              </w:rPr>
              <w:t>附件二</w:t>
            </w:r>
          </w:p>
        </w:tc>
        <w:tc>
          <w:tcPr>
            <w:tcW w:w="4030" w:type="pct"/>
          </w:tcPr>
          <w:p w14:paraId="284BB78E" w14:textId="77777777" w:rsidR="00CA5ED8" w:rsidRPr="005C0AD8" w:rsidRDefault="00CA5ED8" w:rsidP="00CA5ED8">
            <w:pPr>
              <w:widowControl/>
              <w:spacing w:line="500" w:lineRule="exact"/>
              <w:jc w:val="both"/>
              <w:rPr>
                <w:rFonts w:ascii="Times New Roman" w:eastAsia="標楷體" w:hAnsi="Times New Roman"/>
                <w:kern w:val="0"/>
                <w:sz w:val="32"/>
                <w:szCs w:val="32"/>
              </w:rPr>
            </w:pPr>
            <w:r w:rsidRPr="005C0AD8">
              <w:rPr>
                <w:rFonts w:ascii="Times New Roman" w:eastAsia="標楷體" w:hAnsi="Times New Roman"/>
                <w:kern w:val="0"/>
                <w:sz w:val="32"/>
                <w:szCs w:val="32"/>
              </w:rPr>
              <w:t>學習區完全免試國中提升學習品質計畫經費編列基準及支用說明</w:t>
            </w:r>
            <w:r w:rsidRPr="005C0AD8">
              <w:rPr>
                <w:rFonts w:ascii="Times New Roman" w:eastAsia="標楷體" w:hAnsi="Times New Roman"/>
                <w:kern w:val="0"/>
                <w:sz w:val="32"/>
                <w:szCs w:val="32"/>
              </w:rPr>
              <w:t>…</w:t>
            </w:r>
            <w:proofErr w:type="gramStart"/>
            <w:r w:rsidRPr="005C0AD8">
              <w:rPr>
                <w:rFonts w:ascii="Times New Roman" w:eastAsia="標楷體" w:hAnsi="Times New Roman"/>
                <w:kern w:val="0"/>
                <w:sz w:val="32"/>
                <w:szCs w:val="32"/>
              </w:rPr>
              <w:t>…</w:t>
            </w:r>
            <w:proofErr w:type="gramEnd"/>
            <w:r w:rsidRPr="005C0AD8">
              <w:rPr>
                <w:rFonts w:ascii="Times New Roman" w:eastAsia="標楷體" w:hAnsi="Times New Roman"/>
                <w:kern w:val="0"/>
                <w:sz w:val="32"/>
                <w:szCs w:val="32"/>
              </w:rPr>
              <w:t>…………………………………………</w:t>
            </w:r>
          </w:p>
          <w:p w14:paraId="7BCD8C9D" w14:textId="77777777" w:rsidR="00CA5ED8" w:rsidRPr="005C0AD8" w:rsidRDefault="00CA5ED8" w:rsidP="00CA5ED8">
            <w:pPr>
              <w:widowControl/>
              <w:spacing w:line="500" w:lineRule="exact"/>
              <w:jc w:val="both"/>
              <w:rPr>
                <w:rFonts w:ascii="Times New Roman" w:eastAsia="標楷體" w:hAnsi="Times New Roman"/>
                <w:kern w:val="0"/>
                <w:sz w:val="32"/>
                <w:szCs w:val="32"/>
              </w:rPr>
            </w:pPr>
            <w:r w:rsidRPr="005C0AD8">
              <w:rPr>
                <w:rFonts w:ascii="Times New Roman" w:eastAsia="標楷體" w:hAnsi="Times New Roman"/>
                <w:kern w:val="0"/>
                <w:sz w:val="32"/>
                <w:szCs w:val="32"/>
              </w:rPr>
              <w:t>學校計畫申請表</w:t>
            </w:r>
            <w:r w:rsidRPr="005C0AD8">
              <w:rPr>
                <w:rFonts w:ascii="Times New Roman" w:eastAsia="標楷體" w:hAnsi="Times New Roman"/>
                <w:kern w:val="0"/>
                <w:sz w:val="32"/>
                <w:szCs w:val="32"/>
              </w:rPr>
              <w:t>…</w:t>
            </w:r>
            <w:proofErr w:type="gramStart"/>
            <w:r w:rsidRPr="005C0AD8">
              <w:rPr>
                <w:rFonts w:ascii="Times New Roman" w:eastAsia="標楷體" w:hAnsi="Times New Roman"/>
                <w:kern w:val="0"/>
                <w:sz w:val="32"/>
                <w:szCs w:val="32"/>
              </w:rPr>
              <w:t>…</w:t>
            </w:r>
            <w:proofErr w:type="gramEnd"/>
            <w:r w:rsidRPr="005C0AD8">
              <w:rPr>
                <w:rFonts w:ascii="Times New Roman" w:eastAsia="標楷體" w:hAnsi="Times New Roman"/>
                <w:kern w:val="0"/>
                <w:sz w:val="32"/>
                <w:szCs w:val="32"/>
              </w:rPr>
              <w:t>……………………………………</w:t>
            </w:r>
          </w:p>
        </w:tc>
        <w:tc>
          <w:tcPr>
            <w:tcW w:w="295" w:type="pct"/>
          </w:tcPr>
          <w:p w14:paraId="17984E8F" w14:textId="77777777" w:rsidR="00CA5ED8" w:rsidRPr="005C0AD8" w:rsidRDefault="00CA5ED8" w:rsidP="00CA5ED8">
            <w:pPr>
              <w:widowControl/>
              <w:spacing w:line="500" w:lineRule="exact"/>
              <w:jc w:val="right"/>
              <w:rPr>
                <w:rFonts w:ascii="Times New Roman" w:eastAsia="標楷體" w:hAnsi="Times New Roman"/>
                <w:kern w:val="0"/>
                <w:sz w:val="32"/>
                <w:szCs w:val="32"/>
              </w:rPr>
            </w:pPr>
          </w:p>
          <w:p w14:paraId="490A909A" w14:textId="241FACB3" w:rsidR="00CA5ED8" w:rsidRPr="005C0AD8" w:rsidRDefault="00793B25" w:rsidP="00CA5ED8">
            <w:pPr>
              <w:widowControl/>
              <w:spacing w:line="500" w:lineRule="exact"/>
              <w:jc w:val="right"/>
              <w:rPr>
                <w:rFonts w:ascii="Times New Roman" w:eastAsia="標楷體" w:hAnsi="Times New Roman"/>
                <w:kern w:val="0"/>
                <w:sz w:val="32"/>
                <w:szCs w:val="32"/>
              </w:rPr>
            </w:pPr>
            <w:r w:rsidRPr="005C0AD8">
              <w:rPr>
                <w:rFonts w:ascii="Times New Roman" w:eastAsia="標楷體" w:hAnsi="Times New Roman" w:hint="eastAsia"/>
                <w:kern w:val="0"/>
                <w:sz w:val="32"/>
                <w:szCs w:val="32"/>
              </w:rPr>
              <w:t>1</w:t>
            </w:r>
            <w:r w:rsidR="001F02B3" w:rsidRPr="005C0AD8">
              <w:rPr>
                <w:rFonts w:ascii="Times New Roman" w:eastAsia="標楷體" w:hAnsi="Times New Roman" w:hint="eastAsia"/>
                <w:kern w:val="0"/>
                <w:sz w:val="32"/>
                <w:szCs w:val="32"/>
              </w:rPr>
              <w:t>4</w:t>
            </w:r>
          </w:p>
          <w:p w14:paraId="355A36D1" w14:textId="69BE1A95" w:rsidR="00CA5ED8" w:rsidRPr="005C0AD8" w:rsidRDefault="00793B25" w:rsidP="001F02B3">
            <w:pPr>
              <w:widowControl/>
              <w:spacing w:line="500" w:lineRule="exact"/>
              <w:jc w:val="right"/>
              <w:rPr>
                <w:rFonts w:ascii="Times New Roman" w:eastAsia="標楷體" w:hAnsi="Times New Roman"/>
                <w:kern w:val="0"/>
                <w:sz w:val="32"/>
                <w:szCs w:val="32"/>
              </w:rPr>
            </w:pPr>
            <w:r w:rsidRPr="005C0AD8">
              <w:rPr>
                <w:rFonts w:ascii="Times New Roman" w:eastAsia="標楷體" w:hAnsi="Times New Roman" w:hint="eastAsia"/>
                <w:kern w:val="0"/>
                <w:sz w:val="32"/>
                <w:szCs w:val="32"/>
              </w:rPr>
              <w:t>1</w:t>
            </w:r>
            <w:r w:rsidR="001F02B3" w:rsidRPr="005C0AD8">
              <w:rPr>
                <w:rFonts w:ascii="Times New Roman" w:eastAsia="標楷體" w:hAnsi="Times New Roman" w:hint="eastAsia"/>
                <w:kern w:val="0"/>
                <w:sz w:val="32"/>
                <w:szCs w:val="32"/>
              </w:rPr>
              <w:t>7</w:t>
            </w:r>
          </w:p>
        </w:tc>
      </w:tr>
      <w:tr w:rsidR="005C0AD8" w:rsidRPr="005C0AD8" w14:paraId="41BE75CA" w14:textId="77777777" w:rsidTr="00CA5ED8">
        <w:tc>
          <w:tcPr>
            <w:tcW w:w="675" w:type="pct"/>
          </w:tcPr>
          <w:p w14:paraId="4FAEFCDC" w14:textId="77777777" w:rsidR="00CA5ED8" w:rsidRPr="005C0AD8" w:rsidRDefault="00CA5ED8" w:rsidP="00CA5ED8">
            <w:pPr>
              <w:widowControl/>
              <w:spacing w:line="500" w:lineRule="exact"/>
              <w:jc w:val="center"/>
              <w:rPr>
                <w:rFonts w:ascii="Times New Roman" w:eastAsia="標楷體" w:hAnsi="Times New Roman"/>
                <w:kern w:val="0"/>
                <w:sz w:val="26"/>
                <w:szCs w:val="26"/>
              </w:rPr>
            </w:pPr>
          </w:p>
        </w:tc>
        <w:tc>
          <w:tcPr>
            <w:tcW w:w="4030" w:type="pct"/>
          </w:tcPr>
          <w:p w14:paraId="072755AC" w14:textId="77777777" w:rsidR="00CA5ED8" w:rsidRPr="005C0AD8" w:rsidRDefault="00CA5ED8" w:rsidP="00CA5ED8">
            <w:pPr>
              <w:spacing w:line="500" w:lineRule="exact"/>
              <w:rPr>
                <w:rFonts w:ascii="Times New Roman" w:eastAsia="標楷體" w:hAnsi="Times New Roman"/>
                <w:kern w:val="0"/>
                <w:sz w:val="26"/>
                <w:szCs w:val="26"/>
              </w:rPr>
            </w:pPr>
          </w:p>
        </w:tc>
        <w:tc>
          <w:tcPr>
            <w:tcW w:w="295" w:type="pct"/>
          </w:tcPr>
          <w:p w14:paraId="0B0E617C" w14:textId="77777777" w:rsidR="00CA5ED8" w:rsidRPr="005C0AD8" w:rsidRDefault="00CA5ED8" w:rsidP="00CA5ED8">
            <w:pPr>
              <w:widowControl/>
              <w:spacing w:line="500" w:lineRule="exact"/>
              <w:jc w:val="right"/>
              <w:rPr>
                <w:rFonts w:ascii="Times New Roman" w:eastAsia="標楷體" w:hAnsi="Times New Roman"/>
                <w:kern w:val="0"/>
                <w:sz w:val="32"/>
                <w:szCs w:val="32"/>
              </w:rPr>
            </w:pPr>
          </w:p>
        </w:tc>
      </w:tr>
      <w:tr w:rsidR="005C0AD8" w:rsidRPr="005C0AD8" w14:paraId="08678F9C" w14:textId="77777777" w:rsidTr="00CA5ED8">
        <w:tc>
          <w:tcPr>
            <w:tcW w:w="675" w:type="pct"/>
          </w:tcPr>
          <w:p w14:paraId="42B99283" w14:textId="77777777" w:rsidR="00CA5ED8" w:rsidRPr="005C0AD8" w:rsidRDefault="00CA5ED8" w:rsidP="00CA5ED8">
            <w:pPr>
              <w:widowControl/>
              <w:spacing w:line="460" w:lineRule="exact"/>
              <w:rPr>
                <w:rFonts w:ascii="Times New Roman" w:eastAsia="標楷體" w:hAnsi="Times New Roman"/>
                <w:kern w:val="0"/>
                <w:sz w:val="32"/>
                <w:szCs w:val="32"/>
              </w:rPr>
            </w:pPr>
          </w:p>
        </w:tc>
        <w:tc>
          <w:tcPr>
            <w:tcW w:w="4030" w:type="pct"/>
          </w:tcPr>
          <w:p w14:paraId="6436740B" w14:textId="77777777" w:rsidR="00CA5ED8" w:rsidRPr="005C0AD8" w:rsidRDefault="00CA5ED8" w:rsidP="00CA5ED8">
            <w:pPr>
              <w:widowControl/>
              <w:spacing w:line="460" w:lineRule="exact"/>
              <w:jc w:val="both"/>
              <w:rPr>
                <w:rFonts w:ascii="Times New Roman" w:eastAsia="標楷體" w:hAnsi="Times New Roman"/>
                <w:kern w:val="0"/>
                <w:sz w:val="32"/>
                <w:szCs w:val="32"/>
              </w:rPr>
            </w:pPr>
          </w:p>
        </w:tc>
        <w:tc>
          <w:tcPr>
            <w:tcW w:w="295" w:type="pct"/>
          </w:tcPr>
          <w:p w14:paraId="180EBCA4" w14:textId="77777777" w:rsidR="00CA5ED8" w:rsidRPr="005C0AD8" w:rsidRDefault="00CA5ED8" w:rsidP="00CA5ED8">
            <w:pPr>
              <w:widowControl/>
              <w:spacing w:line="460" w:lineRule="exact"/>
              <w:rPr>
                <w:rFonts w:ascii="Times New Roman" w:eastAsia="標楷體" w:hAnsi="Times New Roman"/>
                <w:kern w:val="0"/>
                <w:sz w:val="32"/>
                <w:szCs w:val="32"/>
              </w:rPr>
            </w:pPr>
          </w:p>
        </w:tc>
      </w:tr>
      <w:tr w:rsidR="005C0AD8" w:rsidRPr="005C0AD8" w14:paraId="30E74C28" w14:textId="77777777" w:rsidTr="00CA5ED8">
        <w:tc>
          <w:tcPr>
            <w:tcW w:w="675" w:type="pct"/>
          </w:tcPr>
          <w:p w14:paraId="07FD17B6" w14:textId="77777777" w:rsidR="00CA5ED8" w:rsidRPr="005C0AD8" w:rsidRDefault="00CA5ED8" w:rsidP="00CA5ED8">
            <w:pPr>
              <w:widowControl/>
              <w:spacing w:line="460" w:lineRule="exact"/>
              <w:rPr>
                <w:rFonts w:ascii="Times New Roman" w:eastAsia="標楷體" w:hAnsi="Times New Roman"/>
                <w:kern w:val="0"/>
                <w:sz w:val="32"/>
                <w:szCs w:val="32"/>
              </w:rPr>
            </w:pPr>
          </w:p>
        </w:tc>
        <w:tc>
          <w:tcPr>
            <w:tcW w:w="4030" w:type="pct"/>
          </w:tcPr>
          <w:p w14:paraId="138351E6" w14:textId="77777777" w:rsidR="00CA5ED8" w:rsidRPr="005C0AD8" w:rsidRDefault="00CA5ED8" w:rsidP="00CA5ED8">
            <w:pPr>
              <w:widowControl/>
              <w:spacing w:line="460" w:lineRule="exact"/>
              <w:jc w:val="both"/>
              <w:rPr>
                <w:rFonts w:ascii="Times New Roman" w:eastAsia="標楷體" w:hAnsi="Times New Roman"/>
                <w:kern w:val="0"/>
                <w:sz w:val="32"/>
                <w:szCs w:val="32"/>
              </w:rPr>
            </w:pPr>
          </w:p>
        </w:tc>
        <w:tc>
          <w:tcPr>
            <w:tcW w:w="295" w:type="pct"/>
          </w:tcPr>
          <w:p w14:paraId="2FE9A18C" w14:textId="77777777" w:rsidR="00CA5ED8" w:rsidRPr="005C0AD8" w:rsidRDefault="00CA5ED8" w:rsidP="00CA5ED8">
            <w:pPr>
              <w:widowControl/>
              <w:spacing w:line="460" w:lineRule="exact"/>
              <w:rPr>
                <w:rFonts w:ascii="Times New Roman" w:eastAsia="標楷體" w:hAnsi="Times New Roman"/>
                <w:kern w:val="0"/>
                <w:sz w:val="32"/>
                <w:szCs w:val="32"/>
              </w:rPr>
            </w:pPr>
          </w:p>
        </w:tc>
      </w:tr>
    </w:tbl>
    <w:p w14:paraId="34615B45" w14:textId="77777777" w:rsidR="00CA5ED8" w:rsidRPr="005C0AD8" w:rsidRDefault="00CA5ED8" w:rsidP="00CA5ED8">
      <w:pPr>
        <w:widowControl/>
        <w:rPr>
          <w:rFonts w:ascii="Times New Roman" w:eastAsia="標楷體" w:hAnsi="Times New Roman"/>
          <w:sz w:val="36"/>
          <w:szCs w:val="36"/>
        </w:rPr>
      </w:pPr>
    </w:p>
    <w:p w14:paraId="15F73D83" w14:textId="77777777" w:rsidR="00CA5ED8" w:rsidRPr="005C0AD8" w:rsidRDefault="00CA5ED8" w:rsidP="00CA5ED8">
      <w:pPr>
        <w:widowControl/>
        <w:rPr>
          <w:rFonts w:ascii="Times New Roman" w:eastAsia="標楷體" w:hAnsi="Times New Roman"/>
          <w:b/>
          <w:kern w:val="0"/>
          <w:sz w:val="32"/>
          <w:szCs w:val="32"/>
        </w:rPr>
        <w:sectPr w:rsidR="00CA5ED8" w:rsidRPr="005C0AD8" w:rsidSect="00051EBD">
          <w:pgSz w:w="11906" w:h="16838"/>
          <w:pgMar w:top="1134" w:right="1418" w:bottom="1134" w:left="1418" w:header="1134" w:footer="476" w:gutter="0"/>
          <w:cols w:space="425"/>
          <w:titlePg/>
          <w:docGrid w:type="linesAndChars" w:linePitch="360"/>
        </w:sectPr>
      </w:pPr>
    </w:p>
    <w:p w14:paraId="48FF7D17" w14:textId="77777777" w:rsidR="00CA5ED8" w:rsidRPr="005C0AD8" w:rsidRDefault="00CA5ED8" w:rsidP="00CA5ED8">
      <w:pPr>
        <w:keepNext/>
        <w:autoSpaceDE w:val="0"/>
        <w:autoSpaceDN w:val="0"/>
        <w:adjustRightInd w:val="0"/>
        <w:spacing w:line="500" w:lineRule="exact"/>
        <w:jc w:val="both"/>
        <w:rPr>
          <w:rFonts w:ascii="Times New Roman" w:eastAsia="標楷體" w:hAnsi="Times New Roman"/>
          <w:b/>
          <w:kern w:val="0"/>
          <w:sz w:val="28"/>
          <w:szCs w:val="28"/>
        </w:rPr>
      </w:pPr>
      <w:r w:rsidRPr="005C0AD8">
        <w:rPr>
          <w:rFonts w:ascii="Times New Roman" w:eastAsia="標楷體" w:hAnsi="Times New Roman"/>
          <w:b/>
          <w:kern w:val="0"/>
          <w:sz w:val="32"/>
          <w:szCs w:val="32"/>
        </w:rPr>
        <w:lastRenderedPageBreak/>
        <w:t>壹、計畫緣起</w:t>
      </w:r>
    </w:p>
    <w:p w14:paraId="0C6EC588" w14:textId="5AF2379B" w:rsidR="00255724" w:rsidRPr="005C0AD8" w:rsidRDefault="00CA5ED8" w:rsidP="00BA2B21">
      <w:pPr>
        <w:autoSpaceDE w:val="0"/>
        <w:autoSpaceDN w:val="0"/>
        <w:adjustRightInd w:val="0"/>
        <w:spacing w:line="500" w:lineRule="exact"/>
        <w:ind w:firstLineChars="202" w:firstLine="566"/>
        <w:jc w:val="both"/>
        <w:rPr>
          <w:rFonts w:ascii="Times New Roman" w:eastAsia="標楷體" w:hAnsi="Times New Roman"/>
          <w:kern w:val="0"/>
          <w:sz w:val="28"/>
          <w:szCs w:val="28"/>
        </w:rPr>
      </w:pPr>
      <w:r w:rsidRPr="005C0AD8">
        <w:rPr>
          <w:rFonts w:ascii="Times New Roman" w:eastAsia="標楷體" w:hAnsi="Times New Roman"/>
          <w:kern w:val="0"/>
          <w:sz w:val="28"/>
          <w:szCs w:val="28"/>
        </w:rPr>
        <w:t>教育部為逐步落實高級中等學校「全面免試，就近入學」政策，自</w:t>
      </w:r>
      <w:r w:rsidRPr="005C0AD8">
        <w:rPr>
          <w:rFonts w:ascii="Times New Roman" w:eastAsia="標楷體" w:hAnsi="Times New Roman"/>
          <w:kern w:val="0"/>
          <w:sz w:val="28"/>
          <w:szCs w:val="28"/>
        </w:rPr>
        <w:t>106</w:t>
      </w:r>
      <w:r w:rsidRPr="005C0AD8">
        <w:rPr>
          <w:rFonts w:ascii="Times New Roman" w:eastAsia="標楷體" w:hAnsi="Times New Roman"/>
          <w:kern w:val="0"/>
          <w:sz w:val="28"/>
          <w:szCs w:val="28"/>
        </w:rPr>
        <w:t>學年度起規劃試辦高級中等學校學習區完全免試入學方案，並以公立高級中等學校先行試辦。參與學校以評估其條件趨近成熟、適合推動學習區完全免試入學之學校或就學區為對象，例如當有一所高級中等學校的招生名額，可以容納附近幾所國中的畢業學生，這幾所國中之畢業生即無需</w:t>
      </w:r>
      <w:proofErr w:type="gramStart"/>
      <w:r w:rsidRPr="005C0AD8">
        <w:rPr>
          <w:rFonts w:ascii="Times New Roman" w:eastAsia="標楷體" w:hAnsi="Times New Roman"/>
          <w:kern w:val="0"/>
          <w:sz w:val="28"/>
          <w:szCs w:val="28"/>
        </w:rPr>
        <w:t>採</w:t>
      </w:r>
      <w:proofErr w:type="gramEnd"/>
      <w:r w:rsidRPr="005C0AD8">
        <w:rPr>
          <w:rFonts w:ascii="Times New Roman" w:eastAsia="標楷體" w:hAnsi="Times New Roman"/>
          <w:kern w:val="0"/>
          <w:sz w:val="28"/>
          <w:szCs w:val="28"/>
        </w:rPr>
        <w:t>計國中教育會考成績，皆可免試進入該所高級中等學校就讀，以紓緩學生升學考試壓力，並落實國中教學正常化與國中學生適性發展之目標。</w:t>
      </w:r>
    </w:p>
    <w:p w14:paraId="109CB4A5" w14:textId="79F59D7F" w:rsidR="00CA5ED8" w:rsidRPr="005C0AD8" w:rsidRDefault="001A18D3" w:rsidP="00BA2B21">
      <w:pPr>
        <w:autoSpaceDE w:val="0"/>
        <w:autoSpaceDN w:val="0"/>
        <w:adjustRightInd w:val="0"/>
        <w:spacing w:line="500" w:lineRule="exact"/>
        <w:ind w:firstLineChars="202" w:firstLine="566"/>
        <w:jc w:val="both"/>
        <w:rPr>
          <w:rFonts w:ascii="Times New Roman" w:eastAsia="標楷體" w:hAnsi="Times New Roman"/>
          <w:kern w:val="0"/>
          <w:sz w:val="28"/>
          <w:szCs w:val="28"/>
        </w:rPr>
      </w:pPr>
      <w:proofErr w:type="gramStart"/>
      <w:r w:rsidRPr="005C0AD8">
        <w:rPr>
          <w:rFonts w:ascii="Times New Roman" w:eastAsia="標楷體" w:hAnsi="Times New Roman"/>
          <w:kern w:val="0"/>
          <w:sz w:val="28"/>
          <w:szCs w:val="28"/>
        </w:rPr>
        <w:t>此外，</w:t>
      </w:r>
      <w:proofErr w:type="gramEnd"/>
      <w:r w:rsidR="00D84390" w:rsidRPr="005C0AD8">
        <w:rPr>
          <w:rFonts w:ascii="Times New Roman" w:eastAsia="標楷體" w:hAnsi="Times New Roman"/>
          <w:kern w:val="0"/>
          <w:sz w:val="28"/>
          <w:szCs w:val="28"/>
        </w:rPr>
        <w:t>期待透過強化學習區完全免試國中（以下簡稱完免國中）與對應高中之間的連結與資源挹注計畫，促進國高中</w:t>
      </w:r>
      <w:r w:rsidR="00CA5ED8" w:rsidRPr="005C0AD8">
        <w:rPr>
          <w:rFonts w:ascii="Times New Roman" w:eastAsia="標楷體" w:hAnsi="Times New Roman"/>
          <w:kern w:val="0"/>
          <w:sz w:val="28"/>
          <w:szCs w:val="28"/>
        </w:rPr>
        <w:t>之間縱向的課程與教學互動與交流，進而提高學生的學習成效與品質。</w:t>
      </w:r>
    </w:p>
    <w:p w14:paraId="66CAE74B" w14:textId="77777777" w:rsidR="00CA5ED8" w:rsidRPr="005C0AD8" w:rsidRDefault="00CA5ED8" w:rsidP="00BA2B21">
      <w:pPr>
        <w:autoSpaceDE w:val="0"/>
        <w:autoSpaceDN w:val="0"/>
        <w:adjustRightInd w:val="0"/>
        <w:spacing w:line="500" w:lineRule="exact"/>
        <w:ind w:firstLineChars="202" w:firstLine="566"/>
        <w:jc w:val="both"/>
        <w:rPr>
          <w:rFonts w:ascii="Times New Roman" w:eastAsia="標楷體" w:hAnsi="Times New Roman"/>
          <w:kern w:val="0"/>
          <w:sz w:val="28"/>
          <w:szCs w:val="28"/>
        </w:rPr>
      </w:pPr>
      <w:r w:rsidRPr="005C0AD8">
        <w:rPr>
          <w:rFonts w:ascii="Times New Roman" w:eastAsia="標楷體" w:hAnsi="Times New Roman"/>
          <w:kern w:val="0"/>
          <w:sz w:val="28"/>
          <w:szCs w:val="28"/>
        </w:rPr>
        <w:t>本計畫為學習</w:t>
      </w:r>
      <w:proofErr w:type="gramStart"/>
      <w:r w:rsidRPr="005C0AD8">
        <w:rPr>
          <w:rFonts w:ascii="Times New Roman" w:eastAsia="標楷體" w:hAnsi="Times New Roman"/>
          <w:kern w:val="0"/>
          <w:sz w:val="28"/>
          <w:szCs w:val="28"/>
        </w:rPr>
        <w:t>區完免</w:t>
      </w:r>
      <w:proofErr w:type="gramEnd"/>
      <w:r w:rsidRPr="005C0AD8">
        <w:rPr>
          <w:rFonts w:ascii="Times New Roman" w:eastAsia="標楷體" w:hAnsi="Times New Roman"/>
          <w:kern w:val="0"/>
          <w:sz w:val="28"/>
          <w:szCs w:val="28"/>
        </w:rPr>
        <w:t>國中提升學習品質計畫，其核心理念在</w:t>
      </w:r>
      <w:proofErr w:type="gramStart"/>
      <w:r w:rsidRPr="005C0AD8">
        <w:rPr>
          <w:rFonts w:ascii="Times New Roman" w:eastAsia="標楷體" w:hAnsi="Times New Roman"/>
          <w:kern w:val="0"/>
          <w:sz w:val="28"/>
          <w:szCs w:val="28"/>
        </w:rPr>
        <w:t>協助完免國</w:t>
      </w:r>
      <w:proofErr w:type="gramEnd"/>
      <w:r w:rsidRPr="005C0AD8">
        <w:rPr>
          <w:rFonts w:ascii="Times New Roman" w:eastAsia="標楷體" w:hAnsi="Times New Roman"/>
          <w:kern w:val="0"/>
          <w:sz w:val="28"/>
          <w:szCs w:val="28"/>
        </w:rPr>
        <w:t>中改變傳統以升學為導向的教學型態，立基於持續改進（</w:t>
      </w:r>
      <w:r w:rsidRPr="005C0AD8">
        <w:rPr>
          <w:rFonts w:ascii="Times New Roman" w:eastAsia="標楷體" w:hAnsi="Times New Roman"/>
          <w:kern w:val="0"/>
          <w:sz w:val="28"/>
          <w:szCs w:val="28"/>
        </w:rPr>
        <w:t>continuous improvement</w:t>
      </w:r>
      <w:r w:rsidRPr="005C0AD8">
        <w:rPr>
          <w:rFonts w:ascii="Times New Roman" w:eastAsia="標楷體" w:hAnsi="Times New Roman"/>
          <w:kern w:val="0"/>
          <w:sz w:val="28"/>
          <w:szCs w:val="28"/>
        </w:rPr>
        <w:t>）、協同合作（</w:t>
      </w:r>
      <w:r w:rsidRPr="005C0AD8">
        <w:rPr>
          <w:rFonts w:ascii="Times New Roman" w:eastAsia="標楷體" w:hAnsi="Times New Roman"/>
          <w:kern w:val="0"/>
          <w:sz w:val="28"/>
          <w:szCs w:val="28"/>
        </w:rPr>
        <w:t>collaboration</w:t>
      </w:r>
      <w:r w:rsidRPr="005C0AD8">
        <w:rPr>
          <w:rFonts w:ascii="Times New Roman" w:eastAsia="標楷體" w:hAnsi="Times New Roman"/>
          <w:kern w:val="0"/>
          <w:sz w:val="28"/>
          <w:szCs w:val="28"/>
        </w:rPr>
        <w:t>）、自發、互動、</w:t>
      </w:r>
      <w:proofErr w:type="gramStart"/>
      <w:r w:rsidRPr="005C0AD8">
        <w:rPr>
          <w:rFonts w:ascii="Times New Roman" w:eastAsia="標楷體" w:hAnsi="Times New Roman"/>
          <w:kern w:val="0"/>
          <w:sz w:val="28"/>
          <w:szCs w:val="28"/>
        </w:rPr>
        <w:t>共好</w:t>
      </w:r>
      <w:proofErr w:type="gramEnd"/>
      <w:r w:rsidRPr="005C0AD8">
        <w:rPr>
          <w:rFonts w:ascii="Times New Roman" w:eastAsia="標楷體" w:hAnsi="Times New Roman"/>
          <w:kern w:val="0"/>
          <w:sz w:val="28"/>
          <w:szCs w:val="28"/>
        </w:rPr>
        <w:t>的理念，</w:t>
      </w:r>
      <w:proofErr w:type="gramStart"/>
      <w:r w:rsidRPr="005C0AD8">
        <w:rPr>
          <w:rFonts w:ascii="Times New Roman" w:eastAsia="標楷體" w:hAnsi="Times New Roman"/>
          <w:kern w:val="0"/>
          <w:sz w:val="28"/>
          <w:szCs w:val="28"/>
        </w:rPr>
        <w:t>由完</w:t>
      </w:r>
      <w:proofErr w:type="gramEnd"/>
      <w:r w:rsidRPr="005C0AD8">
        <w:rPr>
          <w:rFonts w:ascii="Times New Roman" w:eastAsia="標楷體" w:hAnsi="Times New Roman"/>
          <w:kern w:val="0"/>
          <w:sz w:val="28"/>
          <w:szCs w:val="28"/>
        </w:rPr>
        <w:t>免國中以學習者為中心，自主規劃有助提高學生學習品質之計畫，透過深入分析與掌握學生學習問題、聚焦於影響學生學習表現的關鍵因素、適切整合校內外可用資源、務實且系統性支持教師規劃各種活化課程與創新教學活動、讓每位學生在各種學習</w:t>
      </w:r>
      <w:proofErr w:type="gramStart"/>
      <w:r w:rsidRPr="005C0AD8">
        <w:rPr>
          <w:rFonts w:ascii="Times New Roman" w:eastAsia="標楷體" w:hAnsi="Times New Roman"/>
          <w:kern w:val="0"/>
          <w:sz w:val="28"/>
          <w:szCs w:val="28"/>
        </w:rPr>
        <w:t>場域皆</w:t>
      </w:r>
      <w:proofErr w:type="gramEnd"/>
      <w:r w:rsidRPr="005C0AD8">
        <w:rPr>
          <w:rFonts w:ascii="Times New Roman" w:eastAsia="標楷體" w:hAnsi="Times New Roman"/>
          <w:kern w:val="0"/>
          <w:sz w:val="28"/>
          <w:szCs w:val="28"/>
        </w:rPr>
        <w:t>有良好的學習動能與學習自信，以確保學生有效學習並獲得適性發展。</w:t>
      </w:r>
    </w:p>
    <w:p w14:paraId="111821C8" w14:textId="77777777" w:rsidR="00D106F9" w:rsidRPr="005C0AD8" w:rsidRDefault="00CA5ED8" w:rsidP="00631A78">
      <w:pPr>
        <w:autoSpaceDE w:val="0"/>
        <w:autoSpaceDN w:val="0"/>
        <w:adjustRightInd w:val="0"/>
        <w:spacing w:line="500" w:lineRule="exact"/>
        <w:ind w:firstLineChars="202" w:firstLine="566"/>
        <w:jc w:val="both"/>
        <w:rPr>
          <w:rFonts w:ascii="Times New Roman" w:eastAsia="標楷體" w:hAnsi="Times New Roman"/>
          <w:kern w:val="0"/>
          <w:sz w:val="28"/>
          <w:szCs w:val="28"/>
        </w:rPr>
      </w:pPr>
      <w:r w:rsidRPr="005C0AD8">
        <w:rPr>
          <w:rFonts w:ascii="Times New Roman" w:eastAsia="標楷體" w:hAnsi="Times New Roman"/>
          <w:kern w:val="0"/>
          <w:sz w:val="28"/>
          <w:szCs w:val="28"/>
        </w:rPr>
        <w:t>根據上述背景脈絡，</w:t>
      </w:r>
      <w:r w:rsidRPr="005C0AD8">
        <w:rPr>
          <w:rFonts w:ascii="Times New Roman" w:eastAsia="標楷體" w:hAnsi="Times New Roman" w:hint="eastAsia"/>
          <w:kern w:val="0"/>
          <w:sz w:val="28"/>
          <w:szCs w:val="28"/>
        </w:rPr>
        <w:t>完全</w:t>
      </w:r>
      <w:r w:rsidRPr="005C0AD8">
        <w:rPr>
          <w:rFonts w:ascii="Times New Roman" w:eastAsia="標楷體" w:hAnsi="Times New Roman"/>
          <w:kern w:val="0"/>
          <w:sz w:val="28"/>
          <w:szCs w:val="28"/>
        </w:rPr>
        <w:t>免試入學主要政策目標</w:t>
      </w:r>
      <w:r w:rsidRPr="005C0AD8">
        <w:rPr>
          <w:rFonts w:ascii="Times New Roman" w:eastAsia="標楷體" w:hAnsi="Times New Roman" w:hint="eastAsia"/>
          <w:kern w:val="0"/>
          <w:sz w:val="28"/>
          <w:szCs w:val="28"/>
        </w:rPr>
        <w:t>為：</w:t>
      </w:r>
      <w:r w:rsidRPr="005C0AD8">
        <w:rPr>
          <w:rFonts w:ascii="Times New Roman" w:eastAsia="標楷體" w:hAnsi="Times New Roman"/>
          <w:kern w:val="0"/>
          <w:sz w:val="28"/>
          <w:szCs w:val="28"/>
        </w:rPr>
        <w:t>透過</w:t>
      </w:r>
      <w:r w:rsidRPr="005C0AD8">
        <w:rPr>
          <w:rFonts w:ascii="Times New Roman" w:eastAsia="標楷體" w:hAnsi="Times New Roman" w:hint="eastAsia"/>
          <w:kern w:val="0"/>
          <w:sz w:val="28"/>
          <w:szCs w:val="28"/>
        </w:rPr>
        <w:t>完全</w:t>
      </w:r>
      <w:r w:rsidRPr="005C0AD8">
        <w:rPr>
          <w:rFonts w:ascii="Times New Roman" w:eastAsia="標楷體" w:hAnsi="Times New Roman"/>
          <w:kern w:val="0"/>
          <w:sz w:val="28"/>
          <w:szCs w:val="28"/>
        </w:rPr>
        <w:t>免試入學舒緩學生學習壓力，進而提供相關資源供學生進行適性探索與發展</w:t>
      </w:r>
      <w:r w:rsidRPr="005C0AD8">
        <w:rPr>
          <w:rFonts w:ascii="Times New Roman" w:eastAsia="標楷體" w:hAnsi="Times New Roman" w:hint="eastAsia"/>
          <w:kern w:val="0"/>
          <w:sz w:val="28"/>
          <w:szCs w:val="28"/>
        </w:rPr>
        <w:t>，</w:t>
      </w:r>
      <w:proofErr w:type="gramStart"/>
      <w:r w:rsidRPr="005C0AD8">
        <w:rPr>
          <w:rFonts w:ascii="Times New Roman" w:eastAsia="標楷體" w:hAnsi="Times New Roman" w:hint="eastAsia"/>
          <w:kern w:val="0"/>
          <w:sz w:val="28"/>
          <w:szCs w:val="28"/>
        </w:rPr>
        <w:t>爰</w:t>
      </w:r>
      <w:proofErr w:type="gramEnd"/>
      <w:r w:rsidRPr="005C0AD8">
        <w:rPr>
          <w:rFonts w:ascii="Times New Roman" w:eastAsia="標楷體" w:hAnsi="Times New Roman"/>
          <w:kern w:val="0"/>
          <w:sz w:val="28"/>
          <w:szCs w:val="28"/>
        </w:rPr>
        <w:t>本計畫</w:t>
      </w:r>
      <w:r w:rsidRPr="005C0AD8">
        <w:rPr>
          <w:rFonts w:ascii="Times New Roman" w:eastAsia="標楷體" w:hAnsi="Times New Roman" w:hint="eastAsia"/>
          <w:kern w:val="0"/>
          <w:sz w:val="28"/>
          <w:szCs w:val="28"/>
        </w:rPr>
        <w:t>理念說明</w:t>
      </w:r>
      <w:r w:rsidRPr="005C0AD8">
        <w:rPr>
          <w:rFonts w:ascii="Times New Roman" w:eastAsia="標楷體" w:hAnsi="Times New Roman"/>
          <w:kern w:val="0"/>
          <w:sz w:val="28"/>
          <w:szCs w:val="28"/>
        </w:rPr>
        <w:t>如下：</w:t>
      </w:r>
    </w:p>
    <w:p w14:paraId="65D4C0F5" w14:textId="77777777" w:rsidR="00631A78" w:rsidRPr="005C0AD8" w:rsidRDefault="00631A78" w:rsidP="00631A78">
      <w:pPr>
        <w:autoSpaceDE w:val="0"/>
        <w:autoSpaceDN w:val="0"/>
        <w:adjustRightInd w:val="0"/>
        <w:spacing w:line="500" w:lineRule="exact"/>
        <w:ind w:firstLineChars="202" w:firstLine="566"/>
        <w:jc w:val="both"/>
        <w:rPr>
          <w:rFonts w:ascii="Times New Roman" w:eastAsia="標楷體" w:hAnsi="Times New Roman"/>
          <w:kern w:val="0"/>
          <w:sz w:val="28"/>
          <w:szCs w:val="28"/>
        </w:rPr>
      </w:pPr>
    </w:p>
    <w:p w14:paraId="2DFB65E6" w14:textId="77777777" w:rsidR="00CA5ED8" w:rsidRPr="005C0AD8" w:rsidRDefault="00CA5ED8" w:rsidP="00CA5ED8">
      <w:pPr>
        <w:spacing w:line="500" w:lineRule="exact"/>
        <w:jc w:val="both"/>
        <w:rPr>
          <w:rFonts w:ascii="Times New Roman" w:eastAsia="標楷體" w:hAnsi="Times New Roman"/>
          <w:b/>
          <w:kern w:val="0"/>
          <w:sz w:val="28"/>
          <w:szCs w:val="28"/>
          <w:lang w:eastAsia="zh-HK"/>
        </w:rPr>
      </w:pPr>
      <w:r w:rsidRPr="005C0AD8">
        <w:rPr>
          <w:rFonts w:ascii="Times New Roman" w:eastAsia="標楷體" w:hAnsi="Times New Roman"/>
          <w:b/>
          <w:kern w:val="0"/>
          <w:sz w:val="28"/>
          <w:szCs w:val="28"/>
        </w:rPr>
        <w:t>計畫理念</w:t>
      </w:r>
      <w:proofErr w:type="gramStart"/>
      <w:r w:rsidRPr="005C0AD8">
        <w:rPr>
          <w:rFonts w:ascii="Times New Roman" w:eastAsia="標楷體" w:hAnsi="Times New Roman"/>
          <w:b/>
          <w:kern w:val="0"/>
          <w:sz w:val="28"/>
          <w:szCs w:val="28"/>
        </w:rPr>
        <w:t>一</w:t>
      </w:r>
      <w:proofErr w:type="gramEnd"/>
      <w:r w:rsidRPr="005C0AD8">
        <w:rPr>
          <w:rFonts w:ascii="Times New Roman" w:eastAsia="標楷體" w:hAnsi="Times New Roman"/>
          <w:b/>
          <w:kern w:val="0"/>
          <w:sz w:val="28"/>
          <w:szCs w:val="28"/>
        </w:rPr>
        <w:t>：</w:t>
      </w:r>
      <w:r w:rsidR="002274F2" w:rsidRPr="005C0AD8">
        <w:rPr>
          <w:rFonts w:ascii="Times New Roman" w:eastAsia="標楷體" w:hAnsi="Times New Roman" w:hint="eastAsia"/>
          <w:b/>
          <w:kern w:val="0"/>
          <w:sz w:val="28"/>
          <w:szCs w:val="28"/>
        </w:rPr>
        <w:t>提升學生學習基本能力</w:t>
      </w:r>
    </w:p>
    <w:p w14:paraId="2080FBCD" w14:textId="644D193F" w:rsidR="00B104A6" w:rsidRPr="005C0AD8" w:rsidRDefault="00CA5ED8" w:rsidP="001A18D3">
      <w:pPr>
        <w:spacing w:line="500" w:lineRule="exact"/>
        <w:ind w:firstLineChars="202" w:firstLine="566"/>
        <w:jc w:val="both"/>
        <w:rPr>
          <w:rFonts w:ascii="Times New Roman" w:eastAsia="標楷體" w:hAnsi="Times New Roman"/>
          <w:kern w:val="0"/>
          <w:sz w:val="28"/>
          <w:szCs w:val="28"/>
        </w:rPr>
      </w:pPr>
      <w:r w:rsidRPr="005C0AD8">
        <w:rPr>
          <w:rFonts w:ascii="Times New Roman" w:eastAsia="標楷體" w:hAnsi="Times New Roman" w:hint="eastAsia"/>
          <w:kern w:val="0"/>
          <w:sz w:val="28"/>
          <w:szCs w:val="28"/>
        </w:rPr>
        <w:t>我國自</w:t>
      </w:r>
      <w:r w:rsidRPr="005C0AD8">
        <w:rPr>
          <w:rFonts w:ascii="Times New Roman" w:eastAsia="標楷體" w:hAnsi="Times New Roman" w:hint="eastAsia"/>
          <w:kern w:val="0"/>
          <w:sz w:val="28"/>
          <w:szCs w:val="28"/>
        </w:rPr>
        <w:t>103</w:t>
      </w:r>
      <w:r w:rsidRPr="005C0AD8">
        <w:rPr>
          <w:rFonts w:ascii="Times New Roman" w:eastAsia="標楷體" w:hAnsi="Times New Roman" w:hint="eastAsia"/>
          <w:kern w:val="0"/>
          <w:sz w:val="28"/>
          <w:szCs w:val="28"/>
        </w:rPr>
        <w:t>年實施國中教育會考以來，將過去採用常模參照</w:t>
      </w:r>
      <w:r w:rsidRPr="005C0AD8">
        <w:rPr>
          <w:rFonts w:ascii="Times New Roman" w:eastAsia="標楷體" w:hAnsi="Times New Roman" w:hint="eastAsia"/>
          <w:kern w:val="0"/>
          <w:sz w:val="28"/>
          <w:szCs w:val="28"/>
        </w:rPr>
        <w:t>PR</w:t>
      </w:r>
      <w:r w:rsidRPr="005C0AD8">
        <w:rPr>
          <w:rFonts w:ascii="Times New Roman" w:eastAsia="標楷體" w:hAnsi="Times New Roman" w:hint="eastAsia"/>
          <w:kern w:val="0"/>
          <w:sz w:val="28"/>
          <w:szCs w:val="28"/>
        </w:rPr>
        <w:t>值的計分方式，改為標準參照「精熟（</w:t>
      </w:r>
      <w:r w:rsidRPr="005C0AD8">
        <w:rPr>
          <w:rFonts w:ascii="Times New Roman" w:eastAsia="標楷體" w:hAnsi="Times New Roman" w:hint="eastAsia"/>
          <w:kern w:val="0"/>
          <w:sz w:val="28"/>
          <w:szCs w:val="28"/>
        </w:rPr>
        <w:t>A</w:t>
      </w:r>
      <w:r w:rsidRPr="005C0AD8">
        <w:rPr>
          <w:rFonts w:ascii="Times New Roman" w:eastAsia="標楷體" w:hAnsi="Times New Roman" w:hint="eastAsia"/>
          <w:kern w:val="0"/>
          <w:sz w:val="28"/>
          <w:szCs w:val="28"/>
        </w:rPr>
        <w:t>）」、「基礎（</w:t>
      </w:r>
      <w:r w:rsidRPr="005C0AD8">
        <w:rPr>
          <w:rFonts w:ascii="Times New Roman" w:eastAsia="標楷體" w:hAnsi="Times New Roman" w:hint="eastAsia"/>
          <w:kern w:val="0"/>
          <w:sz w:val="28"/>
          <w:szCs w:val="28"/>
        </w:rPr>
        <w:t>B</w:t>
      </w:r>
      <w:r w:rsidRPr="005C0AD8">
        <w:rPr>
          <w:rFonts w:ascii="Times New Roman" w:eastAsia="標楷體" w:hAnsi="Times New Roman" w:hint="eastAsia"/>
          <w:kern w:val="0"/>
          <w:sz w:val="28"/>
          <w:szCs w:val="28"/>
        </w:rPr>
        <w:t>）」及「待加強（</w:t>
      </w:r>
      <w:r w:rsidRPr="005C0AD8">
        <w:rPr>
          <w:rFonts w:ascii="Times New Roman" w:eastAsia="標楷體" w:hAnsi="Times New Roman" w:hint="eastAsia"/>
          <w:kern w:val="0"/>
          <w:sz w:val="28"/>
          <w:szCs w:val="28"/>
        </w:rPr>
        <w:t>C</w:t>
      </w:r>
      <w:r w:rsidRPr="005C0AD8">
        <w:rPr>
          <w:rFonts w:ascii="Times New Roman" w:eastAsia="標楷體" w:hAnsi="Times New Roman" w:hint="eastAsia"/>
          <w:kern w:val="0"/>
          <w:sz w:val="28"/>
          <w:szCs w:val="28"/>
        </w:rPr>
        <w:t>）」三個等級計分方式，以減輕學生考試壓力。檢視</w:t>
      </w:r>
      <w:r w:rsidRPr="005C0AD8">
        <w:rPr>
          <w:rFonts w:ascii="Times New Roman" w:eastAsia="標楷體" w:hAnsi="Times New Roman" w:hint="eastAsia"/>
          <w:kern w:val="0"/>
          <w:sz w:val="28"/>
          <w:szCs w:val="28"/>
        </w:rPr>
        <w:t>103</w:t>
      </w:r>
      <w:r w:rsidRPr="005C0AD8">
        <w:rPr>
          <w:rFonts w:ascii="Times New Roman" w:eastAsia="標楷體" w:hAnsi="Times New Roman" w:hint="eastAsia"/>
          <w:kern w:val="0"/>
          <w:sz w:val="28"/>
          <w:szCs w:val="28"/>
        </w:rPr>
        <w:t>至</w:t>
      </w:r>
      <w:r w:rsidRPr="005C0AD8">
        <w:rPr>
          <w:rFonts w:ascii="Times New Roman" w:eastAsia="標楷體" w:hAnsi="Times New Roman" w:hint="eastAsia"/>
          <w:kern w:val="0"/>
          <w:sz w:val="28"/>
          <w:szCs w:val="28"/>
        </w:rPr>
        <w:t>10</w:t>
      </w:r>
      <w:r w:rsidR="0065440C">
        <w:rPr>
          <w:rFonts w:ascii="Times New Roman" w:eastAsia="標楷體" w:hAnsi="Times New Roman" w:hint="eastAsia"/>
          <w:kern w:val="0"/>
          <w:sz w:val="28"/>
          <w:szCs w:val="28"/>
        </w:rPr>
        <w:t>9</w:t>
      </w:r>
      <w:r w:rsidRPr="005C0AD8">
        <w:rPr>
          <w:rFonts w:ascii="Times New Roman" w:eastAsia="標楷體" w:hAnsi="Times New Roman" w:hint="eastAsia"/>
          <w:kern w:val="0"/>
          <w:sz w:val="28"/>
          <w:szCs w:val="28"/>
        </w:rPr>
        <w:t>年國中教育會考各科能力等級人數百分比，「待加強」</w:t>
      </w:r>
      <w:r w:rsidR="001A18D3" w:rsidRPr="005C0AD8">
        <w:rPr>
          <w:rFonts w:ascii="Times New Roman" w:eastAsia="標楷體" w:hAnsi="Times New Roman" w:hint="eastAsia"/>
          <w:kern w:val="0"/>
          <w:sz w:val="28"/>
          <w:szCs w:val="28"/>
        </w:rPr>
        <w:t>比例</w:t>
      </w:r>
      <w:r w:rsidR="004E06E5" w:rsidRPr="005C0AD8">
        <w:rPr>
          <w:rFonts w:ascii="Times New Roman" w:eastAsia="標楷體" w:hAnsi="Times New Roman" w:hint="eastAsia"/>
          <w:kern w:val="0"/>
          <w:sz w:val="28"/>
          <w:szCs w:val="28"/>
        </w:rPr>
        <w:t>各科有逐年</w:t>
      </w:r>
      <w:r w:rsidR="004E06E5" w:rsidRPr="005C0AD8">
        <w:rPr>
          <w:rFonts w:ascii="Times New Roman" w:eastAsia="標楷體" w:hAnsi="Times New Roman"/>
          <w:kern w:val="0"/>
          <w:sz w:val="28"/>
          <w:szCs w:val="28"/>
        </w:rPr>
        <w:t>下</w:t>
      </w:r>
      <w:r w:rsidR="004E06E5" w:rsidRPr="005C0AD8">
        <w:rPr>
          <w:rFonts w:ascii="Times New Roman" w:eastAsia="標楷體" w:hAnsi="Times New Roman" w:hint="eastAsia"/>
          <w:kern w:val="0"/>
          <w:sz w:val="28"/>
          <w:szCs w:val="28"/>
        </w:rPr>
        <w:t>降</w:t>
      </w:r>
      <w:r w:rsidR="004E06E5" w:rsidRPr="005C0AD8">
        <w:rPr>
          <w:rFonts w:ascii="Times New Roman" w:eastAsia="標楷體" w:hAnsi="Times New Roman"/>
          <w:kern w:val="0"/>
          <w:sz w:val="28"/>
          <w:szCs w:val="28"/>
        </w:rPr>
        <w:t>之趨勢</w:t>
      </w:r>
      <w:r w:rsidR="004E06E5" w:rsidRPr="005C0AD8">
        <w:rPr>
          <w:rFonts w:ascii="Times New Roman" w:eastAsia="標楷體" w:hAnsi="Times New Roman" w:hint="eastAsia"/>
          <w:kern w:val="0"/>
          <w:sz w:val="28"/>
          <w:szCs w:val="28"/>
        </w:rPr>
        <w:t>，然五科比較後學生「待加強」比例</w:t>
      </w:r>
      <w:r w:rsidRPr="005C0AD8">
        <w:rPr>
          <w:rFonts w:ascii="Times New Roman" w:eastAsia="標楷體" w:hAnsi="Times New Roman" w:hint="eastAsia"/>
          <w:kern w:val="0"/>
          <w:sz w:val="28"/>
          <w:szCs w:val="28"/>
        </w:rPr>
        <w:t>最多的科目是英語及數學兩科，每年約有</w:t>
      </w:r>
      <w:r w:rsidRPr="005C0AD8">
        <w:rPr>
          <w:rFonts w:ascii="Times New Roman" w:eastAsia="標楷體" w:hAnsi="Times New Roman" w:hint="eastAsia"/>
          <w:kern w:val="0"/>
          <w:sz w:val="28"/>
          <w:szCs w:val="28"/>
        </w:rPr>
        <w:t>30%</w:t>
      </w:r>
      <w:r w:rsidR="004E06E5" w:rsidRPr="005C0AD8">
        <w:rPr>
          <w:rFonts w:ascii="Times New Roman" w:eastAsia="標楷體" w:hAnsi="Times New Roman" w:hint="eastAsia"/>
          <w:kern w:val="0"/>
          <w:sz w:val="28"/>
          <w:szCs w:val="28"/>
        </w:rPr>
        <w:t>的學生為待加強等級；</w:t>
      </w:r>
      <w:r w:rsidR="00B104A6" w:rsidRPr="005C0AD8">
        <w:rPr>
          <w:rFonts w:ascii="Times New Roman" w:eastAsia="標楷體" w:hAnsi="Times New Roman" w:hint="eastAsia"/>
          <w:kern w:val="0"/>
          <w:sz w:val="28"/>
          <w:szCs w:val="28"/>
        </w:rPr>
        <w:t>另外約有一至二成的學生，在國文、自然、社會也處於待加強的狀態，如</w:t>
      </w:r>
      <w:r w:rsidR="003F600C">
        <w:rPr>
          <w:rFonts w:ascii="Times New Roman" w:eastAsia="標楷體" w:hAnsi="Times New Roman" w:hint="eastAsia"/>
          <w:kern w:val="0"/>
          <w:sz w:val="28"/>
          <w:szCs w:val="28"/>
        </w:rPr>
        <w:t>不及早即時進行扶助，處於待加強狀態的國中九年級畢業生在學習高中</w:t>
      </w:r>
      <w:r w:rsidR="00B104A6" w:rsidRPr="005C0AD8">
        <w:rPr>
          <w:rFonts w:ascii="Times New Roman" w:eastAsia="標楷體" w:hAnsi="Times New Roman" w:hint="eastAsia"/>
          <w:kern w:val="0"/>
          <w:sz w:val="28"/>
          <w:szCs w:val="28"/>
        </w:rPr>
        <w:t>一年級課程時，</w:t>
      </w:r>
      <w:r w:rsidR="00B104A6" w:rsidRPr="005C0AD8">
        <w:rPr>
          <w:rFonts w:ascii="Times New Roman" w:eastAsia="標楷體" w:hAnsi="Times New Roman" w:hint="eastAsia"/>
          <w:kern w:val="0"/>
          <w:sz w:val="28"/>
          <w:szCs w:val="28"/>
        </w:rPr>
        <w:lastRenderedPageBreak/>
        <w:t>會呈現課程學習銜接之斷層。</w:t>
      </w:r>
      <w:r w:rsidR="001A18D3" w:rsidRPr="005C0AD8">
        <w:rPr>
          <w:rFonts w:ascii="Times New Roman" w:eastAsia="標楷體" w:hAnsi="Times New Roman" w:hint="eastAsia"/>
          <w:kern w:val="0"/>
          <w:sz w:val="28"/>
          <w:szCs w:val="28"/>
        </w:rPr>
        <w:t>然</w:t>
      </w:r>
      <w:r w:rsidR="00B104A6" w:rsidRPr="005C0AD8">
        <w:rPr>
          <w:rFonts w:ascii="Times New Roman" w:eastAsia="標楷體" w:hAnsi="Times New Roman" w:hint="eastAsia"/>
          <w:kern w:val="0"/>
          <w:sz w:val="28"/>
          <w:szCs w:val="28"/>
          <w:lang w:eastAsia="zh-HK"/>
        </w:rPr>
        <w:t>具備各科基本學力</w:t>
      </w:r>
      <w:r w:rsidR="0089638C" w:rsidRPr="005C0AD8">
        <w:rPr>
          <w:rFonts w:ascii="Times New Roman" w:eastAsia="標楷體" w:hAnsi="Times New Roman" w:hint="eastAsia"/>
          <w:kern w:val="0"/>
          <w:sz w:val="28"/>
          <w:szCs w:val="28"/>
          <w:lang w:eastAsia="zh-HK"/>
        </w:rPr>
        <w:t>仍</w:t>
      </w:r>
      <w:r w:rsidR="00B104A6" w:rsidRPr="005C0AD8">
        <w:rPr>
          <w:rFonts w:ascii="Times New Roman" w:eastAsia="標楷體" w:hAnsi="Times New Roman" w:hint="eastAsia"/>
          <w:kern w:val="0"/>
          <w:sz w:val="28"/>
          <w:szCs w:val="28"/>
          <w:lang w:eastAsia="zh-HK"/>
        </w:rPr>
        <w:t>是適性學習的基礎</w:t>
      </w:r>
      <w:r w:rsidR="00B104A6" w:rsidRPr="005C0AD8">
        <w:rPr>
          <w:rFonts w:ascii="Times New Roman" w:eastAsia="標楷體" w:hAnsi="Times New Roman" w:hint="eastAsia"/>
          <w:kern w:val="0"/>
          <w:sz w:val="28"/>
          <w:szCs w:val="28"/>
        </w:rPr>
        <w:t>，</w:t>
      </w:r>
      <w:r w:rsidR="003F600C">
        <w:rPr>
          <w:rFonts w:ascii="Times New Roman" w:eastAsia="標楷體" w:hAnsi="Times New Roman" w:hint="eastAsia"/>
          <w:kern w:val="0"/>
          <w:sz w:val="28"/>
          <w:szCs w:val="28"/>
          <w:lang w:eastAsia="zh-HK"/>
        </w:rPr>
        <w:t>因此</w:t>
      </w:r>
      <w:proofErr w:type="gramStart"/>
      <w:r w:rsidR="003F600C">
        <w:rPr>
          <w:rFonts w:ascii="Times New Roman" w:eastAsia="標楷體" w:hAnsi="Times New Roman" w:hint="eastAsia"/>
          <w:kern w:val="0"/>
          <w:sz w:val="28"/>
          <w:szCs w:val="28"/>
          <w:lang w:eastAsia="zh-HK"/>
        </w:rPr>
        <w:t>儘管完免國中</w:t>
      </w:r>
      <w:proofErr w:type="gramEnd"/>
      <w:r w:rsidR="003F600C">
        <w:rPr>
          <w:rFonts w:ascii="Times New Roman" w:eastAsia="標楷體" w:hAnsi="Times New Roman" w:hint="eastAsia"/>
          <w:kern w:val="0"/>
          <w:sz w:val="28"/>
          <w:szCs w:val="28"/>
          <w:lang w:eastAsia="zh-HK"/>
        </w:rPr>
        <w:t>學生入學對應高中</w:t>
      </w:r>
      <w:r w:rsidR="00B104A6" w:rsidRPr="005C0AD8">
        <w:rPr>
          <w:rFonts w:ascii="Times New Roman" w:eastAsia="標楷體" w:hAnsi="Times New Roman" w:hint="eastAsia"/>
          <w:kern w:val="0"/>
          <w:sz w:val="28"/>
          <w:szCs w:val="28"/>
          <w:lang w:eastAsia="zh-HK"/>
        </w:rPr>
        <w:t>學校無需採計會考成績</w:t>
      </w:r>
      <w:r w:rsidR="00B104A6" w:rsidRPr="005C0AD8">
        <w:rPr>
          <w:rFonts w:ascii="Times New Roman" w:eastAsia="標楷體" w:hAnsi="Times New Roman" w:hint="eastAsia"/>
          <w:kern w:val="0"/>
          <w:sz w:val="28"/>
          <w:szCs w:val="28"/>
        </w:rPr>
        <w:t>，</w:t>
      </w:r>
      <w:r w:rsidR="00B104A6" w:rsidRPr="005C0AD8">
        <w:rPr>
          <w:rFonts w:ascii="Times New Roman" w:eastAsia="標楷體" w:hAnsi="Times New Roman" w:hint="eastAsia"/>
          <w:kern w:val="0"/>
          <w:sz w:val="28"/>
          <w:szCs w:val="28"/>
          <w:lang w:eastAsia="zh-HK"/>
        </w:rPr>
        <w:t>各校仍應重視各科基本學力的培養</w:t>
      </w:r>
      <w:r w:rsidR="00B104A6" w:rsidRPr="005C0AD8">
        <w:rPr>
          <w:rFonts w:ascii="Times New Roman" w:eastAsia="標楷體" w:hAnsi="Times New Roman" w:hint="eastAsia"/>
          <w:kern w:val="0"/>
          <w:sz w:val="28"/>
          <w:szCs w:val="28"/>
        </w:rPr>
        <w:t>。</w:t>
      </w:r>
    </w:p>
    <w:p w14:paraId="0F48B9BF" w14:textId="77777777" w:rsidR="00B104A6" w:rsidRPr="005C0AD8" w:rsidRDefault="00B104A6" w:rsidP="00BA2B21">
      <w:pPr>
        <w:spacing w:line="500" w:lineRule="exact"/>
        <w:ind w:firstLineChars="202" w:firstLine="566"/>
        <w:jc w:val="both"/>
        <w:rPr>
          <w:rFonts w:ascii="Times New Roman" w:eastAsia="標楷體" w:hAnsi="Times New Roman"/>
          <w:kern w:val="0"/>
          <w:sz w:val="28"/>
          <w:szCs w:val="28"/>
        </w:rPr>
      </w:pPr>
      <w:r w:rsidRPr="005C0AD8">
        <w:rPr>
          <w:rFonts w:ascii="Times New Roman" w:eastAsia="標楷體" w:hAnsi="Times New Roman" w:hint="eastAsia"/>
          <w:kern w:val="0"/>
          <w:sz w:val="28"/>
          <w:szCs w:val="28"/>
          <w:lang w:eastAsia="zh-HK"/>
        </w:rPr>
        <w:t>再者</w:t>
      </w:r>
      <w:r w:rsidRPr="005C0AD8">
        <w:rPr>
          <w:rFonts w:ascii="Times New Roman" w:eastAsia="標楷體" w:hAnsi="Times New Roman" w:hint="eastAsia"/>
          <w:kern w:val="0"/>
          <w:sz w:val="28"/>
          <w:szCs w:val="28"/>
        </w:rPr>
        <w:t>，</w:t>
      </w:r>
      <w:r w:rsidR="00BC54A3" w:rsidRPr="005C0AD8">
        <w:rPr>
          <w:rFonts w:ascii="Times New Roman" w:eastAsia="標楷體" w:hAnsi="Times New Roman" w:hint="eastAsia"/>
          <w:kern w:val="0"/>
          <w:sz w:val="28"/>
          <w:szCs w:val="28"/>
          <w:lang w:eastAsia="zh-HK"/>
        </w:rPr>
        <w:t>完全</w:t>
      </w:r>
      <w:r w:rsidRPr="005C0AD8">
        <w:rPr>
          <w:rFonts w:ascii="Times New Roman" w:eastAsia="標楷體" w:hAnsi="Times New Roman" w:hint="eastAsia"/>
          <w:kern w:val="0"/>
          <w:sz w:val="28"/>
          <w:szCs w:val="28"/>
          <w:lang w:eastAsia="zh-HK"/>
        </w:rPr>
        <w:t>免試</w:t>
      </w:r>
      <w:r w:rsidR="00BC54A3" w:rsidRPr="005C0AD8">
        <w:rPr>
          <w:rFonts w:ascii="Times New Roman" w:eastAsia="標楷體" w:hAnsi="Times New Roman" w:hint="eastAsia"/>
          <w:kern w:val="0"/>
          <w:sz w:val="28"/>
          <w:szCs w:val="28"/>
          <w:lang w:eastAsia="zh-HK"/>
        </w:rPr>
        <w:t>入學</w:t>
      </w:r>
      <w:r w:rsidRPr="005C0AD8">
        <w:rPr>
          <w:rFonts w:ascii="Times New Roman" w:eastAsia="標楷體" w:hAnsi="Times New Roman" w:hint="eastAsia"/>
          <w:kern w:val="0"/>
          <w:sz w:val="28"/>
          <w:szCs w:val="28"/>
          <w:lang w:eastAsia="zh-HK"/>
        </w:rPr>
        <w:t>方案</w:t>
      </w:r>
      <w:r w:rsidR="00BC54A3" w:rsidRPr="005C0AD8">
        <w:rPr>
          <w:rFonts w:ascii="Times New Roman" w:eastAsia="標楷體" w:hAnsi="Times New Roman" w:hint="eastAsia"/>
          <w:kern w:val="0"/>
          <w:sz w:val="28"/>
          <w:szCs w:val="28"/>
        </w:rPr>
        <w:t>，</w:t>
      </w:r>
      <w:r w:rsidR="00BC54A3" w:rsidRPr="005C0AD8">
        <w:rPr>
          <w:rFonts w:ascii="Times New Roman" w:eastAsia="標楷體" w:hAnsi="Times New Roman" w:hint="eastAsia"/>
          <w:kern w:val="0"/>
          <w:sz w:val="28"/>
          <w:szCs w:val="28"/>
          <w:lang w:eastAsia="zh-HK"/>
        </w:rPr>
        <w:t>鼓勵學生</w:t>
      </w:r>
      <w:r w:rsidRPr="005C0AD8">
        <w:rPr>
          <w:rFonts w:ascii="Times New Roman" w:eastAsia="標楷體" w:hAnsi="Times New Roman" w:hint="eastAsia"/>
          <w:kern w:val="0"/>
          <w:sz w:val="28"/>
          <w:szCs w:val="28"/>
          <w:lang w:eastAsia="zh-HK"/>
        </w:rPr>
        <w:t>以適</w:t>
      </w:r>
      <w:r w:rsidR="00BC54A3" w:rsidRPr="005C0AD8">
        <w:rPr>
          <w:rFonts w:ascii="Times New Roman" w:eastAsia="標楷體" w:hAnsi="Times New Roman" w:hint="eastAsia"/>
          <w:kern w:val="0"/>
          <w:sz w:val="28"/>
          <w:szCs w:val="28"/>
          <w:lang w:eastAsia="zh-HK"/>
        </w:rPr>
        <w:t>才適</w:t>
      </w:r>
      <w:r w:rsidRPr="005C0AD8">
        <w:rPr>
          <w:rFonts w:ascii="Times New Roman" w:eastAsia="標楷體" w:hAnsi="Times New Roman" w:hint="eastAsia"/>
          <w:kern w:val="0"/>
          <w:sz w:val="28"/>
          <w:szCs w:val="28"/>
          <w:lang w:eastAsia="zh-HK"/>
        </w:rPr>
        <w:t>性做為</w:t>
      </w:r>
      <w:r w:rsidR="00BC54A3" w:rsidRPr="005C0AD8">
        <w:rPr>
          <w:rFonts w:ascii="Times New Roman" w:eastAsia="標楷體" w:hAnsi="Times New Roman" w:hint="eastAsia"/>
          <w:kern w:val="0"/>
          <w:sz w:val="28"/>
          <w:szCs w:val="28"/>
          <w:lang w:eastAsia="zh-HK"/>
        </w:rPr>
        <w:t>選擇升學群科的考量</w:t>
      </w:r>
      <w:r w:rsidRPr="005C0AD8">
        <w:rPr>
          <w:rFonts w:ascii="Times New Roman" w:eastAsia="標楷體" w:hAnsi="Times New Roman" w:hint="eastAsia"/>
          <w:kern w:val="0"/>
          <w:sz w:val="28"/>
          <w:szCs w:val="28"/>
        </w:rPr>
        <w:t>，</w:t>
      </w:r>
      <w:r w:rsidR="00BC54A3" w:rsidRPr="005C0AD8">
        <w:rPr>
          <w:rFonts w:ascii="Times New Roman" w:eastAsia="標楷體" w:hAnsi="Times New Roman" w:hint="eastAsia"/>
          <w:kern w:val="0"/>
          <w:sz w:val="28"/>
          <w:szCs w:val="28"/>
          <w:lang w:eastAsia="zh-HK"/>
        </w:rPr>
        <w:t>因此各</w:t>
      </w:r>
      <w:r w:rsidR="00A24F69" w:rsidRPr="005C0AD8">
        <w:rPr>
          <w:rFonts w:ascii="Times New Roman" w:eastAsia="標楷體" w:hAnsi="Times New Roman" w:hint="eastAsia"/>
          <w:kern w:val="0"/>
          <w:sz w:val="28"/>
          <w:szCs w:val="28"/>
          <w:lang w:eastAsia="zh-HK"/>
        </w:rPr>
        <w:t>校</w:t>
      </w:r>
      <w:r w:rsidR="00BC54A3" w:rsidRPr="005C0AD8">
        <w:rPr>
          <w:rFonts w:ascii="Times New Roman" w:eastAsia="標楷體" w:hAnsi="Times New Roman" w:hint="eastAsia"/>
          <w:kern w:val="0"/>
          <w:sz w:val="28"/>
          <w:szCs w:val="28"/>
          <w:lang w:eastAsia="zh-HK"/>
        </w:rPr>
        <w:t>在規劃提升學生基本學力作為</w:t>
      </w:r>
      <w:r w:rsidR="00423D95" w:rsidRPr="005C0AD8">
        <w:rPr>
          <w:rFonts w:ascii="Times New Roman" w:eastAsia="標楷體" w:hAnsi="Times New Roman" w:hint="eastAsia"/>
          <w:kern w:val="0"/>
          <w:sz w:val="28"/>
          <w:szCs w:val="28"/>
          <w:lang w:eastAsia="zh-HK"/>
        </w:rPr>
        <w:t>時</w:t>
      </w:r>
      <w:r w:rsidR="00423D95" w:rsidRPr="005C0AD8">
        <w:rPr>
          <w:rFonts w:ascii="Times New Roman" w:eastAsia="標楷體" w:hAnsi="Times New Roman" w:hint="eastAsia"/>
          <w:kern w:val="0"/>
          <w:sz w:val="28"/>
          <w:szCs w:val="28"/>
        </w:rPr>
        <w:t>，</w:t>
      </w:r>
      <w:r w:rsidR="00BC54A3" w:rsidRPr="005C0AD8">
        <w:rPr>
          <w:rFonts w:ascii="Times New Roman" w:eastAsia="標楷體" w:hAnsi="Times New Roman" w:hint="eastAsia"/>
          <w:kern w:val="0"/>
          <w:sz w:val="28"/>
          <w:szCs w:val="28"/>
          <w:lang w:eastAsia="zh-HK"/>
        </w:rPr>
        <w:t>包括課程</w:t>
      </w:r>
      <w:r w:rsidR="00BC54A3" w:rsidRPr="005C0AD8">
        <w:rPr>
          <w:rFonts w:ascii="Times New Roman" w:eastAsia="標楷體" w:hAnsi="Times New Roman" w:hint="eastAsia"/>
          <w:kern w:val="0"/>
          <w:sz w:val="28"/>
          <w:szCs w:val="28"/>
        </w:rPr>
        <w:t>、</w:t>
      </w:r>
      <w:r w:rsidR="00BC54A3" w:rsidRPr="005C0AD8">
        <w:rPr>
          <w:rFonts w:ascii="Times New Roman" w:eastAsia="標楷體" w:hAnsi="Times New Roman" w:hint="eastAsia"/>
          <w:kern w:val="0"/>
          <w:sz w:val="28"/>
          <w:szCs w:val="28"/>
          <w:lang w:eastAsia="zh-HK"/>
        </w:rPr>
        <w:t>教學與評量</w:t>
      </w:r>
      <w:r w:rsidR="00BC54A3" w:rsidRPr="005C0AD8">
        <w:rPr>
          <w:rFonts w:ascii="Times New Roman" w:eastAsia="標楷體" w:hAnsi="Times New Roman" w:hint="eastAsia"/>
          <w:kern w:val="0"/>
          <w:sz w:val="28"/>
          <w:szCs w:val="28"/>
        </w:rPr>
        <w:t>，</w:t>
      </w:r>
      <w:r w:rsidR="00BC54A3" w:rsidRPr="005C0AD8">
        <w:rPr>
          <w:rFonts w:ascii="Times New Roman" w:eastAsia="標楷體" w:hAnsi="Times New Roman" w:hint="eastAsia"/>
          <w:kern w:val="0"/>
          <w:sz w:val="28"/>
          <w:szCs w:val="28"/>
          <w:lang w:eastAsia="zh-HK"/>
        </w:rPr>
        <w:t>應將學生未來可能入學群科課程內容與所需學習能力</w:t>
      </w:r>
      <w:r w:rsidR="00BC54A3" w:rsidRPr="005C0AD8">
        <w:rPr>
          <w:rFonts w:ascii="Times New Roman" w:eastAsia="標楷體" w:hAnsi="Times New Roman" w:hint="eastAsia"/>
          <w:kern w:val="0"/>
          <w:sz w:val="28"/>
          <w:szCs w:val="28"/>
        </w:rPr>
        <w:t>，</w:t>
      </w:r>
      <w:r w:rsidR="00BC54A3" w:rsidRPr="005C0AD8">
        <w:rPr>
          <w:rFonts w:ascii="Times New Roman" w:eastAsia="標楷體" w:hAnsi="Times New Roman" w:hint="eastAsia"/>
          <w:kern w:val="0"/>
          <w:sz w:val="28"/>
          <w:szCs w:val="28"/>
          <w:lang w:eastAsia="zh-HK"/>
        </w:rPr>
        <w:t>佈置為</w:t>
      </w:r>
      <w:r w:rsidR="00B61759" w:rsidRPr="005C0AD8">
        <w:rPr>
          <w:rFonts w:ascii="Times New Roman" w:eastAsia="標楷體" w:hAnsi="Times New Roman" w:hint="eastAsia"/>
          <w:kern w:val="0"/>
          <w:sz w:val="28"/>
          <w:szCs w:val="28"/>
          <w:lang w:eastAsia="zh-HK"/>
        </w:rPr>
        <w:t>課程</w:t>
      </w:r>
      <w:r w:rsidR="00BC54A3" w:rsidRPr="005C0AD8">
        <w:rPr>
          <w:rFonts w:ascii="Times New Roman" w:eastAsia="標楷體" w:hAnsi="Times New Roman" w:hint="eastAsia"/>
          <w:kern w:val="0"/>
          <w:sz w:val="28"/>
          <w:szCs w:val="28"/>
          <w:lang w:eastAsia="zh-HK"/>
        </w:rPr>
        <w:t>學習情境</w:t>
      </w:r>
      <w:r w:rsidR="00BC54A3" w:rsidRPr="005C0AD8">
        <w:rPr>
          <w:rFonts w:ascii="Times New Roman" w:eastAsia="標楷體" w:hAnsi="Times New Roman" w:hint="eastAsia"/>
          <w:kern w:val="0"/>
          <w:sz w:val="28"/>
          <w:szCs w:val="28"/>
        </w:rPr>
        <w:t>，</w:t>
      </w:r>
      <w:r w:rsidR="00BC54A3" w:rsidRPr="005C0AD8">
        <w:rPr>
          <w:rFonts w:ascii="Times New Roman" w:eastAsia="標楷體" w:hAnsi="Times New Roman" w:hint="eastAsia"/>
          <w:kern w:val="0"/>
          <w:sz w:val="28"/>
          <w:szCs w:val="28"/>
          <w:lang w:eastAsia="zh-HK"/>
        </w:rPr>
        <w:t>讓學生</w:t>
      </w:r>
      <w:r w:rsidR="0089638C" w:rsidRPr="005C0AD8">
        <w:rPr>
          <w:rFonts w:ascii="Times New Roman" w:eastAsia="標楷體" w:hAnsi="Times New Roman" w:hint="eastAsia"/>
          <w:kern w:val="0"/>
          <w:sz w:val="28"/>
          <w:szCs w:val="28"/>
          <w:lang w:eastAsia="zh-HK"/>
        </w:rPr>
        <w:t>了解當下所學</w:t>
      </w:r>
      <w:r w:rsidR="0089638C" w:rsidRPr="005C0AD8">
        <w:rPr>
          <w:rFonts w:ascii="Times New Roman" w:eastAsia="標楷體" w:hAnsi="Times New Roman" w:hint="eastAsia"/>
          <w:kern w:val="0"/>
          <w:sz w:val="28"/>
          <w:szCs w:val="28"/>
        </w:rPr>
        <w:t>，</w:t>
      </w:r>
      <w:r w:rsidR="0089638C" w:rsidRPr="005C0AD8">
        <w:rPr>
          <w:rFonts w:ascii="Times New Roman" w:eastAsia="標楷體" w:hAnsi="Times New Roman" w:hint="eastAsia"/>
          <w:kern w:val="0"/>
          <w:sz w:val="28"/>
          <w:szCs w:val="28"/>
          <w:lang w:eastAsia="zh-HK"/>
        </w:rPr>
        <w:t>實與未來自己所感興趣的群科學習有密切關連</w:t>
      </w:r>
      <w:r w:rsidR="0089638C" w:rsidRPr="005C0AD8">
        <w:rPr>
          <w:rFonts w:ascii="Times New Roman" w:eastAsia="標楷體" w:hAnsi="Times New Roman" w:hint="eastAsia"/>
          <w:kern w:val="0"/>
          <w:sz w:val="28"/>
          <w:szCs w:val="28"/>
        </w:rPr>
        <w:t>，</w:t>
      </w:r>
      <w:r w:rsidR="0089638C" w:rsidRPr="005C0AD8">
        <w:rPr>
          <w:rFonts w:ascii="Times New Roman" w:eastAsia="標楷體" w:hAnsi="Times New Roman" w:hint="eastAsia"/>
          <w:kern w:val="0"/>
          <w:sz w:val="28"/>
          <w:szCs w:val="28"/>
          <w:lang w:eastAsia="zh-HK"/>
        </w:rPr>
        <w:t>進而提升學習動機</w:t>
      </w:r>
      <w:r w:rsidR="0089638C" w:rsidRPr="005C0AD8">
        <w:rPr>
          <w:rFonts w:ascii="Times New Roman" w:eastAsia="標楷體" w:hAnsi="Times New Roman" w:hint="eastAsia"/>
          <w:kern w:val="0"/>
          <w:sz w:val="28"/>
          <w:szCs w:val="28"/>
        </w:rPr>
        <w:t>，</w:t>
      </w:r>
      <w:r w:rsidR="00BC54A3" w:rsidRPr="005C0AD8">
        <w:rPr>
          <w:rFonts w:ascii="Times New Roman" w:eastAsia="標楷體" w:hAnsi="Times New Roman" w:hint="eastAsia"/>
          <w:kern w:val="0"/>
          <w:sz w:val="28"/>
          <w:szCs w:val="28"/>
          <w:lang w:eastAsia="zh-HK"/>
        </w:rPr>
        <w:t>而這正符合十二年國教素養導向教學之</w:t>
      </w:r>
      <w:r w:rsidR="001A1AA2" w:rsidRPr="005C0AD8">
        <w:rPr>
          <w:rFonts w:ascii="Times New Roman" w:eastAsia="標楷體" w:hAnsi="Times New Roman" w:hint="eastAsia"/>
          <w:kern w:val="0"/>
          <w:sz w:val="28"/>
          <w:szCs w:val="28"/>
          <w:lang w:eastAsia="zh-HK"/>
        </w:rPr>
        <w:t>趨勢</w:t>
      </w:r>
      <w:r w:rsidR="001A1AA2" w:rsidRPr="005C0AD8">
        <w:rPr>
          <w:rFonts w:ascii="Times New Roman" w:eastAsia="標楷體" w:hAnsi="Times New Roman" w:hint="eastAsia"/>
          <w:kern w:val="0"/>
          <w:sz w:val="28"/>
          <w:szCs w:val="28"/>
        </w:rPr>
        <w:t>，</w:t>
      </w:r>
      <w:r w:rsidR="001A1AA2" w:rsidRPr="005C0AD8">
        <w:rPr>
          <w:rFonts w:ascii="Times New Roman" w:eastAsia="標楷體" w:hAnsi="Times New Roman" w:hint="eastAsia"/>
          <w:kern w:val="0"/>
          <w:sz w:val="28"/>
          <w:szCs w:val="28"/>
          <w:lang w:eastAsia="zh-HK"/>
        </w:rPr>
        <w:t>亦是本計畫在提升學生基本學力方面所欲突顯的理念</w:t>
      </w:r>
      <w:r w:rsidR="00A24F69" w:rsidRPr="005C0AD8">
        <w:rPr>
          <w:rFonts w:ascii="Times New Roman" w:eastAsia="標楷體" w:hAnsi="Times New Roman" w:hint="eastAsia"/>
          <w:kern w:val="0"/>
          <w:sz w:val="28"/>
          <w:szCs w:val="28"/>
        </w:rPr>
        <w:t>。</w:t>
      </w:r>
    </w:p>
    <w:p w14:paraId="740A98CB" w14:textId="77777777" w:rsidR="00B104A6" w:rsidRPr="005C0AD8" w:rsidRDefault="00B104A6" w:rsidP="00BA2B21">
      <w:pPr>
        <w:spacing w:line="500" w:lineRule="exact"/>
        <w:ind w:firstLineChars="202" w:firstLine="566"/>
        <w:jc w:val="both"/>
        <w:rPr>
          <w:rFonts w:ascii="Times New Roman" w:eastAsia="標楷體" w:hAnsi="Times New Roman"/>
          <w:kern w:val="0"/>
          <w:sz w:val="28"/>
          <w:szCs w:val="28"/>
        </w:rPr>
      </w:pPr>
    </w:p>
    <w:p w14:paraId="55949DBA" w14:textId="77777777" w:rsidR="00CA5ED8" w:rsidRPr="005C0AD8" w:rsidRDefault="002274F2" w:rsidP="00C23711">
      <w:pPr>
        <w:spacing w:line="500" w:lineRule="exact"/>
        <w:jc w:val="both"/>
        <w:rPr>
          <w:rFonts w:ascii="Times New Roman" w:eastAsia="標楷體" w:hAnsi="Times New Roman"/>
          <w:b/>
          <w:kern w:val="0"/>
          <w:sz w:val="28"/>
          <w:szCs w:val="28"/>
        </w:rPr>
      </w:pPr>
      <w:r w:rsidRPr="005C0AD8">
        <w:rPr>
          <w:rFonts w:ascii="Times New Roman" w:eastAsia="標楷體" w:hAnsi="Times New Roman"/>
          <w:b/>
          <w:kern w:val="0"/>
          <w:sz w:val="28"/>
          <w:szCs w:val="28"/>
        </w:rPr>
        <w:t>計畫理念二：</w:t>
      </w:r>
      <w:r w:rsidRPr="005C0AD8">
        <w:rPr>
          <w:rFonts w:ascii="Times New Roman" w:eastAsia="標楷體" w:hAnsi="Times New Roman" w:hint="eastAsia"/>
          <w:b/>
          <w:kern w:val="0"/>
          <w:sz w:val="28"/>
          <w:szCs w:val="28"/>
        </w:rPr>
        <w:t>扶助</w:t>
      </w:r>
      <w:r w:rsidR="00CA5ED8" w:rsidRPr="005C0AD8">
        <w:rPr>
          <w:rFonts w:ascii="Times New Roman" w:eastAsia="標楷體" w:hAnsi="Times New Roman"/>
          <w:b/>
          <w:kern w:val="0"/>
          <w:sz w:val="28"/>
          <w:szCs w:val="28"/>
        </w:rPr>
        <w:t>學生</w:t>
      </w:r>
      <w:r w:rsidRPr="005C0AD8">
        <w:rPr>
          <w:rFonts w:ascii="Times New Roman" w:eastAsia="標楷體" w:hAnsi="Times New Roman" w:hint="eastAsia"/>
          <w:b/>
          <w:kern w:val="0"/>
          <w:sz w:val="28"/>
          <w:szCs w:val="28"/>
        </w:rPr>
        <w:t>選其</w:t>
      </w:r>
      <w:proofErr w:type="gramStart"/>
      <w:r w:rsidRPr="005C0AD8">
        <w:rPr>
          <w:rFonts w:ascii="Times New Roman" w:eastAsia="標楷體" w:hAnsi="Times New Roman" w:hint="eastAsia"/>
          <w:b/>
          <w:kern w:val="0"/>
          <w:sz w:val="28"/>
          <w:szCs w:val="28"/>
        </w:rPr>
        <w:t>所好</w:t>
      </w:r>
      <w:r w:rsidRPr="005C0AD8">
        <w:rPr>
          <w:rFonts w:ascii="Times New Roman" w:eastAsia="標楷體" w:hAnsi="Times New Roman"/>
          <w:b/>
          <w:kern w:val="0"/>
          <w:sz w:val="28"/>
          <w:szCs w:val="28"/>
        </w:rPr>
        <w:t>適性</w:t>
      </w:r>
      <w:proofErr w:type="gramEnd"/>
      <w:r w:rsidRPr="005C0AD8">
        <w:rPr>
          <w:rFonts w:ascii="Times New Roman" w:eastAsia="標楷體" w:hAnsi="Times New Roman" w:hint="eastAsia"/>
          <w:b/>
          <w:kern w:val="0"/>
          <w:sz w:val="28"/>
          <w:szCs w:val="28"/>
        </w:rPr>
        <w:t>發展</w:t>
      </w:r>
    </w:p>
    <w:p w14:paraId="4173DDAF" w14:textId="77777777" w:rsidR="00C1590B" w:rsidRPr="005C0AD8" w:rsidRDefault="00C36790" w:rsidP="002274F2">
      <w:pPr>
        <w:autoSpaceDE w:val="0"/>
        <w:autoSpaceDN w:val="0"/>
        <w:adjustRightInd w:val="0"/>
        <w:spacing w:line="500" w:lineRule="exact"/>
        <w:ind w:firstLineChars="200" w:firstLine="560"/>
        <w:jc w:val="both"/>
        <w:rPr>
          <w:rFonts w:ascii="Times New Roman" w:eastAsia="標楷體" w:hAnsi="Times New Roman"/>
          <w:kern w:val="0"/>
          <w:sz w:val="28"/>
          <w:szCs w:val="28"/>
        </w:rPr>
      </w:pPr>
      <w:r w:rsidRPr="005C0AD8">
        <w:rPr>
          <w:rFonts w:ascii="Times New Roman" w:eastAsia="標楷體" w:hAnsi="Times New Roman"/>
          <w:kern w:val="0"/>
          <w:sz w:val="28"/>
          <w:szCs w:val="28"/>
        </w:rPr>
        <w:t>十二年國民基本教育實施計畫理念與目標其中之一即是</w:t>
      </w:r>
      <w:proofErr w:type="gramStart"/>
      <w:r w:rsidRPr="005C0AD8">
        <w:rPr>
          <w:rFonts w:ascii="Times New Roman" w:eastAsia="標楷體" w:hAnsi="Times New Roman"/>
          <w:kern w:val="0"/>
          <w:sz w:val="28"/>
          <w:szCs w:val="28"/>
        </w:rPr>
        <w:t>適性揚才</w:t>
      </w:r>
      <w:proofErr w:type="gramEnd"/>
      <w:r w:rsidRPr="005C0AD8">
        <w:rPr>
          <w:rFonts w:ascii="Times New Roman" w:eastAsia="標楷體" w:hAnsi="Times New Roman"/>
          <w:kern w:val="0"/>
          <w:sz w:val="28"/>
          <w:szCs w:val="28"/>
        </w:rPr>
        <w:t>，亦即「透過適性輔導，引導學生瞭解自我性向與興趣，以及社會職場和就業結構的基本型態」，</w:t>
      </w:r>
      <w:r w:rsidR="00C1590B" w:rsidRPr="005C0AD8">
        <w:rPr>
          <w:rFonts w:ascii="Times New Roman" w:eastAsia="標楷體" w:hAnsi="Times New Roman" w:hint="eastAsia"/>
          <w:kern w:val="0"/>
          <w:sz w:val="28"/>
          <w:szCs w:val="28"/>
          <w:lang w:eastAsia="zh-HK"/>
        </w:rPr>
        <w:t>而</w:t>
      </w:r>
      <w:r w:rsidRPr="005C0AD8">
        <w:rPr>
          <w:rFonts w:ascii="Times New Roman" w:eastAsia="標楷體" w:hAnsi="Times New Roman"/>
          <w:kern w:val="0"/>
          <w:sz w:val="28"/>
          <w:szCs w:val="28"/>
        </w:rPr>
        <w:t>完全免試入學</w:t>
      </w:r>
      <w:r w:rsidR="00C1590B" w:rsidRPr="005C0AD8">
        <w:rPr>
          <w:rFonts w:ascii="Times New Roman" w:eastAsia="標楷體" w:hAnsi="Times New Roman" w:hint="eastAsia"/>
          <w:kern w:val="0"/>
          <w:sz w:val="28"/>
          <w:szCs w:val="28"/>
          <w:lang w:eastAsia="zh-HK"/>
        </w:rPr>
        <w:t>方案</w:t>
      </w:r>
      <w:r w:rsidR="00C1590B" w:rsidRPr="005C0AD8">
        <w:rPr>
          <w:rFonts w:ascii="Times New Roman" w:eastAsia="標楷體" w:hAnsi="Times New Roman" w:hint="eastAsia"/>
          <w:kern w:val="0"/>
          <w:sz w:val="28"/>
          <w:szCs w:val="28"/>
        </w:rPr>
        <w:t>，</w:t>
      </w:r>
      <w:r w:rsidR="00C1590B" w:rsidRPr="005C0AD8">
        <w:rPr>
          <w:rFonts w:ascii="Times New Roman" w:eastAsia="標楷體" w:hAnsi="Times New Roman" w:hint="eastAsia"/>
          <w:kern w:val="0"/>
          <w:sz w:val="28"/>
          <w:szCs w:val="28"/>
          <w:lang w:eastAsia="zh-HK"/>
        </w:rPr>
        <w:t>亦正是這一理念與目標的具體落實</w:t>
      </w:r>
      <w:r w:rsidR="00C1590B" w:rsidRPr="005C0AD8">
        <w:rPr>
          <w:rFonts w:ascii="Times New Roman" w:eastAsia="標楷體" w:hAnsi="Times New Roman" w:hint="eastAsia"/>
          <w:kern w:val="0"/>
          <w:sz w:val="28"/>
          <w:szCs w:val="28"/>
        </w:rPr>
        <w:t>，</w:t>
      </w:r>
      <w:r w:rsidRPr="005C0AD8">
        <w:rPr>
          <w:rFonts w:ascii="Times New Roman" w:eastAsia="標楷體" w:hAnsi="Times New Roman"/>
          <w:kern w:val="0"/>
          <w:sz w:val="28"/>
          <w:szCs w:val="28"/>
        </w:rPr>
        <w:t>透過免試入學，可以減輕學生升學壓力，並讓學生能在家附近就</w:t>
      </w:r>
      <w:r w:rsidRPr="005C0AD8">
        <w:rPr>
          <w:rFonts w:ascii="Times New Roman" w:eastAsia="標楷體" w:hAnsi="Times New Roman" w:hint="eastAsia"/>
          <w:kern w:val="0"/>
          <w:sz w:val="28"/>
          <w:szCs w:val="28"/>
        </w:rPr>
        <w:t>學</w:t>
      </w:r>
      <w:r w:rsidRPr="005C0AD8">
        <w:rPr>
          <w:rFonts w:ascii="Times New Roman" w:eastAsia="標楷體" w:hAnsi="Times New Roman"/>
          <w:kern w:val="0"/>
          <w:sz w:val="28"/>
          <w:szCs w:val="28"/>
        </w:rPr>
        <w:t>，減少舟車勞頓通勤、跨區就讀的情況，免去考試的壓力及省去通勤的時間，讓學生</w:t>
      </w:r>
      <w:r w:rsidRPr="005C0AD8">
        <w:rPr>
          <w:rFonts w:ascii="Times New Roman" w:eastAsia="標楷體" w:hAnsi="Times New Roman" w:hint="eastAsia"/>
          <w:kern w:val="0"/>
          <w:sz w:val="28"/>
          <w:szCs w:val="28"/>
        </w:rPr>
        <w:t>更</w:t>
      </w:r>
      <w:r w:rsidRPr="005C0AD8">
        <w:rPr>
          <w:rFonts w:ascii="Times New Roman" w:eastAsia="標楷體" w:hAnsi="Times New Roman"/>
          <w:kern w:val="0"/>
          <w:sz w:val="28"/>
          <w:szCs w:val="28"/>
        </w:rPr>
        <w:t>可以探索、從事自己有興趣的活動，</w:t>
      </w:r>
      <w:r w:rsidRPr="005C0AD8">
        <w:rPr>
          <w:rFonts w:ascii="Times New Roman" w:eastAsia="標楷體" w:hAnsi="Times New Roman" w:hint="eastAsia"/>
          <w:kern w:val="0"/>
          <w:sz w:val="28"/>
          <w:szCs w:val="28"/>
        </w:rPr>
        <w:t>而能</w:t>
      </w:r>
      <w:r w:rsidRPr="005C0AD8">
        <w:rPr>
          <w:rFonts w:ascii="Times New Roman" w:eastAsia="標楷體" w:hAnsi="Times New Roman"/>
          <w:kern w:val="0"/>
          <w:sz w:val="28"/>
          <w:szCs w:val="28"/>
        </w:rPr>
        <w:t>更適性的發展。</w:t>
      </w:r>
    </w:p>
    <w:p w14:paraId="150C58BF" w14:textId="77777777" w:rsidR="002274F2" w:rsidRPr="005C0AD8" w:rsidRDefault="00C36790" w:rsidP="002274F2">
      <w:pPr>
        <w:autoSpaceDE w:val="0"/>
        <w:autoSpaceDN w:val="0"/>
        <w:adjustRightInd w:val="0"/>
        <w:spacing w:line="500" w:lineRule="exact"/>
        <w:ind w:firstLineChars="200" w:firstLine="560"/>
        <w:jc w:val="both"/>
        <w:rPr>
          <w:rFonts w:ascii="Times New Roman" w:eastAsia="標楷體" w:hAnsi="Times New Roman"/>
          <w:kern w:val="0"/>
          <w:sz w:val="28"/>
          <w:szCs w:val="28"/>
        </w:rPr>
      </w:pPr>
      <w:r w:rsidRPr="005C0AD8">
        <w:rPr>
          <w:rFonts w:ascii="Times New Roman" w:eastAsia="標楷體" w:hAnsi="Times New Roman"/>
          <w:kern w:val="0"/>
          <w:sz w:val="28"/>
          <w:szCs w:val="28"/>
        </w:rPr>
        <w:t>目前我國後期中等教育以普通高中、技術高中與綜合高中為主，其中普通高中的教育目標以學術發展為主，而技術高中則以技藝實作為主，綜合高中則兩者兼備。換言之，此種「適性分流」是為促成人力培育可以達到「因材施教」教育理想的重要策略。</w:t>
      </w:r>
    </w:p>
    <w:p w14:paraId="15B54685" w14:textId="77777777" w:rsidR="00BA2B21" w:rsidRPr="005C0AD8" w:rsidRDefault="002274F2" w:rsidP="002274F2">
      <w:pPr>
        <w:autoSpaceDE w:val="0"/>
        <w:autoSpaceDN w:val="0"/>
        <w:adjustRightInd w:val="0"/>
        <w:spacing w:line="500" w:lineRule="exact"/>
        <w:ind w:firstLineChars="200" w:firstLine="560"/>
        <w:jc w:val="both"/>
        <w:rPr>
          <w:rFonts w:ascii="Times New Roman" w:eastAsia="標楷體" w:hAnsi="Times New Roman"/>
          <w:kern w:val="0"/>
          <w:sz w:val="28"/>
          <w:szCs w:val="28"/>
        </w:rPr>
      </w:pPr>
      <w:r w:rsidRPr="005C0AD8">
        <w:rPr>
          <w:rFonts w:ascii="Times New Roman" w:eastAsia="標楷體" w:hAnsi="Times New Roman"/>
          <w:kern w:val="0"/>
          <w:sz w:val="28"/>
          <w:szCs w:val="28"/>
        </w:rPr>
        <w:t>現今部分學校</w:t>
      </w:r>
      <w:r w:rsidRPr="005C0AD8">
        <w:rPr>
          <w:rFonts w:ascii="Times New Roman" w:eastAsia="標楷體" w:hAnsi="Times New Roman" w:hint="eastAsia"/>
          <w:kern w:val="0"/>
          <w:sz w:val="28"/>
          <w:szCs w:val="28"/>
        </w:rPr>
        <w:t>已</w:t>
      </w:r>
      <w:r w:rsidRPr="005C0AD8">
        <w:rPr>
          <w:rFonts w:ascii="Times New Roman" w:eastAsia="標楷體" w:hAnsi="Times New Roman"/>
          <w:kern w:val="0"/>
          <w:sz w:val="28"/>
          <w:szCs w:val="28"/>
        </w:rPr>
        <w:t>實施完全免試入學，但學校教師如何在免試的教育環境下進行教學</w:t>
      </w:r>
      <w:r w:rsidRPr="005C0AD8">
        <w:rPr>
          <w:rFonts w:ascii="標楷體" w:eastAsia="標楷體" w:hAnsi="標楷體"/>
          <w:kern w:val="0"/>
          <w:sz w:val="28"/>
          <w:szCs w:val="28"/>
        </w:rPr>
        <w:t>？</w:t>
      </w:r>
      <w:r w:rsidRPr="005C0AD8">
        <w:rPr>
          <w:rFonts w:ascii="Times New Roman" w:eastAsia="標楷體" w:hAnsi="Times New Roman"/>
          <w:kern w:val="0"/>
          <w:sz w:val="28"/>
          <w:szCs w:val="28"/>
        </w:rPr>
        <w:t>學生</w:t>
      </w:r>
      <w:r w:rsidR="00857E1A" w:rsidRPr="005C0AD8">
        <w:rPr>
          <w:rFonts w:ascii="Times New Roman" w:eastAsia="標楷體" w:hAnsi="Times New Roman" w:hint="eastAsia"/>
          <w:kern w:val="0"/>
          <w:sz w:val="28"/>
          <w:szCs w:val="28"/>
          <w:lang w:eastAsia="zh-HK"/>
        </w:rPr>
        <w:t>又</w:t>
      </w:r>
      <w:r w:rsidRPr="005C0AD8">
        <w:rPr>
          <w:rFonts w:ascii="Times New Roman" w:eastAsia="標楷體" w:hAnsi="Times New Roman"/>
          <w:kern w:val="0"/>
          <w:sz w:val="28"/>
          <w:szCs w:val="28"/>
        </w:rPr>
        <w:t>如何適性學習</w:t>
      </w:r>
      <w:r w:rsidRPr="005C0AD8">
        <w:rPr>
          <w:rFonts w:ascii="Times New Roman" w:eastAsia="標楷體" w:hAnsi="Times New Roman" w:hint="eastAsia"/>
          <w:kern w:val="0"/>
          <w:sz w:val="28"/>
          <w:szCs w:val="28"/>
        </w:rPr>
        <w:t>？</w:t>
      </w:r>
      <w:r w:rsidRPr="005C0AD8">
        <w:rPr>
          <w:rFonts w:ascii="Times New Roman" w:eastAsia="標楷體" w:hAnsi="Times New Roman"/>
          <w:kern w:val="0"/>
          <w:sz w:val="28"/>
          <w:szCs w:val="28"/>
        </w:rPr>
        <w:t>政策在體制發展中扮演</w:t>
      </w:r>
      <w:r w:rsidR="00857E1A" w:rsidRPr="005C0AD8">
        <w:rPr>
          <w:rFonts w:ascii="Times New Roman" w:eastAsia="標楷體" w:hAnsi="Times New Roman" w:hint="eastAsia"/>
          <w:kern w:val="0"/>
          <w:sz w:val="28"/>
          <w:szCs w:val="28"/>
          <w:lang w:eastAsia="zh-HK"/>
        </w:rPr>
        <w:t>著</w:t>
      </w:r>
      <w:r w:rsidRPr="005C0AD8">
        <w:rPr>
          <w:rFonts w:ascii="Times New Roman" w:eastAsia="標楷體" w:hAnsi="Times New Roman"/>
          <w:kern w:val="0"/>
          <w:sz w:val="28"/>
          <w:szCs w:val="28"/>
        </w:rPr>
        <w:t>引導者的角色</w:t>
      </w:r>
      <w:r w:rsidRPr="005C0AD8">
        <w:rPr>
          <w:rFonts w:ascii="Times New Roman" w:eastAsia="標楷體" w:hAnsi="Times New Roman" w:hint="eastAsia"/>
          <w:kern w:val="0"/>
          <w:sz w:val="28"/>
          <w:szCs w:val="28"/>
        </w:rPr>
        <w:t>，</w:t>
      </w:r>
      <w:r w:rsidR="00881B04" w:rsidRPr="005C0AD8">
        <w:rPr>
          <w:rFonts w:ascii="Times New Roman" w:eastAsia="標楷體" w:hAnsi="Times New Roman" w:hint="eastAsia"/>
          <w:kern w:val="0"/>
          <w:sz w:val="28"/>
          <w:szCs w:val="28"/>
        </w:rPr>
        <w:t>應</w:t>
      </w:r>
      <w:r w:rsidRPr="005C0AD8">
        <w:rPr>
          <w:rFonts w:ascii="Times New Roman" w:eastAsia="標楷體" w:hAnsi="Times New Roman"/>
          <w:kern w:val="0"/>
          <w:sz w:val="28"/>
          <w:szCs w:val="28"/>
        </w:rPr>
        <w:t>如何協助學生在</w:t>
      </w:r>
      <w:r w:rsidR="00857E1A" w:rsidRPr="005C0AD8">
        <w:rPr>
          <w:rFonts w:ascii="Times New Roman" w:eastAsia="標楷體" w:hAnsi="Times New Roman" w:hint="eastAsia"/>
          <w:kern w:val="0"/>
          <w:sz w:val="28"/>
          <w:szCs w:val="28"/>
          <w:lang w:eastAsia="zh-HK"/>
        </w:rPr>
        <w:t>當前</w:t>
      </w:r>
      <w:r w:rsidRPr="005C0AD8">
        <w:rPr>
          <w:rFonts w:ascii="Times New Roman" w:eastAsia="標楷體" w:hAnsi="Times New Roman"/>
          <w:kern w:val="0"/>
          <w:sz w:val="28"/>
          <w:szCs w:val="28"/>
        </w:rPr>
        <w:t>教育環境中有效學習</w:t>
      </w:r>
      <w:r w:rsidR="00857E1A" w:rsidRPr="005C0AD8">
        <w:rPr>
          <w:rFonts w:ascii="Times New Roman" w:eastAsia="標楷體" w:hAnsi="Times New Roman" w:hint="eastAsia"/>
          <w:kern w:val="0"/>
          <w:sz w:val="28"/>
          <w:szCs w:val="28"/>
          <w:lang w:eastAsia="zh-HK"/>
        </w:rPr>
        <w:t>與</w:t>
      </w:r>
      <w:r w:rsidRPr="005C0AD8">
        <w:rPr>
          <w:rFonts w:ascii="Times New Roman" w:eastAsia="標楷體" w:hAnsi="Times New Roman"/>
          <w:kern w:val="0"/>
          <w:sz w:val="28"/>
          <w:szCs w:val="28"/>
        </w:rPr>
        <w:t>適性</w:t>
      </w:r>
      <w:r w:rsidR="00857E1A" w:rsidRPr="005C0AD8">
        <w:rPr>
          <w:rFonts w:ascii="Times New Roman" w:eastAsia="標楷體" w:hAnsi="Times New Roman" w:hint="eastAsia"/>
          <w:kern w:val="0"/>
          <w:sz w:val="28"/>
          <w:szCs w:val="28"/>
          <w:lang w:eastAsia="zh-HK"/>
        </w:rPr>
        <w:t>發展</w:t>
      </w:r>
      <w:r w:rsidR="00857E1A" w:rsidRPr="005C0AD8">
        <w:rPr>
          <w:rFonts w:ascii="Times New Roman" w:eastAsia="標楷體" w:hAnsi="Times New Roman" w:hint="eastAsia"/>
          <w:kern w:val="0"/>
          <w:sz w:val="28"/>
          <w:szCs w:val="28"/>
        </w:rPr>
        <w:t>，</w:t>
      </w:r>
      <w:r w:rsidRPr="005C0AD8">
        <w:rPr>
          <w:rFonts w:ascii="Times New Roman" w:eastAsia="標楷體" w:hAnsi="Times New Roman"/>
          <w:kern w:val="0"/>
          <w:sz w:val="28"/>
          <w:szCs w:val="28"/>
        </w:rPr>
        <w:t>則是教育政策發展的基礎要件</w:t>
      </w:r>
      <w:r w:rsidR="00611B51" w:rsidRPr="005C0AD8">
        <w:rPr>
          <w:rFonts w:ascii="Times New Roman" w:eastAsia="標楷體" w:hAnsi="Times New Roman" w:hint="eastAsia"/>
          <w:kern w:val="0"/>
          <w:sz w:val="28"/>
          <w:szCs w:val="28"/>
        </w:rPr>
        <w:t>。</w:t>
      </w:r>
    </w:p>
    <w:p w14:paraId="665F1975" w14:textId="7F365D3C" w:rsidR="002274F2" w:rsidRPr="005C0AD8" w:rsidRDefault="00BA2B21" w:rsidP="002274F2">
      <w:pPr>
        <w:autoSpaceDE w:val="0"/>
        <w:autoSpaceDN w:val="0"/>
        <w:adjustRightInd w:val="0"/>
        <w:spacing w:line="500" w:lineRule="exact"/>
        <w:ind w:firstLineChars="200" w:firstLine="560"/>
        <w:jc w:val="both"/>
        <w:rPr>
          <w:rFonts w:ascii="Times New Roman" w:eastAsia="標楷體" w:hAnsi="Times New Roman"/>
          <w:kern w:val="0"/>
          <w:sz w:val="28"/>
          <w:szCs w:val="28"/>
        </w:rPr>
      </w:pPr>
      <w:r w:rsidRPr="005C0AD8">
        <w:rPr>
          <w:rFonts w:ascii="Times New Roman" w:eastAsia="標楷體" w:hAnsi="Times New Roman" w:hint="eastAsia"/>
          <w:kern w:val="0"/>
          <w:sz w:val="28"/>
          <w:szCs w:val="28"/>
          <w:lang w:eastAsia="zh-HK"/>
        </w:rPr>
        <w:t>綜合言之</w:t>
      </w:r>
      <w:r w:rsidRPr="005C0AD8">
        <w:rPr>
          <w:rFonts w:ascii="Times New Roman" w:eastAsia="標楷體" w:hAnsi="Times New Roman" w:hint="eastAsia"/>
          <w:kern w:val="0"/>
          <w:sz w:val="28"/>
          <w:szCs w:val="28"/>
        </w:rPr>
        <w:t>，</w:t>
      </w:r>
      <w:r w:rsidR="00611B51" w:rsidRPr="005C0AD8">
        <w:rPr>
          <w:rFonts w:ascii="Times New Roman" w:eastAsia="標楷體" w:hAnsi="Times New Roman" w:hint="eastAsia"/>
          <w:kern w:val="0"/>
          <w:sz w:val="28"/>
          <w:szCs w:val="28"/>
        </w:rPr>
        <w:t>完免國中學生在</w:t>
      </w:r>
      <w:r w:rsidRPr="005C0AD8">
        <w:rPr>
          <w:rFonts w:ascii="Times New Roman" w:eastAsia="標楷體" w:hAnsi="Times New Roman" w:hint="eastAsia"/>
          <w:kern w:val="0"/>
          <w:sz w:val="28"/>
          <w:szCs w:val="28"/>
          <w:lang w:eastAsia="zh-HK"/>
        </w:rPr>
        <w:t>面對</w:t>
      </w:r>
      <w:r w:rsidR="00611B51" w:rsidRPr="005C0AD8">
        <w:rPr>
          <w:rFonts w:ascii="Times New Roman" w:eastAsia="標楷體" w:hAnsi="Times New Roman" w:hint="eastAsia"/>
          <w:kern w:val="0"/>
          <w:sz w:val="28"/>
          <w:szCs w:val="28"/>
        </w:rPr>
        <w:t>學術群與職業類科共</w:t>
      </w:r>
      <w:r w:rsidR="0056421E">
        <w:rPr>
          <w:rFonts w:ascii="Times New Roman" w:eastAsia="標楷體" w:hAnsi="Times New Roman" w:hint="eastAsia"/>
          <w:kern w:val="0"/>
          <w:sz w:val="28"/>
          <w:szCs w:val="28"/>
        </w:rPr>
        <w:t>1</w:t>
      </w:r>
      <w:r w:rsidR="0056421E">
        <w:rPr>
          <w:rFonts w:ascii="Times New Roman" w:eastAsia="標楷體" w:hAnsi="Times New Roman"/>
          <w:kern w:val="0"/>
          <w:sz w:val="28"/>
          <w:szCs w:val="28"/>
        </w:rPr>
        <w:t>6</w:t>
      </w:r>
      <w:r w:rsidR="00611B51" w:rsidRPr="005C0AD8">
        <w:rPr>
          <w:rFonts w:ascii="Times New Roman" w:eastAsia="標楷體" w:hAnsi="Times New Roman" w:hint="eastAsia"/>
          <w:kern w:val="0"/>
          <w:sz w:val="28"/>
          <w:szCs w:val="28"/>
        </w:rPr>
        <w:t>學群的升學選擇下，國中</w:t>
      </w:r>
      <w:r w:rsidR="00D84390" w:rsidRPr="005C0AD8">
        <w:rPr>
          <w:rFonts w:ascii="Times New Roman" w:eastAsia="標楷體" w:hAnsi="Times New Roman" w:hint="eastAsia"/>
          <w:kern w:val="0"/>
          <w:sz w:val="28"/>
          <w:szCs w:val="28"/>
          <w:lang w:eastAsia="zh-HK"/>
        </w:rPr>
        <w:t>如何與高中</w:t>
      </w:r>
      <w:r w:rsidRPr="005C0AD8">
        <w:rPr>
          <w:rFonts w:ascii="Times New Roman" w:eastAsia="標楷體" w:hAnsi="Times New Roman" w:hint="eastAsia"/>
          <w:kern w:val="0"/>
          <w:sz w:val="28"/>
          <w:szCs w:val="28"/>
          <w:lang w:eastAsia="zh-HK"/>
        </w:rPr>
        <w:t>端攜手合作</w:t>
      </w:r>
      <w:r w:rsidRPr="005C0AD8">
        <w:rPr>
          <w:rFonts w:ascii="Times New Roman" w:eastAsia="標楷體" w:hAnsi="Times New Roman" w:hint="eastAsia"/>
          <w:kern w:val="0"/>
          <w:sz w:val="28"/>
          <w:szCs w:val="28"/>
        </w:rPr>
        <w:t>，</w:t>
      </w:r>
      <w:r w:rsidR="00611B51" w:rsidRPr="005C0AD8">
        <w:rPr>
          <w:rFonts w:ascii="Times New Roman" w:eastAsia="標楷體" w:hAnsi="Times New Roman" w:hint="eastAsia"/>
          <w:kern w:val="0"/>
          <w:sz w:val="28"/>
          <w:szCs w:val="28"/>
        </w:rPr>
        <w:t>給予</w:t>
      </w:r>
      <w:r w:rsidR="00C1590B" w:rsidRPr="005C0AD8">
        <w:rPr>
          <w:rFonts w:ascii="Times New Roman" w:eastAsia="標楷體" w:hAnsi="Times New Roman" w:hint="eastAsia"/>
          <w:kern w:val="0"/>
          <w:sz w:val="28"/>
          <w:szCs w:val="28"/>
          <w:lang w:eastAsia="zh-HK"/>
        </w:rPr>
        <w:t>學生</w:t>
      </w:r>
      <w:r w:rsidR="00611B51" w:rsidRPr="005C0AD8">
        <w:rPr>
          <w:rFonts w:ascii="Times New Roman" w:eastAsia="標楷體" w:hAnsi="Times New Roman" w:hint="eastAsia"/>
          <w:kern w:val="0"/>
          <w:sz w:val="28"/>
          <w:szCs w:val="28"/>
        </w:rPr>
        <w:t>適當的試探課程</w:t>
      </w:r>
      <w:r w:rsidR="00857E1A" w:rsidRPr="005C0AD8">
        <w:rPr>
          <w:rFonts w:ascii="Times New Roman" w:eastAsia="標楷體" w:hAnsi="Times New Roman" w:hint="eastAsia"/>
          <w:kern w:val="0"/>
          <w:sz w:val="28"/>
          <w:szCs w:val="28"/>
        </w:rPr>
        <w:t>，</w:t>
      </w:r>
      <w:r w:rsidR="00857E1A" w:rsidRPr="005C0AD8">
        <w:rPr>
          <w:rFonts w:ascii="Times New Roman" w:eastAsia="標楷體" w:hAnsi="Times New Roman" w:hint="eastAsia"/>
          <w:kern w:val="0"/>
          <w:sz w:val="28"/>
          <w:szCs w:val="28"/>
          <w:lang w:eastAsia="zh-HK"/>
        </w:rPr>
        <w:t>以及</w:t>
      </w:r>
      <w:r w:rsidR="00186E5E" w:rsidRPr="005C0AD8">
        <w:rPr>
          <w:rFonts w:ascii="Times New Roman" w:eastAsia="標楷體" w:hAnsi="Times New Roman" w:hint="eastAsia"/>
          <w:kern w:val="0"/>
          <w:sz w:val="28"/>
          <w:szCs w:val="28"/>
          <w:lang w:eastAsia="zh-HK"/>
        </w:rPr>
        <w:t>提供</w:t>
      </w:r>
      <w:r w:rsidR="00611B51" w:rsidRPr="005C0AD8">
        <w:rPr>
          <w:rFonts w:ascii="Times New Roman" w:eastAsia="標楷體" w:hAnsi="Times New Roman" w:hint="eastAsia"/>
          <w:kern w:val="0"/>
          <w:sz w:val="28"/>
          <w:szCs w:val="28"/>
        </w:rPr>
        <w:t>充</w:t>
      </w:r>
      <w:r w:rsidRPr="005C0AD8">
        <w:rPr>
          <w:rFonts w:ascii="Times New Roman" w:eastAsia="標楷體" w:hAnsi="Times New Roman" w:hint="eastAsia"/>
          <w:kern w:val="0"/>
          <w:sz w:val="28"/>
          <w:szCs w:val="28"/>
          <w:lang w:eastAsia="zh-HK"/>
        </w:rPr>
        <w:t>足的</w:t>
      </w:r>
      <w:r w:rsidR="00611B51" w:rsidRPr="005C0AD8">
        <w:rPr>
          <w:rFonts w:ascii="Times New Roman" w:eastAsia="標楷體" w:hAnsi="Times New Roman" w:hint="eastAsia"/>
          <w:kern w:val="0"/>
          <w:sz w:val="28"/>
          <w:szCs w:val="28"/>
        </w:rPr>
        <w:t>學習資訊，</w:t>
      </w:r>
      <w:r w:rsidR="00186E5E" w:rsidRPr="005C0AD8">
        <w:rPr>
          <w:rFonts w:ascii="Times New Roman" w:eastAsia="標楷體" w:hAnsi="Times New Roman" w:hint="eastAsia"/>
          <w:kern w:val="0"/>
          <w:sz w:val="28"/>
          <w:szCs w:val="28"/>
          <w:lang w:eastAsia="zh-HK"/>
        </w:rPr>
        <w:t>協助學生適性選擇</w:t>
      </w:r>
      <w:r w:rsidR="00186E5E" w:rsidRPr="005C0AD8">
        <w:rPr>
          <w:rFonts w:ascii="Times New Roman" w:eastAsia="標楷體" w:hAnsi="Times New Roman" w:hint="eastAsia"/>
          <w:kern w:val="0"/>
          <w:sz w:val="28"/>
          <w:szCs w:val="28"/>
        </w:rPr>
        <w:t>，</w:t>
      </w:r>
      <w:r w:rsidR="00611B51" w:rsidRPr="005C0AD8">
        <w:rPr>
          <w:rFonts w:ascii="Times New Roman" w:eastAsia="標楷體" w:hAnsi="Times New Roman" w:hint="eastAsia"/>
          <w:kern w:val="0"/>
          <w:sz w:val="28"/>
          <w:szCs w:val="28"/>
        </w:rPr>
        <w:t>都是本計畫所關心的</w:t>
      </w:r>
      <w:r w:rsidRPr="005C0AD8">
        <w:rPr>
          <w:rFonts w:ascii="Times New Roman" w:eastAsia="標楷體" w:hAnsi="Times New Roman" w:hint="eastAsia"/>
          <w:kern w:val="0"/>
          <w:sz w:val="28"/>
          <w:szCs w:val="28"/>
          <w:lang w:eastAsia="zh-HK"/>
        </w:rPr>
        <w:t>焦點</w:t>
      </w:r>
      <w:r w:rsidR="00611B51" w:rsidRPr="005C0AD8">
        <w:rPr>
          <w:rFonts w:ascii="Times New Roman" w:eastAsia="標楷體" w:hAnsi="Times New Roman" w:hint="eastAsia"/>
          <w:kern w:val="0"/>
          <w:sz w:val="28"/>
          <w:szCs w:val="28"/>
        </w:rPr>
        <w:t>。</w:t>
      </w:r>
    </w:p>
    <w:p w14:paraId="69607FBC" w14:textId="77777777" w:rsidR="006664D7" w:rsidRPr="005C0AD8" w:rsidRDefault="006664D7">
      <w:pPr>
        <w:widowControl/>
        <w:rPr>
          <w:rFonts w:ascii="Times New Roman" w:eastAsia="標楷體" w:hAnsi="Times New Roman"/>
          <w:kern w:val="0"/>
          <w:sz w:val="28"/>
          <w:szCs w:val="28"/>
        </w:rPr>
      </w:pPr>
      <w:r w:rsidRPr="005C0AD8">
        <w:rPr>
          <w:rFonts w:ascii="Times New Roman" w:eastAsia="標楷體" w:hAnsi="Times New Roman"/>
          <w:kern w:val="0"/>
          <w:sz w:val="28"/>
          <w:szCs w:val="28"/>
        </w:rPr>
        <w:br w:type="page"/>
      </w:r>
    </w:p>
    <w:p w14:paraId="36112E28" w14:textId="77777777" w:rsidR="00CA5ED8" w:rsidRPr="005C0AD8" w:rsidRDefault="00CA5ED8" w:rsidP="00CA5ED8">
      <w:pPr>
        <w:spacing w:line="500" w:lineRule="exact"/>
        <w:jc w:val="both"/>
        <w:rPr>
          <w:rFonts w:ascii="Times New Roman" w:eastAsia="標楷體" w:hAnsi="Times New Roman"/>
          <w:b/>
          <w:sz w:val="28"/>
          <w:szCs w:val="28"/>
        </w:rPr>
      </w:pPr>
      <w:r w:rsidRPr="005C0AD8">
        <w:rPr>
          <w:rFonts w:ascii="Times New Roman" w:eastAsia="標楷體" w:hAnsi="Times New Roman"/>
          <w:b/>
          <w:sz w:val="28"/>
          <w:szCs w:val="28"/>
        </w:rPr>
        <w:lastRenderedPageBreak/>
        <w:t>計畫</w:t>
      </w:r>
      <w:r w:rsidRPr="005C0AD8">
        <w:rPr>
          <w:rFonts w:ascii="Times New Roman" w:eastAsia="標楷體" w:hAnsi="Times New Roman"/>
          <w:b/>
          <w:kern w:val="0"/>
          <w:sz w:val="28"/>
          <w:szCs w:val="28"/>
        </w:rPr>
        <w:t>理念</w:t>
      </w:r>
      <w:proofErr w:type="gramStart"/>
      <w:r w:rsidRPr="005C0AD8">
        <w:rPr>
          <w:rFonts w:ascii="Times New Roman" w:eastAsia="標楷體" w:hAnsi="Times New Roman"/>
          <w:b/>
          <w:sz w:val="28"/>
          <w:szCs w:val="28"/>
        </w:rPr>
        <w:t>三</w:t>
      </w:r>
      <w:proofErr w:type="gramEnd"/>
      <w:r w:rsidRPr="005C0AD8">
        <w:rPr>
          <w:rFonts w:ascii="Times New Roman" w:eastAsia="標楷體" w:hAnsi="Times New Roman"/>
          <w:b/>
          <w:sz w:val="28"/>
          <w:szCs w:val="28"/>
        </w:rPr>
        <w:t>：</w:t>
      </w:r>
      <w:r w:rsidR="00C36790" w:rsidRPr="005C0AD8">
        <w:rPr>
          <w:rFonts w:ascii="Times New Roman" w:eastAsia="標楷體" w:hAnsi="Times New Roman" w:hint="eastAsia"/>
          <w:b/>
          <w:sz w:val="28"/>
          <w:szCs w:val="28"/>
        </w:rPr>
        <w:t>提升教師教學知能促進專業</w:t>
      </w:r>
      <w:r w:rsidRPr="005C0AD8">
        <w:rPr>
          <w:rFonts w:ascii="Times New Roman" w:eastAsia="標楷體" w:hAnsi="Times New Roman"/>
          <w:b/>
          <w:sz w:val="28"/>
          <w:szCs w:val="28"/>
        </w:rPr>
        <w:t>發展</w:t>
      </w:r>
    </w:p>
    <w:p w14:paraId="4C248CB9" w14:textId="77777777" w:rsidR="00857E1A" w:rsidRPr="005C0AD8" w:rsidRDefault="00C36790" w:rsidP="00BA2B21">
      <w:pPr>
        <w:autoSpaceDE w:val="0"/>
        <w:autoSpaceDN w:val="0"/>
        <w:adjustRightInd w:val="0"/>
        <w:spacing w:line="500" w:lineRule="exact"/>
        <w:ind w:firstLineChars="202" w:firstLine="566"/>
        <w:jc w:val="both"/>
        <w:rPr>
          <w:rFonts w:ascii="Times New Roman" w:eastAsia="標楷體" w:hAnsi="Times New Roman"/>
          <w:kern w:val="0"/>
          <w:sz w:val="28"/>
          <w:szCs w:val="28"/>
        </w:rPr>
      </w:pPr>
      <w:r w:rsidRPr="005C0AD8">
        <w:rPr>
          <w:rFonts w:ascii="Times New Roman" w:eastAsia="標楷體" w:hAnsi="Times New Roman" w:hint="eastAsia"/>
          <w:kern w:val="0"/>
          <w:sz w:val="28"/>
          <w:szCs w:val="28"/>
        </w:rPr>
        <w:t>本</w:t>
      </w:r>
      <w:r w:rsidR="0026333A" w:rsidRPr="005C0AD8">
        <w:rPr>
          <w:rFonts w:ascii="Times New Roman" w:eastAsia="標楷體" w:hAnsi="Times New Roman" w:hint="eastAsia"/>
          <w:kern w:val="0"/>
          <w:sz w:val="28"/>
          <w:szCs w:val="28"/>
        </w:rPr>
        <w:t>計畫</w:t>
      </w:r>
      <w:r w:rsidRPr="005C0AD8">
        <w:rPr>
          <w:rFonts w:ascii="Times New Roman" w:eastAsia="標楷體" w:hAnsi="Times New Roman" w:hint="eastAsia"/>
          <w:kern w:val="0"/>
          <w:sz w:val="28"/>
          <w:szCs w:val="28"/>
        </w:rPr>
        <w:t>前兩項理念，主要在</w:t>
      </w:r>
      <w:r w:rsidR="00BA2B21" w:rsidRPr="005C0AD8">
        <w:rPr>
          <w:rFonts w:ascii="Times New Roman" w:eastAsia="標楷體" w:hAnsi="Times New Roman" w:hint="eastAsia"/>
          <w:kern w:val="0"/>
          <w:sz w:val="28"/>
          <w:szCs w:val="28"/>
          <w:lang w:eastAsia="zh-HK"/>
        </w:rPr>
        <w:t>於</w:t>
      </w:r>
      <w:r w:rsidR="00857E1A" w:rsidRPr="005C0AD8">
        <w:rPr>
          <w:rFonts w:ascii="Times New Roman" w:eastAsia="標楷體" w:hAnsi="Times New Roman" w:hint="eastAsia"/>
          <w:kern w:val="0"/>
          <w:sz w:val="28"/>
          <w:szCs w:val="28"/>
          <w:lang w:eastAsia="zh-HK"/>
        </w:rPr>
        <w:t>提升學生基本學力</w:t>
      </w:r>
      <w:r w:rsidR="00857E1A" w:rsidRPr="005C0AD8">
        <w:rPr>
          <w:rFonts w:ascii="Times New Roman" w:eastAsia="標楷體" w:hAnsi="Times New Roman" w:hint="eastAsia"/>
          <w:kern w:val="0"/>
          <w:sz w:val="28"/>
          <w:szCs w:val="28"/>
        </w:rPr>
        <w:t>，</w:t>
      </w:r>
      <w:r w:rsidR="00857E1A" w:rsidRPr="005C0AD8">
        <w:rPr>
          <w:rFonts w:ascii="Times New Roman" w:eastAsia="標楷體" w:hAnsi="Times New Roman" w:hint="eastAsia"/>
          <w:kern w:val="0"/>
          <w:sz w:val="28"/>
          <w:szCs w:val="28"/>
          <w:lang w:eastAsia="zh-HK"/>
        </w:rPr>
        <w:t>以及給予充分的試探課程</w:t>
      </w:r>
      <w:r w:rsidR="00857E1A" w:rsidRPr="005C0AD8">
        <w:rPr>
          <w:rFonts w:ascii="Times New Roman" w:eastAsia="標楷體" w:hAnsi="Times New Roman" w:hint="eastAsia"/>
          <w:kern w:val="0"/>
          <w:sz w:val="28"/>
          <w:szCs w:val="28"/>
        </w:rPr>
        <w:t>，</w:t>
      </w:r>
      <w:r w:rsidRPr="005C0AD8">
        <w:rPr>
          <w:rFonts w:ascii="Times New Roman" w:eastAsia="標楷體" w:hAnsi="Times New Roman" w:hint="eastAsia"/>
          <w:kern w:val="0"/>
          <w:sz w:val="28"/>
          <w:szCs w:val="28"/>
        </w:rPr>
        <w:t>在此前提下，教師專業</w:t>
      </w:r>
      <w:proofErr w:type="gramStart"/>
      <w:r w:rsidRPr="005C0AD8">
        <w:rPr>
          <w:rFonts w:ascii="Times New Roman" w:eastAsia="標楷體" w:hAnsi="Times New Roman" w:hint="eastAsia"/>
          <w:kern w:val="0"/>
          <w:sz w:val="28"/>
          <w:szCs w:val="28"/>
        </w:rPr>
        <w:t>知能亦顯</w:t>
      </w:r>
      <w:proofErr w:type="gramEnd"/>
      <w:r w:rsidRPr="005C0AD8">
        <w:rPr>
          <w:rFonts w:ascii="Times New Roman" w:eastAsia="標楷體" w:hAnsi="Times New Roman" w:hint="eastAsia"/>
          <w:kern w:val="0"/>
          <w:sz w:val="28"/>
          <w:szCs w:val="28"/>
        </w:rPr>
        <w:t>重要</w:t>
      </w:r>
      <w:r w:rsidR="00857E1A" w:rsidRPr="005C0AD8">
        <w:rPr>
          <w:rFonts w:ascii="Times New Roman" w:eastAsia="標楷體" w:hAnsi="Times New Roman" w:hint="eastAsia"/>
          <w:kern w:val="0"/>
          <w:sz w:val="28"/>
          <w:szCs w:val="28"/>
        </w:rPr>
        <w:t>，</w:t>
      </w:r>
      <w:r w:rsidR="00857E1A" w:rsidRPr="005C0AD8">
        <w:rPr>
          <w:rFonts w:ascii="Times New Roman" w:eastAsia="標楷體" w:hAnsi="Times New Roman" w:hint="eastAsia"/>
          <w:kern w:val="0"/>
          <w:sz w:val="28"/>
          <w:szCs w:val="28"/>
          <w:lang w:eastAsia="zh-HK"/>
        </w:rPr>
        <w:t>特別是在</w:t>
      </w:r>
      <w:r w:rsidRPr="005C0AD8">
        <w:rPr>
          <w:rFonts w:ascii="Times New Roman" w:eastAsia="標楷體" w:hAnsi="Times New Roman" w:hint="eastAsia"/>
          <w:kern w:val="0"/>
          <w:sz w:val="28"/>
          <w:szCs w:val="28"/>
        </w:rPr>
        <w:t>十二年國教課綱推動下，教師如何活化課程，促進素養導向教學</w:t>
      </w:r>
      <w:r w:rsidR="00BA2B21" w:rsidRPr="005C0AD8">
        <w:rPr>
          <w:rFonts w:ascii="Times New Roman" w:eastAsia="標楷體" w:hAnsi="Times New Roman" w:hint="eastAsia"/>
          <w:kern w:val="0"/>
          <w:sz w:val="28"/>
          <w:szCs w:val="28"/>
        </w:rPr>
        <w:t>？</w:t>
      </w:r>
      <w:r w:rsidR="00857E1A" w:rsidRPr="005C0AD8">
        <w:rPr>
          <w:rFonts w:ascii="Times New Roman" w:eastAsia="標楷體" w:hAnsi="Times New Roman" w:hint="eastAsia"/>
          <w:kern w:val="0"/>
          <w:sz w:val="28"/>
          <w:szCs w:val="28"/>
          <w:lang w:eastAsia="zh-HK"/>
        </w:rPr>
        <w:t>又如何規劃評量方案</w:t>
      </w:r>
      <w:r w:rsidR="00857E1A" w:rsidRPr="005C0AD8">
        <w:rPr>
          <w:rFonts w:ascii="Times New Roman" w:eastAsia="標楷體" w:hAnsi="Times New Roman" w:hint="eastAsia"/>
          <w:kern w:val="0"/>
          <w:sz w:val="28"/>
          <w:szCs w:val="28"/>
        </w:rPr>
        <w:t>，</w:t>
      </w:r>
      <w:r w:rsidR="00857E1A" w:rsidRPr="005C0AD8">
        <w:rPr>
          <w:rFonts w:ascii="Times New Roman" w:eastAsia="標楷體" w:hAnsi="Times New Roman" w:hint="eastAsia"/>
          <w:kern w:val="0"/>
          <w:sz w:val="28"/>
          <w:szCs w:val="28"/>
          <w:lang w:eastAsia="zh-HK"/>
        </w:rPr>
        <w:t>以確實評定學習具備應有的素導等</w:t>
      </w:r>
      <w:r w:rsidR="00857E1A" w:rsidRPr="005C0AD8">
        <w:rPr>
          <w:rFonts w:ascii="Times New Roman" w:eastAsia="標楷體" w:hAnsi="Times New Roman" w:hint="eastAsia"/>
          <w:kern w:val="0"/>
          <w:sz w:val="28"/>
          <w:szCs w:val="28"/>
        </w:rPr>
        <w:t>，</w:t>
      </w:r>
      <w:r w:rsidR="00857E1A" w:rsidRPr="005C0AD8">
        <w:rPr>
          <w:rFonts w:ascii="Times New Roman" w:eastAsia="標楷體" w:hAnsi="Times New Roman" w:hint="eastAsia"/>
          <w:kern w:val="0"/>
          <w:sz w:val="28"/>
          <w:szCs w:val="28"/>
          <w:lang w:eastAsia="zh-HK"/>
        </w:rPr>
        <w:t>凡此皆是教師專業能力上</w:t>
      </w:r>
      <w:r w:rsidR="00BA2B21" w:rsidRPr="005C0AD8">
        <w:rPr>
          <w:rFonts w:ascii="Times New Roman" w:eastAsia="標楷體" w:hAnsi="Times New Roman" w:hint="eastAsia"/>
          <w:kern w:val="0"/>
          <w:sz w:val="28"/>
          <w:szCs w:val="28"/>
          <w:lang w:eastAsia="zh-HK"/>
        </w:rPr>
        <w:t>面臨</w:t>
      </w:r>
      <w:r w:rsidR="00857E1A" w:rsidRPr="005C0AD8">
        <w:rPr>
          <w:rFonts w:ascii="Times New Roman" w:eastAsia="標楷體" w:hAnsi="Times New Roman" w:hint="eastAsia"/>
          <w:kern w:val="0"/>
          <w:sz w:val="28"/>
          <w:szCs w:val="28"/>
          <w:lang w:eastAsia="zh-HK"/>
        </w:rPr>
        <w:t>的</w:t>
      </w:r>
      <w:r w:rsidR="00BA2B21" w:rsidRPr="005C0AD8">
        <w:rPr>
          <w:rFonts w:ascii="Times New Roman" w:eastAsia="標楷體" w:hAnsi="Times New Roman" w:hint="eastAsia"/>
          <w:kern w:val="0"/>
          <w:sz w:val="28"/>
          <w:szCs w:val="28"/>
          <w:lang w:eastAsia="zh-HK"/>
        </w:rPr>
        <w:t>重大</w:t>
      </w:r>
      <w:r w:rsidR="00857E1A" w:rsidRPr="005C0AD8">
        <w:rPr>
          <w:rFonts w:ascii="Times New Roman" w:eastAsia="標楷體" w:hAnsi="Times New Roman" w:hint="eastAsia"/>
          <w:kern w:val="0"/>
          <w:sz w:val="28"/>
          <w:szCs w:val="28"/>
          <w:lang w:eastAsia="zh-HK"/>
        </w:rPr>
        <w:t>挑戰</w:t>
      </w:r>
      <w:r w:rsidRPr="005C0AD8">
        <w:rPr>
          <w:rFonts w:ascii="Times New Roman" w:eastAsia="標楷體" w:hAnsi="Times New Roman" w:hint="eastAsia"/>
          <w:kern w:val="0"/>
          <w:sz w:val="28"/>
          <w:szCs w:val="28"/>
        </w:rPr>
        <w:t>。</w:t>
      </w:r>
    </w:p>
    <w:p w14:paraId="31376708" w14:textId="48652BE6" w:rsidR="00CA5ED8" w:rsidRPr="005C0AD8" w:rsidRDefault="00857E1A" w:rsidP="006664D7">
      <w:pPr>
        <w:autoSpaceDE w:val="0"/>
        <w:autoSpaceDN w:val="0"/>
        <w:adjustRightInd w:val="0"/>
        <w:spacing w:line="500" w:lineRule="exact"/>
        <w:ind w:firstLineChars="202" w:firstLine="566"/>
        <w:jc w:val="both"/>
        <w:rPr>
          <w:rFonts w:ascii="Times New Roman" w:eastAsia="標楷體" w:hAnsi="Times New Roman"/>
          <w:kern w:val="0"/>
          <w:sz w:val="28"/>
          <w:szCs w:val="28"/>
          <w:lang w:eastAsia="zh-HK"/>
        </w:rPr>
      </w:pPr>
      <w:r w:rsidRPr="005C0AD8">
        <w:rPr>
          <w:rFonts w:ascii="Times New Roman" w:eastAsia="標楷體" w:hAnsi="Times New Roman" w:hint="eastAsia"/>
          <w:kern w:val="0"/>
          <w:sz w:val="28"/>
          <w:szCs w:val="28"/>
          <w:lang w:eastAsia="zh-HK"/>
        </w:rPr>
        <w:t>再者</w:t>
      </w:r>
      <w:r w:rsidRPr="005C0AD8">
        <w:rPr>
          <w:rFonts w:ascii="Times New Roman" w:eastAsia="標楷體" w:hAnsi="Times New Roman" w:hint="eastAsia"/>
          <w:kern w:val="0"/>
          <w:sz w:val="28"/>
          <w:szCs w:val="28"/>
        </w:rPr>
        <w:t>，</w:t>
      </w:r>
      <w:r w:rsidRPr="005C0AD8">
        <w:rPr>
          <w:rFonts w:ascii="Times New Roman" w:eastAsia="標楷體" w:hAnsi="Times New Roman" w:hint="eastAsia"/>
          <w:kern w:val="0"/>
          <w:sz w:val="28"/>
          <w:szCs w:val="28"/>
          <w:lang w:eastAsia="zh-HK"/>
        </w:rPr>
        <w:t>本計畫更關</w:t>
      </w:r>
      <w:r w:rsidR="00DE53DC" w:rsidRPr="005C0AD8">
        <w:rPr>
          <w:rFonts w:ascii="Times New Roman" w:eastAsia="標楷體" w:hAnsi="Times New Roman" w:hint="eastAsia"/>
          <w:kern w:val="0"/>
          <w:sz w:val="28"/>
          <w:szCs w:val="28"/>
          <w:lang w:eastAsia="zh-HK"/>
        </w:rPr>
        <w:t>心</w:t>
      </w:r>
      <w:r w:rsidR="00D84390" w:rsidRPr="005C0AD8">
        <w:rPr>
          <w:rFonts w:ascii="Times New Roman" w:eastAsia="標楷體" w:hAnsi="Times New Roman" w:hint="eastAsia"/>
          <w:kern w:val="0"/>
          <w:sz w:val="28"/>
          <w:szCs w:val="28"/>
          <w:lang w:eastAsia="zh-HK"/>
        </w:rPr>
        <w:t>在國中教師專業能力持續成長的過程中，應與高中</w:t>
      </w:r>
      <w:r w:rsidRPr="005C0AD8">
        <w:rPr>
          <w:rFonts w:ascii="Times New Roman" w:eastAsia="標楷體" w:hAnsi="Times New Roman" w:hint="eastAsia"/>
          <w:kern w:val="0"/>
          <w:sz w:val="28"/>
          <w:szCs w:val="28"/>
          <w:lang w:eastAsia="zh-HK"/>
        </w:rPr>
        <w:t>端有所</w:t>
      </w:r>
      <w:r w:rsidR="00186E5E" w:rsidRPr="005C0AD8">
        <w:rPr>
          <w:rFonts w:ascii="Times New Roman" w:eastAsia="標楷體" w:hAnsi="Times New Roman" w:hint="eastAsia"/>
          <w:kern w:val="0"/>
          <w:sz w:val="28"/>
          <w:szCs w:val="28"/>
          <w:lang w:eastAsia="zh-HK"/>
        </w:rPr>
        <w:t>互動</w:t>
      </w:r>
      <w:r w:rsidRPr="005C0AD8">
        <w:rPr>
          <w:rFonts w:ascii="Times New Roman" w:eastAsia="標楷體" w:hAnsi="Times New Roman" w:hint="eastAsia"/>
          <w:kern w:val="0"/>
          <w:sz w:val="28"/>
          <w:szCs w:val="28"/>
        </w:rPr>
        <w:t>，</w:t>
      </w:r>
      <w:r w:rsidRPr="005C0AD8">
        <w:rPr>
          <w:rFonts w:ascii="Times New Roman" w:eastAsia="標楷體" w:hAnsi="Times New Roman" w:hint="eastAsia"/>
          <w:kern w:val="0"/>
          <w:sz w:val="28"/>
          <w:szCs w:val="28"/>
          <w:lang w:eastAsia="zh-HK"/>
        </w:rPr>
        <w:t>擴大國中教師職能的涵蓋範圍</w:t>
      </w:r>
      <w:r w:rsidRPr="005C0AD8">
        <w:rPr>
          <w:rFonts w:ascii="Times New Roman" w:eastAsia="標楷體" w:hAnsi="Times New Roman" w:hint="eastAsia"/>
          <w:kern w:val="0"/>
          <w:sz w:val="28"/>
          <w:szCs w:val="28"/>
        </w:rPr>
        <w:t>，</w:t>
      </w:r>
      <w:r w:rsidR="00D84390" w:rsidRPr="005C0AD8">
        <w:rPr>
          <w:rFonts w:ascii="Times New Roman" w:eastAsia="標楷體" w:hAnsi="Times New Roman" w:hint="eastAsia"/>
          <w:kern w:val="0"/>
          <w:sz w:val="28"/>
          <w:szCs w:val="28"/>
          <w:lang w:eastAsia="zh-HK"/>
        </w:rPr>
        <w:t>將高中</w:t>
      </w:r>
      <w:r w:rsidR="00DE53DC" w:rsidRPr="005C0AD8">
        <w:rPr>
          <w:rFonts w:ascii="Times New Roman" w:eastAsia="標楷體" w:hAnsi="Times New Roman" w:hint="eastAsia"/>
          <w:kern w:val="0"/>
          <w:sz w:val="28"/>
          <w:szCs w:val="28"/>
          <w:lang w:eastAsia="zh-HK"/>
        </w:rPr>
        <w:t>端教師納入專業社群</w:t>
      </w:r>
      <w:r w:rsidR="00B61759" w:rsidRPr="005C0AD8">
        <w:rPr>
          <w:rFonts w:ascii="Times New Roman" w:eastAsia="標楷體" w:hAnsi="Times New Roman" w:hint="eastAsia"/>
          <w:kern w:val="0"/>
          <w:sz w:val="28"/>
          <w:szCs w:val="28"/>
          <w:lang w:eastAsia="zh-HK"/>
        </w:rPr>
        <w:t>運作</w:t>
      </w:r>
      <w:r w:rsidR="00DE53DC" w:rsidRPr="005C0AD8">
        <w:rPr>
          <w:rFonts w:ascii="Times New Roman" w:eastAsia="標楷體" w:hAnsi="Times New Roman" w:hint="eastAsia"/>
          <w:kern w:val="0"/>
          <w:sz w:val="28"/>
          <w:szCs w:val="28"/>
        </w:rPr>
        <w:t>，</w:t>
      </w:r>
      <w:r w:rsidR="00186E5E" w:rsidRPr="005C0AD8">
        <w:rPr>
          <w:rFonts w:ascii="Times New Roman" w:eastAsia="標楷體" w:hAnsi="Times New Roman" w:hint="eastAsia"/>
          <w:kern w:val="0"/>
          <w:sz w:val="28"/>
          <w:szCs w:val="28"/>
          <w:lang w:eastAsia="zh-HK"/>
        </w:rPr>
        <w:t>讓雙方的課程與教學能提早連結</w:t>
      </w:r>
      <w:r w:rsidR="00186E5E" w:rsidRPr="005C0AD8">
        <w:rPr>
          <w:rFonts w:ascii="Times New Roman" w:eastAsia="標楷體" w:hAnsi="Times New Roman" w:hint="eastAsia"/>
          <w:kern w:val="0"/>
          <w:sz w:val="28"/>
          <w:szCs w:val="28"/>
        </w:rPr>
        <w:t>，</w:t>
      </w:r>
      <w:r w:rsidR="00DE53DC" w:rsidRPr="005C0AD8">
        <w:rPr>
          <w:rFonts w:ascii="Times New Roman" w:eastAsia="標楷體" w:hAnsi="Times New Roman" w:hint="eastAsia"/>
          <w:kern w:val="0"/>
          <w:sz w:val="28"/>
          <w:szCs w:val="28"/>
          <w:lang w:eastAsia="zh-HK"/>
        </w:rPr>
        <w:t>以促進國高中的</w:t>
      </w:r>
      <w:r w:rsidR="00C23711">
        <w:rPr>
          <w:rFonts w:ascii="Times New Roman" w:eastAsia="標楷體" w:hAnsi="Times New Roman" w:hint="eastAsia"/>
          <w:kern w:val="0"/>
          <w:sz w:val="28"/>
          <w:szCs w:val="28"/>
        </w:rPr>
        <w:t>課程銜</w:t>
      </w:r>
      <w:r w:rsidR="006A28DD" w:rsidRPr="005C0AD8">
        <w:rPr>
          <w:rFonts w:ascii="Times New Roman" w:eastAsia="標楷體" w:hAnsi="Times New Roman" w:hint="eastAsia"/>
          <w:kern w:val="0"/>
          <w:sz w:val="28"/>
          <w:szCs w:val="28"/>
        </w:rPr>
        <w:t>接</w:t>
      </w:r>
      <w:r w:rsidR="00DE53DC" w:rsidRPr="005C0AD8">
        <w:rPr>
          <w:rFonts w:ascii="Times New Roman" w:eastAsia="標楷體" w:hAnsi="Times New Roman" w:hint="eastAsia"/>
          <w:kern w:val="0"/>
          <w:sz w:val="28"/>
          <w:szCs w:val="28"/>
          <w:lang w:eastAsia="zh-HK"/>
        </w:rPr>
        <w:t>精神</w:t>
      </w:r>
      <w:r w:rsidR="00DE53DC" w:rsidRPr="005C0AD8">
        <w:rPr>
          <w:rFonts w:ascii="Times New Roman" w:eastAsia="標楷體" w:hAnsi="Times New Roman" w:hint="eastAsia"/>
          <w:kern w:val="0"/>
          <w:sz w:val="28"/>
          <w:szCs w:val="28"/>
        </w:rPr>
        <w:t>。</w:t>
      </w:r>
      <w:r w:rsidR="00C36790" w:rsidRPr="005C0AD8">
        <w:rPr>
          <w:rFonts w:ascii="Times New Roman" w:eastAsia="標楷體" w:hAnsi="Times New Roman" w:hint="eastAsia"/>
          <w:kern w:val="0"/>
          <w:sz w:val="28"/>
          <w:szCs w:val="28"/>
        </w:rPr>
        <w:t>職是</w:t>
      </w:r>
      <w:proofErr w:type="gramStart"/>
      <w:r w:rsidR="00C36790" w:rsidRPr="005C0AD8">
        <w:rPr>
          <w:rFonts w:ascii="Times New Roman" w:eastAsia="標楷體" w:hAnsi="Times New Roman" w:hint="eastAsia"/>
          <w:kern w:val="0"/>
          <w:sz w:val="28"/>
          <w:szCs w:val="28"/>
        </w:rPr>
        <w:t>之</w:t>
      </w:r>
      <w:proofErr w:type="gramEnd"/>
      <w:r w:rsidR="00C36790" w:rsidRPr="005C0AD8">
        <w:rPr>
          <w:rFonts w:ascii="Times New Roman" w:eastAsia="標楷體" w:hAnsi="Times New Roman" w:hint="eastAsia"/>
          <w:kern w:val="0"/>
          <w:sz w:val="28"/>
          <w:szCs w:val="28"/>
        </w:rPr>
        <w:t>故，如何引導教師提升教學效能，發展</w:t>
      </w:r>
      <w:r w:rsidR="00DE53DC" w:rsidRPr="005C0AD8">
        <w:rPr>
          <w:rFonts w:ascii="Times New Roman" w:eastAsia="標楷體" w:hAnsi="Times New Roman" w:hint="eastAsia"/>
          <w:kern w:val="0"/>
          <w:sz w:val="28"/>
          <w:szCs w:val="28"/>
          <w:lang w:eastAsia="zh-HK"/>
        </w:rPr>
        <w:t>國高中雙聯</w:t>
      </w:r>
      <w:r w:rsidR="00C36790" w:rsidRPr="005C0AD8">
        <w:rPr>
          <w:rFonts w:ascii="Times New Roman" w:eastAsia="標楷體" w:hAnsi="Times New Roman" w:hint="eastAsia"/>
          <w:kern w:val="0"/>
          <w:sz w:val="28"/>
          <w:szCs w:val="28"/>
        </w:rPr>
        <w:t>專業社群</w:t>
      </w:r>
      <w:r w:rsidR="004E06E5" w:rsidRPr="005C0AD8">
        <w:rPr>
          <w:rFonts w:ascii="Times New Roman" w:eastAsia="標楷體" w:hAnsi="Times New Roman" w:hint="eastAsia"/>
          <w:kern w:val="0"/>
          <w:sz w:val="28"/>
          <w:szCs w:val="28"/>
        </w:rPr>
        <w:t>，實踐提升學生學習基本能力，以及扶助學生適性發展，即為本計畫理念</w:t>
      </w:r>
      <w:r w:rsidR="00C36790" w:rsidRPr="005C0AD8">
        <w:rPr>
          <w:rFonts w:ascii="Times New Roman" w:eastAsia="標楷體" w:hAnsi="Times New Roman" w:hint="eastAsia"/>
          <w:kern w:val="0"/>
          <w:sz w:val="28"/>
          <w:szCs w:val="28"/>
        </w:rPr>
        <w:t>的第三項核心任務</w:t>
      </w:r>
      <w:r w:rsidR="00D106F9" w:rsidRPr="005C0AD8">
        <w:rPr>
          <w:rFonts w:ascii="Times New Roman" w:eastAsia="標楷體" w:hAnsi="Times New Roman" w:hint="eastAsia"/>
          <w:kern w:val="0"/>
          <w:sz w:val="28"/>
          <w:szCs w:val="28"/>
        </w:rPr>
        <w:t>。</w:t>
      </w:r>
      <w:r w:rsidR="007906CC" w:rsidRPr="005C0AD8">
        <w:rPr>
          <w:rFonts w:ascii="Times New Roman" w:eastAsia="標楷體" w:hAnsi="Times New Roman"/>
          <w:kern w:val="0"/>
          <w:sz w:val="28"/>
          <w:szCs w:val="28"/>
        </w:rPr>
        <w:br w:type="page"/>
      </w:r>
      <w:r w:rsidR="00CA5ED8" w:rsidRPr="005C0AD8">
        <w:rPr>
          <w:rFonts w:ascii="Times New Roman" w:eastAsia="標楷體" w:hAnsi="Times New Roman"/>
          <w:b/>
          <w:kern w:val="0"/>
          <w:sz w:val="32"/>
          <w:szCs w:val="32"/>
        </w:rPr>
        <w:lastRenderedPageBreak/>
        <w:t>貳、計畫目標</w:t>
      </w:r>
    </w:p>
    <w:p w14:paraId="35785EDF" w14:textId="77777777" w:rsidR="00CA5ED8" w:rsidRPr="005C0AD8" w:rsidRDefault="00CA5ED8" w:rsidP="00BA2B21">
      <w:pPr>
        <w:spacing w:line="500" w:lineRule="exact"/>
        <w:ind w:firstLineChars="202" w:firstLine="566"/>
        <w:jc w:val="both"/>
        <w:rPr>
          <w:rFonts w:ascii="Times New Roman" w:eastAsia="標楷體" w:hAnsi="Times New Roman"/>
          <w:sz w:val="28"/>
          <w:szCs w:val="28"/>
        </w:rPr>
      </w:pPr>
      <w:r w:rsidRPr="005C0AD8">
        <w:rPr>
          <w:rFonts w:ascii="Times New Roman" w:eastAsia="標楷體" w:hAnsi="Times New Roman"/>
          <w:sz w:val="28"/>
          <w:szCs w:val="28"/>
        </w:rPr>
        <w:t>為</w:t>
      </w:r>
      <w:proofErr w:type="gramStart"/>
      <w:r w:rsidRPr="005C0AD8">
        <w:rPr>
          <w:rFonts w:ascii="Times New Roman" w:eastAsia="標楷體" w:hAnsi="Times New Roman"/>
          <w:sz w:val="28"/>
          <w:szCs w:val="28"/>
        </w:rPr>
        <w:t>協助完免國中</w:t>
      </w:r>
      <w:proofErr w:type="gramEnd"/>
      <w:r w:rsidRPr="005C0AD8">
        <w:rPr>
          <w:rFonts w:ascii="Times New Roman" w:eastAsia="標楷體" w:hAnsi="Times New Roman"/>
          <w:sz w:val="28"/>
          <w:szCs w:val="28"/>
        </w:rPr>
        <w:t>強化學生學習品質、引導學生適性發展。本計畫包含下列目標：</w:t>
      </w:r>
    </w:p>
    <w:p w14:paraId="2D586706" w14:textId="07D7C5B7" w:rsidR="00CC5A97" w:rsidRPr="005C0AD8" w:rsidRDefault="00CC5A97" w:rsidP="00763E85">
      <w:pPr>
        <w:numPr>
          <w:ilvl w:val="0"/>
          <w:numId w:val="4"/>
        </w:numPr>
        <w:spacing w:line="500" w:lineRule="exact"/>
        <w:ind w:left="560" w:hangingChars="200" w:hanging="560"/>
        <w:jc w:val="both"/>
        <w:rPr>
          <w:rFonts w:ascii="Times New Roman" w:eastAsia="標楷體" w:hAnsi="Times New Roman"/>
          <w:sz w:val="28"/>
          <w:szCs w:val="28"/>
        </w:rPr>
      </w:pPr>
      <w:r w:rsidRPr="005C0AD8">
        <w:rPr>
          <w:rFonts w:ascii="Times New Roman" w:eastAsia="標楷體" w:hAnsi="Times New Roman" w:hint="eastAsia"/>
          <w:sz w:val="28"/>
          <w:szCs w:val="28"/>
        </w:rPr>
        <w:t>有別於</w:t>
      </w:r>
      <w:r w:rsidR="00D6554B" w:rsidRPr="005C0AD8">
        <w:rPr>
          <w:rFonts w:ascii="Times New Roman" w:eastAsia="標楷體" w:hAnsi="Times New Roman" w:hint="eastAsia"/>
          <w:sz w:val="28"/>
          <w:szCs w:val="28"/>
        </w:rPr>
        <w:t>學習扶助科技化評量</w:t>
      </w:r>
      <w:r w:rsidRPr="005C0AD8">
        <w:rPr>
          <w:rFonts w:ascii="Times New Roman" w:eastAsia="標楷體" w:hAnsi="Times New Roman" w:hint="eastAsia"/>
          <w:sz w:val="28"/>
          <w:szCs w:val="28"/>
        </w:rPr>
        <w:t>，學校首當</w:t>
      </w:r>
      <w:r w:rsidRPr="005C0AD8">
        <w:rPr>
          <w:rFonts w:ascii="Times New Roman" w:eastAsia="標楷體" w:hAnsi="Times New Roman"/>
          <w:sz w:val="28"/>
          <w:szCs w:val="28"/>
        </w:rPr>
        <w:t>掌握未達基礎學力學生</w:t>
      </w:r>
      <w:r w:rsidRPr="005C0AD8">
        <w:rPr>
          <w:rFonts w:ascii="Times New Roman" w:eastAsia="標楷體" w:hAnsi="Times New Roman" w:hint="eastAsia"/>
          <w:sz w:val="28"/>
          <w:szCs w:val="28"/>
        </w:rPr>
        <w:t>的</w:t>
      </w:r>
      <w:r w:rsidRPr="005C0AD8">
        <w:rPr>
          <w:rFonts w:ascii="Times New Roman" w:eastAsia="標楷體" w:hAnsi="Times New Roman"/>
          <w:sz w:val="28"/>
          <w:szCs w:val="28"/>
        </w:rPr>
        <w:t>學習問題</w:t>
      </w:r>
      <w:r w:rsidRPr="005C0AD8">
        <w:rPr>
          <w:rFonts w:ascii="Times New Roman" w:eastAsia="標楷體" w:hAnsi="Times New Roman" w:hint="eastAsia"/>
          <w:sz w:val="28"/>
          <w:szCs w:val="28"/>
        </w:rPr>
        <w:t>，透過</w:t>
      </w:r>
      <w:r w:rsidR="004E06E5" w:rsidRPr="005C0AD8">
        <w:rPr>
          <w:rFonts w:ascii="Times New Roman" w:eastAsia="標楷體" w:hAnsi="Times New Roman" w:hint="eastAsia"/>
          <w:sz w:val="28"/>
          <w:szCs w:val="28"/>
        </w:rPr>
        <w:t>活化課程與</w:t>
      </w:r>
      <w:r w:rsidRPr="005C0AD8">
        <w:rPr>
          <w:rFonts w:ascii="Times New Roman" w:eastAsia="標楷體" w:hAnsi="Times New Roman" w:hint="eastAsia"/>
          <w:sz w:val="28"/>
          <w:szCs w:val="28"/>
        </w:rPr>
        <w:t>創新</w:t>
      </w:r>
      <w:r w:rsidR="004E06E5" w:rsidRPr="005C0AD8">
        <w:rPr>
          <w:rFonts w:ascii="Times New Roman" w:eastAsia="標楷體" w:hAnsi="Times New Roman" w:hint="eastAsia"/>
          <w:sz w:val="28"/>
          <w:szCs w:val="28"/>
        </w:rPr>
        <w:t>教學發展</w:t>
      </w:r>
      <w:r w:rsidRPr="005C0AD8">
        <w:rPr>
          <w:rFonts w:ascii="Times New Roman" w:eastAsia="標楷體" w:hAnsi="Times New Roman" w:hint="eastAsia"/>
          <w:sz w:val="28"/>
          <w:szCs w:val="28"/>
        </w:rPr>
        <w:t>，</w:t>
      </w:r>
      <w:r w:rsidRPr="005C0AD8">
        <w:rPr>
          <w:rFonts w:ascii="Times New Roman" w:eastAsia="標楷體" w:hAnsi="Times New Roman"/>
          <w:sz w:val="28"/>
          <w:szCs w:val="28"/>
        </w:rPr>
        <w:t>促進學生有效學習、強化學生學習自信，並</w:t>
      </w:r>
      <w:r w:rsidRPr="005C0AD8">
        <w:rPr>
          <w:rFonts w:ascii="Times New Roman" w:eastAsia="標楷體" w:hAnsi="Times New Roman" w:hint="eastAsia"/>
          <w:sz w:val="28"/>
          <w:szCs w:val="28"/>
        </w:rPr>
        <w:t>協助學生達成基本學力</w:t>
      </w:r>
      <w:r w:rsidRPr="005C0AD8">
        <w:rPr>
          <w:rFonts w:ascii="Times New Roman" w:eastAsia="標楷體" w:hAnsi="Times New Roman"/>
          <w:sz w:val="28"/>
          <w:szCs w:val="28"/>
        </w:rPr>
        <w:t>。</w:t>
      </w:r>
    </w:p>
    <w:p w14:paraId="51024123" w14:textId="669CDA0C" w:rsidR="00CA5ED8" w:rsidRPr="005C0AD8" w:rsidRDefault="00CA5ED8" w:rsidP="00763E85">
      <w:pPr>
        <w:numPr>
          <w:ilvl w:val="0"/>
          <w:numId w:val="4"/>
        </w:numPr>
        <w:spacing w:line="500" w:lineRule="exact"/>
        <w:ind w:left="560" w:hangingChars="200" w:hanging="560"/>
        <w:jc w:val="both"/>
        <w:rPr>
          <w:rFonts w:ascii="Times New Roman" w:eastAsia="標楷體" w:hAnsi="Times New Roman"/>
          <w:sz w:val="28"/>
          <w:szCs w:val="28"/>
        </w:rPr>
      </w:pPr>
      <w:r w:rsidRPr="005C0AD8">
        <w:rPr>
          <w:rFonts w:ascii="Times New Roman" w:eastAsia="標楷體" w:hAnsi="Times New Roman"/>
          <w:sz w:val="28"/>
          <w:szCs w:val="28"/>
        </w:rPr>
        <w:t>落實學生</w:t>
      </w:r>
      <w:r w:rsidR="00D84390" w:rsidRPr="005C0AD8">
        <w:rPr>
          <w:rFonts w:ascii="Times New Roman" w:eastAsia="標楷體" w:hAnsi="Times New Roman"/>
          <w:sz w:val="28"/>
          <w:szCs w:val="28"/>
        </w:rPr>
        <w:t>職</w:t>
      </w:r>
      <w:proofErr w:type="gramStart"/>
      <w:r w:rsidR="00D84390" w:rsidRPr="005C0AD8">
        <w:rPr>
          <w:rFonts w:ascii="Times New Roman" w:eastAsia="標楷體" w:hAnsi="Times New Roman"/>
          <w:sz w:val="28"/>
          <w:szCs w:val="28"/>
        </w:rPr>
        <w:t>涯</w:t>
      </w:r>
      <w:proofErr w:type="gramEnd"/>
      <w:r w:rsidR="00D84390" w:rsidRPr="005C0AD8">
        <w:rPr>
          <w:rFonts w:ascii="Times New Roman" w:eastAsia="標楷體" w:hAnsi="Times New Roman"/>
          <w:sz w:val="28"/>
          <w:szCs w:val="28"/>
        </w:rPr>
        <w:t>試探與輔導，促進學生多元適性發展；並</w:t>
      </w:r>
      <w:proofErr w:type="gramStart"/>
      <w:r w:rsidR="00D84390" w:rsidRPr="005C0AD8">
        <w:rPr>
          <w:rFonts w:ascii="Times New Roman" w:eastAsia="標楷體" w:hAnsi="Times New Roman"/>
          <w:sz w:val="28"/>
          <w:szCs w:val="28"/>
        </w:rPr>
        <w:t>連結完免國中</w:t>
      </w:r>
      <w:proofErr w:type="gramEnd"/>
      <w:r w:rsidR="00D84390" w:rsidRPr="005C0AD8">
        <w:rPr>
          <w:rFonts w:ascii="Times New Roman" w:eastAsia="標楷體" w:hAnsi="Times New Roman"/>
          <w:sz w:val="28"/>
          <w:szCs w:val="28"/>
        </w:rPr>
        <w:t>與對應高中</w:t>
      </w:r>
      <w:r w:rsidRPr="005C0AD8">
        <w:rPr>
          <w:rFonts w:ascii="Times New Roman" w:eastAsia="標楷體" w:hAnsi="Times New Roman"/>
          <w:sz w:val="28"/>
          <w:szCs w:val="28"/>
        </w:rPr>
        <w:t>之資源</w:t>
      </w:r>
      <w:r w:rsidR="00CB5E90" w:rsidRPr="005C0AD8">
        <w:rPr>
          <w:rFonts w:ascii="Times New Roman" w:eastAsia="標楷體" w:hAnsi="Times New Roman" w:hint="eastAsia"/>
          <w:sz w:val="28"/>
          <w:szCs w:val="28"/>
        </w:rPr>
        <w:t>，建</w:t>
      </w:r>
      <w:proofErr w:type="gramStart"/>
      <w:r w:rsidR="00CB5E90" w:rsidRPr="005C0AD8">
        <w:rPr>
          <w:rFonts w:ascii="Times New Roman" w:eastAsia="標楷體" w:hAnsi="Times New Roman" w:hint="eastAsia"/>
          <w:sz w:val="28"/>
          <w:szCs w:val="28"/>
        </w:rPr>
        <w:t>構</w:t>
      </w:r>
      <w:r w:rsidR="006A28DD" w:rsidRPr="005C0AD8">
        <w:rPr>
          <w:rFonts w:ascii="Times New Roman" w:eastAsia="標楷體" w:hAnsi="Times New Roman" w:hint="eastAsia"/>
          <w:sz w:val="28"/>
          <w:szCs w:val="28"/>
        </w:rPr>
        <w:t>完免學</w:t>
      </w:r>
      <w:proofErr w:type="gramEnd"/>
      <w:r w:rsidR="006A28DD" w:rsidRPr="005C0AD8">
        <w:rPr>
          <w:rFonts w:ascii="Times New Roman" w:eastAsia="標楷體" w:hAnsi="Times New Roman" w:hint="eastAsia"/>
          <w:sz w:val="28"/>
          <w:szCs w:val="28"/>
        </w:rPr>
        <w:t>生</w:t>
      </w:r>
      <w:r w:rsidR="00D6554B" w:rsidRPr="005C0AD8">
        <w:rPr>
          <w:rFonts w:ascii="Times New Roman" w:eastAsia="標楷體" w:hAnsi="Times New Roman" w:hint="eastAsia"/>
          <w:sz w:val="28"/>
          <w:szCs w:val="28"/>
        </w:rPr>
        <w:t>適性</w:t>
      </w:r>
      <w:r w:rsidR="00CB5E90" w:rsidRPr="005C0AD8">
        <w:rPr>
          <w:rFonts w:ascii="Times New Roman" w:eastAsia="標楷體" w:hAnsi="Times New Roman" w:hint="eastAsia"/>
          <w:sz w:val="28"/>
          <w:szCs w:val="28"/>
        </w:rPr>
        <w:t>學習地圖</w:t>
      </w:r>
      <w:r w:rsidRPr="005C0AD8">
        <w:rPr>
          <w:rFonts w:ascii="Times New Roman" w:eastAsia="標楷體" w:hAnsi="Times New Roman"/>
          <w:sz w:val="28"/>
          <w:szCs w:val="28"/>
        </w:rPr>
        <w:t>，發揮互助合作之綜效。</w:t>
      </w:r>
    </w:p>
    <w:p w14:paraId="5E89C703" w14:textId="70F2EF62" w:rsidR="00CA5ED8" w:rsidRPr="005C0AD8" w:rsidRDefault="00D106F9" w:rsidP="00763E85">
      <w:pPr>
        <w:numPr>
          <w:ilvl w:val="0"/>
          <w:numId w:val="4"/>
        </w:numPr>
        <w:spacing w:line="500" w:lineRule="exact"/>
        <w:ind w:left="560" w:hangingChars="200" w:hanging="560"/>
        <w:jc w:val="both"/>
        <w:rPr>
          <w:rFonts w:ascii="Times New Roman" w:eastAsia="標楷體" w:hAnsi="Times New Roman"/>
          <w:sz w:val="28"/>
          <w:szCs w:val="28"/>
        </w:rPr>
      </w:pPr>
      <w:r w:rsidRPr="005C0AD8">
        <w:rPr>
          <w:rFonts w:ascii="Times New Roman" w:eastAsia="標楷體" w:hAnsi="Times New Roman"/>
          <w:sz w:val="28"/>
          <w:szCs w:val="28"/>
        </w:rPr>
        <w:t>支持教師專業成長</w:t>
      </w:r>
      <w:r w:rsidRPr="005C0AD8">
        <w:rPr>
          <w:rFonts w:ascii="Times New Roman" w:eastAsia="標楷體" w:hAnsi="Times New Roman" w:hint="eastAsia"/>
          <w:sz w:val="28"/>
          <w:szCs w:val="28"/>
        </w:rPr>
        <w:t>，</w:t>
      </w:r>
      <w:r w:rsidR="00CC5A97" w:rsidRPr="005C0AD8">
        <w:rPr>
          <w:rFonts w:ascii="Times New Roman" w:eastAsia="標楷體" w:hAnsi="Times New Roman" w:hint="eastAsia"/>
          <w:sz w:val="28"/>
          <w:szCs w:val="28"/>
        </w:rPr>
        <w:t>有效提升教師教學專業知能，本計畫</w:t>
      </w:r>
      <w:r w:rsidRPr="005C0AD8">
        <w:rPr>
          <w:rFonts w:ascii="Times New Roman" w:eastAsia="標楷體" w:hAnsi="Times New Roman" w:hint="eastAsia"/>
          <w:sz w:val="28"/>
          <w:szCs w:val="28"/>
        </w:rPr>
        <w:t>鼓勵各校</w:t>
      </w:r>
      <w:r w:rsidR="00CC5A97" w:rsidRPr="005C0AD8">
        <w:rPr>
          <w:rFonts w:ascii="Times New Roman" w:eastAsia="標楷體" w:hAnsi="Times New Roman" w:hint="eastAsia"/>
          <w:sz w:val="28"/>
          <w:szCs w:val="28"/>
        </w:rPr>
        <w:t>發展學生學習</w:t>
      </w:r>
      <w:r w:rsidR="00F04B74" w:rsidRPr="005C0AD8">
        <w:rPr>
          <w:rFonts w:ascii="Times New Roman" w:eastAsia="標楷體" w:hAnsi="Times New Roman" w:hint="eastAsia"/>
          <w:sz w:val="28"/>
          <w:szCs w:val="28"/>
        </w:rPr>
        <w:t>及</w:t>
      </w:r>
      <w:r w:rsidR="00CC5A97" w:rsidRPr="005C0AD8">
        <w:rPr>
          <w:rFonts w:ascii="Times New Roman" w:eastAsia="標楷體" w:hAnsi="Times New Roman" w:hint="eastAsia"/>
          <w:sz w:val="28"/>
          <w:szCs w:val="28"/>
        </w:rPr>
        <w:t>理解</w:t>
      </w:r>
      <w:r w:rsidR="00F04B74" w:rsidRPr="005C0AD8">
        <w:rPr>
          <w:rFonts w:ascii="Times New Roman" w:eastAsia="標楷體" w:hAnsi="Times New Roman" w:hint="eastAsia"/>
          <w:sz w:val="28"/>
          <w:szCs w:val="28"/>
        </w:rPr>
        <w:t>高中課程</w:t>
      </w:r>
      <w:r w:rsidR="00CB5E90" w:rsidRPr="005C0AD8">
        <w:rPr>
          <w:rFonts w:ascii="Times New Roman" w:eastAsia="標楷體" w:hAnsi="Times New Roman" w:hint="eastAsia"/>
          <w:sz w:val="28"/>
          <w:szCs w:val="28"/>
        </w:rPr>
        <w:t>學習</w:t>
      </w:r>
      <w:r w:rsidR="00CC5A97" w:rsidRPr="005C0AD8">
        <w:rPr>
          <w:rFonts w:ascii="Times New Roman" w:eastAsia="標楷體" w:hAnsi="Times New Roman" w:hint="eastAsia"/>
          <w:sz w:val="28"/>
          <w:szCs w:val="28"/>
        </w:rPr>
        <w:t>之相關專業社群</w:t>
      </w:r>
      <w:r w:rsidR="00CA5ED8" w:rsidRPr="005C0AD8">
        <w:rPr>
          <w:rFonts w:ascii="Times New Roman" w:eastAsia="標楷體" w:hAnsi="Times New Roman"/>
          <w:sz w:val="28"/>
          <w:szCs w:val="28"/>
        </w:rPr>
        <w:t>。</w:t>
      </w:r>
    </w:p>
    <w:p w14:paraId="66A49C1F" w14:textId="77777777" w:rsidR="00CA5ED8" w:rsidRPr="005C0AD8" w:rsidRDefault="00CA5ED8" w:rsidP="00CA5ED8">
      <w:pPr>
        <w:widowControl/>
        <w:spacing w:beforeLines="50" w:before="180" w:line="500" w:lineRule="exact"/>
        <w:rPr>
          <w:rFonts w:ascii="Times New Roman" w:eastAsia="標楷體" w:hAnsi="Times New Roman"/>
          <w:b/>
          <w:kern w:val="0"/>
          <w:sz w:val="32"/>
          <w:szCs w:val="32"/>
        </w:rPr>
      </w:pPr>
      <w:r w:rsidRPr="005C0AD8">
        <w:rPr>
          <w:rFonts w:ascii="Times New Roman" w:eastAsia="標楷體" w:hAnsi="Times New Roman"/>
          <w:b/>
          <w:kern w:val="0"/>
          <w:sz w:val="32"/>
          <w:szCs w:val="32"/>
        </w:rPr>
        <w:t>參、辦理項目</w:t>
      </w:r>
    </w:p>
    <w:p w14:paraId="54064FE4" w14:textId="77777777" w:rsidR="00CA5ED8" w:rsidRPr="005C0AD8" w:rsidRDefault="00CA5ED8" w:rsidP="00CA5ED8">
      <w:pPr>
        <w:spacing w:line="500" w:lineRule="exact"/>
        <w:ind w:firstLineChars="200" w:firstLine="560"/>
        <w:jc w:val="both"/>
        <w:rPr>
          <w:rFonts w:ascii="Times New Roman" w:eastAsia="標楷體" w:hAnsi="Times New Roman"/>
          <w:sz w:val="28"/>
          <w:szCs w:val="28"/>
        </w:rPr>
      </w:pPr>
      <w:r w:rsidRPr="005C0AD8">
        <w:rPr>
          <w:rFonts w:ascii="Times New Roman" w:eastAsia="標楷體" w:hAnsi="Times New Roman"/>
          <w:sz w:val="28"/>
          <w:szCs w:val="28"/>
        </w:rPr>
        <w:t>本計畫基於上述目標，各校可規劃辦理之項目如下：</w:t>
      </w:r>
    </w:p>
    <w:p w14:paraId="1133B69F" w14:textId="77777777" w:rsidR="00CA5ED8" w:rsidRPr="005C0AD8" w:rsidRDefault="007906CC" w:rsidP="00CA5ED8">
      <w:pPr>
        <w:spacing w:line="500" w:lineRule="exact"/>
        <w:jc w:val="both"/>
        <w:rPr>
          <w:rFonts w:ascii="Times New Roman" w:eastAsia="標楷體" w:hAnsi="Times New Roman"/>
          <w:b/>
          <w:sz w:val="28"/>
          <w:szCs w:val="28"/>
        </w:rPr>
      </w:pPr>
      <w:r w:rsidRPr="005C0AD8">
        <w:rPr>
          <w:rFonts w:ascii="Times New Roman" w:eastAsia="標楷體" w:hAnsi="Times New Roman"/>
          <w:b/>
          <w:sz w:val="28"/>
          <w:szCs w:val="28"/>
        </w:rPr>
        <w:t>一、有效教學與提升學力品質方案</w:t>
      </w:r>
    </w:p>
    <w:p w14:paraId="07F1AE9B" w14:textId="77777777" w:rsidR="00CA5ED8" w:rsidRPr="005C0AD8" w:rsidRDefault="00CA5ED8" w:rsidP="00CA5ED8">
      <w:pPr>
        <w:spacing w:line="500" w:lineRule="exact"/>
        <w:ind w:firstLineChars="200" w:firstLine="560"/>
        <w:jc w:val="both"/>
        <w:rPr>
          <w:rFonts w:ascii="Times New Roman" w:eastAsia="標楷體" w:hAnsi="Times New Roman"/>
          <w:sz w:val="28"/>
          <w:szCs w:val="28"/>
        </w:rPr>
      </w:pPr>
      <w:r w:rsidRPr="005C0AD8">
        <w:rPr>
          <w:rFonts w:ascii="Times New Roman" w:eastAsia="標楷體" w:hAnsi="Times New Roman"/>
          <w:sz w:val="28"/>
          <w:szCs w:val="28"/>
        </w:rPr>
        <w:t>學生有效學習是達成教育目標的關鍵，尤其國中階段各基礎領域的學習，是奠定終身學習的基礎，更應確保其學習品質。由於「教師有效的教，學生才能成功的學」，因此確保學生學習品質的首要任務，即應聚焦在發展各種有效的教與學策略並加以實踐。傳統上偏重教科書，以教師講述為方法，以趕進度為目標的教學型態，不易達成因材施教與</w:t>
      </w:r>
      <w:proofErr w:type="gramStart"/>
      <w:r w:rsidRPr="005C0AD8">
        <w:rPr>
          <w:rFonts w:ascii="Times New Roman" w:eastAsia="標楷體" w:hAnsi="Times New Roman"/>
          <w:sz w:val="28"/>
          <w:szCs w:val="28"/>
        </w:rPr>
        <w:t>適性揚才</w:t>
      </w:r>
      <w:proofErr w:type="gramEnd"/>
      <w:r w:rsidRPr="005C0AD8">
        <w:rPr>
          <w:rFonts w:ascii="Times New Roman" w:eastAsia="標楷體" w:hAnsi="Times New Roman"/>
          <w:sz w:val="28"/>
          <w:szCs w:val="28"/>
        </w:rPr>
        <w:t>的目標。尤其，在當前強調以學習者為中心、個別化與適性化教育、差異化教學的理念下，高效能的教師必須針對不同程度學生設定合理的目標、選擇適切的學習內容、採用最佳的教學方法、提供合宜的評量與回饋。亦即，教師須改變傳統偏重教科書講述與趕進度的教學型態，代之以素養導向、活化的課程與教學、生動的體驗與應用、強調「教會」比「教完」重要的觀念，才能確保每一位學生都能獲得有效的學習。</w:t>
      </w:r>
    </w:p>
    <w:p w14:paraId="3832FA6B" w14:textId="237072E7" w:rsidR="00D84390" w:rsidRPr="005C0AD8" w:rsidRDefault="00D84390" w:rsidP="00CA5ED8">
      <w:pPr>
        <w:spacing w:line="500" w:lineRule="exact"/>
        <w:ind w:firstLineChars="200" w:firstLine="560"/>
        <w:jc w:val="both"/>
        <w:rPr>
          <w:rFonts w:ascii="Times New Roman" w:eastAsia="標楷體" w:hAnsi="Times New Roman"/>
          <w:sz w:val="28"/>
          <w:szCs w:val="28"/>
        </w:rPr>
      </w:pPr>
      <w:proofErr w:type="gramStart"/>
      <w:r w:rsidRPr="005C0AD8">
        <w:rPr>
          <w:rFonts w:ascii="Times New Roman" w:eastAsia="標楷體" w:hAnsi="Times New Roman" w:hint="eastAsia"/>
          <w:sz w:val="28"/>
          <w:szCs w:val="28"/>
        </w:rPr>
        <w:t>此外，</w:t>
      </w:r>
      <w:r w:rsidRPr="006F7946">
        <w:rPr>
          <w:rFonts w:ascii="Times New Roman" w:eastAsia="標楷體" w:hAnsi="Times New Roman" w:hint="eastAsia"/>
          <w:sz w:val="28"/>
          <w:szCs w:val="28"/>
        </w:rPr>
        <w:t>完免</w:t>
      </w:r>
      <w:proofErr w:type="gramEnd"/>
      <w:r w:rsidR="00F355A3" w:rsidRPr="006F7946">
        <w:rPr>
          <w:rFonts w:ascii="Times New Roman" w:eastAsia="標楷體" w:hAnsi="Times New Roman" w:hint="eastAsia"/>
          <w:sz w:val="28"/>
          <w:szCs w:val="28"/>
        </w:rPr>
        <w:t>計畫中加強國高中</w:t>
      </w:r>
      <w:proofErr w:type="gramStart"/>
      <w:r w:rsidR="00F355A3" w:rsidRPr="006F7946">
        <w:rPr>
          <w:rFonts w:ascii="Times New Roman" w:eastAsia="標楷體" w:hAnsi="Times New Roman" w:hint="eastAsia"/>
          <w:sz w:val="28"/>
          <w:szCs w:val="28"/>
        </w:rPr>
        <w:t>教師間的合</w:t>
      </w:r>
      <w:proofErr w:type="gramEnd"/>
      <w:r w:rsidR="00F355A3" w:rsidRPr="006F7946">
        <w:rPr>
          <w:rFonts w:ascii="Times New Roman" w:eastAsia="標楷體" w:hAnsi="Times New Roman" w:hint="eastAsia"/>
          <w:sz w:val="28"/>
          <w:szCs w:val="28"/>
        </w:rPr>
        <w:t>作，透過與對應高中職的對話討論，進行課程規劃及銜接。</w:t>
      </w:r>
    </w:p>
    <w:p w14:paraId="5DC436AA" w14:textId="41A3AD75" w:rsidR="00CA5ED8" w:rsidRPr="005C0AD8" w:rsidRDefault="00CA5ED8" w:rsidP="00CA5ED8">
      <w:pPr>
        <w:spacing w:line="500" w:lineRule="exact"/>
        <w:ind w:firstLineChars="200" w:firstLine="560"/>
        <w:jc w:val="both"/>
        <w:rPr>
          <w:rFonts w:ascii="Times New Roman" w:eastAsia="標楷體" w:hAnsi="Times New Roman"/>
          <w:sz w:val="28"/>
          <w:szCs w:val="28"/>
        </w:rPr>
      </w:pPr>
      <w:r w:rsidRPr="005C0AD8">
        <w:rPr>
          <w:rFonts w:ascii="Times New Roman" w:eastAsia="標楷體" w:hAnsi="Times New Roman"/>
          <w:sz w:val="28"/>
          <w:szCs w:val="28"/>
        </w:rPr>
        <w:t>因此，本計畫希望</w:t>
      </w:r>
      <w:proofErr w:type="gramStart"/>
      <w:r w:rsidRPr="005C0AD8">
        <w:rPr>
          <w:rFonts w:ascii="Times New Roman" w:eastAsia="標楷體" w:hAnsi="Times New Roman"/>
          <w:sz w:val="28"/>
          <w:szCs w:val="28"/>
        </w:rPr>
        <w:t>各完免</w:t>
      </w:r>
      <w:proofErr w:type="gramEnd"/>
      <w:r w:rsidRPr="005C0AD8">
        <w:rPr>
          <w:rFonts w:ascii="Times New Roman" w:eastAsia="標楷體" w:hAnsi="Times New Roman"/>
          <w:sz w:val="28"/>
          <w:szCs w:val="28"/>
        </w:rPr>
        <w:t>國中能凝聚校內教師共識、整合與激發教師的專業智慧與使命，掌握校內學生的整體學習表現</w:t>
      </w:r>
      <w:r w:rsidR="00A24F69" w:rsidRPr="005C0AD8">
        <w:rPr>
          <w:rFonts w:ascii="Times New Roman" w:eastAsia="標楷體" w:hAnsi="Times New Roman" w:hint="eastAsia"/>
          <w:sz w:val="28"/>
          <w:szCs w:val="28"/>
        </w:rPr>
        <w:t>，</w:t>
      </w:r>
      <w:r w:rsidRPr="005C0AD8">
        <w:rPr>
          <w:rFonts w:ascii="Times New Roman" w:eastAsia="標楷體" w:hAnsi="Times New Roman"/>
          <w:sz w:val="28"/>
          <w:szCs w:val="28"/>
        </w:rPr>
        <w:t>並深入分析各領域可能的學習問題</w:t>
      </w:r>
      <w:r w:rsidR="004E06E5" w:rsidRPr="005C0AD8">
        <w:rPr>
          <w:rFonts w:ascii="Times New Roman" w:eastAsia="標楷體" w:hAnsi="Times New Roman" w:hint="eastAsia"/>
          <w:sz w:val="28"/>
          <w:szCs w:val="28"/>
          <w:lang w:eastAsia="zh-HK"/>
        </w:rPr>
        <w:t>及</w:t>
      </w:r>
      <w:r w:rsidR="00FA2A54" w:rsidRPr="005C0AD8">
        <w:rPr>
          <w:rFonts w:ascii="Times New Roman" w:eastAsia="標楷體" w:hAnsi="Times New Roman" w:hint="eastAsia"/>
          <w:sz w:val="28"/>
          <w:szCs w:val="28"/>
          <w:lang w:eastAsia="zh-HK"/>
        </w:rPr>
        <w:t>高中</w:t>
      </w:r>
      <w:r w:rsidR="00EB0DF9" w:rsidRPr="005C0AD8">
        <w:rPr>
          <w:rFonts w:ascii="Times New Roman" w:eastAsia="標楷體" w:hAnsi="Times New Roman" w:hint="eastAsia"/>
          <w:sz w:val="28"/>
          <w:szCs w:val="28"/>
          <w:lang w:eastAsia="zh-HK"/>
        </w:rPr>
        <w:t>學校</w:t>
      </w:r>
      <w:proofErr w:type="gramStart"/>
      <w:r w:rsidR="00B61759" w:rsidRPr="005C0AD8">
        <w:rPr>
          <w:rFonts w:ascii="Times New Roman" w:eastAsia="標楷體" w:hAnsi="Times New Roman" w:hint="eastAsia"/>
          <w:sz w:val="28"/>
          <w:szCs w:val="28"/>
          <w:lang w:eastAsia="zh-HK"/>
        </w:rPr>
        <w:t>相關群科學</w:t>
      </w:r>
      <w:proofErr w:type="gramEnd"/>
      <w:r w:rsidR="00B61759" w:rsidRPr="005C0AD8">
        <w:rPr>
          <w:rFonts w:ascii="Times New Roman" w:eastAsia="標楷體" w:hAnsi="Times New Roman" w:hint="eastAsia"/>
          <w:sz w:val="28"/>
          <w:szCs w:val="28"/>
          <w:lang w:eastAsia="zh-HK"/>
        </w:rPr>
        <w:t>習內容</w:t>
      </w:r>
      <w:r w:rsidR="00186E5E" w:rsidRPr="005C0AD8">
        <w:rPr>
          <w:rFonts w:ascii="Times New Roman" w:eastAsia="標楷體" w:hAnsi="Times New Roman" w:hint="eastAsia"/>
          <w:sz w:val="28"/>
          <w:szCs w:val="28"/>
          <w:lang w:eastAsia="zh-HK"/>
        </w:rPr>
        <w:t>與所需能力</w:t>
      </w:r>
      <w:r w:rsidR="00B61759" w:rsidRPr="005C0AD8">
        <w:rPr>
          <w:rFonts w:ascii="Times New Roman" w:eastAsia="標楷體" w:hAnsi="Times New Roman" w:hint="eastAsia"/>
          <w:sz w:val="28"/>
          <w:szCs w:val="28"/>
          <w:lang w:eastAsia="zh-HK"/>
        </w:rPr>
        <w:t>的關連性</w:t>
      </w:r>
      <w:r w:rsidRPr="005C0AD8">
        <w:rPr>
          <w:rFonts w:ascii="Times New Roman" w:eastAsia="標楷體" w:hAnsi="Times New Roman"/>
          <w:sz w:val="28"/>
          <w:szCs w:val="28"/>
        </w:rPr>
        <w:t>，進而支持教師針對不同性向、興趣、能力與表現的學生特質，配合十二年國教課綱基礎領域的核心素養、</w:t>
      </w:r>
      <w:r w:rsidRPr="005C0AD8">
        <w:rPr>
          <w:rFonts w:ascii="Times New Roman" w:eastAsia="標楷體" w:hAnsi="Times New Roman"/>
          <w:sz w:val="28"/>
          <w:szCs w:val="28"/>
        </w:rPr>
        <w:lastRenderedPageBreak/>
        <w:t>學習內容與教學目標，在確保學生有效學習的基礎上，以明確的方式規劃及設計各種活化課程與創新教學活動、研發有效的教學策略、採取課中適性分組學習、合作學習或其他有效教學模式</w:t>
      </w:r>
      <w:r w:rsidR="00A24F69" w:rsidRPr="005C0AD8">
        <w:rPr>
          <w:rFonts w:ascii="Times New Roman" w:eastAsia="標楷體" w:hAnsi="Times New Roman" w:hint="eastAsia"/>
          <w:sz w:val="28"/>
          <w:szCs w:val="28"/>
        </w:rPr>
        <w:t>，</w:t>
      </w:r>
      <w:r w:rsidR="00A24F69" w:rsidRPr="005C0AD8">
        <w:rPr>
          <w:rFonts w:ascii="Times New Roman" w:eastAsia="標楷體" w:hAnsi="Times New Roman" w:hint="eastAsia"/>
          <w:kern w:val="0"/>
          <w:sz w:val="28"/>
          <w:szCs w:val="28"/>
          <w:lang w:eastAsia="zh-HK"/>
        </w:rPr>
        <w:t>應</w:t>
      </w:r>
      <w:r w:rsidRPr="005C0AD8">
        <w:rPr>
          <w:rFonts w:ascii="Times New Roman" w:eastAsia="標楷體" w:hAnsi="Times New Roman"/>
          <w:sz w:val="28"/>
          <w:szCs w:val="28"/>
        </w:rPr>
        <w:t>避免僅以課後輔導加課單一形式進行，以確實提高學生參與課程之學習興趣、學習自信與學習成效。</w:t>
      </w:r>
    </w:p>
    <w:p w14:paraId="4B72071A" w14:textId="6225E32C" w:rsidR="00CA5ED8" w:rsidRPr="005C0AD8" w:rsidRDefault="00CA5ED8" w:rsidP="00BA2B21">
      <w:pPr>
        <w:spacing w:line="500" w:lineRule="exact"/>
        <w:ind w:firstLineChars="200" w:firstLine="560"/>
        <w:jc w:val="both"/>
        <w:rPr>
          <w:rFonts w:ascii="Times New Roman" w:eastAsia="標楷體" w:hAnsi="Times New Roman"/>
          <w:sz w:val="28"/>
          <w:szCs w:val="28"/>
          <w:lang w:eastAsia="zh-HK"/>
        </w:rPr>
      </w:pPr>
      <w:r w:rsidRPr="005C0AD8">
        <w:rPr>
          <w:rFonts w:ascii="Times New Roman" w:eastAsia="標楷體" w:hAnsi="Times New Roman"/>
          <w:sz w:val="28"/>
          <w:szCs w:val="28"/>
        </w:rPr>
        <w:t>在國中教育會考中，將國文、英語、數學、社會</w:t>
      </w:r>
      <w:r w:rsidRPr="005C0AD8">
        <w:rPr>
          <w:rFonts w:ascii="Times New Roman" w:eastAsia="標楷體" w:hAnsi="Times New Roman" w:hint="eastAsia"/>
          <w:sz w:val="28"/>
          <w:szCs w:val="28"/>
        </w:rPr>
        <w:t>及</w:t>
      </w:r>
      <w:r w:rsidRPr="005C0AD8">
        <w:rPr>
          <w:rFonts w:ascii="Times New Roman" w:eastAsia="標楷體" w:hAnsi="Times New Roman"/>
          <w:sz w:val="28"/>
          <w:szCs w:val="28"/>
        </w:rPr>
        <w:t>自然五個學科視為基本學科，且將學生在這些學科的會考成績，</w:t>
      </w:r>
      <w:r w:rsidR="00CF30FA" w:rsidRPr="005C0AD8">
        <w:rPr>
          <w:rFonts w:ascii="Times New Roman" w:eastAsia="標楷體" w:hAnsi="Times New Roman"/>
          <w:sz w:val="28"/>
          <w:szCs w:val="28"/>
        </w:rPr>
        <w:t>分成「精熟、基礎與待加強」三個等級。由於國中學生在這些基礎學科習得的能力，將會影響</w:t>
      </w:r>
      <w:r w:rsidRPr="005C0AD8">
        <w:rPr>
          <w:rFonts w:ascii="Times New Roman" w:eastAsia="標楷體" w:hAnsi="Times New Roman"/>
          <w:sz w:val="28"/>
          <w:szCs w:val="28"/>
        </w:rPr>
        <w:t>未來就學與就業的表現。因此，希望每位學生在國中教育會考的學習表現，皆能達到「基礎級」以上；對可能未達基礎學力的在校學生，就有必要採取各種有效的</w:t>
      </w:r>
      <w:r w:rsidRPr="005C0AD8">
        <w:rPr>
          <w:rFonts w:ascii="Times New Roman" w:eastAsia="標楷體" w:hAnsi="Times New Roman" w:hint="eastAsia"/>
          <w:sz w:val="28"/>
          <w:szCs w:val="28"/>
        </w:rPr>
        <w:t>學習扶助</w:t>
      </w:r>
      <w:r w:rsidRPr="005C0AD8">
        <w:rPr>
          <w:rFonts w:ascii="Times New Roman" w:eastAsia="標楷體" w:hAnsi="Times New Roman"/>
          <w:sz w:val="28"/>
          <w:szCs w:val="28"/>
        </w:rPr>
        <w:t>教學措施，</w:t>
      </w:r>
      <w:r w:rsidR="00423D95" w:rsidRPr="005C0AD8">
        <w:rPr>
          <w:rFonts w:ascii="Times New Roman" w:eastAsia="標楷體" w:hAnsi="Times New Roman" w:hint="eastAsia"/>
          <w:sz w:val="28"/>
          <w:szCs w:val="28"/>
          <w:lang w:eastAsia="zh-HK"/>
        </w:rPr>
        <w:t>例如</w:t>
      </w:r>
      <w:r w:rsidR="00FA2A54" w:rsidRPr="005C0AD8">
        <w:rPr>
          <w:rFonts w:ascii="Times New Roman" w:eastAsia="標楷體" w:hAnsi="Times New Roman" w:hint="eastAsia"/>
          <w:sz w:val="28"/>
          <w:szCs w:val="28"/>
        </w:rPr>
        <w:t>在基礎領域學科教學時，增加與高中課程重要概念之關聯性，以及</w:t>
      </w:r>
      <w:r w:rsidR="00423D95" w:rsidRPr="005C0AD8">
        <w:rPr>
          <w:rFonts w:ascii="Times New Roman" w:eastAsia="標楷體" w:hAnsi="Times New Roman" w:hint="eastAsia"/>
          <w:sz w:val="28"/>
          <w:szCs w:val="28"/>
          <w:lang w:eastAsia="zh-HK"/>
        </w:rPr>
        <w:t>佈置與學生未來</w:t>
      </w:r>
      <w:r w:rsidR="00BA2B21" w:rsidRPr="005C0AD8">
        <w:rPr>
          <w:rFonts w:ascii="Times New Roman" w:eastAsia="標楷體" w:hAnsi="Times New Roman" w:hint="eastAsia"/>
          <w:sz w:val="28"/>
          <w:szCs w:val="28"/>
          <w:lang w:eastAsia="zh-HK"/>
        </w:rPr>
        <w:t>希望</w:t>
      </w:r>
      <w:r w:rsidR="00FA2A54" w:rsidRPr="005C0AD8">
        <w:rPr>
          <w:rFonts w:ascii="Times New Roman" w:eastAsia="標楷體" w:hAnsi="Times New Roman" w:hint="eastAsia"/>
          <w:sz w:val="28"/>
          <w:szCs w:val="28"/>
          <w:lang w:eastAsia="zh-HK"/>
        </w:rPr>
        <w:t>進入</w:t>
      </w:r>
      <w:proofErr w:type="gramStart"/>
      <w:r w:rsidR="00FA2A54" w:rsidRPr="005C0AD8">
        <w:rPr>
          <w:rFonts w:ascii="Times New Roman" w:eastAsia="標楷體" w:hAnsi="Times New Roman" w:hint="eastAsia"/>
          <w:sz w:val="28"/>
          <w:szCs w:val="28"/>
          <w:lang w:eastAsia="zh-HK"/>
        </w:rPr>
        <w:t>高中</w:t>
      </w:r>
      <w:r w:rsidR="00423D95" w:rsidRPr="005C0AD8">
        <w:rPr>
          <w:rFonts w:ascii="Times New Roman" w:eastAsia="標楷體" w:hAnsi="Times New Roman" w:hint="eastAsia"/>
          <w:sz w:val="28"/>
          <w:szCs w:val="28"/>
          <w:lang w:eastAsia="zh-HK"/>
        </w:rPr>
        <w:t>群科學習</w:t>
      </w:r>
      <w:proofErr w:type="gramEnd"/>
      <w:r w:rsidR="00423D95" w:rsidRPr="005C0AD8">
        <w:rPr>
          <w:rFonts w:ascii="Times New Roman" w:eastAsia="標楷體" w:hAnsi="Times New Roman" w:hint="eastAsia"/>
          <w:sz w:val="28"/>
          <w:szCs w:val="28"/>
          <w:lang w:eastAsia="zh-HK"/>
        </w:rPr>
        <w:t>內容有關的學習情境</w:t>
      </w:r>
      <w:r w:rsidR="00FA2A54" w:rsidRPr="005C0AD8">
        <w:rPr>
          <w:rFonts w:ascii="Times New Roman" w:eastAsia="標楷體" w:hAnsi="Times New Roman" w:hint="eastAsia"/>
          <w:sz w:val="28"/>
          <w:szCs w:val="28"/>
        </w:rPr>
        <w:t>，</w:t>
      </w:r>
      <w:r w:rsidR="00423D95" w:rsidRPr="005C0AD8">
        <w:rPr>
          <w:rFonts w:ascii="Times New Roman" w:eastAsia="標楷體" w:hAnsi="Times New Roman" w:hint="eastAsia"/>
          <w:sz w:val="28"/>
          <w:szCs w:val="28"/>
          <w:lang w:eastAsia="zh-HK"/>
        </w:rPr>
        <w:t>讓學生了解現在的</w:t>
      </w:r>
      <w:r w:rsidR="00186E5E" w:rsidRPr="005C0AD8">
        <w:rPr>
          <w:rFonts w:ascii="Times New Roman" w:eastAsia="標楷體" w:hAnsi="Times New Roman" w:hint="eastAsia"/>
          <w:sz w:val="28"/>
          <w:szCs w:val="28"/>
          <w:lang w:eastAsia="zh-HK"/>
        </w:rPr>
        <w:t>學習</w:t>
      </w:r>
      <w:r w:rsidR="00423D95" w:rsidRPr="005C0AD8">
        <w:rPr>
          <w:rFonts w:ascii="Times New Roman" w:eastAsia="標楷體" w:hAnsi="Times New Roman" w:hint="eastAsia"/>
          <w:sz w:val="28"/>
          <w:szCs w:val="28"/>
        </w:rPr>
        <w:t>，</w:t>
      </w:r>
      <w:r w:rsidR="00423D95" w:rsidRPr="005C0AD8">
        <w:rPr>
          <w:rFonts w:ascii="Times New Roman" w:eastAsia="標楷體" w:hAnsi="Times New Roman" w:hint="eastAsia"/>
          <w:sz w:val="28"/>
          <w:szCs w:val="28"/>
          <w:lang w:eastAsia="zh-HK"/>
        </w:rPr>
        <w:t>將如何運用在未來的</w:t>
      </w:r>
      <w:r w:rsidR="00186E5E" w:rsidRPr="005C0AD8">
        <w:rPr>
          <w:rFonts w:ascii="Times New Roman" w:eastAsia="標楷體" w:hAnsi="Times New Roman" w:hint="eastAsia"/>
          <w:sz w:val="28"/>
          <w:szCs w:val="28"/>
          <w:lang w:eastAsia="zh-HK"/>
        </w:rPr>
        <w:t>課程</w:t>
      </w:r>
      <w:r w:rsidR="00BA2B21" w:rsidRPr="005C0AD8">
        <w:rPr>
          <w:rFonts w:ascii="Times New Roman" w:eastAsia="標楷體" w:hAnsi="Times New Roman" w:hint="eastAsia"/>
          <w:sz w:val="28"/>
          <w:szCs w:val="28"/>
          <w:lang w:eastAsia="zh-HK"/>
        </w:rPr>
        <w:t>中</w:t>
      </w:r>
      <w:r w:rsidR="00423D95" w:rsidRPr="005C0AD8">
        <w:rPr>
          <w:rFonts w:ascii="Times New Roman" w:eastAsia="標楷體" w:hAnsi="Times New Roman" w:hint="eastAsia"/>
          <w:sz w:val="28"/>
          <w:szCs w:val="28"/>
        </w:rPr>
        <w:t>，</w:t>
      </w:r>
      <w:r w:rsidRPr="005C0AD8">
        <w:rPr>
          <w:rFonts w:ascii="Times New Roman" w:eastAsia="標楷體" w:hAnsi="Times New Roman"/>
          <w:sz w:val="28"/>
          <w:szCs w:val="28"/>
        </w:rPr>
        <w:t>以</w:t>
      </w:r>
      <w:r w:rsidR="00423D95" w:rsidRPr="005C0AD8">
        <w:rPr>
          <w:rFonts w:ascii="Times New Roman" w:eastAsia="標楷體" w:hAnsi="Times New Roman" w:hint="eastAsia"/>
          <w:sz w:val="28"/>
          <w:szCs w:val="28"/>
          <w:lang w:eastAsia="zh-HK"/>
        </w:rPr>
        <w:t>提升學習動機</w:t>
      </w:r>
      <w:r w:rsidR="00423D95" w:rsidRPr="005C0AD8">
        <w:rPr>
          <w:rFonts w:ascii="Times New Roman" w:eastAsia="標楷體" w:hAnsi="Times New Roman" w:hint="eastAsia"/>
          <w:sz w:val="28"/>
          <w:szCs w:val="28"/>
        </w:rPr>
        <w:t>，</w:t>
      </w:r>
      <w:r w:rsidR="00423D95" w:rsidRPr="005C0AD8">
        <w:rPr>
          <w:rFonts w:ascii="Times New Roman" w:eastAsia="標楷體" w:hAnsi="Times New Roman" w:hint="eastAsia"/>
          <w:sz w:val="28"/>
          <w:szCs w:val="28"/>
          <w:lang w:eastAsia="zh-HK"/>
        </w:rPr>
        <w:t>並</w:t>
      </w:r>
      <w:r w:rsidRPr="005C0AD8">
        <w:rPr>
          <w:rFonts w:ascii="Times New Roman" w:eastAsia="標楷體" w:hAnsi="Times New Roman"/>
          <w:sz w:val="28"/>
          <w:szCs w:val="28"/>
        </w:rPr>
        <w:t>確保畢業前能</w:t>
      </w:r>
      <w:r w:rsidR="00186E5E" w:rsidRPr="005C0AD8">
        <w:rPr>
          <w:rFonts w:ascii="Times New Roman" w:eastAsia="標楷體" w:hAnsi="Times New Roman" w:hint="eastAsia"/>
          <w:sz w:val="28"/>
          <w:szCs w:val="28"/>
          <w:lang w:eastAsia="zh-HK"/>
        </w:rPr>
        <w:t>完</w:t>
      </w:r>
      <w:r w:rsidRPr="005C0AD8">
        <w:rPr>
          <w:rFonts w:ascii="Times New Roman" w:eastAsia="標楷體" w:hAnsi="Times New Roman"/>
          <w:sz w:val="28"/>
          <w:szCs w:val="28"/>
        </w:rPr>
        <w:t>備</w:t>
      </w:r>
      <w:r w:rsidR="00322307" w:rsidRPr="005C0AD8">
        <w:rPr>
          <w:rFonts w:ascii="Times New Roman" w:eastAsia="標楷體" w:hAnsi="Times New Roman" w:hint="eastAsia"/>
          <w:sz w:val="28"/>
          <w:szCs w:val="28"/>
          <w:lang w:eastAsia="zh-HK"/>
        </w:rPr>
        <w:t>繼續學習的</w:t>
      </w:r>
      <w:r w:rsidRPr="005C0AD8">
        <w:rPr>
          <w:rFonts w:ascii="Times New Roman" w:eastAsia="標楷體" w:hAnsi="Times New Roman"/>
          <w:sz w:val="28"/>
          <w:szCs w:val="28"/>
        </w:rPr>
        <w:t>基礎學力。</w:t>
      </w:r>
    </w:p>
    <w:p w14:paraId="70874722" w14:textId="77777777" w:rsidR="00CA5ED8" w:rsidRPr="005C0AD8" w:rsidRDefault="00CA5ED8" w:rsidP="00CA5ED8">
      <w:pPr>
        <w:spacing w:line="500" w:lineRule="exact"/>
        <w:ind w:firstLineChars="200" w:firstLine="560"/>
        <w:jc w:val="both"/>
        <w:rPr>
          <w:rFonts w:ascii="Times New Roman" w:eastAsia="標楷體" w:hAnsi="Times New Roman"/>
          <w:sz w:val="28"/>
          <w:szCs w:val="28"/>
        </w:rPr>
      </w:pPr>
      <w:r w:rsidRPr="005C0AD8">
        <w:rPr>
          <w:rFonts w:ascii="Times New Roman" w:eastAsia="標楷體" w:hAnsi="Times New Roman"/>
          <w:sz w:val="28"/>
          <w:szCs w:val="28"/>
        </w:rPr>
        <w:t>參與本計畫</w:t>
      </w:r>
      <w:proofErr w:type="gramStart"/>
      <w:r w:rsidRPr="005C0AD8">
        <w:rPr>
          <w:rFonts w:ascii="Times New Roman" w:eastAsia="標楷體" w:hAnsi="Times New Roman"/>
          <w:sz w:val="28"/>
          <w:szCs w:val="28"/>
        </w:rPr>
        <w:t>之完免</w:t>
      </w:r>
      <w:proofErr w:type="gramEnd"/>
      <w:r w:rsidRPr="005C0AD8">
        <w:rPr>
          <w:rFonts w:ascii="Times New Roman" w:eastAsia="標楷體" w:hAnsi="Times New Roman"/>
          <w:sz w:val="28"/>
          <w:szCs w:val="28"/>
        </w:rPr>
        <w:t>國中得依學生學力需求彈性應用本方案之經費，</w:t>
      </w:r>
      <w:proofErr w:type="gramStart"/>
      <w:r w:rsidRPr="005C0AD8">
        <w:rPr>
          <w:rFonts w:ascii="Times New Roman" w:eastAsia="標楷體" w:hAnsi="Times New Roman"/>
          <w:sz w:val="28"/>
          <w:szCs w:val="28"/>
        </w:rPr>
        <w:t>規劃於課</w:t>
      </w:r>
      <w:proofErr w:type="gramEnd"/>
      <w:r w:rsidRPr="005C0AD8">
        <w:rPr>
          <w:rFonts w:ascii="Times New Roman" w:eastAsia="標楷體" w:hAnsi="Times New Roman"/>
          <w:sz w:val="28"/>
          <w:szCs w:val="28"/>
        </w:rPr>
        <w:t>中或課後辦理提升學生國文、英語、數學、社會、自然等基礎科目學力之相關方案，以提升學生學習品質，確保學生各基礎學科之學力。</w:t>
      </w:r>
    </w:p>
    <w:p w14:paraId="10C0E9A0" w14:textId="77777777" w:rsidR="00CA5ED8" w:rsidRPr="005C0AD8" w:rsidRDefault="00CA5ED8" w:rsidP="006664D7">
      <w:pPr>
        <w:spacing w:before="240" w:line="500" w:lineRule="exact"/>
        <w:jc w:val="both"/>
        <w:rPr>
          <w:rFonts w:ascii="Times New Roman" w:eastAsia="標楷體" w:hAnsi="Times New Roman"/>
          <w:sz w:val="28"/>
          <w:szCs w:val="28"/>
        </w:rPr>
      </w:pPr>
      <w:r w:rsidRPr="005C0AD8">
        <w:rPr>
          <w:rFonts w:ascii="Times New Roman" w:eastAsia="標楷體" w:hAnsi="Times New Roman"/>
          <w:b/>
          <w:sz w:val="28"/>
          <w:szCs w:val="28"/>
        </w:rPr>
        <w:t>二、學生多元適性學習與試探輔導</w:t>
      </w:r>
    </w:p>
    <w:p w14:paraId="53CF65C8" w14:textId="3E3ACCFB" w:rsidR="00CA5ED8" w:rsidRPr="005C0AD8" w:rsidRDefault="00CA5ED8" w:rsidP="00CA5ED8">
      <w:pPr>
        <w:spacing w:line="500" w:lineRule="exact"/>
        <w:ind w:firstLineChars="200" w:firstLine="560"/>
        <w:jc w:val="both"/>
        <w:rPr>
          <w:rFonts w:ascii="Times New Roman" w:eastAsia="標楷體" w:hAnsi="Times New Roman"/>
          <w:sz w:val="28"/>
          <w:szCs w:val="28"/>
        </w:rPr>
      </w:pPr>
      <w:r w:rsidRPr="005C0AD8">
        <w:rPr>
          <w:rFonts w:ascii="Times New Roman" w:eastAsia="標楷體" w:hAnsi="Times New Roman"/>
          <w:sz w:val="28"/>
          <w:szCs w:val="28"/>
        </w:rPr>
        <w:t>「適性學習」是實現「因材施教」理念的重要策略，亦是本計畫的重要目標。為落實此目標，各國中應有多元的課程與學習機會安排，以協助學生進行適性學習。</w:t>
      </w:r>
      <w:r w:rsidR="003F600C" w:rsidRPr="003F600C">
        <w:rPr>
          <w:rFonts w:ascii="Times New Roman" w:eastAsia="標楷體" w:hAnsi="Times New Roman"/>
          <w:sz w:val="28"/>
          <w:szCs w:val="28"/>
        </w:rPr>
        <w:t>Donald E. Super</w:t>
      </w:r>
      <w:r w:rsidRPr="005C0AD8">
        <w:rPr>
          <w:rFonts w:ascii="Times New Roman" w:eastAsia="標楷體" w:hAnsi="Times New Roman"/>
          <w:sz w:val="28"/>
          <w:szCs w:val="28"/>
        </w:rPr>
        <w:t>的「生活</w:t>
      </w:r>
      <w:r w:rsidRPr="005C0AD8">
        <w:rPr>
          <w:rFonts w:ascii="Times New Roman" w:eastAsia="標楷體" w:hAnsi="Times New Roman" w:hint="eastAsia"/>
          <w:sz w:val="28"/>
          <w:szCs w:val="28"/>
        </w:rPr>
        <w:t>─</w:t>
      </w:r>
      <w:r w:rsidRPr="005C0AD8">
        <w:rPr>
          <w:rFonts w:ascii="Times New Roman" w:eastAsia="標楷體" w:hAnsi="Times New Roman"/>
          <w:sz w:val="28"/>
          <w:szCs w:val="28"/>
        </w:rPr>
        <w:t>生涯發展理論」，將生涯發展劃分為成長、探索、建立、維持與衰退五個階段。依該理論的發展階段與任務而言，中學生處於成長階段後期與探索階段前期。在成長階段的能力期（</w:t>
      </w:r>
      <w:r w:rsidRPr="005C0AD8">
        <w:rPr>
          <w:rFonts w:ascii="Times New Roman" w:eastAsia="標楷體" w:hAnsi="Times New Roman"/>
          <w:sz w:val="28"/>
          <w:szCs w:val="28"/>
        </w:rPr>
        <w:t>13</w:t>
      </w:r>
      <w:r w:rsidRPr="005C0AD8">
        <w:rPr>
          <w:rFonts w:ascii="Times New Roman" w:eastAsia="標楷體" w:hAnsi="Times New Roman"/>
          <w:sz w:val="28"/>
          <w:szCs w:val="28"/>
        </w:rPr>
        <w:t>至</w:t>
      </w:r>
      <w:r w:rsidRPr="005C0AD8">
        <w:rPr>
          <w:rFonts w:ascii="Times New Roman" w:eastAsia="標楷體" w:hAnsi="Times New Roman"/>
          <w:sz w:val="28"/>
          <w:szCs w:val="28"/>
        </w:rPr>
        <w:t>14</w:t>
      </w:r>
      <w:r w:rsidRPr="005C0AD8">
        <w:rPr>
          <w:rFonts w:ascii="Times New Roman" w:eastAsia="標楷體" w:hAnsi="Times New Roman"/>
          <w:sz w:val="28"/>
          <w:szCs w:val="28"/>
        </w:rPr>
        <w:t>歲），個體的能力逐漸具有重要性，且能考慮工作所需的條件；在探索階段的試探期</w:t>
      </w:r>
      <w:r w:rsidRPr="005C0AD8">
        <w:rPr>
          <w:rFonts w:ascii="Times New Roman" w:eastAsia="標楷體" w:hAnsi="Times New Roman"/>
          <w:kern w:val="0"/>
          <w:sz w:val="28"/>
          <w:szCs w:val="28"/>
        </w:rPr>
        <w:t>（</w:t>
      </w:r>
      <w:r w:rsidRPr="005C0AD8">
        <w:rPr>
          <w:rFonts w:ascii="Times New Roman" w:eastAsia="標楷體" w:hAnsi="Times New Roman"/>
          <w:sz w:val="28"/>
          <w:szCs w:val="28"/>
        </w:rPr>
        <w:t>15</w:t>
      </w:r>
      <w:r w:rsidRPr="005C0AD8">
        <w:rPr>
          <w:rFonts w:ascii="Times New Roman" w:eastAsia="標楷體" w:hAnsi="Times New Roman"/>
          <w:sz w:val="28"/>
          <w:szCs w:val="28"/>
        </w:rPr>
        <w:t>至</w:t>
      </w:r>
      <w:r w:rsidRPr="005C0AD8">
        <w:rPr>
          <w:rFonts w:ascii="Times New Roman" w:eastAsia="標楷體" w:hAnsi="Times New Roman"/>
          <w:sz w:val="28"/>
          <w:szCs w:val="28"/>
        </w:rPr>
        <w:t>17</w:t>
      </w:r>
      <w:r w:rsidRPr="005C0AD8">
        <w:rPr>
          <w:rFonts w:ascii="Times New Roman" w:eastAsia="標楷體" w:hAnsi="Times New Roman"/>
          <w:sz w:val="28"/>
          <w:szCs w:val="28"/>
        </w:rPr>
        <w:t>歲</w:t>
      </w:r>
      <w:r w:rsidRPr="005C0AD8">
        <w:rPr>
          <w:rFonts w:ascii="Times New Roman" w:eastAsia="標楷體" w:hAnsi="Times New Roman"/>
          <w:kern w:val="0"/>
          <w:sz w:val="28"/>
          <w:szCs w:val="28"/>
        </w:rPr>
        <w:t>）</w:t>
      </w:r>
      <w:r w:rsidRPr="005C0AD8">
        <w:rPr>
          <w:rFonts w:ascii="Times New Roman" w:eastAsia="標楷體" w:hAnsi="Times New Roman"/>
          <w:sz w:val="28"/>
          <w:szCs w:val="28"/>
        </w:rPr>
        <w:t>，個體會考量個人的需要、興趣、能力與機會，作出暫時性的決定，並在想像、討論、課業、工作中進行嘗試。亦即國中階段學生已開始思考自己未來可能的職業領域與工作層級。因此，提供擁有不同性向、興趣與能力之國中生多元的生涯試探與適性學習機會，是完免國中重要的任</w:t>
      </w:r>
      <w:r w:rsidR="00FA2A54" w:rsidRPr="005C0AD8">
        <w:rPr>
          <w:rFonts w:ascii="Times New Roman" w:eastAsia="標楷體" w:hAnsi="Times New Roman"/>
          <w:sz w:val="28"/>
          <w:szCs w:val="28"/>
        </w:rPr>
        <w:t>務目標。目前各國中雖已有自主規劃各種生涯試探與輔導活動，而高中</w:t>
      </w:r>
      <w:r w:rsidRPr="005C0AD8">
        <w:rPr>
          <w:rFonts w:ascii="Times New Roman" w:eastAsia="標楷體" w:hAnsi="Times New Roman"/>
          <w:sz w:val="28"/>
          <w:szCs w:val="28"/>
        </w:rPr>
        <w:t>在均質化方案中，也將國中生涯試探與輔導列為重點項目，但如何整合相關資源，落實生涯試探與輔導，營造多元的學習環境，</w:t>
      </w:r>
      <w:r w:rsidRPr="005C0AD8">
        <w:rPr>
          <w:rFonts w:ascii="Times New Roman" w:eastAsia="標楷體" w:hAnsi="Times New Roman"/>
          <w:sz w:val="28"/>
          <w:szCs w:val="28"/>
        </w:rPr>
        <w:lastRenderedPageBreak/>
        <w:t>引導學生適性學習，提升學習自信，仍有其重要性。</w:t>
      </w:r>
    </w:p>
    <w:p w14:paraId="56808E82" w14:textId="609BAB28" w:rsidR="001533F1" w:rsidRPr="005C0AD8" w:rsidRDefault="00FA2A54" w:rsidP="00CA5ED8">
      <w:pPr>
        <w:spacing w:line="500" w:lineRule="exact"/>
        <w:ind w:firstLineChars="200" w:firstLine="560"/>
        <w:jc w:val="both"/>
        <w:rPr>
          <w:rFonts w:ascii="Times New Roman" w:eastAsia="標楷體" w:hAnsi="Times New Roman"/>
          <w:sz w:val="28"/>
          <w:szCs w:val="28"/>
        </w:rPr>
      </w:pPr>
      <w:r w:rsidRPr="005C0AD8">
        <w:rPr>
          <w:rFonts w:ascii="Times New Roman" w:eastAsia="標楷體" w:hAnsi="Times New Roman"/>
          <w:sz w:val="28"/>
          <w:szCs w:val="28"/>
        </w:rPr>
        <w:t>本計畫希望</w:t>
      </w:r>
      <w:proofErr w:type="gramStart"/>
      <w:r w:rsidRPr="005C0AD8">
        <w:rPr>
          <w:rFonts w:ascii="Times New Roman" w:eastAsia="標楷體" w:hAnsi="Times New Roman"/>
          <w:sz w:val="28"/>
          <w:szCs w:val="28"/>
        </w:rPr>
        <w:t>各完免</w:t>
      </w:r>
      <w:proofErr w:type="gramEnd"/>
      <w:r w:rsidRPr="005C0AD8">
        <w:rPr>
          <w:rFonts w:ascii="Times New Roman" w:eastAsia="標楷體" w:hAnsi="Times New Roman"/>
          <w:sz w:val="28"/>
          <w:szCs w:val="28"/>
        </w:rPr>
        <w:t>國中能夠強化與對應高中</w:t>
      </w:r>
      <w:r w:rsidR="00CA5ED8" w:rsidRPr="005C0AD8">
        <w:rPr>
          <w:rFonts w:ascii="Times New Roman" w:eastAsia="標楷體" w:hAnsi="Times New Roman"/>
          <w:sz w:val="28"/>
          <w:szCs w:val="28"/>
        </w:rPr>
        <w:t>之協力合作，發揮「優質銜接」的精神，共同規劃各類職業試探與體驗課程，實現由國中延續到高中階段六年</w:t>
      </w:r>
      <w:r w:rsidRPr="005C0AD8">
        <w:rPr>
          <w:rFonts w:ascii="Times New Roman" w:eastAsia="標楷體" w:hAnsi="Times New Roman"/>
          <w:sz w:val="28"/>
          <w:szCs w:val="28"/>
        </w:rPr>
        <w:t>一貫的合作課程，有效</w:t>
      </w:r>
      <w:proofErr w:type="gramStart"/>
      <w:r w:rsidRPr="005C0AD8">
        <w:rPr>
          <w:rFonts w:ascii="Times New Roman" w:eastAsia="標楷體" w:hAnsi="Times New Roman"/>
          <w:sz w:val="28"/>
          <w:szCs w:val="28"/>
        </w:rPr>
        <w:t>協助完免國</w:t>
      </w:r>
      <w:proofErr w:type="gramEnd"/>
      <w:r w:rsidRPr="005C0AD8">
        <w:rPr>
          <w:rFonts w:ascii="Times New Roman" w:eastAsia="標楷體" w:hAnsi="Times New Roman"/>
          <w:sz w:val="28"/>
          <w:szCs w:val="28"/>
        </w:rPr>
        <w:t>中學生生涯規劃及適性發展，由高中</w:t>
      </w:r>
      <w:r w:rsidR="00CA5ED8" w:rsidRPr="005C0AD8">
        <w:rPr>
          <w:rFonts w:ascii="Times New Roman" w:eastAsia="標楷體" w:hAnsi="Times New Roman"/>
          <w:sz w:val="28"/>
          <w:szCs w:val="28"/>
        </w:rPr>
        <w:t>提供</w:t>
      </w:r>
      <w:proofErr w:type="gramStart"/>
      <w:r w:rsidR="00CA5ED8" w:rsidRPr="005C0AD8">
        <w:rPr>
          <w:rFonts w:ascii="Times New Roman" w:eastAsia="標楷體" w:hAnsi="Times New Roman"/>
          <w:sz w:val="28"/>
          <w:szCs w:val="28"/>
        </w:rPr>
        <w:t>各群科良</w:t>
      </w:r>
      <w:proofErr w:type="gramEnd"/>
      <w:r w:rsidR="00CA5ED8" w:rsidRPr="005C0AD8">
        <w:rPr>
          <w:rFonts w:ascii="Times New Roman" w:eastAsia="標楷體" w:hAnsi="Times New Roman"/>
          <w:sz w:val="28"/>
          <w:szCs w:val="28"/>
        </w:rPr>
        <w:t>好的設備資源，如提供專業師資、場地、設備等，並</w:t>
      </w:r>
      <w:proofErr w:type="gramStart"/>
      <w:r w:rsidR="00CA5ED8" w:rsidRPr="005C0AD8">
        <w:rPr>
          <w:rFonts w:ascii="Times New Roman" w:eastAsia="標楷體" w:hAnsi="Times New Roman"/>
          <w:sz w:val="28"/>
          <w:szCs w:val="28"/>
        </w:rPr>
        <w:t>偕同完免國</w:t>
      </w:r>
      <w:proofErr w:type="gramEnd"/>
      <w:r w:rsidR="00CA5ED8" w:rsidRPr="005C0AD8">
        <w:rPr>
          <w:rFonts w:ascii="Times New Roman" w:eastAsia="標楷體" w:hAnsi="Times New Roman"/>
          <w:sz w:val="28"/>
          <w:szCs w:val="28"/>
        </w:rPr>
        <w:t>中，共同規</w:t>
      </w:r>
      <w:r w:rsidR="00CA5ED8" w:rsidRPr="005C0AD8">
        <w:rPr>
          <w:rFonts w:ascii="Times New Roman" w:eastAsia="標楷體" w:hAnsi="Times New Roman" w:hint="eastAsia"/>
          <w:sz w:val="28"/>
          <w:szCs w:val="28"/>
        </w:rPr>
        <w:t>劃</w:t>
      </w:r>
      <w:r w:rsidR="00CA5ED8" w:rsidRPr="005C0AD8">
        <w:rPr>
          <w:rFonts w:ascii="Times New Roman" w:eastAsia="標楷體" w:hAnsi="Times New Roman"/>
          <w:sz w:val="28"/>
          <w:szCs w:val="28"/>
        </w:rPr>
        <w:t>職業教育課程合作計畫，以</w:t>
      </w:r>
      <w:proofErr w:type="gramStart"/>
      <w:r w:rsidR="00CA5ED8" w:rsidRPr="005C0AD8">
        <w:rPr>
          <w:rFonts w:ascii="Times New Roman" w:eastAsia="標楷體" w:hAnsi="Times New Roman"/>
          <w:sz w:val="28"/>
          <w:szCs w:val="28"/>
        </w:rPr>
        <w:t>利完</w:t>
      </w:r>
      <w:proofErr w:type="gramEnd"/>
      <w:r w:rsidR="00CA5ED8" w:rsidRPr="005C0AD8">
        <w:rPr>
          <w:rFonts w:ascii="Times New Roman" w:eastAsia="標楷體" w:hAnsi="Times New Roman"/>
          <w:sz w:val="28"/>
          <w:szCs w:val="28"/>
        </w:rPr>
        <w:t>免國中學生對</w:t>
      </w:r>
      <w:proofErr w:type="gramStart"/>
      <w:r w:rsidR="00CA5ED8" w:rsidRPr="005C0AD8">
        <w:rPr>
          <w:rFonts w:ascii="Times New Roman" w:eastAsia="標楷體" w:hAnsi="Times New Roman"/>
          <w:sz w:val="28"/>
          <w:szCs w:val="28"/>
        </w:rPr>
        <w:t>專業職群全方</w:t>
      </w:r>
      <w:proofErr w:type="gramEnd"/>
      <w:r w:rsidR="00CA5ED8" w:rsidRPr="005C0AD8">
        <w:rPr>
          <w:rFonts w:ascii="Times New Roman" w:eastAsia="標楷體" w:hAnsi="Times New Roman"/>
          <w:sz w:val="28"/>
          <w:szCs w:val="28"/>
        </w:rPr>
        <w:t>位認識及有效探索，讓學生對未來的生涯選擇有更</w:t>
      </w:r>
      <w:proofErr w:type="gramStart"/>
      <w:r w:rsidR="00CA5ED8" w:rsidRPr="005C0AD8">
        <w:rPr>
          <w:rFonts w:ascii="Times New Roman" w:eastAsia="標楷體" w:hAnsi="Times New Roman"/>
          <w:sz w:val="28"/>
          <w:szCs w:val="28"/>
        </w:rPr>
        <w:t>清楚</w:t>
      </w:r>
      <w:proofErr w:type="gramEnd"/>
      <w:r w:rsidR="00CA5ED8" w:rsidRPr="005C0AD8">
        <w:rPr>
          <w:rFonts w:ascii="Times New Roman" w:eastAsia="標楷體" w:hAnsi="Times New Roman"/>
          <w:sz w:val="28"/>
          <w:szCs w:val="28"/>
        </w:rPr>
        <w:t>的認識。</w:t>
      </w:r>
    </w:p>
    <w:p w14:paraId="1CE7FDCD" w14:textId="450D0E2D" w:rsidR="00CA5ED8" w:rsidRPr="005C0AD8" w:rsidRDefault="00CA5ED8" w:rsidP="00CA5ED8">
      <w:pPr>
        <w:spacing w:line="500" w:lineRule="exact"/>
        <w:ind w:firstLineChars="200" w:firstLine="560"/>
        <w:jc w:val="both"/>
        <w:rPr>
          <w:rFonts w:ascii="Times New Roman" w:eastAsia="標楷體" w:hAnsi="Times New Roman"/>
          <w:sz w:val="28"/>
          <w:szCs w:val="28"/>
        </w:rPr>
      </w:pPr>
      <w:r w:rsidRPr="005C0AD8">
        <w:rPr>
          <w:rFonts w:ascii="Times New Roman" w:eastAsia="標楷體" w:hAnsi="Times New Roman"/>
          <w:sz w:val="28"/>
          <w:szCs w:val="28"/>
        </w:rPr>
        <w:t>其次，為延伸學生多元學習機會，學校可適切結合在地社區資源，引進社區師傅、辦理職業傳承講座，強化與在地產業連結，深化學生對在地產業的認識，進而成為在地產業發展所需的人力。</w:t>
      </w:r>
      <w:proofErr w:type="gramStart"/>
      <w:r w:rsidRPr="005C0AD8">
        <w:rPr>
          <w:rFonts w:ascii="Times New Roman" w:eastAsia="標楷體" w:hAnsi="Times New Roman"/>
          <w:sz w:val="28"/>
          <w:szCs w:val="28"/>
        </w:rPr>
        <w:t>此外，完免</w:t>
      </w:r>
      <w:proofErr w:type="gramEnd"/>
      <w:r w:rsidRPr="005C0AD8">
        <w:rPr>
          <w:rFonts w:ascii="Times New Roman" w:eastAsia="標楷體" w:hAnsi="Times New Roman"/>
          <w:sz w:val="28"/>
          <w:szCs w:val="28"/>
        </w:rPr>
        <w:t>國中</w:t>
      </w:r>
      <w:r w:rsidR="00FA2A54" w:rsidRPr="005C0AD8">
        <w:rPr>
          <w:rFonts w:ascii="Times New Roman" w:eastAsia="標楷體" w:hAnsi="Times New Roman"/>
          <w:sz w:val="28"/>
          <w:szCs w:val="28"/>
        </w:rPr>
        <w:t>也可強化與對應高中相關領域教師進行</w:t>
      </w:r>
      <w:proofErr w:type="gramStart"/>
      <w:r w:rsidR="00FA2A54" w:rsidRPr="005C0AD8">
        <w:rPr>
          <w:rFonts w:ascii="Times New Roman" w:eastAsia="標楷體" w:hAnsi="Times New Roman"/>
          <w:sz w:val="28"/>
          <w:szCs w:val="28"/>
        </w:rPr>
        <w:t>課程共</w:t>
      </w:r>
      <w:proofErr w:type="gramEnd"/>
      <w:r w:rsidR="00FA2A54" w:rsidRPr="005C0AD8">
        <w:rPr>
          <w:rFonts w:ascii="Times New Roman" w:eastAsia="標楷體" w:hAnsi="Times New Roman"/>
          <w:sz w:val="28"/>
          <w:szCs w:val="28"/>
        </w:rPr>
        <w:t>備，將國中在進入高中前應先具備的重要知能列為優先強化單元，俾做好國高中</w:t>
      </w:r>
      <w:r w:rsidRPr="005C0AD8">
        <w:rPr>
          <w:rFonts w:ascii="Times New Roman" w:eastAsia="標楷體" w:hAnsi="Times New Roman"/>
          <w:sz w:val="28"/>
          <w:szCs w:val="28"/>
        </w:rPr>
        <w:t>課程銜接。</w:t>
      </w:r>
      <w:proofErr w:type="gramStart"/>
      <w:r w:rsidRPr="005C0AD8">
        <w:rPr>
          <w:rFonts w:ascii="Times New Roman" w:eastAsia="標楷體" w:hAnsi="Times New Roman"/>
          <w:sz w:val="28"/>
          <w:szCs w:val="28"/>
        </w:rPr>
        <w:t>而完免國中</w:t>
      </w:r>
      <w:proofErr w:type="gramEnd"/>
      <w:r w:rsidRPr="005C0AD8">
        <w:rPr>
          <w:rFonts w:ascii="Times New Roman" w:eastAsia="標楷體" w:hAnsi="Times New Roman"/>
          <w:sz w:val="28"/>
          <w:szCs w:val="28"/>
        </w:rPr>
        <w:t>也可強化與</w:t>
      </w:r>
      <w:r w:rsidR="00FA2A54" w:rsidRPr="005C0AD8">
        <w:rPr>
          <w:rFonts w:ascii="Times New Roman" w:eastAsia="標楷體" w:hAnsi="Times New Roman"/>
          <w:sz w:val="28"/>
          <w:szCs w:val="28"/>
        </w:rPr>
        <w:t>高中</w:t>
      </w:r>
      <w:r w:rsidR="00CF30FA" w:rsidRPr="005C0AD8">
        <w:rPr>
          <w:rFonts w:ascii="Times New Roman" w:eastAsia="標楷體" w:hAnsi="Times New Roman"/>
          <w:sz w:val="28"/>
          <w:szCs w:val="28"/>
        </w:rPr>
        <w:t>合作，如進行教師互訪，認識技職教育學習系統，有助引導學生</w:t>
      </w:r>
      <w:proofErr w:type="gramStart"/>
      <w:r w:rsidR="00CF30FA" w:rsidRPr="005C0AD8">
        <w:rPr>
          <w:rFonts w:ascii="Times New Roman" w:eastAsia="標楷體" w:hAnsi="Times New Roman" w:hint="eastAsia"/>
          <w:sz w:val="28"/>
          <w:szCs w:val="28"/>
        </w:rPr>
        <w:t>於升學</w:t>
      </w:r>
      <w:r w:rsidR="00CF30FA" w:rsidRPr="005C0AD8">
        <w:rPr>
          <w:rFonts w:ascii="Times New Roman" w:eastAsia="標楷體" w:hAnsi="Times New Roman"/>
          <w:sz w:val="28"/>
          <w:szCs w:val="28"/>
        </w:rPr>
        <w:t>群科</w:t>
      </w:r>
      <w:proofErr w:type="gramEnd"/>
      <w:r w:rsidR="00CF30FA" w:rsidRPr="005C0AD8">
        <w:rPr>
          <w:rFonts w:ascii="Times New Roman" w:eastAsia="標楷體" w:hAnsi="Times New Roman"/>
          <w:sz w:val="28"/>
          <w:szCs w:val="28"/>
        </w:rPr>
        <w:t>選別提供相關意見。</w:t>
      </w:r>
      <w:r w:rsidR="00CF30FA" w:rsidRPr="005C0AD8">
        <w:rPr>
          <w:rFonts w:ascii="Times New Roman" w:eastAsia="標楷體" w:hAnsi="Times New Roman" w:hint="eastAsia"/>
          <w:sz w:val="28"/>
          <w:szCs w:val="28"/>
        </w:rPr>
        <w:t>透過</w:t>
      </w:r>
      <w:r w:rsidRPr="005C0AD8">
        <w:rPr>
          <w:rFonts w:ascii="Times New Roman" w:eastAsia="標楷體" w:hAnsi="Times New Roman"/>
          <w:sz w:val="28"/>
          <w:szCs w:val="28"/>
        </w:rPr>
        <w:t>引進專業教師人力</w:t>
      </w:r>
      <w:r w:rsidRPr="005C0AD8">
        <w:rPr>
          <w:rFonts w:ascii="Times New Roman" w:eastAsia="標楷體" w:hAnsi="Times New Roman"/>
          <w:kern w:val="0"/>
          <w:sz w:val="28"/>
          <w:szCs w:val="28"/>
        </w:rPr>
        <w:t>（</w:t>
      </w:r>
      <w:r w:rsidRPr="005C0AD8">
        <w:rPr>
          <w:rFonts w:ascii="Times New Roman" w:eastAsia="標楷體" w:hAnsi="Times New Roman"/>
          <w:sz w:val="28"/>
          <w:szCs w:val="28"/>
        </w:rPr>
        <w:t>例如各群科專長教師、外語師資等</w:t>
      </w:r>
      <w:r w:rsidRPr="005C0AD8">
        <w:rPr>
          <w:rFonts w:ascii="Times New Roman" w:eastAsia="標楷體" w:hAnsi="Times New Roman"/>
          <w:kern w:val="0"/>
          <w:sz w:val="28"/>
          <w:szCs w:val="28"/>
        </w:rPr>
        <w:t>）</w:t>
      </w:r>
      <w:r w:rsidRPr="005C0AD8">
        <w:rPr>
          <w:rFonts w:ascii="Times New Roman" w:eastAsia="標楷體" w:hAnsi="Times New Roman"/>
          <w:sz w:val="28"/>
          <w:szCs w:val="28"/>
        </w:rPr>
        <w:t>，進行協同教學或規劃多元學習活動，以提供學生更生動、多元與適性的學習機會。</w:t>
      </w:r>
    </w:p>
    <w:p w14:paraId="0B005C85" w14:textId="252111EC" w:rsidR="00A35238" w:rsidRPr="005C0AD8" w:rsidRDefault="00CF30FA" w:rsidP="00A35238">
      <w:pPr>
        <w:spacing w:line="500" w:lineRule="exact"/>
        <w:ind w:firstLineChars="200" w:firstLine="560"/>
        <w:jc w:val="both"/>
        <w:rPr>
          <w:rFonts w:ascii="Times New Roman" w:eastAsia="標楷體" w:hAnsi="Times New Roman"/>
          <w:sz w:val="28"/>
          <w:szCs w:val="28"/>
        </w:rPr>
      </w:pPr>
      <w:r w:rsidRPr="005C0AD8">
        <w:rPr>
          <w:rFonts w:ascii="Times New Roman" w:eastAsia="標楷體" w:hAnsi="Times New Roman" w:hint="eastAsia"/>
          <w:sz w:val="28"/>
          <w:szCs w:val="28"/>
        </w:rPr>
        <w:t>最後，</w:t>
      </w:r>
      <w:r w:rsidRPr="005C0AD8">
        <w:rPr>
          <w:rFonts w:ascii="Times New Roman" w:eastAsia="標楷體" w:hAnsi="Times New Roman" w:hint="eastAsia"/>
          <w:sz w:val="28"/>
          <w:szCs w:val="28"/>
        </w:rPr>
        <w:t>106</w:t>
      </w:r>
      <w:r w:rsidRPr="005C0AD8">
        <w:rPr>
          <w:rFonts w:ascii="Times New Roman" w:eastAsia="標楷體" w:hAnsi="Times New Roman" w:hint="eastAsia"/>
          <w:sz w:val="28"/>
          <w:szCs w:val="28"/>
        </w:rPr>
        <w:t>年實施完全免試入學至今已逾</w:t>
      </w:r>
      <w:r w:rsidR="00FA2A54" w:rsidRPr="005C0AD8">
        <w:rPr>
          <w:rFonts w:ascii="Times New Roman" w:eastAsia="標楷體" w:hAnsi="Times New Roman" w:hint="eastAsia"/>
          <w:sz w:val="28"/>
          <w:szCs w:val="28"/>
        </w:rPr>
        <w:t>四</w:t>
      </w:r>
      <w:r w:rsidRPr="005C0AD8">
        <w:rPr>
          <w:rFonts w:ascii="Times New Roman" w:eastAsia="標楷體" w:hAnsi="Times New Roman" w:hint="eastAsia"/>
          <w:sz w:val="28"/>
          <w:szCs w:val="28"/>
        </w:rPr>
        <w:t>年，</w:t>
      </w:r>
      <w:proofErr w:type="gramStart"/>
      <w:r w:rsidRPr="005C0AD8">
        <w:rPr>
          <w:rFonts w:ascii="Times New Roman" w:eastAsia="標楷體" w:hAnsi="Times New Roman" w:hint="eastAsia"/>
          <w:sz w:val="28"/>
          <w:szCs w:val="28"/>
        </w:rPr>
        <w:t>如</w:t>
      </w:r>
      <w:r w:rsidR="00A35238" w:rsidRPr="005C0AD8">
        <w:rPr>
          <w:rFonts w:ascii="Times New Roman" w:eastAsia="標楷體" w:hAnsi="Times New Roman" w:hint="eastAsia"/>
          <w:sz w:val="28"/>
          <w:szCs w:val="28"/>
        </w:rPr>
        <w:t>完免</w:t>
      </w:r>
      <w:proofErr w:type="gramEnd"/>
      <w:r w:rsidRPr="005C0AD8">
        <w:rPr>
          <w:rFonts w:ascii="Times New Roman" w:eastAsia="標楷體" w:hAnsi="Times New Roman" w:hint="eastAsia"/>
          <w:sz w:val="28"/>
          <w:szCs w:val="28"/>
        </w:rPr>
        <w:t>學生升學後的學習狀態</w:t>
      </w:r>
      <w:r w:rsidR="00A35238" w:rsidRPr="005C0AD8">
        <w:rPr>
          <w:rFonts w:ascii="Times New Roman" w:eastAsia="標楷體" w:hAnsi="Times New Roman" w:hint="eastAsia"/>
          <w:sz w:val="28"/>
          <w:szCs w:val="28"/>
        </w:rPr>
        <w:t>為何</w:t>
      </w:r>
      <w:r w:rsidR="005F26A9" w:rsidRPr="005C0AD8">
        <w:rPr>
          <w:rFonts w:ascii="Times New Roman" w:eastAsia="標楷體" w:hAnsi="Times New Roman" w:hint="eastAsia"/>
          <w:sz w:val="28"/>
          <w:szCs w:val="28"/>
        </w:rPr>
        <w:t>？</w:t>
      </w:r>
      <w:r w:rsidR="00A35238" w:rsidRPr="005C0AD8">
        <w:rPr>
          <w:rFonts w:ascii="Times New Roman" w:eastAsia="標楷體" w:hAnsi="Times New Roman" w:hint="eastAsia"/>
          <w:sz w:val="28"/>
          <w:szCs w:val="28"/>
        </w:rPr>
        <w:t>相關資訊未能完全得知。然完全免試入學為新興政策，故蒐集相關資訊</w:t>
      </w:r>
      <w:proofErr w:type="gramStart"/>
      <w:r w:rsidR="00A35238" w:rsidRPr="005C0AD8">
        <w:rPr>
          <w:rFonts w:ascii="Times New Roman" w:eastAsia="標楷體" w:hAnsi="Times New Roman" w:hint="eastAsia"/>
          <w:sz w:val="28"/>
          <w:szCs w:val="28"/>
        </w:rPr>
        <w:t>對於完免國中</w:t>
      </w:r>
      <w:proofErr w:type="gramEnd"/>
      <w:r w:rsidR="00A35238" w:rsidRPr="005C0AD8">
        <w:rPr>
          <w:rFonts w:ascii="Times New Roman" w:eastAsia="標楷體" w:hAnsi="Times New Roman" w:hint="eastAsia"/>
          <w:sz w:val="28"/>
          <w:szCs w:val="28"/>
        </w:rPr>
        <w:t>亦是重要工作。透過資訊的蒐集，可作為國中</w:t>
      </w:r>
      <w:r w:rsidR="008927E4" w:rsidRPr="005C0AD8">
        <w:rPr>
          <w:rFonts w:ascii="Times New Roman" w:eastAsia="標楷體" w:hAnsi="Times New Roman" w:hint="eastAsia"/>
          <w:sz w:val="28"/>
          <w:szCs w:val="28"/>
        </w:rPr>
        <w:t>學生升學選擇以及</w:t>
      </w:r>
      <w:r w:rsidR="00A35238" w:rsidRPr="005C0AD8">
        <w:rPr>
          <w:rFonts w:ascii="Times New Roman" w:eastAsia="標楷體" w:hAnsi="Times New Roman" w:hint="eastAsia"/>
          <w:sz w:val="28"/>
          <w:szCs w:val="28"/>
        </w:rPr>
        <w:t>教師輔導工作的</w:t>
      </w:r>
      <w:proofErr w:type="gramStart"/>
      <w:r w:rsidR="00A35238" w:rsidRPr="005C0AD8">
        <w:rPr>
          <w:rFonts w:ascii="Times New Roman" w:eastAsia="標楷體" w:hAnsi="Times New Roman" w:hint="eastAsia"/>
          <w:sz w:val="28"/>
          <w:szCs w:val="28"/>
        </w:rPr>
        <w:t>重要參據</w:t>
      </w:r>
      <w:proofErr w:type="gramEnd"/>
      <w:r w:rsidR="00A35238" w:rsidRPr="005C0AD8">
        <w:rPr>
          <w:rFonts w:ascii="Times New Roman" w:eastAsia="標楷體" w:hAnsi="Times New Roman" w:hint="eastAsia"/>
          <w:sz w:val="28"/>
          <w:szCs w:val="28"/>
        </w:rPr>
        <w:t>。故</w:t>
      </w:r>
      <w:r w:rsidRPr="005C0AD8">
        <w:rPr>
          <w:rFonts w:ascii="Times New Roman" w:eastAsia="標楷體" w:hAnsi="Times New Roman" w:hint="eastAsia"/>
          <w:sz w:val="28"/>
          <w:szCs w:val="28"/>
        </w:rPr>
        <w:t>本</w:t>
      </w:r>
      <w:r w:rsidR="00A35238" w:rsidRPr="005C0AD8">
        <w:rPr>
          <w:rFonts w:ascii="Times New Roman" w:eastAsia="標楷體" w:hAnsi="Times New Roman" w:hint="eastAsia"/>
          <w:sz w:val="28"/>
          <w:szCs w:val="28"/>
        </w:rPr>
        <w:t>計畫</w:t>
      </w:r>
      <w:r w:rsidR="00CC5A97" w:rsidRPr="005C0AD8">
        <w:rPr>
          <w:rFonts w:ascii="Times New Roman" w:eastAsia="標楷體" w:hAnsi="Times New Roman" w:hint="eastAsia"/>
          <w:sz w:val="28"/>
          <w:szCs w:val="28"/>
        </w:rPr>
        <w:t>將協助</w:t>
      </w:r>
      <w:r w:rsidR="00A35238" w:rsidRPr="005C0AD8">
        <w:rPr>
          <w:rFonts w:ascii="Times New Roman" w:eastAsia="標楷體" w:hAnsi="Times New Roman" w:hint="eastAsia"/>
          <w:sz w:val="28"/>
          <w:szCs w:val="28"/>
        </w:rPr>
        <w:t>各校能</w:t>
      </w:r>
      <w:proofErr w:type="gramStart"/>
      <w:r w:rsidR="00A35238" w:rsidRPr="005C0AD8">
        <w:rPr>
          <w:rFonts w:ascii="Times New Roman" w:eastAsia="標楷體" w:hAnsi="Times New Roman" w:hint="eastAsia"/>
          <w:sz w:val="28"/>
          <w:szCs w:val="28"/>
        </w:rPr>
        <w:t>對於完免入學</w:t>
      </w:r>
      <w:proofErr w:type="gramEnd"/>
      <w:r w:rsidR="00A35238" w:rsidRPr="005C0AD8">
        <w:rPr>
          <w:rFonts w:ascii="Times New Roman" w:eastAsia="標楷體" w:hAnsi="Times New Roman" w:hint="eastAsia"/>
          <w:sz w:val="28"/>
          <w:szCs w:val="28"/>
        </w:rPr>
        <w:t>的畢業生進行</w:t>
      </w:r>
      <w:r w:rsidRPr="005C0AD8">
        <w:rPr>
          <w:rFonts w:ascii="Times New Roman" w:eastAsia="標楷體" w:hAnsi="Times New Roman" w:hint="eastAsia"/>
          <w:sz w:val="28"/>
          <w:szCs w:val="28"/>
        </w:rPr>
        <w:t>追蹤調查</w:t>
      </w:r>
      <w:r w:rsidR="00A35238" w:rsidRPr="005C0AD8">
        <w:rPr>
          <w:rFonts w:ascii="Times New Roman" w:eastAsia="標楷體" w:hAnsi="Times New Roman" w:hint="eastAsia"/>
          <w:sz w:val="28"/>
          <w:szCs w:val="28"/>
        </w:rPr>
        <w:t>，了解完全免試學生在高中學習</w:t>
      </w:r>
      <w:r w:rsidR="00CC5A97" w:rsidRPr="005C0AD8">
        <w:rPr>
          <w:rFonts w:ascii="Times New Roman" w:eastAsia="標楷體" w:hAnsi="Times New Roman" w:hint="eastAsia"/>
          <w:sz w:val="28"/>
          <w:szCs w:val="28"/>
        </w:rPr>
        <w:t>適應</w:t>
      </w:r>
      <w:r w:rsidR="00A35238" w:rsidRPr="005C0AD8">
        <w:rPr>
          <w:rFonts w:ascii="Times New Roman" w:eastAsia="標楷體" w:hAnsi="Times New Roman" w:hint="eastAsia"/>
          <w:sz w:val="28"/>
          <w:szCs w:val="28"/>
        </w:rPr>
        <w:t>狀況，</w:t>
      </w:r>
      <w:r w:rsidR="00CC5A97" w:rsidRPr="005C0AD8">
        <w:rPr>
          <w:rFonts w:ascii="Times New Roman" w:eastAsia="標楷體" w:hAnsi="Times New Roman" w:hint="eastAsia"/>
          <w:sz w:val="28"/>
          <w:szCs w:val="28"/>
        </w:rPr>
        <w:t>學校可</w:t>
      </w:r>
      <w:r w:rsidR="008927E4" w:rsidRPr="005C0AD8">
        <w:rPr>
          <w:rFonts w:ascii="Times New Roman" w:eastAsia="標楷體" w:hAnsi="Times New Roman" w:hint="eastAsia"/>
          <w:sz w:val="28"/>
          <w:szCs w:val="28"/>
        </w:rPr>
        <w:t>透過調查分析結果</w:t>
      </w:r>
      <w:r w:rsidR="00A35238" w:rsidRPr="005C0AD8">
        <w:rPr>
          <w:rFonts w:ascii="Times New Roman" w:eastAsia="標楷體" w:hAnsi="Times New Roman" w:hint="eastAsia"/>
          <w:sz w:val="28"/>
          <w:szCs w:val="28"/>
        </w:rPr>
        <w:t>作為課程調整與升學輔導依據，</w:t>
      </w:r>
      <w:r w:rsidR="008927E4" w:rsidRPr="005C0AD8">
        <w:rPr>
          <w:rFonts w:ascii="Times New Roman" w:eastAsia="標楷體" w:hAnsi="Times New Roman" w:hint="eastAsia"/>
          <w:sz w:val="28"/>
          <w:szCs w:val="28"/>
        </w:rPr>
        <w:t>藉以提升國中教育階段的</w:t>
      </w:r>
      <w:r w:rsidR="00A35238" w:rsidRPr="005C0AD8">
        <w:rPr>
          <w:rFonts w:ascii="Times New Roman" w:eastAsia="標楷體" w:hAnsi="Times New Roman" w:hint="eastAsia"/>
          <w:sz w:val="28"/>
          <w:szCs w:val="28"/>
        </w:rPr>
        <w:t>教育品質。</w:t>
      </w:r>
    </w:p>
    <w:p w14:paraId="27EA12E4" w14:textId="77777777" w:rsidR="00CA5ED8" w:rsidRPr="005C0AD8" w:rsidRDefault="007906CC" w:rsidP="002A39F9">
      <w:pPr>
        <w:spacing w:before="240" w:line="500" w:lineRule="exact"/>
        <w:jc w:val="both"/>
        <w:rPr>
          <w:rFonts w:ascii="Times New Roman" w:eastAsia="標楷體" w:hAnsi="Times New Roman"/>
          <w:b/>
          <w:sz w:val="28"/>
          <w:szCs w:val="28"/>
        </w:rPr>
      </w:pPr>
      <w:r w:rsidRPr="005C0AD8">
        <w:rPr>
          <w:rFonts w:ascii="Times New Roman" w:eastAsia="標楷體" w:hAnsi="Times New Roman"/>
          <w:b/>
          <w:sz w:val="28"/>
          <w:szCs w:val="28"/>
        </w:rPr>
        <w:t>三、教師專業學習社群與成長活動</w:t>
      </w:r>
    </w:p>
    <w:p w14:paraId="59E36D9F" w14:textId="77777777" w:rsidR="00CA5ED8" w:rsidRPr="005C0AD8" w:rsidRDefault="00872FBB" w:rsidP="00CA5ED8">
      <w:pPr>
        <w:spacing w:line="500" w:lineRule="exact"/>
        <w:ind w:firstLineChars="200" w:firstLine="560"/>
        <w:jc w:val="both"/>
        <w:rPr>
          <w:rFonts w:ascii="Times New Roman" w:eastAsia="標楷體" w:hAnsi="Times New Roman"/>
          <w:sz w:val="28"/>
          <w:szCs w:val="28"/>
        </w:rPr>
      </w:pPr>
      <w:r w:rsidRPr="005C0AD8">
        <w:rPr>
          <w:rFonts w:ascii="Times New Roman" w:eastAsia="標楷體" w:hAnsi="Times New Roman"/>
          <w:sz w:val="28"/>
          <w:szCs w:val="28"/>
        </w:rPr>
        <w:t>教師是確保學生有效學習的關鍵。高效能且專業</w:t>
      </w:r>
      <w:r w:rsidR="00CA5ED8" w:rsidRPr="005C0AD8">
        <w:rPr>
          <w:rFonts w:ascii="Times New Roman" w:eastAsia="標楷體" w:hAnsi="Times New Roman"/>
          <w:sz w:val="28"/>
          <w:szCs w:val="28"/>
        </w:rPr>
        <w:t>教師須熟悉任教領域的知識、教學方法、以及永不放棄的專業熱忱與態度。在傳統升學主義下，</w:t>
      </w:r>
      <w:proofErr w:type="gramStart"/>
      <w:r w:rsidR="00CA5ED8" w:rsidRPr="005C0AD8">
        <w:rPr>
          <w:rFonts w:ascii="Times New Roman" w:eastAsia="標楷體" w:hAnsi="Times New Roman"/>
          <w:sz w:val="28"/>
          <w:szCs w:val="28"/>
        </w:rPr>
        <w:t>教師為符應</w:t>
      </w:r>
      <w:proofErr w:type="gramEnd"/>
      <w:r w:rsidR="00CA5ED8" w:rsidRPr="005C0AD8">
        <w:rPr>
          <w:rFonts w:ascii="Times New Roman" w:eastAsia="標楷體" w:hAnsi="Times New Roman"/>
          <w:sz w:val="28"/>
          <w:szCs w:val="28"/>
        </w:rPr>
        <w:t>家長重視升學率的期待，教學</w:t>
      </w:r>
      <w:proofErr w:type="gramStart"/>
      <w:r w:rsidR="00CA5ED8" w:rsidRPr="005C0AD8">
        <w:rPr>
          <w:rFonts w:ascii="Times New Roman" w:eastAsia="標楷體" w:hAnsi="Times New Roman"/>
          <w:sz w:val="28"/>
          <w:szCs w:val="28"/>
        </w:rPr>
        <w:t>重心易窄化</w:t>
      </w:r>
      <w:proofErr w:type="gramEnd"/>
      <w:r w:rsidR="00CA5ED8" w:rsidRPr="005C0AD8">
        <w:rPr>
          <w:rFonts w:ascii="Times New Roman" w:eastAsia="標楷體" w:hAnsi="Times New Roman"/>
          <w:sz w:val="28"/>
          <w:szCs w:val="28"/>
        </w:rPr>
        <w:t>為零碎知識的記憶與反覆練習，相對忽略學生的個別差異性。十二年國</w:t>
      </w:r>
      <w:proofErr w:type="gramStart"/>
      <w:r w:rsidR="00CA5ED8" w:rsidRPr="005C0AD8">
        <w:rPr>
          <w:rFonts w:ascii="Times New Roman" w:eastAsia="標楷體" w:hAnsi="Times New Roman"/>
          <w:sz w:val="28"/>
          <w:szCs w:val="28"/>
        </w:rPr>
        <w:t>教課綱</w:t>
      </w:r>
      <w:proofErr w:type="gramEnd"/>
      <w:r w:rsidR="00CA5ED8" w:rsidRPr="005C0AD8">
        <w:rPr>
          <w:rFonts w:ascii="Times New Roman" w:eastAsia="標楷體" w:hAnsi="Times New Roman"/>
          <w:sz w:val="28"/>
          <w:szCs w:val="28"/>
        </w:rPr>
        <w:t>之精神強調核心素養與能力的培養，以及成就每一個孩子。因此，對教師而言，如何培養學生帶得走的能力與做好</w:t>
      </w:r>
      <w:proofErr w:type="gramStart"/>
      <w:r w:rsidR="00CA5ED8" w:rsidRPr="005C0AD8">
        <w:rPr>
          <w:rFonts w:ascii="Times New Roman" w:eastAsia="標楷體" w:hAnsi="Times New Roman"/>
          <w:sz w:val="28"/>
          <w:szCs w:val="28"/>
        </w:rPr>
        <w:t>適性揚才</w:t>
      </w:r>
      <w:proofErr w:type="gramEnd"/>
      <w:r w:rsidR="00CA5ED8" w:rsidRPr="005C0AD8">
        <w:rPr>
          <w:rFonts w:ascii="Times New Roman" w:eastAsia="標楷體" w:hAnsi="Times New Roman"/>
          <w:sz w:val="28"/>
          <w:szCs w:val="28"/>
        </w:rPr>
        <w:t>的工作，將成為高品質教師的重要使命。國中教師多已具備豐富的任教領域知識，需強化的是能教會不同程度學生的各種有效教學方法與技巧。由於教師專</w:t>
      </w:r>
      <w:r w:rsidR="00CA5ED8" w:rsidRPr="005C0AD8">
        <w:rPr>
          <w:rFonts w:ascii="Times New Roman" w:eastAsia="標楷體" w:hAnsi="Times New Roman"/>
          <w:sz w:val="28"/>
          <w:szCs w:val="28"/>
        </w:rPr>
        <w:lastRenderedPageBreak/>
        <w:t>業學習</w:t>
      </w:r>
      <w:proofErr w:type="gramStart"/>
      <w:r w:rsidR="00CA5ED8" w:rsidRPr="005C0AD8">
        <w:rPr>
          <w:rFonts w:ascii="Times New Roman" w:eastAsia="標楷體" w:hAnsi="Times New Roman"/>
          <w:sz w:val="28"/>
          <w:szCs w:val="28"/>
        </w:rPr>
        <w:t>社群可強化</w:t>
      </w:r>
      <w:proofErr w:type="gramEnd"/>
      <w:r w:rsidR="00CA5ED8" w:rsidRPr="005C0AD8">
        <w:rPr>
          <w:rFonts w:ascii="Times New Roman" w:eastAsia="標楷體" w:hAnsi="Times New Roman"/>
          <w:sz w:val="28"/>
          <w:szCs w:val="28"/>
        </w:rPr>
        <w:t>教師之間的專業合作、分享與省思，以促進學生的學習成效，因此學校為強化教師有效教學的專業能力與表現，以確保學生學習品質，須積極鼓勵教師成立教師專業學習社群，並支持教師透過社群的運作，共同探究與解決學生學習問題、研發有效教學策略，以持續提升教師專業能力與表現，提升學生學習品質。</w:t>
      </w:r>
    </w:p>
    <w:p w14:paraId="04F160D4" w14:textId="5CCF2BB1" w:rsidR="00CA5ED8" w:rsidRPr="005C0AD8" w:rsidRDefault="00860A49" w:rsidP="00CA5ED8">
      <w:pPr>
        <w:spacing w:line="500" w:lineRule="exact"/>
        <w:ind w:firstLineChars="200" w:firstLine="560"/>
        <w:jc w:val="both"/>
        <w:rPr>
          <w:rFonts w:ascii="Times New Roman" w:eastAsia="標楷體" w:hAnsi="Times New Roman"/>
          <w:sz w:val="28"/>
          <w:szCs w:val="28"/>
        </w:rPr>
      </w:pPr>
      <w:r>
        <w:rPr>
          <w:rFonts w:ascii="Times New Roman" w:eastAsia="標楷體" w:hAnsi="Times New Roman"/>
          <w:sz w:val="28"/>
          <w:szCs w:val="28"/>
        </w:rPr>
        <w:t>在教師專業社群辦理方向上，首先，本計畫</w:t>
      </w:r>
      <w:proofErr w:type="gramStart"/>
      <w:r>
        <w:rPr>
          <w:rFonts w:ascii="Times New Roman" w:eastAsia="標楷體" w:hAnsi="Times New Roman"/>
          <w:sz w:val="28"/>
          <w:szCs w:val="28"/>
        </w:rPr>
        <w:t>希望</w:t>
      </w:r>
      <w:r w:rsidR="00CA5ED8" w:rsidRPr="005C0AD8">
        <w:rPr>
          <w:rFonts w:ascii="Times New Roman" w:eastAsia="標楷體" w:hAnsi="Times New Roman"/>
          <w:sz w:val="28"/>
          <w:szCs w:val="28"/>
        </w:rPr>
        <w:t>完免國中</w:t>
      </w:r>
      <w:proofErr w:type="gramEnd"/>
      <w:r w:rsidR="00CA5ED8" w:rsidRPr="005C0AD8">
        <w:rPr>
          <w:rFonts w:ascii="Times New Roman" w:eastAsia="標楷體" w:hAnsi="Times New Roman"/>
          <w:sz w:val="28"/>
          <w:szCs w:val="28"/>
        </w:rPr>
        <w:t>能配合各項提升學習品質方案，鼓勵教師成立教師專業學習社群，以前項子計畫如「有效教學與提升學力品質方案」及「學生多元適性學習與試探輔導」等為社群活動目標，並透過</w:t>
      </w:r>
      <w:r w:rsidR="00EB221D" w:rsidRPr="005C0AD8">
        <w:rPr>
          <w:rFonts w:ascii="Times New Roman" w:eastAsia="標楷體" w:hAnsi="Times New Roman" w:hint="eastAsia"/>
          <w:sz w:val="28"/>
          <w:szCs w:val="28"/>
          <w:lang w:eastAsia="zh-HK"/>
        </w:rPr>
        <w:t>與高中</w:t>
      </w:r>
      <w:r w:rsidR="00322307" w:rsidRPr="005C0AD8">
        <w:rPr>
          <w:rFonts w:ascii="Times New Roman" w:eastAsia="標楷體" w:hAnsi="Times New Roman" w:hint="eastAsia"/>
          <w:sz w:val="28"/>
          <w:szCs w:val="28"/>
          <w:lang w:eastAsia="zh-HK"/>
        </w:rPr>
        <w:t>端教師</w:t>
      </w:r>
      <w:r w:rsidR="00CA5ED8" w:rsidRPr="005C0AD8">
        <w:rPr>
          <w:rFonts w:ascii="Times New Roman" w:eastAsia="標楷體" w:hAnsi="Times New Roman"/>
          <w:sz w:val="28"/>
          <w:szCs w:val="28"/>
        </w:rPr>
        <w:t>持續互動與討論，</w:t>
      </w:r>
      <w:r w:rsidR="00322307" w:rsidRPr="005C0AD8">
        <w:rPr>
          <w:rFonts w:ascii="Times New Roman" w:eastAsia="標楷體" w:hAnsi="Times New Roman" w:hint="eastAsia"/>
          <w:sz w:val="28"/>
          <w:szCs w:val="28"/>
          <w:lang w:eastAsia="zh-HK"/>
        </w:rPr>
        <w:t>將學生未</w:t>
      </w:r>
      <w:r w:rsidR="001533F1" w:rsidRPr="005C0AD8">
        <w:rPr>
          <w:rFonts w:ascii="Times New Roman" w:eastAsia="標楷體" w:hAnsi="Times New Roman" w:hint="eastAsia"/>
          <w:sz w:val="28"/>
          <w:szCs w:val="28"/>
          <w:lang w:eastAsia="zh-HK"/>
        </w:rPr>
        <w:t>來所需學習的內容與能力納入</w:t>
      </w:r>
      <w:r w:rsidR="00EE174F" w:rsidRPr="005C0AD8">
        <w:rPr>
          <w:rFonts w:ascii="Times New Roman" w:eastAsia="標楷體" w:hAnsi="Times New Roman" w:hint="eastAsia"/>
          <w:sz w:val="28"/>
          <w:szCs w:val="28"/>
          <w:lang w:eastAsia="zh-HK"/>
        </w:rPr>
        <w:t>課程與教學</w:t>
      </w:r>
      <w:r w:rsidR="001533F1" w:rsidRPr="005C0AD8">
        <w:rPr>
          <w:rFonts w:ascii="Times New Roman" w:eastAsia="標楷體" w:hAnsi="Times New Roman" w:hint="eastAsia"/>
          <w:sz w:val="28"/>
          <w:szCs w:val="28"/>
          <w:lang w:eastAsia="zh-HK"/>
        </w:rPr>
        <w:t>考量</w:t>
      </w:r>
      <w:r w:rsidR="001533F1" w:rsidRPr="005C0AD8">
        <w:rPr>
          <w:rFonts w:ascii="Times New Roman" w:eastAsia="標楷體" w:hAnsi="Times New Roman" w:hint="eastAsia"/>
          <w:sz w:val="28"/>
          <w:szCs w:val="28"/>
        </w:rPr>
        <w:t>，</w:t>
      </w:r>
      <w:r w:rsidR="00CA5ED8" w:rsidRPr="005C0AD8">
        <w:rPr>
          <w:rFonts w:ascii="Times New Roman" w:eastAsia="標楷體" w:hAnsi="Times New Roman"/>
          <w:sz w:val="28"/>
          <w:szCs w:val="28"/>
        </w:rPr>
        <w:t>有系統地研發有效教學活動設計，以激發學生的學習興趣</w:t>
      </w:r>
      <w:r w:rsidR="001533F1" w:rsidRPr="005C0AD8">
        <w:rPr>
          <w:rFonts w:ascii="Times New Roman" w:eastAsia="標楷體" w:hAnsi="Times New Roman" w:hint="eastAsia"/>
          <w:sz w:val="28"/>
          <w:szCs w:val="28"/>
        </w:rPr>
        <w:t>，</w:t>
      </w:r>
      <w:r w:rsidR="00CA5ED8" w:rsidRPr="005C0AD8">
        <w:rPr>
          <w:rFonts w:ascii="Times New Roman" w:eastAsia="標楷體" w:hAnsi="Times New Roman"/>
          <w:sz w:val="28"/>
          <w:szCs w:val="28"/>
        </w:rPr>
        <w:t>並增進其理解能力。其次，檢視國中教育會考題型，由於閱讀理解能力是國中學生普遍待強化的基本能力，且素養導向的命題也將成為趨勢，因此各校在教師專業成長方面，除強化有效教學方法與技巧能力外，也應重視提升相關領域教師對提升學生閱讀理解能力、素養導向命題能力之培養。尤其，十二年國</w:t>
      </w:r>
      <w:proofErr w:type="gramStart"/>
      <w:r w:rsidR="00CA5ED8" w:rsidRPr="005C0AD8">
        <w:rPr>
          <w:rFonts w:ascii="Times New Roman" w:eastAsia="標楷體" w:hAnsi="Times New Roman"/>
          <w:sz w:val="28"/>
          <w:szCs w:val="28"/>
        </w:rPr>
        <w:t>教課綱</w:t>
      </w:r>
      <w:proofErr w:type="gramEnd"/>
      <w:r w:rsidR="00CA5ED8" w:rsidRPr="005C0AD8">
        <w:rPr>
          <w:rFonts w:ascii="Times New Roman" w:eastAsia="標楷體" w:hAnsi="Times New Roman"/>
          <w:sz w:val="28"/>
          <w:szCs w:val="28"/>
        </w:rPr>
        <w:t>自</w:t>
      </w:r>
      <w:r w:rsidR="00CA5ED8" w:rsidRPr="005C0AD8">
        <w:rPr>
          <w:rFonts w:ascii="Times New Roman" w:eastAsia="標楷體" w:hAnsi="Times New Roman"/>
          <w:sz w:val="28"/>
          <w:szCs w:val="28"/>
        </w:rPr>
        <w:t>108</w:t>
      </w:r>
      <w:r w:rsidR="00CA5ED8" w:rsidRPr="005C0AD8">
        <w:rPr>
          <w:rFonts w:ascii="Times New Roman" w:eastAsia="標楷體" w:hAnsi="Times New Roman"/>
          <w:sz w:val="28"/>
          <w:szCs w:val="28"/>
        </w:rPr>
        <w:t>學年</w:t>
      </w:r>
      <w:r w:rsidR="00CA5ED8" w:rsidRPr="005C0AD8">
        <w:rPr>
          <w:rFonts w:ascii="Times New Roman" w:eastAsia="標楷體" w:hAnsi="Times New Roman" w:hint="eastAsia"/>
          <w:sz w:val="28"/>
          <w:szCs w:val="28"/>
        </w:rPr>
        <w:t>度</w:t>
      </w:r>
      <w:r w:rsidR="00CA5ED8" w:rsidRPr="005C0AD8">
        <w:rPr>
          <w:rFonts w:ascii="Times New Roman" w:eastAsia="標楷體" w:hAnsi="Times New Roman"/>
          <w:sz w:val="28"/>
          <w:szCs w:val="28"/>
        </w:rPr>
        <w:t>起啟動，高效能的教師必須將各領域之重要學習內容、教學方法及學習評量三者有效結合，以確保教學品質，提升學生基本能力。</w:t>
      </w:r>
    </w:p>
    <w:p w14:paraId="3B1C665B" w14:textId="4CE97198" w:rsidR="00CA5ED8" w:rsidRPr="007A06A5" w:rsidRDefault="00CA5ED8" w:rsidP="00CA5ED8">
      <w:pPr>
        <w:spacing w:line="500" w:lineRule="exact"/>
        <w:ind w:firstLineChars="200" w:firstLine="560"/>
        <w:jc w:val="both"/>
        <w:rPr>
          <w:rFonts w:ascii="Times New Roman" w:eastAsia="標楷體" w:hAnsi="Times New Roman"/>
          <w:color w:val="000000" w:themeColor="text1"/>
          <w:sz w:val="28"/>
          <w:szCs w:val="28"/>
        </w:rPr>
      </w:pPr>
      <w:r w:rsidRPr="005C0AD8">
        <w:rPr>
          <w:rFonts w:ascii="Times New Roman" w:eastAsia="標楷體" w:hAnsi="Times New Roman"/>
          <w:sz w:val="28"/>
          <w:szCs w:val="28"/>
        </w:rPr>
        <w:t>除各參與學校自行成立教師專業</w:t>
      </w:r>
      <w:proofErr w:type="gramStart"/>
      <w:r w:rsidRPr="005C0AD8">
        <w:rPr>
          <w:rFonts w:ascii="Times New Roman" w:eastAsia="標楷體" w:hAnsi="Times New Roman"/>
          <w:sz w:val="28"/>
          <w:szCs w:val="28"/>
        </w:rPr>
        <w:t>社群外</w:t>
      </w:r>
      <w:proofErr w:type="gramEnd"/>
      <w:r w:rsidRPr="005C0AD8">
        <w:rPr>
          <w:rFonts w:ascii="Times New Roman" w:eastAsia="標楷體" w:hAnsi="Times New Roman"/>
          <w:sz w:val="28"/>
          <w:szCs w:val="28"/>
        </w:rPr>
        <w:t>，本計畫專案團隊於</w:t>
      </w:r>
      <w:proofErr w:type="gramStart"/>
      <w:r w:rsidRPr="005C0AD8">
        <w:rPr>
          <w:rFonts w:ascii="Times New Roman" w:eastAsia="標楷體" w:hAnsi="Times New Roman"/>
          <w:sz w:val="28"/>
          <w:szCs w:val="28"/>
        </w:rPr>
        <w:t>寒暑假皆舉</w:t>
      </w:r>
      <w:proofErr w:type="gramEnd"/>
      <w:r w:rsidRPr="005C0AD8">
        <w:rPr>
          <w:rFonts w:ascii="Times New Roman" w:eastAsia="標楷體" w:hAnsi="Times New Roman"/>
          <w:sz w:val="28"/>
          <w:szCs w:val="28"/>
        </w:rPr>
        <w:t>辦教師增能成長工作坊，針對基礎學科有效教學、學科領域素養命題，邀請輔導團教師及各領域學者專家進行授課，請</w:t>
      </w:r>
      <w:r w:rsidR="007C6EC3" w:rsidRPr="005C0AD8">
        <w:rPr>
          <w:rFonts w:ascii="Times New Roman" w:eastAsia="標楷體" w:hAnsi="Times New Roman"/>
          <w:sz w:val="28"/>
          <w:szCs w:val="28"/>
        </w:rPr>
        <w:t>110</w:t>
      </w:r>
      <w:r w:rsidRPr="005C0AD8">
        <w:rPr>
          <w:rFonts w:ascii="Times New Roman" w:eastAsia="標楷體" w:hAnsi="Times New Roman"/>
          <w:sz w:val="28"/>
          <w:szCs w:val="28"/>
        </w:rPr>
        <w:t>學年度新申請學校踴躍派員參與。若續辦學校無法配合參與工作坊之時間，</w:t>
      </w:r>
      <w:r w:rsidR="00EB221D" w:rsidRPr="005C0AD8">
        <w:rPr>
          <w:rFonts w:ascii="Times New Roman" w:eastAsia="標楷體" w:hAnsi="Times New Roman" w:hint="eastAsia"/>
          <w:sz w:val="28"/>
          <w:szCs w:val="28"/>
        </w:rPr>
        <w:t>可由</w:t>
      </w:r>
      <w:r w:rsidRPr="005C0AD8">
        <w:rPr>
          <w:rFonts w:ascii="Times New Roman" w:eastAsia="標楷體" w:hAnsi="Times New Roman"/>
          <w:sz w:val="28"/>
          <w:szCs w:val="28"/>
        </w:rPr>
        <w:t>學校自辦有效教學、素養課程發展及素養命題等教師教學相關增能研習，並於計畫執行結束</w:t>
      </w:r>
      <w:r w:rsidRPr="007A06A5">
        <w:rPr>
          <w:rFonts w:ascii="Times New Roman" w:eastAsia="標楷體" w:hAnsi="Times New Roman"/>
          <w:color w:val="000000" w:themeColor="text1"/>
          <w:sz w:val="28"/>
          <w:szCs w:val="28"/>
        </w:rPr>
        <w:t>後提出相關成果。</w:t>
      </w:r>
    </w:p>
    <w:p w14:paraId="4B8F7385" w14:textId="77777777" w:rsidR="00CA5ED8" w:rsidRPr="007A06A5" w:rsidRDefault="00CA5ED8" w:rsidP="00CA5ED8">
      <w:pPr>
        <w:widowControl/>
        <w:spacing w:beforeLines="50" w:before="180" w:line="500" w:lineRule="exact"/>
        <w:jc w:val="both"/>
        <w:rPr>
          <w:rFonts w:ascii="Times New Roman" w:eastAsia="標楷體" w:hAnsi="Times New Roman"/>
          <w:b/>
          <w:color w:val="000000" w:themeColor="text1"/>
          <w:sz w:val="32"/>
          <w:szCs w:val="32"/>
        </w:rPr>
      </w:pPr>
      <w:r w:rsidRPr="007A06A5">
        <w:rPr>
          <w:rFonts w:ascii="Times New Roman" w:eastAsia="標楷體" w:hAnsi="Times New Roman"/>
          <w:b/>
          <w:color w:val="000000" w:themeColor="text1"/>
          <w:sz w:val="32"/>
          <w:szCs w:val="32"/>
        </w:rPr>
        <w:t>肆、實施方式</w:t>
      </w:r>
    </w:p>
    <w:p w14:paraId="594F9393" w14:textId="77777777" w:rsidR="00CA5ED8" w:rsidRPr="007A06A5" w:rsidRDefault="00CA5ED8" w:rsidP="00CA5ED8">
      <w:pPr>
        <w:spacing w:line="500" w:lineRule="exact"/>
        <w:jc w:val="both"/>
        <w:rPr>
          <w:rFonts w:ascii="Times New Roman" w:eastAsia="標楷體" w:hAnsi="Times New Roman"/>
          <w:b/>
          <w:color w:val="000000" w:themeColor="text1"/>
          <w:sz w:val="28"/>
          <w:szCs w:val="28"/>
        </w:rPr>
      </w:pPr>
      <w:r w:rsidRPr="007A06A5">
        <w:rPr>
          <w:rFonts w:ascii="Times New Roman" w:eastAsia="標楷體" w:hAnsi="Times New Roman"/>
          <w:b/>
          <w:color w:val="000000" w:themeColor="text1"/>
          <w:sz w:val="28"/>
          <w:szCs w:val="28"/>
        </w:rPr>
        <w:t>一、申請對象：</w:t>
      </w:r>
    </w:p>
    <w:p w14:paraId="5CDD5B92" w14:textId="11C7EEB3" w:rsidR="00CA5ED8" w:rsidRPr="007A06A5" w:rsidRDefault="007C6EC3" w:rsidP="00CA5ED8">
      <w:pPr>
        <w:spacing w:line="500" w:lineRule="exact"/>
        <w:ind w:firstLineChars="200" w:firstLine="560"/>
        <w:jc w:val="both"/>
        <w:rPr>
          <w:rFonts w:ascii="Times New Roman" w:eastAsia="標楷體" w:hAnsi="Times New Roman"/>
          <w:color w:val="000000" w:themeColor="text1"/>
          <w:sz w:val="28"/>
          <w:szCs w:val="28"/>
        </w:rPr>
      </w:pPr>
      <w:r>
        <w:rPr>
          <w:rFonts w:ascii="Times New Roman" w:eastAsia="標楷體" w:hAnsi="Times New Roman"/>
          <w:color w:val="000000" w:themeColor="text1"/>
          <w:sz w:val="28"/>
          <w:szCs w:val="28"/>
        </w:rPr>
        <w:t>110</w:t>
      </w:r>
      <w:r w:rsidR="00CA5ED8" w:rsidRPr="007A06A5">
        <w:rPr>
          <w:rFonts w:ascii="Times New Roman" w:eastAsia="標楷體" w:hAnsi="Times New Roman"/>
          <w:color w:val="000000" w:themeColor="text1"/>
          <w:sz w:val="28"/>
          <w:szCs w:val="28"/>
        </w:rPr>
        <w:t>學年度參與教育部試辦學習區完全免試入學之公立國中，皆可提出計畫申請。</w:t>
      </w:r>
    </w:p>
    <w:p w14:paraId="330EE2D5" w14:textId="77777777" w:rsidR="00CA5ED8" w:rsidRPr="007A06A5" w:rsidRDefault="00CA5ED8" w:rsidP="00CA5ED8">
      <w:pPr>
        <w:spacing w:line="500" w:lineRule="exact"/>
        <w:jc w:val="both"/>
        <w:rPr>
          <w:rFonts w:ascii="Times New Roman" w:eastAsia="標楷體" w:hAnsi="Times New Roman"/>
          <w:b/>
          <w:color w:val="000000" w:themeColor="text1"/>
          <w:sz w:val="28"/>
          <w:szCs w:val="28"/>
        </w:rPr>
      </w:pPr>
      <w:r w:rsidRPr="007A06A5">
        <w:rPr>
          <w:rFonts w:ascii="Times New Roman" w:eastAsia="標楷體" w:hAnsi="Times New Roman"/>
          <w:b/>
          <w:color w:val="000000" w:themeColor="text1"/>
          <w:sz w:val="28"/>
          <w:szCs w:val="28"/>
        </w:rPr>
        <w:t>二、計畫期程：</w:t>
      </w:r>
    </w:p>
    <w:p w14:paraId="5D20C358" w14:textId="68F1D891" w:rsidR="00CA5ED8" w:rsidRPr="007A06A5" w:rsidRDefault="00CA5ED8" w:rsidP="00CA5ED8">
      <w:pPr>
        <w:spacing w:line="500" w:lineRule="exact"/>
        <w:ind w:firstLineChars="200" w:firstLine="560"/>
        <w:jc w:val="both"/>
        <w:rPr>
          <w:rFonts w:ascii="Times New Roman" w:eastAsia="標楷體" w:hAnsi="Times New Roman"/>
          <w:color w:val="000000" w:themeColor="text1"/>
          <w:sz w:val="28"/>
          <w:szCs w:val="28"/>
        </w:rPr>
      </w:pPr>
      <w:r w:rsidRPr="007A06A5">
        <w:rPr>
          <w:rFonts w:ascii="Times New Roman" w:eastAsia="標楷體" w:hAnsi="Times New Roman"/>
          <w:color w:val="000000" w:themeColor="text1"/>
          <w:sz w:val="28"/>
          <w:szCs w:val="28"/>
        </w:rPr>
        <w:t>本計畫以一年為一期，執行期程自</w:t>
      </w:r>
      <w:r w:rsidR="007C6EC3">
        <w:rPr>
          <w:rFonts w:ascii="Times New Roman" w:eastAsia="標楷體" w:hAnsi="Times New Roman"/>
          <w:color w:val="000000" w:themeColor="text1"/>
          <w:sz w:val="28"/>
          <w:szCs w:val="28"/>
        </w:rPr>
        <w:t>110</w:t>
      </w:r>
      <w:r w:rsidRPr="007A06A5">
        <w:rPr>
          <w:rFonts w:ascii="Times New Roman" w:eastAsia="標楷體" w:hAnsi="Times New Roman"/>
          <w:color w:val="000000" w:themeColor="text1"/>
          <w:sz w:val="28"/>
          <w:szCs w:val="28"/>
        </w:rPr>
        <w:t>年</w:t>
      </w:r>
      <w:r w:rsidRPr="007A06A5">
        <w:rPr>
          <w:rFonts w:ascii="Times New Roman" w:eastAsia="標楷體" w:hAnsi="Times New Roman"/>
          <w:color w:val="000000" w:themeColor="text1"/>
          <w:sz w:val="28"/>
          <w:szCs w:val="28"/>
        </w:rPr>
        <w:t>8</w:t>
      </w:r>
      <w:r w:rsidRPr="007A06A5">
        <w:rPr>
          <w:rFonts w:ascii="Times New Roman" w:eastAsia="標楷體" w:hAnsi="Times New Roman"/>
          <w:color w:val="000000" w:themeColor="text1"/>
          <w:sz w:val="28"/>
          <w:szCs w:val="28"/>
        </w:rPr>
        <w:t>月</w:t>
      </w:r>
      <w:r w:rsidRPr="007A06A5">
        <w:rPr>
          <w:rFonts w:ascii="Times New Roman" w:eastAsia="標楷體" w:hAnsi="Times New Roman"/>
          <w:color w:val="000000" w:themeColor="text1"/>
          <w:sz w:val="28"/>
          <w:szCs w:val="28"/>
        </w:rPr>
        <w:t>1</w:t>
      </w:r>
      <w:r w:rsidRPr="007A06A5">
        <w:rPr>
          <w:rFonts w:ascii="Times New Roman" w:eastAsia="標楷體" w:hAnsi="Times New Roman"/>
          <w:color w:val="000000" w:themeColor="text1"/>
          <w:sz w:val="28"/>
          <w:szCs w:val="28"/>
        </w:rPr>
        <w:t>日起至</w:t>
      </w:r>
      <w:r w:rsidR="007C6EC3">
        <w:rPr>
          <w:rFonts w:ascii="Times New Roman" w:eastAsia="標楷體" w:hAnsi="Times New Roman"/>
          <w:color w:val="000000" w:themeColor="text1"/>
          <w:sz w:val="28"/>
          <w:szCs w:val="28"/>
        </w:rPr>
        <w:t>111</w:t>
      </w:r>
      <w:r w:rsidRPr="007A06A5">
        <w:rPr>
          <w:rFonts w:ascii="Times New Roman" w:eastAsia="標楷體" w:hAnsi="Times New Roman"/>
          <w:color w:val="000000" w:themeColor="text1"/>
          <w:sz w:val="28"/>
          <w:szCs w:val="28"/>
        </w:rPr>
        <w:t>年</w:t>
      </w:r>
      <w:r w:rsidRPr="007A06A5">
        <w:rPr>
          <w:rFonts w:ascii="Times New Roman" w:eastAsia="標楷體" w:hAnsi="Times New Roman"/>
          <w:color w:val="000000" w:themeColor="text1"/>
          <w:sz w:val="28"/>
          <w:szCs w:val="28"/>
        </w:rPr>
        <w:t>7</w:t>
      </w:r>
      <w:r w:rsidRPr="007A06A5">
        <w:rPr>
          <w:rFonts w:ascii="Times New Roman" w:eastAsia="標楷體" w:hAnsi="Times New Roman"/>
          <w:color w:val="000000" w:themeColor="text1"/>
          <w:sz w:val="28"/>
          <w:szCs w:val="28"/>
        </w:rPr>
        <w:t>月</w:t>
      </w:r>
      <w:r w:rsidRPr="007A06A5">
        <w:rPr>
          <w:rFonts w:ascii="Times New Roman" w:eastAsia="標楷體" w:hAnsi="Times New Roman"/>
          <w:color w:val="000000" w:themeColor="text1"/>
          <w:sz w:val="28"/>
          <w:szCs w:val="28"/>
        </w:rPr>
        <w:t>31</w:t>
      </w:r>
      <w:r w:rsidRPr="007A06A5">
        <w:rPr>
          <w:rFonts w:ascii="Times New Roman" w:eastAsia="標楷體" w:hAnsi="Times New Roman"/>
          <w:color w:val="000000" w:themeColor="text1"/>
          <w:sz w:val="28"/>
          <w:szCs w:val="28"/>
        </w:rPr>
        <w:t>日止。申請與辦理期程規劃如下，各期程進度規劃之甘特圖如表</w:t>
      </w:r>
      <w:r w:rsidRPr="007A06A5">
        <w:rPr>
          <w:rFonts w:ascii="Times New Roman" w:eastAsia="標楷體" w:hAnsi="Times New Roman"/>
          <w:color w:val="000000" w:themeColor="text1"/>
          <w:sz w:val="28"/>
          <w:szCs w:val="28"/>
        </w:rPr>
        <w:t>1</w:t>
      </w:r>
      <w:r w:rsidRPr="007A06A5">
        <w:rPr>
          <w:rFonts w:ascii="Times New Roman" w:eastAsia="標楷體" w:hAnsi="Times New Roman"/>
          <w:color w:val="000000" w:themeColor="text1"/>
          <w:sz w:val="28"/>
          <w:szCs w:val="28"/>
        </w:rPr>
        <w:t>：</w:t>
      </w:r>
    </w:p>
    <w:p w14:paraId="4CF2E920" w14:textId="534B9CC6" w:rsidR="00CA5ED8" w:rsidRPr="003F600C" w:rsidRDefault="00FD0D1F" w:rsidP="00FD0D1F">
      <w:pPr>
        <w:numPr>
          <w:ilvl w:val="0"/>
          <w:numId w:val="6"/>
        </w:numPr>
        <w:spacing w:line="500" w:lineRule="exact"/>
        <w:ind w:left="840" w:hangingChars="300" w:hanging="840"/>
        <w:jc w:val="both"/>
        <w:rPr>
          <w:rFonts w:ascii="Times New Roman" w:eastAsia="標楷體" w:hAnsi="Times New Roman"/>
          <w:sz w:val="28"/>
          <w:szCs w:val="28"/>
        </w:rPr>
      </w:pPr>
      <w:r>
        <w:rPr>
          <w:rFonts w:ascii="Times New Roman" w:eastAsia="標楷體" w:hAnsi="Times New Roman"/>
          <w:color w:val="000000" w:themeColor="text1"/>
          <w:sz w:val="28"/>
          <w:szCs w:val="28"/>
        </w:rPr>
        <w:t>110</w:t>
      </w:r>
      <w:r w:rsidRPr="007A06A5">
        <w:rPr>
          <w:rFonts w:ascii="Times New Roman" w:eastAsia="標楷體" w:hAnsi="Times New Roman"/>
          <w:color w:val="000000" w:themeColor="text1"/>
          <w:sz w:val="28"/>
          <w:szCs w:val="28"/>
        </w:rPr>
        <w:t>年</w:t>
      </w:r>
      <w:r w:rsidRPr="00FD0D1F">
        <w:rPr>
          <w:rFonts w:ascii="Times New Roman" w:eastAsia="標楷體" w:hAnsi="Times New Roman" w:hint="eastAsia"/>
          <w:color w:val="000000" w:themeColor="text1"/>
          <w:sz w:val="28"/>
          <w:szCs w:val="28"/>
        </w:rPr>
        <w:t>3</w:t>
      </w:r>
      <w:r w:rsidRPr="00FD0D1F">
        <w:rPr>
          <w:rFonts w:ascii="Times New Roman" w:eastAsia="標楷體" w:hAnsi="Times New Roman" w:hint="eastAsia"/>
          <w:color w:val="000000" w:themeColor="text1"/>
          <w:sz w:val="28"/>
          <w:szCs w:val="28"/>
        </w:rPr>
        <w:t>月</w:t>
      </w:r>
      <w:r w:rsidRPr="00FD0D1F">
        <w:rPr>
          <w:rFonts w:ascii="Times New Roman" w:eastAsia="標楷體" w:hAnsi="Times New Roman" w:hint="eastAsia"/>
          <w:color w:val="000000" w:themeColor="text1"/>
          <w:sz w:val="28"/>
          <w:szCs w:val="28"/>
        </w:rPr>
        <w:t>31</w:t>
      </w:r>
      <w:r w:rsidRPr="00FD0D1F">
        <w:rPr>
          <w:rFonts w:ascii="Times New Roman" w:eastAsia="標楷體" w:hAnsi="Times New Roman" w:hint="eastAsia"/>
          <w:color w:val="000000" w:themeColor="text1"/>
          <w:sz w:val="28"/>
          <w:szCs w:val="28"/>
        </w:rPr>
        <w:t>日前</w:t>
      </w:r>
      <w:r>
        <w:rPr>
          <w:rFonts w:ascii="Times New Roman" w:eastAsia="標楷體" w:hAnsi="Times New Roman" w:hint="eastAsia"/>
          <w:color w:val="000000" w:themeColor="text1"/>
          <w:sz w:val="28"/>
          <w:szCs w:val="28"/>
        </w:rPr>
        <w:t>，</w:t>
      </w:r>
      <w:proofErr w:type="gramStart"/>
      <w:r w:rsidR="00CA5ED8" w:rsidRPr="007A06A5">
        <w:rPr>
          <w:rFonts w:ascii="Times New Roman" w:eastAsia="標楷體" w:hAnsi="Times New Roman"/>
          <w:color w:val="000000" w:themeColor="text1"/>
          <w:sz w:val="28"/>
          <w:szCs w:val="28"/>
        </w:rPr>
        <w:t>辦理完免國中</w:t>
      </w:r>
      <w:proofErr w:type="gramEnd"/>
      <w:r w:rsidR="00CA5ED8" w:rsidRPr="007A06A5">
        <w:rPr>
          <w:rFonts w:ascii="Times New Roman" w:eastAsia="標楷體" w:hAnsi="Times New Roman"/>
          <w:color w:val="000000" w:themeColor="text1"/>
          <w:sz w:val="28"/>
          <w:szCs w:val="28"/>
        </w:rPr>
        <w:t>所屬各直轄市、縣（市）政府教育局</w:t>
      </w:r>
      <w:r w:rsidR="00CA5ED8" w:rsidRPr="007A06A5">
        <w:rPr>
          <w:rFonts w:ascii="Times New Roman" w:eastAsia="標楷體" w:hAnsi="Times New Roman"/>
          <w:color w:val="000000" w:themeColor="text1"/>
          <w:sz w:val="28"/>
          <w:szCs w:val="28"/>
        </w:rPr>
        <w:lastRenderedPageBreak/>
        <w:t>（處）主管科長、承辦人及學校校長、計畫撰寫人員</w:t>
      </w:r>
      <w:r>
        <w:rPr>
          <w:rFonts w:ascii="Times New Roman" w:eastAsia="標楷體" w:hAnsi="Times New Roman" w:hint="eastAsia"/>
          <w:color w:val="000000" w:themeColor="text1"/>
          <w:sz w:val="28"/>
          <w:szCs w:val="28"/>
        </w:rPr>
        <w:t>之計畫撰寫</w:t>
      </w:r>
      <w:r w:rsidR="00CA5ED8" w:rsidRPr="007A06A5">
        <w:rPr>
          <w:rFonts w:ascii="Times New Roman" w:eastAsia="標楷體" w:hAnsi="Times New Roman"/>
          <w:color w:val="000000" w:themeColor="text1"/>
          <w:sz w:val="28"/>
          <w:szCs w:val="28"/>
        </w:rPr>
        <w:t>說明會，</w:t>
      </w:r>
      <w:r w:rsidR="00CA5ED8" w:rsidRPr="003F600C">
        <w:rPr>
          <w:rFonts w:ascii="Times New Roman" w:eastAsia="標楷體" w:hAnsi="Times New Roman"/>
          <w:sz w:val="28"/>
          <w:szCs w:val="28"/>
        </w:rPr>
        <w:t>提供計畫撰寫說明與諮詢。</w:t>
      </w:r>
    </w:p>
    <w:p w14:paraId="1DE64885" w14:textId="1A59F6E7" w:rsidR="00CA5ED8" w:rsidRPr="003F600C" w:rsidRDefault="007C6EC3" w:rsidP="002F194E">
      <w:pPr>
        <w:numPr>
          <w:ilvl w:val="0"/>
          <w:numId w:val="6"/>
        </w:numPr>
        <w:spacing w:line="500" w:lineRule="exact"/>
        <w:ind w:left="840" w:hangingChars="300" w:hanging="840"/>
        <w:jc w:val="both"/>
        <w:rPr>
          <w:rFonts w:ascii="Times New Roman" w:eastAsia="標楷體" w:hAnsi="Times New Roman"/>
          <w:sz w:val="28"/>
          <w:szCs w:val="28"/>
        </w:rPr>
      </w:pPr>
      <w:r w:rsidRPr="003F600C">
        <w:rPr>
          <w:rFonts w:ascii="Times New Roman" w:eastAsia="標楷體" w:hAnsi="Times New Roman"/>
          <w:sz w:val="28"/>
          <w:szCs w:val="28"/>
        </w:rPr>
        <w:t>110</w:t>
      </w:r>
      <w:r w:rsidR="00CA5ED8" w:rsidRPr="003F600C">
        <w:rPr>
          <w:rFonts w:ascii="Times New Roman" w:eastAsia="標楷體" w:hAnsi="Times New Roman"/>
          <w:sz w:val="28"/>
          <w:szCs w:val="28"/>
        </w:rPr>
        <w:t>年</w:t>
      </w:r>
      <w:r w:rsidR="00CA5ED8" w:rsidRPr="003F600C">
        <w:rPr>
          <w:rFonts w:ascii="Times New Roman" w:eastAsia="標楷體" w:hAnsi="Times New Roman"/>
          <w:sz w:val="28"/>
          <w:szCs w:val="28"/>
        </w:rPr>
        <w:t>4</w:t>
      </w:r>
      <w:r w:rsidR="00CA5ED8" w:rsidRPr="003F600C">
        <w:rPr>
          <w:rFonts w:ascii="Times New Roman" w:eastAsia="標楷體" w:hAnsi="Times New Roman"/>
          <w:sz w:val="28"/>
          <w:szCs w:val="28"/>
        </w:rPr>
        <w:t>月</w:t>
      </w:r>
      <w:r w:rsidR="00161E46" w:rsidRPr="003F600C">
        <w:rPr>
          <w:rFonts w:ascii="Times New Roman" w:eastAsia="標楷體" w:hAnsi="Times New Roman" w:hint="eastAsia"/>
          <w:sz w:val="28"/>
          <w:szCs w:val="28"/>
        </w:rPr>
        <w:t>16</w:t>
      </w:r>
      <w:r w:rsidR="00CA5ED8" w:rsidRPr="003F600C">
        <w:rPr>
          <w:rFonts w:ascii="Times New Roman" w:eastAsia="標楷體" w:hAnsi="Times New Roman"/>
          <w:sz w:val="28"/>
          <w:szCs w:val="28"/>
        </w:rPr>
        <w:t>日</w:t>
      </w:r>
      <w:r w:rsidR="00206CF0" w:rsidRPr="003F600C">
        <w:rPr>
          <w:rFonts w:ascii="Times New Roman" w:eastAsia="標楷體" w:hAnsi="Times New Roman" w:hint="eastAsia"/>
          <w:sz w:val="28"/>
          <w:szCs w:val="28"/>
        </w:rPr>
        <w:t>（星期五）</w:t>
      </w:r>
      <w:r w:rsidR="00CA5ED8" w:rsidRPr="003F600C">
        <w:rPr>
          <w:rFonts w:ascii="Times New Roman" w:eastAsia="標楷體" w:hAnsi="Times New Roman"/>
          <w:sz w:val="28"/>
          <w:szCs w:val="28"/>
        </w:rPr>
        <w:t>前，由學校擬具計畫書及經費申請表，向各直轄市、縣（市）政府提出申請。</w:t>
      </w:r>
    </w:p>
    <w:p w14:paraId="2678CC44" w14:textId="1595BA1A" w:rsidR="00CA5ED8" w:rsidRPr="003F600C" w:rsidRDefault="007C6EC3" w:rsidP="002F194E">
      <w:pPr>
        <w:numPr>
          <w:ilvl w:val="0"/>
          <w:numId w:val="6"/>
        </w:numPr>
        <w:spacing w:line="500" w:lineRule="exact"/>
        <w:ind w:left="840" w:hangingChars="300" w:hanging="840"/>
        <w:jc w:val="both"/>
        <w:rPr>
          <w:rFonts w:ascii="Times New Roman" w:eastAsia="標楷體" w:hAnsi="Times New Roman"/>
          <w:sz w:val="28"/>
          <w:szCs w:val="28"/>
        </w:rPr>
      </w:pPr>
      <w:r w:rsidRPr="003F600C">
        <w:rPr>
          <w:rFonts w:ascii="Times New Roman" w:eastAsia="標楷體" w:hAnsi="Times New Roman"/>
          <w:sz w:val="28"/>
          <w:szCs w:val="28"/>
        </w:rPr>
        <w:t>110</w:t>
      </w:r>
      <w:r w:rsidR="00CA5ED8" w:rsidRPr="003F600C">
        <w:rPr>
          <w:rFonts w:ascii="Times New Roman" w:eastAsia="標楷體" w:hAnsi="Times New Roman"/>
          <w:sz w:val="28"/>
          <w:szCs w:val="28"/>
        </w:rPr>
        <w:t>年</w:t>
      </w:r>
      <w:r w:rsidR="00CA5ED8" w:rsidRPr="003F600C">
        <w:rPr>
          <w:rFonts w:ascii="Times New Roman" w:eastAsia="標楷體" w:hAnsi="Times New Roman"/>
          <w:sz w:val="28"/>
          <w:szCs w:val="28"/>
        </w:rPr>
        <w:t>4</w:t>
      </w:r>
      <w:r w:rsidR="00CA5ED8" w:rsidRPr="003F600C">
        <w:rPr>
          <w:rFonts w:ascii="Times New Roman" w:eastAsia="標楷體" w:hAnsi="Times New Roman"/>
          <w:sz w:val="28"/>
          <w:szCs w:val="28"/>
        </w:rPr>
        <w:t>月</w:t>
      </w:r>
      <w:r w:rsidR="00161E46" w:rsidRPr="003F600C">
        <w:rPr>
          <w:rFonts w:ascii="Times New Roman" w:eastAsia="標楷體" w:hAnsi="Times New Roman" w:hint="eastAsia"/>
          <w:sz w:val="28"/>
          <w:szCs w:val="28"/>
        </w:rPr>
        <w:t>27</w:t>
      </w:r>
      <w:r w:rsidR="00CA5ED8" w:rsidRPr="003F600C">
        <w:rPr>
          <w:rFonts w:ascii="Times New Roman" w:eastAsia="標楷體" w:hAnsi="Times New Roman"/>
          <w:sz w:val="28"/>
          <w:szCs w:val="28"/>
        </w:rPr>
        <w:t>日</w:t>
      </w:r>
      <w:r w:rsidR="00206CF0" w:rsidRPr="003F600C">
        <w:rPr>
          <w:rFonts w:ascii="Times New Roman" w:eastAsia="標楷體" w:hAnsi="Times New Roman" w:hint="eastAsia"/>
          <w:sz w:val="28"/>
          <w:szCs w:val="28"/>
        </w:rPr>
        <w:t>（星期二）</w:t>
      </w:r>
      <w:r w:rsidR="00CA5ED8" w:rsidRPr="003F600C">
        <w:rPr>
          <w:rFonts w:ascii="Times New Roman" w:eastAsia="標楷體" w:hAnsi="Times New Roman"/>
          <w:sz w:val="28"/>
          <w:szCs w:val="28"/>
        </w:rPr>
        <w:t>前，由各直轄市、縣（市）政府完成初審並彙整加</w:t>
      </w:r>
      <w:proofErr w:type="gramStart"/>
      <w:r w:rsidR="00CA5ED8" w:rsidRPr="003F600C">
        <w:rPr>
          <w:rFonts w:ascii="Times New Roman" w:eastAsia="標楷體" w:hAnsi="Times New Roman"/>
          <w:sz w:val="28"/>
          <w:szCs w:val="28"/>
        </w:rPr>
        <w:t>註</w:t>
      </w:r>
      <w:proofErr w:type="gramEnd"/>
      <w:r w:rsidR="00CA5ED8" w:rsidRPr="003F600C">
        <w:rPr>
          <w:rFonts w:ascii="Times New Roman" w:eastAsia="標楷體" w:hAnsi="Times New Roman"/>
          <w:sz w:val="28"/>
          <w:szCs w:val="28"/>
        </w:rPr>
        <w:t>意見後函報本署複審。</w:t>
      </w:r>
    </w:p>
    <w:p w14:paraId="03411E27" w14:textId="2774CBBF" w:rsidR="00CA5ED8" w:rsidRPr="003F600C" w:rsidRDefault="007C6EC3" w:rsidP="002F194E">
      <w:pPr>
        <w:numPr>
          <w:ilvl w:val="0"/>
          <w:numId w:val="6"/>
        </w:numPr>
        <w:spacing w:line="500" w:lineRule="exact"/>
        <w:ind w:left="840" w:hangingChars="300" w:hanging="840"/>
        <w:jc w:val="both"/>
        <w:rPr>
          <w:rFonts w:ascii="Times New Roman" w:eastAsia="標楷體" w:hAnsi="Times New Roman"/>
          <w:sz w:val="28"/>
          <w:szCs w:val="28"/>
        </w:rPr>
      </w:pPr>
      <w:r w:rsidRPr="003F600C">
        <w:rPr>
          <w:rFonts w:ascii="Times New Roman" w:eastAsia="標楷體" w:hAnsi="Times New Roman"/>
          <w:sz w:val="28"/>
          <w:szCs w:val="28"/>
        </w:rPr>
        <w:t>110</w:t>
      </w:r>
      <w:r w:rsidR="00CA5ED8" w:rsidRPr="003F600C">
        <w:rPr>
          <w:rFonts w:ascii="Times New Roman" w:eastAsia="標楷體" w:hAnsi="Times New Roman"/>
          <w:sz w:val="28"/>
          <w:szCs w:val="28"/>
        </w:rPr>
        <w:t>年</w:t>
      </w:r>
      <w:r w:rsidR="00161E46" w:rsidRPr="003F600C">
        <w:rPr>
          <w:rFonts w:ascii="Times New Roman" w:eastAsia="標楷體" w:hAnsi="Times New Roman" w:hint="eastAsia"/>
          <w:sz w:val="28"/>
          <w:szCs w:val="28"/>
        </w:rPr>
        <w:t>5</w:t>
      </w:r>
      <w:r w:rsidR="00CA5ED8" w:rsidRPr="003F600C">
        <w:rPr>
          <w:rFonts w:ascii="Times New Roman" w:eastAsia="標楷體" w:hAnsi="Times New Roman"/>
          <w:sz w:val="28"/>
          <w:szCs w:val="28"/>
        </w:rPr>
        <w:t>月</w:t>
      </w:r>
      <w:r w:rsidR="00161E46" w:rsidRPr="003F600C">
        <w:rPr>
          <w:rFonts w:ascii="Times New Roman" w:eastAsia="標楷體" w:hAnsi="Times New Roman" w:hint="eastAsia"/>
          <w:sz w:val="28"/>
          <w:szCs w:val="28"/>
        </w:rPr>
        <w:t>3</w:t>
      </w:r>
      <w:r w:rsidR="00CA5ED8" w:rsidRPr="003F600C">
        <w:rPr>
          <w:rFonts w:ascii="Times New Roman" w:eastAsia="標楷體" w:hAnsi="Times New Roman"/>
          <w:sz w:val="28"/>
          <w:szCs w:val="28"/>
        </w:rPr>
        <w:t>1</w:t>
      </w:r>
      <w:r w:rsidR="00CA5ED8" w:rsidRPr="003F600C">
        <w:rPr>
          <w:rFonts w:ascii="Times New Roman" w:eastAsia="標楷體" w:hAnsi="Times New Roman"/>
          <w:sz w:val="28"/>
          <w:szCs w:val="28"/>
        </w:rPr>
        <w:t>日</w:t>
      </w:r>
      <w:r w:rsidR="00206CF0" w:rsidRPr="003F600C">
        <w:rPr>
          <w:rFonts w:ascii="Times New Roman" w:eastAsia="標楷體" w:hAnsi="Times New Roman" w:hint="eastAsia"/>
          <w:sz w:val="28"/>
          <w:szCs w:val="28"/>
        </w:rPr>
        <w:t>（星期一）</w:t>
      </w:r>
      <w:r w:rsidR="00CA5ED8" w:rsidRPr="003F600C">
        <w:rPr>
          <w:rFonts w:ascii="Times New Roman" w:eastAsia="標楷體" w:hAnsi="Times New Roman"/>
          <w:sz w:val="28"/>
          <w:szCs w:val="28"/>
        </w:rPr>
        <w:t>前，</w:t>
      </w:r>
      <w:proofErr w:type="gramStart"/>
      <w:r w:rsidR="00CA5ED8" w:rsidRPr="003F600C">
        <w:rPr>
          <w:rFonts w:ascii="Times New Roman" w:eastAsia="標楷體" w:hAnsi="Times New Roman"/>
          <w:sz w:val="28"/>
          <w:szCs w:val="28"/>
        </w:rPr>
        <w:t>由本署完成</w:t>
      </w:r>
      <w:proofErr w:type="gramEnd"/>
      <w:r w:rsidR="00CA5ED8" w:rsidRPr="003F600C">
        <w:rPr>
          <w:rFonts w:ascii="Times New Roman" w:eastAsia="標楷體" w:hAnsi="Times New Roman"/>
          <w:sz w:val="28"/>
          <w:szCs w:val="28"/>
        </w:rPr>
        <w:t>申請學校複審作業，並公告計畫審查結果。</w:t>
      </w:r>
    </w:p>
    <w:p w14:paraId="742E82A6" w14:textId="0A6B7B5B" w:rsidR="00CA5ED8" w:rsidRPr="003F600C" w:rsidRDefault="007C6EC3" w:rsidP="002F194E">
      <w:pPr>
        <w:numPr>
          <w:ilvl w:val="0"/>
          <w:numId w:val="6"/>
        </w:numPr>
        <w:spacing w:line="500" w:lineRule="exact"/>
        <w:ind w:left="840" w:hangingChars="300" w:hanging="840"/>
        <w:jc w:val="both"/>
        <w:rPr>
          <w:rFonts w:ascii="Times New Roman" w:eastAsia="標楷體" w:hAnsi="Times New Roman"/>
          <w:sz w:val="28"/>
          <w:szCs w:val="28"/>
        </w:rPr>
      </w:pPr>
      <w:r w:rsidRPr="003F600C">
        <w:rPr>
          <w:rFonts w:ascii="Times New Roman" w:eastAsia="標楷體" w:hAnsi="Times New Roman"/>
          <w:sz w:val="28"/>
          <w:szCs w:val="28"/>
        </w:rPr>
        <w:t>110</w:t>
      </w:r>
      <w:r w:rsidR="00CA5ED8" w:rsidRPr="003F600C">
        <w:rPr>
          <w:rFonts w:ascii="Times New Roman" w:eastAsia="標楷體" w:hAnsi="Times New Roman"/>
          <w:sz w:val="28"/>
          <w:szCs w:val="28"/>
        </w:rPr>
        <w:t>年</w:t>
      </w:r>
      <w:r w:rsidR="00CA5ED8" w:rsidRPr="003F600C">
        <w:rPr>
          <w:rFonts w:ascii="Times New Roman" w:eastAsia="標楷體" w:hAnsi="Times New Roman"/>
          <w:sz w:val="28"/>
          <w:szCs w:val="28"/>
        </w:rPr>
        <w:t>6</w:t>
      </w:r>
      <w:r w:rsidR="00CA5ED8" w:rsidRPr="003F600C">
        <w:rPr>
          <w:rFonts w:ascii="Times New Roman" w:eastAsia="標楷體" w:hAnsi="Times New Roman"/>
          <w:sz w:val="28"/>
          <w:szCs w:val="28"/>
        </w:rPr>
        <w:t>月</w:t>
      </w:r>
      <w:r w:rsidR="00CA5ED8" w:rsidRPr="003F600C">
        <w:rPr>
          <w:rFonts w:ascii="Times New Roman" w:eastAsia="標楷體" w:hAnsi="Times New Roman"/>
          <w:sz w:val="28"/>
          <w:szCs w:val="28"/>
        </w:rPr>
        <w:t>15</w:t>
      </w:r>
      <w:r w:rsidR="00CA5ED8" w:rsidRPr="003F600C">
        <w:rPr>
          <w:rFonts w:ascii="Times New Roman" w:eastAsia="標楷體" w:hAnsi="Times New Roman"/>
          <w:sz w:val="28"/>
          <w:szCs w:val="28"/>
        </w:rPr>
        <w:t>日</w:t>
      </w:r>
      <w:r w:rsidR="00206CF0" w:rsidRPr="003F600C">
        <w:rPr>
          <w:rFonts w:ascii="Times New Roman" w:eastAsia="標楷體" w:hAnsi="Times New Roman" w:hint="eastAsia"/>
          <w:sz w:val="28"/>
          <w:szCs w:val="28"/>
        </w:rPr>
        <w:t>（星期二）</w:t>
      </w:r>
      <w:r w:rsidR="00CA5ED8" w:rsidRPr="003F600C">
        <w:rPr>
          <w:rFonts w:ascii="Times New Roman" w:eastAsia="標楷體" w:hAnsi="Times New Roman"/>
          <w:sz w:val="28"/>
          <w:szCs w:val="28"/>
        </w:rPr>
        <w:t>前，各校依審查意見進行修正，並函</w:t>
      </w:r>
      <w:proofErr w:type="gramStart"/>
      <w:r w:rsidR="00CA5ED8" w:rsidRPr="003F600C">
        <w:rPr>
          <w:rFonts w:ascii="Times New Roman" w:eastAsia="標楷體" w:hAnsi="Times New Roman"/>
          <w:sz w:val="28"/>
          <w:szCs w:val="28"/>
        </w:rPr>
        <w:t>報本署核定</w:t>
      </w:r>
      <w:proofErr w:type="gramEnd"/>
      <w:r w:rsidR="00CA5ED8" w:rsidRPr="003F600C">
        <w:rPr>
          <w:rFonts w:ascii="Times New Roman" w:eastAsia="標楷體" w:hAnsi="Times New Roman"/>
          <w:sz w:val="28"/>
          <w:szCs w:val="28"/>
        </w:rPr>
        <w:t>（計畫修正過程中如有需要，可諮詢本計畫專案團隊提供協助）。</w:t>
      </w:r>
    </w:p>
    <w:p w14:paraId="37571B42" w14:textId="5BE9F746" w:rsidR="00CA5ED8" w:rsidRPr="007A06A5" w:rsidRDefault="007C6EC3" w:rsidP="002F194E">
      <w:pPr>
        <w:numPr>
          <w:ilvl w:val="0"/>
          <w:numId w:val="6"/>
        </w:numPr>
        <w:spacing w:line="500" w:lineRule="exact"/>
        <w:ind w:left="840" w:hangingChars="300" w:hanging="840"/>
        <w:jc w:val="both"/>
        <w:rPr>
          <w:rFonts w:ascii="Times New Roman" w:eastAsia="標楷體" w:hAnsi="Times New Roman"/>
          <w:color w:val="000000" w:themeColor="text1"/>
          <w:sz w:val="28"/>
          <w:szCs w:val="28"/>
        </w:rPr>
      </w:pPr>
      <w:r w:rsidRPr="003F600C">
        <w:rPr>
          <w:rFonts w:ascii="Times New Roman" w:eastAsia="標楷體" w:hAnsi="Times New Roman"/>
          <w:sz w:val="28"/>
          <w:szCs w:val="28"/>
        </w:rPr>
        <w:t>110</w:t>
      </w:r>
      <w:r w:rsidR="00CA5ED8" w:rsidRPr="003F600C">
        <w:rPr>
          <w:rFonts w:ascii="Times New Roman" w:eastAsia="標楷體" w:hAnsi="Times New Roman"/>
          <w:sz w:val="28"/>
          <w:szCs w:val="28"/>
        </w:rPr>
        <w:t>年</w:t>
      </w:r>
      <w:r w:rsidR="00CA5ED8" w:rsidRPr="003F600C">
        <w:rPr>
          <w:rFonts w:ascii="Times New Roman" w:eastAsia="標楷體" w:hAnsi="Times New Roman"/>
          <w:sz w:val="28"/>
          <w:szCs w:val="28"/>
        </w:rPr>
        <w:t>7</w:t>
      </w:r>
      <w:r w:rsidR="00CA5ED8" w:rsidRPr="003F600C">
        <w:rPr>
          <w:rFonts w:ascii="Times New Roman" w:eastAsia="標楷體" w:hAnsi="Times New Roman"/>
          <w:sz w:val="28"/>
          <w:szCs w:val="28"/>
        </w:rPr>
        <w:t>月</w:t>
      </w:r>
      <w:r w:rsidR="00161E46" w:rsidRPr="003F600C">
        <w:rPr>
          <w:rFonts w:ascii="Times New Roman" w:eastAsia="標楷體" w:hAnsi="Times New Roman" w:hint="eastAsia"/>
          <w:sz w:val="28"/>
          <w:szCs w:val="28"/>
        </w:rPr>
        <w:t>20</w:t>
      </w:r>
      <w:r w:rsidR="00CA5ED8" w:rsidRPr="003F600C">
        <w:rPr>
          <w:rFonts w:ascii="Times New Roman" w:eastAsia="標楷體" w:hAnsi="Times New Roman"/>
          <w:sz w:val="28"/>
          <w:szCs w:val="28"/>
        </w:rPr>
        <w:t>日</w:t>
      </w:r>
      <w:r w:rsidR="00206CF0" w:rsidRPr="003F600C">
        <w:rPr>
          <w:rFonts w:ascii="Times New Roman" w:eastAsia="標楷體" w:hAnsi="Times New Roman" w:hint="eastAsia"/>
          <w:sz w:val="28"/>
          <w:szCs w:val="28"/>
        </w:rPr>
        <w:t>（星期二）</w:t>
      </w:r>
      <w:r w:rsidR="00CA5ED8" w:rsidRPr="003F600C">
        <w:rPr>
          <w:rFonts w:ascii="Times New Roman" w:eastAsia="標楷體" w:hAnsi="Times New Roman"/>
          <w:sz w:val="28"/>
          <w:szCs w:val="28"/>
        </w:rPr>
        <w:t>前，</w:t>
      </w:r>
      <w:proofErr w:type="gramStart"/>
      <w:r w:rsidR="00CA5ED8" w:rsidRPr="003F600C">
        <w:rPr>
          <w:rFonts w:ascii="Times New Roman" w:eastAsia="標楷體" w:hAnsi="Times New Roman"/>
          <w:sz w:val="28"/>
          <w:szCs w:val="28"/>
        </w:rPr>
        <w:t>由</w:t>
      </w:r>
      <w:r w:rsidR="00CA5ED8" w:rsidRPr="007A06A5">
        <w:rPr>
          <w:rFonts w:ascii="Times New Roman" w:eastAsia="標楷體" w:hAnsi="Times New Roman"/>
          <w:color w:val="000000" w:themeColor="text1"/>
          <w:sz w:val="28"/>
          <w:szCs w:val="28"/>
        </w:rPr>
        <w:t>本署完成</w:t>
      </w:r>
      <w:proofErr w:type="gramEnd"/>
      <w:r w:rsidR="00CA5ED8" w:rsidRPr="007A06A5">
        <w:rPr>
          <w:rFonts w:ascii="Times New Roman" w:eastAsia="標楷體" w:hAnsi="Times New Roman"/>
          <w:color w:val="000000" w:themeColor="text1"/>
          <w:sz w:val="28"/>
          <w:szCs w:val="28"/>
        </w:rPr>
        <w:t>計畫核定。</w:t>
      </w:r>
    </w:p>
    <w:p w14:paraId="23BD949C" w14:textId="29C2E410" w:rsidR="00CA5ED8" w:rsidRPr="007A06A5" w:rsidRDefault="007C6EC3" w:rsidP="002F194E">
      <w:pPr>
        <w:numPr>
          <w:ilvl w:val="0"/>
          <w:numId w:val="6"/>
        </w:numPr>
        <w:spacing w:line="500" w:lineRule="exact"/>
        <w:ind w:left="840" w:hangingChars="300" w:hanging="840"/>
        <w:jc w:val="both"/>
        <w:rPr>
          <w:rFonts w:ascii="Times New Roman" w:eastAsia="標楷體" w:hAnsi="Times New Roman"/>
          <w:color w:val="000000" w:themeColor="text1"/>
          <w:sz w:val="28"/>
          <w:szCs w:val="28"/>
        </w:rPr>
      </w:pPr>
      <w:r>
        <w:rPr>
          <w:rFonts w:ascii="Times New Roman" w:eastAsia="標楷體" w:hAnsi="Times New Roman"/>
          <w:color w:val="000000" w:themeColor="text1"/>
          <w:sz w:val="28"/>
          <w:szCs w:val="28"/>
        </w:rPr>
        <w:t>110</w:t>
      </w:r>
      <w:r w:rsidR="00CA5ED8" w:rsidRPr="007A06A5">
        <w:rPr>
          <w:rFonts w:ascii="Times New Roman" w:eastAsia="標楷體" w:hAnsi="Times New Roman"/>
          <w:color w:val="000000" w:themeColor="text1"/>
          <w:sz w:val="28"/>
          <w:szCs w:val="28"/>
        </w:rPr>
        <w:t>年</w:t>
      </w:r>
      <w:r w:rsidR="00CA5ED8" w:rsidRPr="007A06A5">
        <w:rPr>
          <w:rFonts w:ascii="Times New Roman" w:eastAsia="標楷體" w:hAnsi="Times New Roman"/>
          <w:color w:val="000000" w:themeColor="text1"/>
          <w:sz w:val="28"/>
          <w:szCs w:val="28"/>
        </w:rPr>
        <w:t>8</w:t>
      </w:r>
      <w:r w:rsidR="00CA5ED8" w:rsidRPr="007A06A5">
        <w:rPr>
          <w:rFonts w:ascii="Times New Roman" w:eastAsia="標楷體" w:hAnsi="Times New Roman"/>
          <w:color w:val="000000" w:themeColor="text1"/>
          <w:sz w:val="28"/>
          <w:szCs w:val="28"/>
        </w:rPr>
        <w:t>月</w:t>
      </w:r>
      <w:r w:rsidR="00CA5ED8" w:rsidRPr="007A06A5">
        <w:rPr>
          <w:rFonts w:ascii="Times New Roman" w:eastAsia="標楷體" w:hAnsi="Times New Roman"/>
          <w:color w:val="000000" w:themeColor="text1"/>
          <w:sz w:val="28"/>
          <w:szCs w:val="28"/>
        </w:rPr>
        <w:t>1</w:t>
      </w:r>
      <w:r w:rsidR="00CA5ED8" w:rsidRPr="007A06A5">
        <w:rPr>
          <w:rFonts w:ascii="Times New Roman" w:eastAsia="標楷體" w:hAnsi="Times New Roman"/>
          <w:color w:val="000000" w:themeColor="text1"/>
          <w:sz w:val="28"/>
          <w:szCs w:val="28"/>
        </w:rPr>
        <w:t>日起各校開始執行計畫。</w:t>
      </w:r>
    </w:p>
    <w:p w14:paraId="3AFAF226" w14:textId="77777777" w:rsidR="00CA5ED8" w:rsidRPr="007A06A5" w:rsidRDefault="00CA5ED8" w:rsidP="00CA5ED8">
      <w:pPr>
        <w:spacing w:beforeLines="50" w:before="180"/>
        <w:rPr>
          <w:rFonts w:ascii="Times New Roman" w:eastAsia="標楷體" w:hAnsi="Times New Roman"/>
          <w:b/>
          <w:color w:val="000000" w:themeColor="text1"/>
        </w:rPr>
      </w:pPr>
      <w:r w:rsidRPr="007A06A5">
        <w:rPr>
          <w:rFonts w:ascii="Times New Roman" w:eastAsia="標楷體" w:hAnsi="Times New Roman"/>
          <w:b/>
          <w:color w:val="000000" w:themeColor="text1"/>
        </w:rPr>
        <w:t>表</w:t>
      </w:r>
      <w:r w:rsidRPr="007A06A5">
        <w:rPr>
          <w:rFonts w:ascii="Times New Roman" w:eastAsia="標楷體" w:hAnsi="Times New Roman"/>
          <w:b/>
          <w:color w:val="000000" w:themeColor="text1"/>
        </w:rPr>
        <w:t xml:space="preserve">1 </w:t>
      </w:r>
      <w:r w:rsidRPr="007A06A5">
        <w:rPr>
          <w:rFonts w:ascii="Times New Roman" w:eastAsia="標楷體" w:hAnsi="Times New Roman"/>
          <w:b/>
          <w:color w:val="000000" w:themeColor="text1"/>
        </w:rPr>
        <w:t>本計畫各期程進度規劃之甘特圖</w:t>
      </w:r>
    </w:p>
    <w:tbl>
      <w:tblPr>
        <w:tblStyle w:val="1120"/>
        <w:tblW w:w="4891" w:type="pct"/>
        <w:tblInd w:w="108" w:type="dxa"/>
        <w:tblLook w:val="00A0" w:firstRow="1" w:lastRow="0" w:firstColumn="1" w:lastColumn="0" w:noHBand="0" w:noVBand="0"/>
      </w:tblPr>
      <w:tblGrid>
        <w:gridCol w:w="4015"/>
        <w:gridCol w:w="761"/>
        <w:gridCol w:w="763"/>
        <w:gridCol w:w="763"/>
        <w:gridCol w:w="763"/>
        <w:gridCol w:w="763"/>
        <w:gridCol w:w="763"/>
        <w:gridCol w:w="827"/>
      </w:tblGrid>
      <w:tr w:rsidR="00EB221D" w:rsidRPr="007A06A5" w14:paraId="5DB3DAB3" w14:textId="77777777" w:rsidTr="00FD0D1F">
        <w:trPr>
          <w:trHeight w:val="403"/>
        </w:trPr>
        <w:tc>
          <w:tcPr>
            <w:tcW w:w="2132" w:type="pct"/>
            <w:vMerge w:val="restart"/>
            <w:vAlign w:val="center"/>
          </w:tcPr>
          <w:p w14:paraId="48286E9A" w14:textId="77777777" w:rsidR="00EB221D" w:rsidRPr="007A06A5" w:rsidRDefault="00EB221D" w:rsidP="00CA5ED8">
            <w:pPr>
              <w:spacing w:line="260" w:lineRule="exact"/>
              <w:jc w:val="center"/>
              <w:rPr>
                <w:rFonts w:ascii="Times New Roman" w:eastAsia="標楷體" w:hAnsi="Times New Roman"/>
                <w:color w:val="000000" w:themeColor="text1"/>
                <w:szCs w:val="24"/>
              </w:rPr>
            </w:pPr>
            <w:r w:rsidRPr="007A06A5">
              <w:rPr>
                <w:rFonts w:ascii="Times New Roman" w:eastAsia="標楷體" w:hAnsi="Times New Roman"/>
                <w:color w:val="000000" w:themeColor="text1"/>
              </w:rPr>
              <w:t>執</w:t>
            </w:r>
            <w:r w:rsidRPr="007A06A5">
              <w:rPr>
                <w:rFonts w:ascii="Times New Roman" w:eastAsia="標楷體" w:hAnsi="Times New Roman"/>
                <w:color w:val="000000" w:themeColor="text1"/>
              </w:rPr>
              <w:t xml:space="preserve"> </w:t>
            </w:r>
            <w:r w:rsidRPr="007A06A5">
              <w:rPr>
                <w:rFonts w:ascii="Times New Roman" w:eastAsia="標楷體" w:hAnsi="Times New Roman"/>
                <w:color w:val="000000" w:themeColor="text1"/>
              </w:rPr>
              <w:t>行</w:t>
            </w:r>
            <w:r w:rsidRPr="007A06A5">
              <w:rPr>
                <w:rFonts w:ascii="Times New Roman" w:eastAsia="標楷體" w:hAnsi="Times New Roman"/>
                <w:color w:val="000000" w:themeColor="text1"/>
              </w:rPr>
              <w:t xml:space="preserve"> </w:t>
            </w:r>
            <w:r w:rsidRPr="007A06A5">
              <w:rPr>
                <w:rFonts w:ascii="Times New Roman" w:eastAsia="標楷體" w:hAnsi="Times New Roman"/>
                <w:color w:val="000000" w:themeColor="text1"/>
              </w:rPr>
              <w:t>內</w:t>
            </w:r>
            <w:r w:rsidRPr="007A06A5">
              <w:rPr>
                <w:rFonts w:ascii="Times New Roman" w:eastAsia="標楷體" w:hAnsi="Times New Roman"/>
                <w:color w:val="000000" w:themeColor="text1"/>
              </w:rPr>
              <w:t xml:space="preserve"> </w:t>
            </w:r>
            <w:r w:rsidRPr="007A06A5">
              <w:rPr>
                <w:rFonts w:ascii="Times New Roman" w:eastAsia="標楷體" w:hAnsi="Times New Roman"/>
                <w:color w:val="000000" w:themeColor="text1"/>
              </w:rPr>
              <w:t>容</w:t>
            </w:r>
          </w:p>
        </w:tc>
        <w:tc>
          <w:tcPr>
            <w:tcW w:w="2868" w:type="pct"/>
            <w:gridSpan w:val="7"/>
          </w:tcPr>
          <w:p w14:paraId="5227D8C5" w14:textId="027ED7E5" w:rsidR="00EB221D" w:rsidRPr="007A06A5" w:rsidRDefault="00EB221D" w:rsidP="00CA5ED8">
            <w:pPr>
              <w:spacing w:line="260" w:lineRule="exact"/>
              <w:jc w:val="center"/>
              <w:rPr>
                <w:rFonts w:ascii="Times New Roman" w:eastAsia="標楷體" w:hAnsi="Times New Roman"/>
                <w:color w:val="000000" w:themeColor="text1"/>
              </w:rPr>
            </w:pPr>
            <w:r w:rsidRPr="007A06A5">
              <w:rPr>
                <w:rFonts w:ascii="Times New Roman" w:eastAsia="標楷體" w:hAnsi="Times New Roman"/>
                <w:color w:val="000000" w:themeColor="text1"/>
              </w:rPr>
              <w:t>進度規劃</w:t>
            </w:r>
          </w:p>
        </w:tc>
      </w:tr>
      <w:tr w:rsidR="00EB221D" w:rsidRPr="007A06A5" w14:paraId="007706D8" w14:textId="77777777" w:rsidTr="00FD0D1F">
        <w:trPr>
          <w:trHeight w:val="126"/>
        </w:trPr>
        <w:tc>
          <w:tcPr>
            <w:tcW w:w="2132" w:type="pct"/>
            <w:vMerge/>
          </w:tcPr>
          <w:p w14:paraId="57D9FCC3" w14:textId="77777777" w:rsidR="00EB221D" w:rsidRPr="007A06A5" w:rsidRDefault="00EB221D" w:rsidP="00CA5ED8">
            <w:pPr>
              <w:widowControl/>
              <w:spacing w:line="260" w:lineRule="exact"/>
              <w:rPr>
                <w:rFonts w:ascii="Times New Roman" w:eastAsia="標楷體" w:hAnsi="Times New Roman"/>
                <w:color w:val="000000" w:themeColor="text1"/>
                <w:szCs w:val="24"/>
              </w:rPr>
            </w:pPr>
          </w:p>
        </w:tc>
        <w:tc>
          <w:tcPr>
            <w:tcW w:w="2427" w:type="pct"/>
            <w:gridSpan w:val="6"/>
            <w:vAlign w:val="center"/>
          </w:tcPr>
          <w:p w14:paraId="60C2A8B8" w14:textId="7A6F45EB" w:rsidR="00EB221D" w:rsidRPr="007A06A5" w:rsidRDefault="00EB221D" w:rsidP="00EB221D">
            <w:pPr>
              <w:spacing w:line="260" w:lineRule="exact"/>
              <w:jc w:val="center"/>
              <w:rPr>
                <w:rFonts w:ascii="Times New Roman" w:eastAsia="標楷體" w:hAnsi="Times New Roman"/>
                <w:color w:val="000000" w:themeColor="text1"/>
                <w:szCs w:val="24"/>
              </w:rPr>
            </w:pPr>
            <w:r>
              <w:rPr>
                <w:rFonts w:ascii="Times New Roman" w:eastAsia="標楷體" w:hAnsi="Times New Roman"/>
                <w:color w:val="000000" w:themeColor="text1"/>
              </w:rPr>
              <w:t>110</w:t>
            </w:r>
            <w:r w:rsidRPr="007A06A5">
              <w:rPr>
                <w:rFonts w:ascii="Times New Roman" w:eastAsia="標楷體" w:hAnsi="Times New Roman"/>
                <w:color w:val="000000" w:themeColor="text1"/>
              </w:rPr>
              <w:t>年</w:t>
            </w:r>
          </w:p>
        </w:tc>
        <w:tc>
          <w:tcPr>
            <w:tcW w:w="441" w:type="pct"/>
          </w:tcPr>
          <w:p w14:paraId="26CF798E" w14:textId="5F543073" w:rsidR="00EB221D" w:rsidRPr="007A06A5" w:rsidRDefault="00EB221D" w:rsidP="00CA5ED8">
            <w:pPr>
              <w:spacing w:line="260" w:lineRule="exact"/>
              <w:jc w:val="center"/>
              <w:rPr>
                <w:rFonts w:ascii="Times New Roman" w:eastAsia="標楷體" w:hAnsi="Times New Roman"/>
                <w:color w:val="000000" w:themeColor="text1"/>
                <w:szCs w:val="24"/>
              </w:rPr>
            </w:pPr>
            <w:r>
              <w:rPr>
                <w:rFonts w:ascii="Times New Roman" w:eastAsia="標楷體" w:hAnsi="Times New Roman"/>
                <w:color w:val="000000" w:themeColor="text1"/>
                <w:szCs w:val="24"/>
              </w:rPr>
              <w:t>111</w:t>
            </w:r>
            <w:r w:rsidRPr="007A06A5">
              <w:rPr>
                <w:rFonts w:ascii="Times New Roman" w:eastAsia="標楷體" w:hAnsi="Times New Roman"/>
                <w:color w:val="000000" w:themeColor="text1"/>
                <w:szCs w:val="24"/>
              </w:rPr>
              <w:t>年</w:t>
            </w:r>
          </w:p>
        </w:tc>
      </w:tr>
      <w:tr w:rsidR="00FD0D1F" w:rsidRPr="007A06A5" w14:paraId="0E0114D4" w14:textId="77777777" w:rsidTr="00FD0D1F">
        <w:trPr>
          <w:trHeight w:val="329"/>
        </w:trPr>
        <w:tc>
          <w:tcPr>
            <w:tcW w:w="2132" w:type="pct"/>
            <w:vMerge/>
          </w:tcPr>
          <w:p w14:paraId="714E402B" w14:textId="77777777" w:rsidR="00EB221D" w:rsidRPr="007A06A5" w:rsidRDefault="00EB221D" w:rsidP="00CA5ED8">
            <w:pPr>
              <w:widowControl/>
              <w:spacing w:line="260" w:lineRule="exact"/>
              <w:rPr>
                <w:rFonts w:ascii="Times New Roman" w:eastAsia="標楷體" w:hAnsi="Times New Roman"/>
                <w:color w:val="000000" w:themeColor="text1"/>
                <w:szCs w:val="24"/>
              </w:rPr>
            </w:pPr>
          </w:p>
        </w:tc>
        <w:tc>
          <w:tcPr>
            <w:tcW w:w="404" w:type="pct"/>
          </w:tcPr>
          <w:p w14:paraId="7F7D920A" w14:textId="070709F6" w:rsidR="00EB221D" w:rsidRPr="007A06A5" w:rsidRDefault="00EB221D" w:rsidP="00CA5ED8">
            <w:pPr>
              <w:spacing w:line="260" w:lineRule="exact"/>
              <w:jc w:val="center"/>
              <w:rPr>
                <w:rFonts w:ascii="Times New Roman" w:eastAsia="標楷體" w:hAnsi="Times New Roman"/>
                <w:color w:val="000000" w:themeColor="text1"/>
                <w:szCs w:val="24"/>
              </w:rPr>
            </w:pPr>
            <w:r>
              <w:rPr>
                <w:rFonts w:ascii="Times New Roman" w:eastAsia="標楷體" w:hAnsi="Times New Roman" w:hint="eastAsia"/>
                <w:color w:val="000000" w:themeColor="text1"/>
                <w:szCs w:val="24"/>
              </w:rPr>
              <w:t>3</w:t>
            </w:r>
          </w:p>
        </w:tc>
        <w:tc>
          <w:tcPr>
            <w:tcW w:w="405" w:type="pct"/>
            <w:vAlign w:val="center"/>
          </w:tcPr>
          <w:p w14:paraId="4BDBB52B" w14:textId="6777F1A1" w:rsidR="00EB221D" w:rsidRPr="007A06A5" w:rsidRDefault="00EB221D" w:rsidP="00CA5ED8">
            <w:pPr>
              <w:spacing w:line="260" w:lineRule="exact"/>
              <w:jc w:val="center"/>
              <w:rPr>
                <w:rFonts w:ascii="Times New Roman" w:eastAsia="標楷體" w:hAnsi="Times New Roman"/>
                <w:color w:val="000000" w:themeColor="text1"/>
                <w:szCs w:val="24"/>
              </w:rPr>
            </w:pPr>
            <w:r w:rsidRPr="007A06A5">
              <w:rPr>
                <w:rFonts w:ascii="Times New Roman" w:eastAsia="標楷體" w:hAnsi="Times New Roman"/>
                <w:color w:val="000000" w:themeColor="text1"/>
                <w:szCs w:val="24"/>
              </w:rPr>
              <w:t>4</w:t>
            </w:r>
          </w:p>
        </w:tc>
        <w:tc>
          <w:tcPr>
            <w:tcW w:w="405" w:type="pct"/>
            <w:vAlign w:val="center"/>
          </w:tcPr>
          <w:p w14:paraId="46C207E4" w14:textId="77777777" w:rsidR="00EB221D" w:rsidRPr="007A06A5" w:rsidRDefault="00EB221D" w:rsidP="00CA5ED8">
            <w:pPr>
              <w:spacing w:line="260" w:lineRule="exact"/>
              <w:jc w:val="center"/>
              <w:rPr>
                <w:rFonts w:ascii="Times New Roman" w:eastAsia="標楷體" w:hAnsi="Times New Roman"/>
                <w:color w:val="000000" w:themeColor="text1"/>
                <w:szCs w:val="24"/>
              </w:rPr>
            </w:pPr>
            <w:r w:rsidRPr="007A06A5">
              <w:rPr>
                <w:rFonts w:ascii="Times New Roman" w:eastAsia="標楷體" w:hAnsi="Times New Roman"/>
                <w:color w:val="000000" w:themeColor="text1"/>
                <w:szCs w:val="24"/>
              </w:rPr>
              <w:t>5</w:t>
            </w:r>
          </w:p>
        </w:tc>
        <w:tc>
          <w:tcPr>
            <w:tcW w:w="405" w:type="pct"/>
            <w:vAlign w:val="center"/>
          </w:tcPr>
          <w:p w14:paraId="1CB5846E" w14:textId="77777777" w:rsidR="00EB221D" w:rsidRPr="007A06A5" w:rsidRDefault="00EB221D" w:rsidP="00CA5ED8">
            <w:pPr>
              <w:spacing w:line="260" w:lineRule="exact"/>
              <w:jc w:val="center"/>
              <w:rPr>
                <w:rFonts w:ascii="Times New Roman" w:eastAsia="標楷體" w:hAnsi="Times New Roman"/>
                <w:color w:val="000000" w:themeColor="text1"/>
                <w:szCs w:val="24"/>
              </w:rPr>
            </w:pPr>
            <w:r w:rsidRPr="007A06A5">
              <w:rPr>
                <w:rFonts w:ascii="Times New Roman" w:eastAsia="標楷體" w:hAnsi="Times New Roman"/>
                <w:color w:val="000000" w:themeColor="text1"/>
                <w:szCs w:val="24"/>
              </w:rPr>
              <w:t>6</w:t>
            </w:r>
          </w:p>
        </w:tc>
        <w:tc>
          <w:tcPr>
            <w:tcW w:w="405" w:type="pct"/>
            <w:vAlign w:val="center"/>
          </w:tcPr>
          <w:p w14:paraId="7AA63830" w14:textId="77777777" w:rsidR="00EB221D" w:rsidRPr="007A06A5" w:rsidRDefault="00EB221D" w:rsidP="00CA5ED8">
            <w:pPr>
              <w:spacing w:line="260" w:lineRule="exact"/>
              <w:jc w:val="center"/>
              <w:rPr>
                <w:rFonts w:ascii="Times New Roman" w:eastAsia="標楷體" w:hAnsi="Times New Roman"/>
                <w:color w:val="000000" w:themeColor="text1"/>
                <w:szCs w:val="24"/>
              </w:rPr>
            </w:pPr>
            <w:r w:rsidRPr="007A06A5">
              <w:rPr>
                <w:rFonts w:ascii="Times New Roman" w:eastAsia="標楷體" w:hAnsi="Times New Roman"/>
                <w:color w:val="000000" w:themeColor="text1"/>
                <w:szCs w:val="24"/>
              </w:rPr>
              <w:t>7</w:t>
            </w:r>
          </w:p>
        </w:tc>
        <w:tc>
          <w:tcPr>
            <w:tcW w:w="405" w:type="pct"/>
            <w:vAlign w:val="center"/>
          </w:tcPr>
          <w:p w14:paraId="55C68D89" w14:textId="77777777" w:rsidR="00EB221D" w:rsidRPr="007A06A5" w:rsidRDefault="00EB221D" w:rsidP="00CA5ED8">
            <w:pPr>
              <w:spacing w:line="260" w:lineRule="exact"/>
              <w:jc w:val="center"/>
              <w:rPr>
                <w:rFonts w:ascii="Times New Roman" w:eastAsia="標楷體" w:hAnsi="Times New Roman"/>
                <w:color w:val="000000" w:themeColor="text1"/>
                <w:szCs w:val="24"/>
              </w:rPr>
            </w:pPr>
            <w:r w:rsidRPr="007A06A5">
              <w:rPr>
                <w:rFonts w:ascii="Times New Roman" w:eastAsia="標楷體" w:hAnsi="Times New Roman"/>
                <w:color w:val="000000" w:themeColor="text1"/>
                <w:szCs w:val="24"/>
              </w:rPr>
              <w:t>8</w:t>
            </w:r>
            <w:r w:rsidRPr="007A06A5">
              <w:rPr>
                <w:rFonts w:ascii="Times New Roman" w:eastAsia="標楷體" w:hAnsi="Times New Roman" w:hint="eastAsia"/>
                <w:color w:val="000000" w:themeColor="text1"/>
                <w:szCs w:val="24"/>
              </w:rPr>
              <w:t>-12</w:t>
            </w:r>
          </w:p>
        </w:tc>
        <w:tc>
          <w:tcPr>
            <w:tcW w:w="441" w:type="pct"/>
            <w:vAlign w:val="center"/>
          </w:tcPr>
          <w:p w14:paraId="3D30A39A" w14:textId="77777777" w:rsidR="00EB221D" w:rsidRPr="007A06A5" w:rsidRDefault="00EB221D" w:rsidP="00CA5ED8">
            <w:pPr>
              <w:spacing w:line="260" w:lineRule="exact"/>
              <w:jc w:val="center"/>
              <w:rPr>
                <w:rFonts w:ascii="Times New Roman" w:eastAsia="標楷體" w:hAnsi="Times New Roman"/>
                <w:color w:val="000000" w:themeColor="text1"/>
                <w:szCs w:val="24"/>
              </w:rPr>
            </w:pPr>
            <w:r w:rsidRPr="007A06A5">
              <w:rPr>
                <w:rFonts w:ascii="Times New Roman" w:eastAsia="標楷體" w:hAnsi="Times New Roman"/>
                <w:color w:val="000000" w:themeColor="text1"/>
                <w:szCs w:val="24"/>
              </w:rPr>
              <w:t>1-7</w:t>
            </w:r>
          </w:p>
        </w:tc>
      </w:tr>
      <w:tr w:rsidR="00FD0D1F" w:rsidRPr="007A06A5" w14:paraId="4242A8A4" w14:textId="77777777" w:rsidTr="00FD0D1F">
        <w:trPr>
          <w:trHeight w:val="780"/>
        </w:trPr>
        <w:tc>
          <w:tcPr>
            <w:tcW w:w="2132" w:type="pct"/>
            <w:vAlign w:val="center"/>
          </w:tcPr>
          <w:p w14:paraId="5A88C03D" w14:textId="0E2F37A3" w:rsidR="00EB221D" w:rsidRPr="007A06A5" w:rsidRDefault="00EB221D" w:rsidP="00CA5ED8">
            <w:pPr>
              <w:spacing w:line="260" w:lineRule="exact"/>
              <w:ind w:left="492" w:hangingChars="205" w:hanging="492"/>
              <w:jc w:val="both"/>
              <w:rPr>
                <w:rFonts w:ascii="Times New Roman" w:eastAsia="標楷體" w:hAnsi="Times New Roman"/>
                <w:color w:val="000000" w:themeColor="text1"/>
                <w:szCs w:val="24"/>
              </w:rPr>
            </w:pPr>
            <w:r w:rsidRPr="007A06A5">
              <w:rPr>
                <w:rFonts w:ascii="Times New Roman" w:eastAsia="標楷體" w:hAnsi="Times New Roman"/>
                <w:color w:val="000000" w:themeColor="text1"/>
              </w:rPr>
              <w:t>一、辦理各直轄市、縣（市）政府教育局</w:t>
            </w:r>
            <w:r w:rsidRPr="007A06A5">
              <w:rPr>
                <w:rFonts w:ascii="標楷體" w:eastAsia="標楷體" w:hAnsi="標楷體" w:hint="eastAsia"/>
                <w:color w:val="000000" w:themeColor="text1"/>
              </w:rPr>
              <w:t>（</w:t>
            </w:r>
            <w:r w:rsidRPr="007A06A5">
              <w:rPr>
                <w:rFonts w:ascii="Times New Roman" w:eastAsia="標楷體" w:hAnsi="Times New Roman"/>
                <w:color w:val="000000" w:themeColor="text1"/>
              </w:rPr>
              <w:t>處</w:t>
            </w:r>
            <w:r w:rsidRPr="007A06A5">
              <w:rPr>
                <w:rFonts w:ascii="標楷體" w:eastAsia="標楷體" w:hAnsi="標楷體" w:hint="eastAsia"/>
                <w:color w:val="000000" w:themeColor="text1"/>
              </w:rPr>
              <w:t>）</w:t>
            </w:r>
            <w:r w:rsidRPr="007A06A5">
              <w:rPr>
                <w:rFonts w:ascii="Times New Roman" w:eastAsia="標楷體" w:hAnsi="Times New Roman"/>
                <w:color w:val="000000" w:themeColor="text1"/>
              </w:rPr>
              <w:t>主管科長、承辦人與學校校長、計畫撰寫人員</w:t>
            </w:r>
            <w:r>
              <w:rPr>
                <w:rFonts w:ascii="Times New Roman" w:eastAsia="標楷體" w:hAnsi="Times New Roman" w:hint="eastAsia"/>
                <w:color w:val="000000" w:themeColor="text1"/>
              </w:rPr>
              <w:t>之計畫撰寫</w:t>
            </w:r>
            <w:r w:rsidRPr="007A06A5">
              <w:rPr>
                <w:rFonts w:ascii="Times New Roman" w:eastAsia="標楷體" w:hAnsi="Times New Roman"/>
                <w:color w:val="000000" w:themeColor="text1"/>
              </w:rPr>
              <w:t>說明會</w:t>
            </w:r>
            <w:r w:rsidR="00FD0D1F" w:rsidRPr="007A06A5">
              <w:rPr>
                <w:rFonts w:ascii="標楷體" w:eastAsia="標楷體" w:hAnsi="標楷體" w:hint="eastAsia"/>
                <w:color w:val="000000" w:themeColor="text1"/>
              </w:rPr>
              <w:t>（</w:t>
            </w:r>
            <w:r w:rsidR="00FD0D1F">
              <w:rPr>
                <w:rFonts w:ascii="Times New Roman" w:eastAsia="標楷體" w:hAnsi="Times New Roman" w:hint="eastAsia"/>
                <w:color w:val="000000" w:themeColor="text1"/>
              </w:rPr>
              <w:t>3</w:t>
            </w:r>
            <w:r w:rsidR="00FD0D1F" w:rsidRPr="007A06A5">
              <w:rPr>
                <w:rFonts w:ascii="Times New Roman" w:eastAsia="標楷體" w:hAnsi="Times New Roman"/>
                <w:color w:val="000000" w:themeColor="text1"/>
              </w:rPr>
              <w:t>月</w:t>
            </w:r>
            <w:r w:rsidR="00FD0D1F">
              <w:rPr>
                <w:rFonts w:ascii="Times New Roman" w:eastAsia="標楷體" w:hAnsi="Times New Roman" w:hint="eastAsia"/>
                <w:color w:val="000000" w:themeColor="text1"/>
              </w:rPr>
              <w:t>31</w:t>
            </w:r>
            <w:r w:rsidR="00FD0D1F" w:rsidRPr="007A06A5">
              <w:rPr>
                <w:rFonts w:ascii="Times New Roman" w:eastAsia="標楷體" w:hAnsi="Times New Roman"/>
                <w:color w:val="000000" w:themeColor="text1"/>
              </w:rPr>
              <w:t>日前</w:t>
            </w:r>
            <w:r w:rsidR="00FD0D1F" w:rsidRPr="007A06A5">
              <w:rPr>
                <w:rFonts w:ascii="標楷體" w:eastAsia="標楷體" w:hAnsi="標楷體" w:hint="eastAsia"/>
                <w:color w:val="000000" w:themeColor="text1"/>
              </w:rPr>
              <w:t>）</w:t>
            </w:r>
            <w:r w:rsidR="00FD0D1F">
              <w:rPr>
                <w:rFonts w:ascii="標楷體" w:eastAsia="標楷體" w:hAnsi="標楷體" w:hint="eastAsia"/>
                <w:color w:val="000000" w:themeColor="text1"/>
              </w:rPr>
              <w:t>。</w:t>
            </w:r>
          </w:p>
        </w:tc>
        <w:tc>
          <w:tcPr>
            <w:tcW w:w="404" w:type="pct"/>
            <w:shd w:val="clear" w:color="auto" w:fill="D9D9D9" w:themeFill="background1" w:themeFillShade="D9"/>
            <w:vAlign w:val="center"/>
          </w:tcPr>
          <w:p w14:paraId="514DF844" w14:textId="77777777" w:rsidR="00EB221D" w:rsidRPr="00000841" w:rsidRDefault="00EB221D" w:rsidP="00EB221D">
            <w:pPr>
              <w:spacing w:line="260" w:lineRule="exact"/>
              <w:jc w:val="center"/>
              <w:rPr>
                <w:rFonts w:ascii="Times New Roman" w:eastAsia="標楷體" w:hAnsi="Times New Roman"/>
                <w:color w:val="000000" w:themeColor="text1"/>
                <w:szCs w:val="24"/>
              </w:rPr>
            </w:pPr>
          </w:p>
        </w:tc>
        <w:tc>
          <w:tcPr>
            <w:tcW w:w="405" w:type="pct"/>
            <w:tcBorders>
              <w:bottom w:val="single" w:sz="4" w:space="0" w:color="auto"/>
            </w:tcBorders>
            <w:shd w:val="clear" w:color="auto" w:fill="auto"/>
            <w:vAlign w:val="center"/>
          </w:tcPr>
          <w:p w14:paraId="001C4057" w14:textId="0F5880B2" w:rsidR="00EB221D" w:rsidRPr="00000841" w:rsidRDefault="00EB221D" w:rsidP="00EB221D">
            <w:pPr>
              <w:spacing w:line="260" w:lineRule="exact"/>
              <w:jc w:val="center"/>
              <w:rPr>
                <w:rFonts w:ascii="Times New Roman" w:eastAsia="標楷體" w:hAnsi="Times New Roman"/>
                <w:color w:val="000000" w:themeColor="text1"/>
                <w:szCs w:val="24"/>
              </w:rPr>
            </w:pPr>
          </w:p>
        </w:tc>
        <w:tc>
          <w:tcPr>
            <w:tcW w:w="405" w:type="pct"/>
            <w:vAlign w:val="center"/>
          </w:tcPr>
          <w:p w14:paraId="56DD0433" w14:textId="77777777" w:rsidR="00EB221D" w:rsidRPr="007A06A5" w:rsidRDefault="00EB221D" w:rsidP="00EB221D">
            <w:pPr>
              <w:spacing w:line="260" w:lineRule="exact"/>
              <w:jc w:val="center"/>
              <w:rPr>
                <w:rFonts w:ascii="Times New Roman" w:eastAsia="標楷體" w:hAnsi="Times New Roman"/>
                <w:color w:val="000000" w:themeColor="text1"/>
                <w:szCs w:val="24"/>
              </w:rPr>
            </w:pPr>
          </w:p>
        </w:tc>
        <w:tc>
          <w:tcPr>
            <w:tcW w:w="405" w:type="pct"/>
            <w:vAlign w:val="center"/>
          </w:tcPr>
          <w:p w14:paraId="77F6F403" w14:textId="77777777" w:rsidR="00EB221D" w:rsidRPr="007A06A5" w:rsidRDefault="00EB221D" w:rsidP="00EB221D">
            <w:pPr>
              <w:spacing w:line="260" w:lineRule="exact"/>
              <w:jc w:val="center"/>
              <w:rPr>
                <w:rFonts w:ascii="Times New Roman" w:eastAsia="標楷體" w:hAnsi="Times New Roman"/>
                <w:color w:val="000000" w:themeColor="text1"/>
                <w:szCs w:val="24"/>
              </w:rPr>
            </w:pPr>
          </w:p>
        </w:tc>
        <w:tc>
          <w:tcPr>
            <w:tcW w:w="405" w:type="pct"/>
            <w:vAlign w:val="center"/>
          </w:tcPr>
          <w:p w14:paraId="57FC1D5C" w14:textId="77777777" w:rsidR="00EB221D" w:rsidRPr="007A06A5" w:rsidRDefault="00EB221D" w:rsidP="00EB221D">
            <w:pPr>
              <w:spacing w:line="260" w:lineRule="exact"/>
              <w:jc w:val="center"/>
              <w:rPr>
                <w:rFonts w:ascii="Times New Roman" w:eastAsia="標楷體" w:hAnsi="Times New Roman"/>
                <w:color w:val="000000" w:themeColor="text1"/>
                <w:szCs w:val="24"/>
              </w:rPr>
            </w:pPr>
          </w:p>
        </w:tc>
        <w:tc>
          <w:tcPr>
            <w:tcW w:w="405" w:type="pct"/>
            <w:vAlign w:val="center"/>
          </w:tcPr>
          <w:p w14:paraId="7DFF3F70" w14:textId="77777777" w:rsidR="00EB221D" w:rsidRPr="007A06A5" w:rsidRDefault="00EB221D" w:rsidP="00EB221D">
            <w:pPr>
              <w:spacing w:line="260" w:lineRule="exact"/>
              <w:jc w:val="center"/>
              <w:rPr>
                <w:rFonts w:ascii="Times New Roman" w:eastAsia="標楷體" w:hAnsi="Times New Roman"/>
                <w:color w:val="000000" w:themeColor="text1"/>
                <w:szCs w:val="24"/>
              </w:rPr>
            </w:pPr>
          </w:p>
        </w:tc>
        <w:tc>
          <w:tcPr>
            <w:tcW w:w="441" w:type="pct"/>
            <w:vAlign w:val="center"/>
          </w:tcPr>
          <w:p w14:paraId="4431B6E8" w14:textId="77777777" w:rsidR="00EB221D" w:rsidRPr="007A06A5" w:rsidRDefault="00EB221D" w:rsidP="00EB221D">
            <w:pPr>
              <w:spacing w:line="260" w:lineRule="exact"/>
              <w:jc w:val="center"/>
              <w:rPr>
                <w:rFonts w:ascii="Times New Roman" w:eastAsia="標楷體" w:hAnsi="Times New Roman"/>
                <w:color w:val="000000" w:themeColor="text1"/>
                <w:szCs w:val="24"/>
              </w:rPr>
            </w:pPr>
          </w:p>
        </w:tc>
      </w:tr>
      <w:tr w:rsidR="00FD0D1F" w:rsidRPr="007A06A5" w14:paraId="33ED975B" w14:textId="77777777" w:rsidTr="00C050A1">
        <w:trPr>
          <w:trHeight w:val="780"/>
        </w:trPr>
        <w:tc>
          <w:tcPr>
            <w:tcW w:w="2132" w:type="pct"/>
            <w:vAlign w:val="center"/>
          </w:tcPr>
          <w:p w14:paraId="124C6490" w14:textId="5F1B9084" w:rsidR="00EB221D" w:rsidRPr="003F600C" w:rsidRDefault="00EB221D" w:rsidP="00CA5ED8">
            <w:pPr>
              <w:spacing w:line="260" w:lineRule="exact"/>
              <w:ind w:left="492" w:hangingChars="205" w:hanging="492"/>
              <w:jc w:val="both"/>
              <w:rPr>
                <w:rFonts w:ascii="Times New Roman" w:eastAsia="標楷體" w:hAnsi="Times New Roman"/>
                <w:szCs w:val="24"/>
              </w:rPr>
            </w:pPr>
            <w:r w:rsidRPr="003F600C">
              <w:rPr>
                <w:rFonts w:ascii="Times New Roman" w:eastAsia="標楷體" w:hAnsi="Times New Roman"/>
              </w:rPr>
              <w:t>二、學校擬具申請計畫及</w:t>
            </w:r>
            <w:proofErr w:type="gramStart"/>
            <w:r w:rsidRPr="003F600C">
              <w:rPr>
                <w:rFonts w:ascii="Times New Roman" w:eastAsia="標楷體" w:hAnsi="Times New Roman"/>
              </w:rPr>
              <w:t>經費表向各</w:t>
            </w:r>
            <w:proofErr w:type="gramEnd"/>
            <w:r w:rsidRPr="003F600C">
              <w:rPr>
                <w:rFonts w:ascii="Times New Roman" w:eastAsia="標楷體" w:hAnsi="Times New Roman"/>
              </w:rPr>
              <w:t>直轄市、縣（市）政府提出申請。</w:t>
            </w:r>
            <w:r w:rsidRPr="003F600C">
              <w:rPr>
                <w:rFonts w:ascii="標楷體" w:eastAsia="標楷體" w:hAnsi="標楷體" w:hint="eastAsia"/>
              </w:rPr>
              <w:t>（</w:t>
            </w:r>
            <w:r w:rsidRPr="003F600C">
              <w:rPr>
                <w:rFonts w:ascii="Times New Roman" w:eastAsia="標楷體" w:hAnsi="Times New Roman"/>
              </w:rPr>
              <w:t>4</w:t>
            </w:r>
            <w:r w:rsidRPr="003F600C">
              <w:rPr>
                <w:rFonts w:ascii="Times New Roman" w:eastAsia="標楷體" w:hAnsi="Times New Roman"/>
              </w:rPr>
              <w:t>月</w:t>
            </w:r>
            <w:r w:rsidR="00C050A1" w:rsidRPr="003F600C">
              <w:rPr>
                <w:rFonts w:ascii="Times New Roman" w:eastAsia="標楷體" w:hAnsi="Times New Roman" w:hint="eastAsia"/>
              </w:rPr>
              <w:t>16</w:t>
            </w:r>
            <w:r w:rsidRPr="003F600C">
              <w:rPr>
                <w:rFonts w:ascii="Times New Roman" w:eastAsia="標楷體" w:hAnsi="Times New Roman"/>
              </w:rPr>
              <w:t>日前</w:t>
            </w:r>
            <w:r w:rsidRPr="003F600C">
              <w:rPr>
                <w:rFonts w:ascii="標楷體" w:eastAsia="標楷體" w:hAnsi="標楷體" w:hint="eastAsia"/>
              </w:rPr>
              <w:t>）</w:t>
            </w:r>
            <w:r w:rsidR="00FD0D1F" w:rsidRPr="003F600C">
              <w:rPr>
                <w:rFonts w:ascii="標楷體" w:eastAsia="標楷體" w:hAnsi="標楷體" w:hint="eastAsia"/>
              </w:rPr>
              <w:t>。</w:t>
            </w:r>
          </w:p>
        </w:tc>
        <w:tc>
          <w:tcPr>
            <w:tcW w:w="404" w:type="pct"/>
            <w:shd w:val="clear" w:color="auto" w:fill="D9D9D9" w:themeFill="background1" w:themeFillShade="D9"/>
            <w:vAlign w:val="center"/>
          </w:tcPr>
          <w:p w14:paraId="4DE14DEF" w14:textId="77777777" w:rsidR="00EB221D" w:rsidRPr="007A06A5" w:rsidRDefault="00EB221D" w:rsidP="00EB221D">
            <w:pPr>
              <w:spacing w:line="260" w:lineRule="exact"/>
              <w:jc w:val="center"/>
              <w:rPr>
                <w:rFonts w:ascii="Times New Roman" w:eastAsia="標楷體" w:hAnsi="Times New Roman"/>
                <w:color w:val="000000" w:themeColor="text1"/>
                <w:szCs w:val="24"/>
              </w:rPr>
            </w:pPr>
          </w:p>
        </w:tc>
        <w:tc>
          <w:tcPr>
            <w:tcW w:w="405" w:type="pct"/>
            <w:shd w:val="clear" w:color="auto" w:fill="D9D9D9" w:themeFill="background1" w:themeFillShade="D9"/>
            <w:vAlign w:val="center"/>
          </w:tcPr>
          <w:p w14:paraId="6C7EAB7C" w14:textId="373A2D1C" w:rsidR="00EB221D" w:rsidRPr="007A06A5" w:rsidRDefault="00EB221D" w:rsidP="00EB221D">
            <w:pPr>
              <w:spacing w:line="260" w:lineRule="exact"/>
              <w:jc w:val="center"/>
              <w:rPr>
                <w:rFonts w:ascii="Times New Roman" w:eastAsia="標楷體" w:hAnsi="Times New Roman"/>
                <w:color w:val="000000" w:themeColor="text1"/>
                <w:szCs w:val="24"/>
              </w:rPr>
            </w:pPr>
          </w:p>
        </w:tc>
        <w:tc>
          <w:tcPr>
            <w:tcW w:w="405" w:type="pct"/>
            <w:tcBorders>
              <w:bottom w:val="single" w:sz="4" w:space="0" w:color="auto"/>
            </w:tcBorders>
            <w:vAlign w:val="center"/>
          </w:tcPr>
          <w:p w14:paraId="5285A111" w14:textId="77777777" w:rsidR="00EB221D" w:rsidRPr="007A06A5" w:rsidRDefault="00EB221D" w:rsidP="00EB221D">
            <w:pPr>
              <w:spacing w:line="260" w:lineRule="exact"/>
              <w:jc w:val="center"/>
              <w:rPr>
                <w:rFonts w:ascii="Times New Roman" w:eastAsia="標楷體" w:hAnsi="Times New Roman"/>
                <w:color w:val="000000" w:themeColor="text1"/>
                <w:szCs w:val="24"/>
              </w:rPr>
            </w:pPr>
          </w:p>
        </w:tc>
        <w:tc>
          <w:tcPr>
            <w:tcW w:w="405" w:type="pct"/>
            <w:vAlign w:val="center"/>
          </w:tcPr>
          <w:p w14:paraId="6B80EE1A" w14:textId="77777777" w:rsidR="00EB221D" w:rsidRPr="007A06A5" w:rsidRDefault="00EB221D" w:rsidP="00EB221D">
            <w:pPr>
              <w:spacing w:line="260" w:lineRule="exact"/>
              <w:jc w:val="center"/>
              <w:rPr>
                <w:rFonts w:ascii="Times New Roman" w:eastAsia="標楷體" w:hAnsi="Times New Roman"/>
                <w:color w:val="000000" w:themeColor="text1"/>
                <w:szCs w:val="24"/>
              </w:rPr>
            </w:pPr>
          </w:p>
        </w:tc>
        <w:tc>
          <w:tcPr>
            <w:tcW w:w="405" w:type="pct"/>
            <w:vAlign w:val="center"/>
          </w:tcPr>
          <w:p w14:paraId="4C3B4EFC" w14:textId="77777777" w:rsidR="00EB221D" w:rsidRPr="007A06A5" w:rsidRDefault="00EB221D" w:rsidP="00EB221D">
            <w:pPr>
              <w:spacing w:line="260" w:lineRule="exact"/>
              <w:jc w:val="center"/>
              <w:rPr>
                <w:rFonts w:ascii="Times New Roman" w:eastAsia="標楷體" w:hAnsi="Times New Roman"/>
                <w:color w:val="000000" w:themeColor="text1"/>
                <w:szCs w:val="24"/>
              </w:rPr>
            </w:pPr>
          </w:p>
        </w:tc>
        <w:tc>
          <w:tcPr>
            <w:tcW w:w="405" w:type="pct"/>
            <w:vAlign w:val="center"/>
          </w:tcPr>
          <w:p w14:paraId="1A51F6FC" w14:textId="77777777" w:rsidR="00EB221D" w:rsidRPr="007A06A5" w:rsidRDefault="00EB221D" w:rsidP="00EB221D">
            <w:pPr>
              <w:spacing w:line="260" w:lineRule="exact"/>
              <w:jc w:val="center"/>
              <w:rPr>
                <w:rFonts w:ascii="Times New Roman" w:eastAsia="標楷體" w:hAnsi="Times New Roman"/>
                <w:color w:val="000000" w:themeColor="text1"/>
                <w:szCs w:val="24"/>
              </w:rPr>
            </w:pPr>
          </w:p>
        </w:tc>
        <w:tc>
          <w:tcPr>
            <w:tcW w:w="441" w:type="pct"/>
            <w:vAlign w:val="center"/>
          </w:tcPr>
          <w:p w14:paraId="557CE86E" w14:textId="77777777" w:rsidR="00EB221D" w:rsidRPr="007A06A5" w:rsidRDefault="00EB221D" w:rsidP="00EB221D">
            <w:pPr>
              <w:spacing w:line="260" w:lineRule="exact"/>
              <w:jc w:val="center"/>
              <w:rPr>
                <w:rFonts w:ascii="Times New Roman" w:eastAsia="標楷體" w:hAnsi="Times New Roman"/>
                <w:color w:val="000000" w:themeColor="text1"/>
                <w:szCs w:val="24"/>
              </w:rPr>
            </w:pPr>
          </w:p>
        </w:tc>
      </w:tr>
      <w:tr w:rsidR="00FD0D1F" w:rsidRPr="007A06A5" w14:paraId="4AACC456" w14:textId="77777777" w:rsidTr="00FD0D1F">
        <w:trPr>
          <w:trHeight w:val="780"/>
        </w:trPr>
        <w:tc>
          <w:tcPr>
            <w:tcW w:w="2132" w:type="pct"/>
            <w:vAlign w:val="center"/>
          </w:tcPr>
          <w:p w14:paraId="3CD45E44" w14:textId="32959470" w:rsidR="00EB221D" w:rsidRPr="003F600C" w:rsidRDefault="00EB221D" w:rsidP="00CA5ED8">
            <w:pPr>
              <w:spacing w:line="260" w:lineRule="exact"/>
              <w:ind w:left="492" w:hangingChars="205" w:hanging="492"/>
              <w:jc w:val="both"/>
              <w:rPr>
                <w:rFonts w:ascii="Times New Roman" w:eastAsia="標楷體" w:hAnsi="Times New Roman"/>
              </w:rPr>
            </w:pPr>
            <w:r w:rsidRPr="003F600C">
              <w:rPr>
                <w:rFonts w:ascii="Times New Roman" w:eastAsia="標楷體" w:hAnsi="Times New Roman"/>
              </w:rPr>
              <w:t>三、各直轄市、縣（市）政府初審通過後函</w:t>
            </w:r>
            <w:proofErr w:type="gramStart"/>
            <w:r w:rsidRPr="003F600C">
              <w:rPr>
                <w:rFonts w:ascii="Times New Roman" w:eastAsia="標楷體" w:hAnsi="Times New Roman"/>
              </w:rPr>
              <w:t>報本署</w:t>
            </w:r>
            <w:proofErr w:type="gramEnd"/>
            <w:r w:rsidRPr="003F600C">
              <w:rPr>
                <w:rFonts w:ascii="標楷體" w:eastAsia="標楷體" w:hAnsi="標楷體" w:hint="eastAsia"/>
              </w:rPr>
              <w:t>（</w:t>
            </w:r>
            <w:r w:rsidRPr="003F600C">
              <w:rPr>
                <w:rFonts w:ascii="Times New Roman" w:eastAsia="標楷體" w:hAnsi="Times New Roman"/>
              </w:rPr>
              <w:t>4</w:t>
            </w:r>
            <w:r w:rsidRPr="003F600C">
              <w:rPr>
                <w:rFonts w:ascii="Times New Roman" w:eastAsia="標楷體" w:hAnsi="Times New Roman"/>
              </w:rPr>
              <w:t>月</w:t>
            </w:r>
            <w:r w:rsidR="00C050A1" w:rsidRPr="003F600C">
              <w:rPr>
                <w:rFonts w:ascii="Times New Roman" w:eastAsia="標楷體" w:hAnsi="Times New Roman" w:hint="eastAsia"/>
              </w:rPr>
              <w:t>2</w:t>
            </w:r>
            <w:r w:rsidR="00161E46" w:rsidRPr="003F600C">
              <w:rPr>
                <w:rFonts w:ascii="Times New Roman" w:eastAsia="標楷體" w:hAnsi="Times New Roman" w:hint="eastAsia"/>
              </w:rPr>
              <w:t>7</w:t>
            </w:r>
            <w:r w:rsidRPr="003F600C">
              <w:rPr>
                <w:rFonts w:ascii="Times New Roman" w:eastAsia="標楷體" w:hAnsi="Times New Roman"/>
              </w:rPr>
              <w:t>日前</w:t>
            </w:r>
            <w:r w:rsidRPr="003F600C">
              <w:rPr>
                <w:rFonts w:ascii="標楷體" w:eastAsia="標楷體" w:hAnsi="標楷體" w:hint="eastAsia"/>
              </w:rPr>
              <w:t>）</w:t>
            </w:r>
            <w:r w:rsidR="00FD0D1F" w:rsidRPr="003F600C">
              <w:rPr>
                <w:rFonts w:ascii="標楷體" w:eastAsia="標楷體" w:hAnsi="標楷體" w:hint="eastAsia"/>
              </w:rPr>
              <w:t>。</w:t>
            </w:r>
          </w:p>
        </w:tc>
        <w:tc>
          <w:tcPr>
            <w:tcW w:w="404" w:type="pct"/>
            <w:shd w:val="clear" w:color="auto" w:fill="auto"/>
            <w:vAlign w:val="center"/>
          </w:tcPr>
          <w:p w14:paraId="22E5ACE8" w14:textId="77777777" w:rsidR="00EB221D" w:rsidRDefault="00EB221D" w:rsidP="00EB221D">
            <w:pPr>
              <w:spacing w:line="260" w:lineRule="exact"/>
              <w:jc w:val="center"/>
              <w:rPr>
                <w:rFonts w:ascii="Times New Roman" w:eastAsia="標楷體" w:hAnsi="Times New Roman"/>
                <w:color w:val="000000" w:themeColor="text1"/>
                <w:szCs w:val="24"/>
              </w:rPr>
            </w:pPr>
          </w:p>
        </w:tc>
        <w:tc>
          <w:tcPr>
            <w:tcW w:w="405" w:type="pct"/>
            <w:shd w:val="clear" w:color="auto" w:fill="D9D9D9" w:themeFill="background1" w:themeFillShade="D9"/>
            <w:vAlign w:val="center"/>
          </w:tcPr>
          <w:p w14:paraId="3DE74454" w14:textId="77777777" w:rsidR="00EB221D" w:rsidRPr="00E91A7F" w:rsidRDefault="00EB221D" w:rsidP="00EB221D">
            <w:pPr>
              <w:jc w:val="center"/>
              <w:rPr>
                <w:rFonts w:ascii="Times New Roman" w:eastAsia="標楷體" w:hAnsi="Times New Roman"/>
                <w:szCs w:val="24"/>
              </w:rPr>
            </w:pPr>
          </w:p>
        </w:tc>
        <w:tc>
          <w:tcPr>
            <w:tcW w:w="405" w:type="pct"/>
            <w:tcBorders>
              <w:bottom w:val="single" w:sz="4" w:space="0" w:color="auto"/>
            </w:tcBorders>
            <w:shd w:val="clear" w:color="auto" w:fill="auto"/>
            <w:vAlign w:val="center"/>
          </w:tcPr>
          <w:p w14:paraId="6C351DD5" w14:textId="77777777" w:rsidR="00EB221D" w:rsidRPr="007A06A5" w:rsidRDefault="00EB221D" w:rsidP="00EB221D">
            <w:pPr>
              <w:spacing w:line="260" w:lineRule="exact"/>
              <w:jc w:val="center"/>
              <w:rPr>
                <w:rFonts w:ascii="Times New Roman" w:eastAsia="標楷體" w:hAnsi="Times New Roman"/>
                <w:color w:val="000000" w:themeColor="text1"/>
                <w:szCs w:val="24"/>
              </w:rPr>
            </w:pPr>
          </w:p>
        </w:tc>
        <w:tc>
          <w:tcPr>
            <w:tcW w:w="405" w:type="pct"/>
            <w:vAlign w:val="center"/>
          </w:tcPr>
          <w:p w14:paraId="4CC673FB" w14:textId="77777777" w:rsidR="00EB221D" w:rsidRPr="007A06A5" w:rsidRDefault="00EB221D" w:rsidP="00EB221D">
            <w:pPr>
              <w:spacing w:line="260" w:lineRule="exact"/>
              <w:jc w:val="center"/>
              <w:rPr>
                <w:rFonts w:ascii="Times New Roman" w:eastAsia="標楷體" w:hAnsi="Times New Roman"/>
                <w:color w:val="000000" w:themeColor="text1"/>
                <w:szCs w:val="24"/>
              </w:rPr>
            </w:pPr>
          </w:p>
        </w:tc>
        <w:tc>
          <w:tcPr>
            <w:tcW w:w="405" w:type="pct"/>
            <w:vAlign w:val="center"/>
          </w:tcPr>
          <w:p w14:paraId="745C4AE8" w14:textId="77777777" w:rsidR="00EB221D" w:rsidRPr="007A06A5" w:rsidRDefault="00EB221D" w:rsidP="00EB221D">
            <w:pPr>
              <w:spacing w:line="260" w:lineRule="exact"/>
              <w:jc w:val="center"/>
              <w:rPr>
                <w:rFonts w:ascii="Times New Roman" w:eastAsia="標楷體" w:hAnsi="Times New Roman"/>
                <w:color w:val="000000" w:themeColor="text1"/>
                <w:szCs w:val="24"/>
              </w:rPr>
            </w:pPr>
          </w:p>
        </w:tc>
        <w:tc>
          <w:tcPr>
            <w:tcW w:w="405" w:type="pct"/>
            <w:vAlign w:val="center"/>
          </w:tcPr>
          <w:p w14:paraId="13B2A79C" w14:textId="77777777" w:rsidR="00EB221D" w:rsidRPr="007A06A5" w:rsidRDefault="00EB221D" w:rsidP="00EB221D">
            <w:pPr>
              <w:spacing w:line="260" w:lineRule="exact"/>
              <w:jc w:val="center"/>
              <w:rPr>
                <w:rFonts w:ascii="Times New Roman" w:eastAsia="標楷體" w:hAnsi="Times New Roman"/>
                <w:color w:val="000000" w:themeColor="text1"/>
                <w:szCs w:val="24"/>
              </w:rPr>
            </w:pPr>
          </w:p>
        </w:tc>
        <w:tc>
          <w:tcPr>
            <w:tcW w:w="441" w:type="pct"/>
            <w:vAlign w:val="center"/>
          </w:tcPr>
          <w:p w14:paraId="47D4D2EE" w14:textId="77777777" w:rsidR="00EB221D" w:rsidRPr="007A06A5" w:rsidRDefault="00EB221D" w:rsidP="00EB221D">
            <w:pPr>
              <w:spacing w:line="260" w:lineRule="exact"/>
              <w:jc w:val="center"/>
              <w:rPr>
                <w:rFonts w:ascii="Times New Roman" w:eastAsia="標楷體" w:hAnsi="Times New Roman"/>
                <w:color w:val="000000" w:themeColor="text1"/>
                <w:szCs w:val="24"/>
              </w:rPr>
            </w:pPr>
          </w:p>
        </w:tc>
      </w:tr>
      <w:tr w:rsidR="00FD0D1F" w:rsidRPr="007A06A5" w14:paraId="59DD6CEA" w14:textId="77777777" w:rsidTr="00C050A1">
        <w:trPr>
          <w:trHeight w:val="780"/>
        </w:trPr>
        <w:tc>
          <w:tcPr>
            <w:tcW w:w="2132" w:type="pct"/>
            <w:vAlign w:val="center"/>
          </w:tcPr>
          <w:p w14:paraId="60F4E2D8" w14:textId="764E5F36" w:rsidR="00EB221D" w:rsidRPr="003F600C" w:rsidRDefault="00EB221D" w:rsidP="00CA5ED8">
            <w:pPr>
              <w:spacing w:line="260" w:lineRule="exact"/>
              <w:ind w:left="492" w:hangingChars="205" w:hanging="492"/>
              <w:jc w:val="both"/>
              <w:rPr>
                <w:rFonts w:ascii="Times New Roman" w:eastAsia="標楷體" w:hAnsi="Times New Roman"/>
              </w:rPr>
            </w:pPr>
            <w:r w:rsidRPr="003F600C">
              <w:rPr>
                <w:rFonts w:ascii="Times New Roman" w:eastAsia="標楷體" w:hAnsi="Times New Roman"/>
              </w:rPr>
              <w:t>四、</w:t>
            </w:r>
            <w:proofErr w:type="gramStart"/>
            <w:r w:rsidRPr="003F600C">
              <w:rPr>
                <w:rFonts w:ascii="Times New Roman" w:eastAsia="標楷體" w:hAnsi="Times New Roman"/>
              </w:rPr>
              <w:t>本署完成</w:t>
            </w:r>
            <w:proofErr w:type="gramEnd"/>
            <w:r w:rsidRPr="003F600C">
              <w:rPr>
                <w:rFonts w:ascii="Times New Roman" w:eastAsia="標楷體" w:hAnsi="Times New Roman"/>
              </w:rPr>
              <w:t>計畫複審作業，並公告審查結果</w:t>
            </w:r>
            <w:r w:rsidRPr="003F600C">
              <w:rPr>
                <w:rFonts w:ascii="標楷體" w:eastAsia="標楷體" w:hAnsi="標楷體" w:hint="eastAsia"/>
              </w:rPr>
              <w:t>（</w:t>
            </w:r>
            <w:r w:rsidR="00C050A1" w:rsidRPr="003F600C">
              <w:rPr>
                <w:rFonts w:ascii="Times New Roman" w:eastAsia="標楷體" w:hAnsi="Times New Roman" w:hint="eastAsia"/>
              </w:rPr>
              <w:t>5</w:t>
            </w:r>
            <w:r w:rsidRPr="003F600C">
              <w:rPr>
                <w:rFonts w:ascii="Times New Roman" w:eastAsia="標楷體" w:hAnsi="Times New Roman"/>
              </w:rPr>
              <w:t>月</w:t>
            </w:r>
            <w:r w:rsidR="00C050A1" w:rsidRPr="003F600C">
              <w:rPr>
                <w:rFonts w:ascii="Times New Roman" w:eastAsia="標楷體" w:hAnsi="Times New Roman" w:hint="eastAsia"/>
              </w:rPr>
              <w:t>31</w:t>
            </w:r>
            <w:r w:rsidRPr="003F600C">
              <w:rPr>
                <w:rFonts w:ascii="Times New Roman" w:eastAsia="標楷體" w:hAnsi="Times New Roman"/>
              </w:rPr>
              <w:t>日前</w:t>
            </w:r>
            <w:r w:rsidRPr="003F600C">
              <w:rPr>
                <w:rFonts w:ascii="標楷體" w:eastAsia="標楷體" w:hAnsi="標楷體" w:hint="eastAsia"/>
              </w:rPr>
              <w:t>）</w:t>
            </w:r>
            <w:r w:rsidR="00FD0D1F" w:rsidRPr="003F600C">
              <w:rPr>
                <w:rFonts w:ascii="標楷體" w:eastAsia="標楷體" w:hAnsi="標楷體" w:hint="eastAsia"/>
              </w:rPr>
              <w:t>。</w:t>
            </w:r>
          </w:p>
        </w:tc>
        <w:tc>
          <w:tcPr>
            <w:tcW w:w="404" w:type="pct"/>
            <w:vAlign w:val="center"/>
          </w:tcPr>
          <w:p w14:paraId="5558DD7F" w14:textId="77777777" w:rsidR="00EB221D" w:rsidRPr="007A06A5" w:rsidRDefault="00EB221D" w:rsidP="00EB221D">
            <w:pPr>
              <w:spacing w:line="260" w:lineRule="exact"/>
              <w:jc w:val="center"/>
              <w:rPr>
                <w:rFonts w:ascii="Times New Roman" w:eastAsia="標楷體" w:hAnsi="Times New Roman"/>
                <w:color w:val="000000" w:themeColor="text1"/>
                <w:szCs w:val="24"/>
              </w:rPr>
            </w:pPr>
          </w:p>
        </w:tc>
        <w:tc>
          <w:tcPr>
            <w:tcW w:w="405" w:type="pct"/>
            <w:vAlign w:val="center"/>
          </w:tcPr>
          <w:p w14:paraId="3B8AC023" w14:textId="60270E34" w:rsidR="00EB221D" w:rsidRPr="007A06A5" w:rsidRDefault="00EB221D" w:rsidP="00EB221D">
            <w:pPr>
              <w:spacing w:line="260" w:lineRule="exact"/>
              <w:jc w:val="center"/>
              <w:rPr>
                <w:rFonts w:ascii="Times New Roman" w:eastAsia="標楷體" w:hAnsi="Times New Roman"/>
                <w:color w:val="000000" w:themeColor="text1"/>
                <w:szCs w:val="24"/>
              </w:rPr>
            </w:pPr>
          </w:p>
        </w:tc>
        <w:tc>
          <w:tcPr>
            <w:tcW w:w="405" w:type="pct"/>
            <w:shd w:val="clear" w:color="auto" w:fill="D9D9D9" w:themeFill="background1" w:themeFillShade="D9"/>
            <w:vAlign w:val="center"/>
          </w:tcPr>
          <w:p w14:paraId="54F9D27C" w14:textId="77777777" w:rsidR="00EB221D" w:rsidRPr="007A06A5" w:rsidRDefault="00EB221D" w:rsidP="00EB221D">
            <w:pPr>
              <w:spacing w:line="260" w:lineRule="exact"/>
              <w:jc w:val="center"/>
              <w:rPr>
                <w:rFonts w:ascii="Times New Roman" w:eastAsia="標楷體" w:hAnsi="Times New Roman"/>
                <w:color w:val="000000" w:themeColor="text1"/>
                <w:szCs w:val="24"/>
              </w:rPr>
            </w:pPr>
          </w:p>
        </w:tc>
        <w:tc>
          <w:tcPr>
            <w:tcW w:w="405" w:type="pct"/>
            <w:tcBorders>
              <w:bottom w:val="single" w:sz="4" w:space="0" w:color="auto"/>
            </w:tcBorders>
            <w:shd w:val="clear" w:color="auto" w:fill="auto"/>
            <w:vAlign w:val="center"/>
          </w:tcPr>
          <w:p w14:paraId="0F0CBBBD" w14:textId="77777777" w:rsidR="00EB221D" w:rsidRPr="007A06A5" w:rsidRDefault="00EB221D" w:rsidP="00EB221D">
            <w:pPr>
              <w:spacing w:line="260" w:lineRule="exact"/>
              <w:jc w:val="center"/>
              <w:rPr>
                <w:rFonts w:ascii="Times New Roman" w:eastAsia="標楷體" w:hAnsi="Times New Roman"/>
                <w:color w:val="000000" w:themeColor="text1"/>
                <w:szCs w:val="24"/>
              </w:rPr>
            </w:pPr>
          </w:p>
        </w:tc>
        <w:tc>
          <w:tcPr>
            <w:tcW w:w="405" w:type="pct"/>
            <w:vAlign w:val="center"/>
          </w:tcPr>
          <w:p w14:paraId="768AE938" w14:textId="77777777" w:rsidR="00EB221D" w:rsidRPr="007A06A5" w:rsidRDefault="00EB221D" w:rsidP="00EB221D">
            <w:pPr>
              <w:spacing w:line="260" w:lineRule="exact"/>
              <w:jc w:val="center"/>
              <w:rPr>
                <w:rFonts w:ascii="Times New Roman" w:eastAsia="標楷體" w:hAnsi="Times New Roman"/>
                <w:color w:val="000000" w:themeColor="text1"/>
                <w:szCs w:val="24"/>
              </w:rPr>
            </w:pPr>
          </w:p>
        </w:tc>
        <w:tc>
          <w:tcPr>
            <w:tcW w:w="405" w:type="pct"/>
            <w:vAlign w:val="center"/>
          </w:tcPr>
          <w:p w14:paraId="4A2205F3" w14:textId="77777777" w:rsidR="00EB221D" w:rsidRPr="007A06A5" w:rsidRDefault="00EB221D" w:rsidP="00EB221D">
            <w:pPr>
              <w:spacing w:line="260" w:lineRule="exact"/>
              <w:jc w:val="center"/>
              <w:rPr>
                <w:rFonts w:ascii="Times New Roman" w:eastAsia="標楷體" w:hAnsi="Times New Roman"/>
                <w:color w:val="000000" w:themeColor="text1"/>
                <w:szCs w:val="24"/>
              </w:rPr>
            </w:pPr>
          </w:p>
        </w:tc>
        <w:tc>
          <w:tcPr>
            <w:tcW w:w="441" w:type="pct"/>
            <w:vAlign w:val="center"/>
          </w:tcPr>
          <w:p w14:paraId="164B17D1" w14:textId="77777777" w:rsidR="00EB221D" w:rsidRPr="007A06A5" w:rsidRDefault="00EB221D" w:rsidP="00EB221D">
            <w:pPr>
              <w:spacing w:line="260" w:lineRule="exact"/>
              <w:jc w:val="center"/>
              <w:rPr>
                <w:rFonts w:ascii="Times New Roman" w:eastAsia="標楷體" w:hAnsi="Times New Roman"/>
                <w:color w:val="000000" w:themeColor="text1"/>
                <w:szCs w:val="24"/>
              </w:rPr>
            </w:pPr>
          </w:p>
        </w:tc>
      </w:tr>
      <w:tr w:rsidR="00FD0D1F" w:rsidRPr="007A06A5" w14:paraId="52C4A119" w14:textId="77777777" w:rsidTr="00FD0D1F">
        <w:trPr>
          <w:trHeight w:val="780"/>
        </w:trPr>
        <w:tc>
          <w:tcPr>
            <w:tcW w:w="2132" w:type="pct"/>
            <w:vAlign w:val="center"/>
          </w:tcPr>
          <w:p w14:paraId="1EA82B7F" w14:textId="1BA5EAF9" w:rsidR="00FD0D1F" w:rsidRPr="003F600C" w:rsidRDefault="00EB221D" w:rsidP="00FD0D1F">
            <w:pPr>
              <w:spacing w:line="260" w:lineRule="exact"/>
              <w:ind w:left="492" w:hangingChars="205" w:hanging="492"/>
              <w:jc w:val="both"/>
              <w:rPr>
                <w:rFonts w:ascii="標楷體" w:eastAsia="標楷體" w:hAnsi="標楷體"/>
              </w:rPr>
            </w:pPr>
            <w:r w:rsidRPr="003F600C">
              <w:rPr>
                <w:rFonts w:ascii="Times New Roman" w:eastAsia="標楷體" w:hAnsi="Times New Roman"/>
              </w:rPr>
              <w:t>五、各校依審查意見進行計畫修正</w:t>
            </w:r>
            <w:r w:rsidRPr="003F600C">
              <w:rPr>
                <w:rFonts w:ascii="標楷體" w:eastAsia="標楷體" w:hAnsi="標楷體" w:hint="eastAsia"/>
              </w:rPr>
              <w:t>（</w:t>
            </w:r>
            <w:r w:rsidRPr="003F600C">
              <w:rPr>
                <w:rFonts w:ascii="Times New Roman" w:eastAsia="標楷體" w:hAnsi="Times New Roman"/>
              </w:rPr>
              <w:t>6</w:t>
            </w:r>
            <w:r w:rsidRPr="003F600C">
              <w:rPr>
                <w:rFonts w:ascii="Times New Roman" w:eastAsia="標楷體" w:hAnsi="Times New Roman"/>
              </w:rPr>
              <w:t>月</w:t>
            </w:r>
            <w:r w:rsidRPr="003F600C">
              <w:rPr>
                <w:rFonts w:ascii="Times New Roman" w:eastAsia="標楷體" w:hAnsi="Times New Roman"/>
              </w:rPr>
              <w:t>15</w:t>
            </w:r>
            <w:r w:rsidRPr="003F600C">
              <w:rPr>
                <w:rFonts w:ascii="Times New Roman" w:eastAsia="標楷體" w:hAnsi="Times New Roman"/>
              </w:rPr>
              <w:t>日前</w:t>
            </w:r>
            <w:r w:rsidRPr="003F600C">
              <w:rPr>
                <w:rFonts w:ascii="標楷體" w:eastAsia="標楷體" w:hAnsi="標楷體" w:hint="eastAsia"/>
              </w:rPr>
              <w:t>）</w:t>
            </w:r>
            <w:r w:rsidR="00FD0D1F" w:rsidRPr="003F600C">
              <w:rPr>
                <w:rFonts w:ascii="標楷體" w:eastAsia="標楷體" w:hAnsi="標楷體" w:hint="eastAsia"/>
              </w:rPr>
              <w:t>。</w:t>
            </w:r>
          </w:p>
        </w:tc>
        <w:tc>
          <w:tcPr>
            <w:tcW w:w="404" w:type="pct"/>
            <w:vAlign w:val="center"/>
          </w:tcPr>
          <w:p w14:paraId="328025F8" w14:textId="77777777" w:rsidR="00EB221D" w:rsidRPr="007A06A5" w:rsidRDefault="00EB221D" w:rsidP="00EB221D">
            <w:pPr>
              <w:spacing w:line="260" w:lineRule="exact"/>
              <w:jc w:val="center"/>
              <w:rPr>
                <w:rFonts w:ascii="Times New Roman" w:eastAsia="標楷體" w:hAnsi="Times New Roman"/>
                <w:color w:val="000000" w:themeColor="text1"/>
                <w:szCs w:val="24"/>
              </w:rPr>
            </w:pPr>
          </w:p>
        </w:tc>
        <w:tc>
          <w:tcPr>
            <w:tcW w:w="405" w:type="pct"/>
            <w:vAlign w:val="center"/>
          </w:tcPr>
          <w:p w14:paraId="7A7DE778" w14:textId="4D362D99" w:rsidR="00EB221D" w:rsidRPr="007A06A5" w:rsidRDefault="00EB221D" w:rsidP="00EB221D">
            <w:pPr>
              <w:spacing w:line="260" w:lineRule="exact"/>
              <w:jc w:val="center"/>
              <w:rPr>
                <w:rFonts w:ascii="Times New Roman" w:eastAsia="標楷體" w:hAnsi="Times New Roman"/>
                <w:color w:val="000000" w:themeColor="text1"/>
                <w:szCs w:val="24"/>
              </w:rPr>
            </w:pPr>
          </w:p>
        </w:tc>
        <w:tc>
          <w:tcPr>
            <w:tcW w:w="405" w:type="pct"/>
            <w:shd w:val="clear" w:color="auto" w:fill="FFFFFF" w:themeFill="background1"/>
            <w:vAlign w:val="center"/>
          </w:tcPr>
          <w:p w14:paraId="4B25F269" w14:textId="77777777" w:rsidR="00EB221D" w:rsidRPr="007A06A5" w:rsidRDefault="00EB221D" w:rsidP="00EB221D">
            <w:pPr>
              <w:spacing w:line="260" w:lineRule="exact"/>
              <w:jc w:val="center"/>
              <w:rPr>
                <w:rFonts w:ascii="Times New Roman" w:eastAsia="標楷體" w:hAnsi="Times New Roman"/>
                <w:color w:val="000000" w:themeColor="text1"/>
                <w:szCs w:val="24"/>
              </w:rPr>
            </w:pPr>
          </w:p>
        </w:tc>
        <w:tc>
          <w:tcPr>
            <w:tcW w:w="405" w:type="pct"/>
            <w:shd w:val="clear" w:color="auto" w:fill="D9D9D9" w:themeFill="background1" w:themeFillShade="D9"/>
            <w:vAlign w:val="center"/>
          </w:tcPr>
          <w:p w14:paraId="09D17DE4" w14:textId="77777777" w:rsidR="00EB221D" w:rsidRPr="007A06A5" w:rsidRDefault="00EB221D" w:rsidP="00EB221D">
            <w:pPr>
              <w:spacing w:line="260" w:lineRule="exact"/>
              <w:jc w:val="center"/>
              <w:rPr>
                <w:rFonts w:ascii="Times New Roman" w:eastAsia="標楷體" w:hAnsi="Times New Roman"/>
                <w:color w:val="000000" w:themeColor="text1"/>
                <w:szCs w:val="24"/>
              </w:rPr>
            </w:pPr>
          </w:p>
        </w:tc>
        <w:tc>
          <w:tcPr>
            <w:tcW w:w="405" w:type="pct"/>
            <w:tcBorders>
              <w:bottom w:val="single" w:sz="4" w:space="0" w:color="auto"/>
            </w:tcBorders>
            <w:vAlign w:val="center"/>
          </w:tcPr>
          <w:p w14:paraId="44D73BD7" w14:textId="77777777" w:rsidR="00EB221D" w:rsidRPr="007A06A5" w:rsidRDefault="00EB221D" w:rsidP="00EB221D">
            <w:pPr>
              <w:spacing w:line="260" w:lineRule="exact"/>
              <w:jc w:val="center"/>
              <w:rPr>
                <w:rFonts w:ascii="Times New Roman" w:eastAsia="標楷體" w:hAnsi="Times New Roman"/>
                <w:color w:val="000000" w:themeColor="text1"/>
                <w:szCs w:val="24"/>
              </w:rPr>
            </w:pPr>
          </w:p>
        </w:tc>
        <w:tc>
          <w:tcPr>
            <w:tcW w:w="405" w:type="pct"/>
            <w:vAlign w:val="center"/>
          </w:tcPr>
          <w:p w14:paraId="101F80CC" w14:textId="77777777" w:rsidR="00EB221D" w:rsidRPr="007A06A5" w:rsidRDefault="00EB221D" w:rsidP="00EB221D">
            <w:pPr>
              <w:spacing w:line="260" w:lineRule="exact"/>
              <w:jc w:val="center"/>
              <w:rPr>
                <w:rFonts w:ascii="Times New Roman" w:eastAsia="標楷體" w:hAnsi="Times New Roman"/>
                <w:color w:val="000000" w:themeColor="text1"/>
                <w:szCs w:val="24"/>
              </w:rPr>
            </w:pPr>
          </w:p>
        </w:tc>
        <w:tc>
          <w:tcPr>
            <w:tcW w:w="441" w:type="pct"/>
            <w:vAlign w:val="center"/>
          </w:tcPr>
          <w:p w14:paraId="239CD5D9" w14:textId="77777777" w:rsidR="00EB221D" w:rsidRPr="007A06A5" w:rsidRDefault="00EB221D" w:rsidP="00EB221D">
            <w:pPr>
              <w:spacing w:line="260" w:lineRule="exact"/>
              <w:jc w:val="center"/>
              <w:rPr>
                <w:rFonts w:ascii="Times New Roman" w:eastAsia="標楷體" w:hAnsi="Times New Roman"/>
                <w:color w:val="000000" w:themeColor="text1"/>
                <w:szCs w:val="24"/>
              </w:rPr>
            </w:pPr>
          </w:p>
        </w:tc>
      </w:tr>
      <w:tr w:rsidR="00FD0D1F" w:rsidRPr="007A06A5" w14:paraId="13B50111" w14:textId="77777777" w:rsidTr="00FD0D1F">
        <w:trPr>
          <w:trHeight w:val="780"/>
        </w:trPr>
        <w:tc>
          <w:tcPr>
            <w:tcW w:w="2132" w:type="pct"/>
            <w:vAlign w:val="center"/>
          </w:tcPr>
          <w:p w14:paraId="5C652FEB" w14:textId="0448117B" w:rsidR="00EB221D" w:rsidRPr="003F600C" w:rsidRDefault="00EB221D" w:rsidP="00CA5ED8">
            <w:pPr>
              <w:spacing w:line="260" w:lineRule="exact"/>
              <w:ind w:left="480" w:hangingChars="200" w:hanging="480"/>
              <w:jc w:val="both"/>
              <w:rPr>
                <w:rFonts w:ascii="Times New Roman" w:eastAsia="標楷體" w:hAnsi="Times New Roman"/>
              </w:rPr>
            </w:pPr>
            <w:r w:rsidRPr="003F600C">
              <w:rPr>
                <w:rFonts w:ascii="Times New Roman" w:eastAsia="標楷體" w:hAnsi="Times New Roman"/>
              </w:rPr>
              <w:t>六、</w:t>
            </w:r>
            <w:proofErr w:type="gramStart"/>
            <w:r w:rsidRPr="003F600C">
              <w:rPr>
                <w:rFonts w:ascii="Times New Roman" w:eastAsia="標楷體" w:hAnsi="Times New Roman"/>
              </w:rPr>
              <w:t>本署完成</w:t>
            </w:r>
            <w:proofErr w:type="gramEnd"/>
            <w:r w:rsidRPr="003F600C">
              <w:rPr>
                <w:rFonts w:ascii="Times New Roman" w:eastAsia="標楷體" w:hAnsi="Times New Roman"/>
              </w:rPr>
              <w:t>計畫核定</w:t>
            </w:r>
            <w:r w:rsidRPr="003F600C">
              <w:rPr>
                <w:rFonts w:ascii="標楷體" w:eastAsia="標楷體" w:hAnsi="標楷體" w:hint="eastAsia"/>
              </w:rPr>
              <w:t>（</w:t>
            </w:r>
            <w:r w:rsidRPr="003F600C">
              <w:rPr>
                <w:rFonts w:ascii="Times New Roman" w:eastAsia="標楷體" w:hAnsi="Times New Roman"/>
              </w:rPr>
              <w:t>7</w:t>
            </w:r>
            <w:r w:rsidRPr="003F600C">
              <w:rPr>
                <w:rFonts w:ascii="Times New Roman" w:eastAsia="標楷體" w:hAnsi="Times New Roman"/>
              </w:rPr>
              <w:t>月</w:t>
            </w:r>
            <w:r w:rsidR="00161E46" w:rsidRPr="003F600C">
              <w:rPr>
                <w:rFonts w:ascii="Times New Roman" w:eastAsia="標楷體" w:hAnsi="Times New Roman" w:hint="eastAsia"/>
              </w:rPr>
              <w:t>20</w:t>
            </w:r>
            <w:r w:rsidRPr="003F600C">
              <w:rPr>
                <w:rFonts w:ascii="Times New Roman" w:eastAsia="標楷體" w:hAnsi="Times New Roman"/>
              </w:rPr>
              <w:t>日前</w:t>
            </w:r>
            <w:r w:rsidRPr="003F600C">
              <w:rPr>
                <w:rFonts w:ascii="標楷體" w:eastAsia="標楷體" w:hAnsi="標楷體" w:hint="eastAsia"/>
              </w:rPr>
              <w:t>）</w:t>
            </w:r>
          </w:p>
        </w:tc>
        <w:tc>
          <w:tcPr>
            <w:tcW w:w="404" w:type="pct"/>
            <w:vAlign w:val="center"/>
          </w:tcPr>
          <w:p w14:paraId="414C5994" w14:textId="77777777" w:rsidR="00EB221D" w:rsidRPr="007A06A5" w:rsidRDefault="00EB221D" w:rsidP="00EB221D">
            <w:pPr>
              <w:spacing w:line="260" w:lineRule="exact"/>
              <w:jc w:val="center"/>
              <w:rPr>
                <w:rFonts w:ascii="Times New Roman" w:eastAsia="標楷體" w:hAnsi="Times New Roman"/>
                <w:color w:val="000000" w:themeColor="text1"/>
                <w:szCs w:val="24"/>
              </w:rPr>
            </w:pPr>
          </w:p>
        </w:tc>
        <w:tc>
          <w:tcPr>
            <w:tcW w:w="405" w:type="pct"/>
            <w:vAlign w:val="center"/>
          </w:tcPr>
          <w:p w14:paraId="72E7873A" w14:textId="793D5755" w:rsidR="00EB221D" w:rsidRPr="007A06A5" w:rsidRDefault="00EB221D" w:rsidP="00EB221D">
            <w:pPr>
              <w:spacing w:line="260" w:lineRule="exact"/>
              <w:jc w:val="center"/>
              <w:rPr>
                <w:rFonts w:ascii="Times New Roman" w:eastAsia="標楷體" w:hAnsi="Times New Roman"/>
                <w:color w:val="000000" w:themeColor="text1"/>
                <w:szCs w:val="24"/>
              </w:rPr>
            </w:pPr>
          </w:p>
        </w:tc>
        <w:tc>
          <w:tcPr>
            <w:tcW w:w="405" w:type="pct"/>
            <w:vAlign w:val="center"/>
          </w:tcPr>
          <w:p w14:paraId="373BBF92" w14:textId="77777777" w:rsidR="00EB221D" w:rsidRPr="007A06A5" w:rsidRDefault="00EB221D" w:rsidP="00EB221D">
            <w:pPr>
              <w:spacing w:line="260" w:lineRule="exact"/>
              <w:jc w:val="center"/>
              <w:rPr>
                <w:rFonts w:ascii="Times New Roman" w:eastAsia="標楷體" w:hAnsi="Times New Roman"/>
                <w:color w:val="000000" w:themeColor="text1"/>
                <w:szCs w:val="24"/>
              </w:rPr>
            </w:pPr>
          </w:p>
        </w:tc>
        <w:tc>
          <w:tcPr>
            <w:tcW w:w="405" w:type="pct"/>
            <w:shd w:val="clear" w:color="auto" w:fill="FFFFFF" w:themeFill="background1"/>
            <w:vAlign w:val="center"/>
          </w:tcPr>
          <w:p w14:paraId="0A31157D" w14:textId="77777777" w:rsidR="00EB221D" w:rsidRPr="007A06A5" w:rsidRDefault="00EB221D" w:rsidP="00EB221D">
            <w:pPr>
              <w:spacing w:line="260" w:lineRule="exact"/>
              <w:jc w:val="center"/>
              <w:rPr>
                <w:rFonts w:ascii="Times New Roman" w:eastAsia="標楷體" w:hAnsi="Times New Roman"/>
                <w:color w:val="000000" w:themeColor="text1"/>
                <w:szCs w:val="24"/>
              </w:rPr>
            </w:pPr>
          </w:p>
        </w:tc>
        <w:tc>
          <w:tcPr>
            <w:tcW w:w="405" w:type="pct"/>
            <w:shd w:val="clear" w:color="auto" w:fill="D9D9D9" w:themeFill="background1" w:themeFillShade="D9"/>
            <w:vAlign w:val="center"/>
          </w:tcPr>
          <w:p w14:paraId="181220E6" w14:textId="77777777" w:rsidR="00EB221D" w:rsidRPr="007A06A5" w:rsidRDefault="00EB221D" w:rsidP="00EB221D">
            <w:pPr>
              <w:spacing w:line="260" w:lineRule="exact"/>
              <w:jc w:val="center"/>
              <w:rPr>
                <w:rFonts w:ascii="Times New Roman" w:eastAsia="標楷體" w:hAnsi="Times New Roman"/>
                <w:color w:val="000000" w:themeColor="text1"/>
                <w:szCs w:val="24"/>
              </w:rPr>
            </w:pPr>
          </w:p>
        </w:tc>
        <w:tc>
          <w:tcPr>
            <w:tcW w:w="405" w:type="pct"/>
            <w:tcBorders>
              <w:bottom w:val="single" w:sz="4" w:space="0" w:color="auto"/>
            </w:tcBorders>
            <w:vAlign w:val="center"/>
          </w:tcPr>
          <w:p w14:paraId="0A84CBC9" w14:textId="77777777" w:rsidR="00EB221D" w:rsidRPr="007A06A5" w:rsidRDefault="00EB221D" w:rsidP="00EB221D">
            <w:pPr>
              <w:spacing w:line="260" w:lineRule="exact"/>
              <w:jc w:val="center"/>
              <w:rPr>
                <w:rFonts w:ascii="Times New Roman" w:eastAsia="標楷體" w:hAnsi="Times New Roman"/>
                <w:color w:val="000000" w:themeColor="text1"/>
                <w:szCs w:val="24"/>
              </w:rPr>
            </w:pPr>
          </w:p>
        </w:tc>
        <w:tc>
          <w:tcPr>
            <w:tcW w:w="441" w:type="pct"/>
            <w:tcBorders>
              <w:bottom w:val="single" w:sz="4" w:space="0" w:color="auto"/>
            </w:tcBorders>
            <w:vAlign w:val="center"/>
          </w:tcPr>
          <w:p w14:paraId="238A8249" w14:textId="77777777" w:rsidR="00EB221D" w:rsidRPr="007A06A5" w:rsidRDefault="00EB221D" w:rsidP="00EB221D">
            <w:pPr>
              <w:spacing w:line="260" w:lineRule="exact"/>
              <w:jc w:val="center"/>
              <w:rPr>
                <w:rFonts w:ascii="Times New Roman" w:eastAsia="標楷體" w:hAnsi="Times New Roman"/>
                <w:color w:val="000000" w:themeColor="text1"/>
                <w:szCs w:val="24"/>
              </w:rPr>
            </w:pPr>
          </w:p>
        </w:tc>
      </w:tr>
      <w:tr w:rsidR="00FD0D1F" w:rsidRPr="007A06A5" w14:paraId="72729BD4" w14:textId="77777777" w:rsidTr="00FD0D1F">
        <w:trPr>
          <w:trHeight w:val="780"/>
        </w:trPr>
        <w:tc>
          <w:tcPr>
            <w:tcW w:w="2132" w:type="pct"/>
            <w:vAlign w:val="center"/>
          </w:tcPr>
          <w:p w14:paraId="21F694C9" w14:textId="24709781" w:rsidR="00EB221D" w:rsidRPr="003F600C" w:rsidRDefault="00EB221D" w:rsidP="00CA5ED8">
            <w:pPr>
              <w:spacing w:line="260" w:lineRule="exact"/>
              <w:ind w:left="480" w:hangingChars="200" w:hanging="480"/>
              <w:jc w:val="both"/>
              <w:rPr>
                <w:rFonts w:ascii="Times New Roman" w:eastAsia="標楷體" w:hAnsi="Times New Roman"/>
              </w:rPr>
            </w:pPr>
            <w:r w:rsidRPr="003F600C">
              <w:rPr>
                <w:rFonts w:ascii="Times New Roman" w:eastAsia="標楷體" w:hAnsi="Times New Roman"/>
              </w:rPr>
              <w:t>七、各校開始執行計畫</w:t>
            </w:r>
            <w:r w:rsidRPr="003F600C">
              <w:rPr>
                <w:rFonts w:ascii="標楷體" w:eastAsia="標楷體" w:hAnsi="標楷體" w:hint="eastAsia"/>
              </w:rPr>
              <w:t>（</w:t>
            </w:r>
            <w:r w:rsidRPr="003F600C">
              <w:rPr>
                <w:rFonts w:ascii="Times New Roman" w:eastAsia="標楷體" w:hAnsi="Times New Roman"/>
              </w:rPr>
              <w:t>8</w:t>
            </w:r>
            <w:r w:rsidRPr="003F600C">
              <w:rPr>
                <w:rFonts w:ascii="Times New Roman" w:eastAsia="標楷體" w:hAnsi="Times New Roman"/>
              </w:rPr>
              <w:t>月</w:t>
            </w:r>
            <w:r w:rsidRPr="003F600C">
              <w:rPr>
                <w:rFonts w:ascii="Times New Roman" w:eastAsia="標楷體" w:hAnsi="Times New Roman"/>
              </w:rPr>
              <w:t>1</w:t>
            </w:r>
            <w:r w:rsidRPr="003F600C">
              <w:rPr>
                <w:rFonts w:ascii="Times New Roman" w:eastAsia="標楷體" w:hAnsi="Times New Roman"/>
              </w:rPr>
              <w:t>日起</w:t>
            </w:r>
            <w:r w:rsidRPr="003F600C">
              <w:rPr>
                <w:rFonts w:ascii="標楷體" w:eastAsia="標楷體" w:hAnsi="標楷體" w:hint="eastAsia"/>
              </w:rPr>
              <w:t>）</w:t>
            </w:r>
          </w:p>
        </w:tc>
        <w:tc>
          <w:tcPr>
            <w:tcW w:w="404" w:type="pct"/>
            <w:vAlign w:val="center"/>
          </w:tcPr>
          <w:p w14:paraId="35FB5C0C" w14:textId="77777777" w:rsidR="00EB221D" w:rsidRPr="007A06A5" w:rsidRDefault="00EB221D" w:rsidP="00EB221D">
            <w:pPr>
              <w:spacing w:line="260" w:lineRule="exact"/>
              <w:jc w:val="center"/>
              <w:rPr>
                <w:rFonts w:ascii="Times New Roman" w:eastAsia="標楷體" w:hAnsi="Times New Roman"/>
                <w:color w:val="000000" w:themeColor="text1"/>
                <w:szCs w:val="24"/>
              </w:rPr>
            </w:pPr>
          </w:p>
        </w:tc>
        <w:tc>
          <w:tcPr>
            <w:tcW w:w="405" w:type="pct"/>
            <w:vAlign w:val="center"/>
          </w:tcPr>
          <w:p w14:paraId="7AD46879" w14:textId="29156CCA" w:rsidR="00EB221D" w:rsidRPr="007A06A5" w:rsidRDefault="00EB221D" w:rsidP="00EB221D">
            <w:pPr>
              <w:spacing w:line="260" w:lineRule="exact"/>
              <w:jc w:val="center"/>
              <w:rPr>
                <w:rFonts w:ascii="Times New Roman" w:eastAsia="標楷體" w:hAnsi="Times New Roman"/>
                <w:color w:val="000000" w:themeColor="text1"/>
                <w:szCs w:val="24"/>
              </w:rPr>
            </w:pPr>
          </w:p>
        </w:tc>
        <w:tc>
          <w:tcPr>
            <w:tcW w:w="405" w:type="pct"/>
            <w:vAlign w:val="center"/>
          </w:tcPr>
          <w:p w14:paraId="41B8DD92" w14:textId="77777777" w:rsidR="00EB221D" w:rsidRPr="007A06A5" w:rsidRDefault="00EB221D" w:rsidP="00EB221D">
            <w:pPr>
              <w:spacing w:line="260" w:lineRule="exact"/>
              <w:jc w:val="center"/>
              <w:rPr>
                <w:rFonts w:ascii="Times New Roman" w:eastAsia="標楷體" w:hAnsi="Times New Roman"/>
                <w:color w:val="000000" w:themeColor="text1"/>
                <w:szCs w:val="24"/>
              </w:rPr>
            </w:pPr>
          </w:p>
        </w:tc>
        <w:tc>
          <w:tcPr>
            <w:tcW w:w="405" w:type="pct"/>
            <w:vAlign w:val="center"/>
          </w:tcPr>
          <w:p w14:paraId="6C190E5E" w14:textId="77777777" w:rsidR="00EB221D" w:rsidRPr="007A06A5" w:rsidRDefault="00EB221D" w:rsidP="00EB221D">
            <w:pPr>
              <w:spacing w:line="260" w:lineRule="exact"/>
              <w:jc w:val="center"/>
              <w:rPr>
                <w:rFonts w:ascii="Times New Roman" w:eastAsia="標楷體" w:hAnsi="Times New Roman"/>
                <w:color w:val="000000" w:themeColor="text1"/>
                <w:szCs w:val="24"/>
              </w:rPr>
            </w:pPr>
          </w:p>
        </w:tc>
        <w:tc>
          <w:tcPr>
            <w:tcW w:w="405" w:type="pct"/>
            <w:vAlign w:val="center"/>
          </w:tcPr>
          <w:p w14:paraId="18490E4F" w14:textId="77777777" w:rsidR="00EB221D" w:rsidRPr="007A06A5" w:rsidRDefault="00EB221D" w:rsidP="00EB221D">
            <w:pPr>
              <w:spacing w:line="260" w:lineRule="exact"/>
              <w:jc w:val="center"/>
              <w:rPr>
                <w:rFonts w:ascii="Times New Roman" w:eastAsia="標楷體" w:hAnsi="Times New Roman"/>
                <w:color w:val="000000" w:themeColor="text1"/>
                <w:szCs w:val="24"/>
              </w:rPr>
            </w:pPr>
          </w:p>
        </w:tc>
        <w:tc>
          <w:tcPr>
            <w:tcW w:w="405" w:type="pct"/>
            <w:shd w:val="clear" w:color="auto" w:fill="D9D9D9" w:themeFill="background1" w:themeFillShade="D9"/>
            <w:vAlign w:val="center"/>
          </w:tcPr>
          <w:p w14:paraId="45B69E60" w14:textId="77777777" w:rsidR="00EB221D" w:rsidRPr="007A06A5" w:rsidRDefault="00EB221D" w:rsidP="00EB221D">
            <w:pPr>
              <w:spacing w:line="260" w:lineRule="exact"/>
              <w:jc w:val="center"/>
              <w:rPr>
                <w:rFonts w:ascii="Times New Roman" w:eastAsia="標楷體" w:hAnsi="Times New Roman"/>
                <w:color w:val="000000" w:themeColor="text1"/>
                <w:szCs w:val="24"/>
              </w:rPr>
            </w:pPr>
          </w:p>
        </w:tc>
        <w:tc>
          <w:tcPr>
            <w:tcW w:w="441" w:type="pct"/>
            <w:shd w:val="clear" w:color="auto" w:fill="D9D9D9" w:themeFill="background1" w:themeFillShade="D9"/>
            <w:vAlign w:val="center"/>
          </w:tcPr>
          <w:p w14:paraId="09E6B320" w14:textId="77777777" w:rsidR="00EB221D" w:rsidRPr="007A06A5" w:rsidRDefault="00EB221D" w:rsidP="00EB221D">
            <w:pPr>
              <w:spacing w:line="260" w:lineRule="exact"/>
              <w:jc w:val="center"/>
              <w:rPr>
                <w:rFonts w:ascii="Times New Roman" w:eastAsia="標楷體" w:hAnsi="Times New Roman"/>
                <w:color w:val="000000" w:themeColor="text1"/>
                <w:szCs w:val="24"/>
              </w:rPr>
            </w:pPr>
          </w:p>
        </w:tc>
      </w:tr>
    </w:tbl>
    <w:p w14:paraId="4DAD6724" w14:textId="77777777" w:rsidR="00410692" w:rsidRDefault="00410692">
      <w:pPr>
        <w:widowControl/>
        <w:rPr>
          <w:rFonts w:ascii="Times New Roman" w:eastAsia="標楷體" w:hAnsi="Times New Roman"/>
          <w:b/>
          <w:color w:val="000000" w:themeColor="text1"/>
          <w:sz w:val="28"/>
          <w:szCs w:val="28"/>
        </w:rPr>
      </w:pPr>
      <w:r>
        <w:rPr>
          <w:rFonts w:ascii="Times New Roman" w:eastAsia="標楷體" w:hAnsi="Times New Roman"/>
          <w:b/>
          <w:color w:val="000000" w:themeColor="text1"/>
          <w:sz w:val="28"/>
          <w:szCs w:val="28"/>
        </w:rPr>
        <w:br w:type="page"/>
      </w:r>
    </w:p>
    <w:p w14:paraId="31D0FF9D" w14:textId="774C8594" w:rsidR="00CA5ED8" w:rsidRPr="007A06A5" w:rsidRDefault="00CA5ED8" w:rsidP="00CA5ED8">
      <w:pPr>
        <w:spacing w:line="500" w:lineRule="exact"/>
        <w:rPr>
          <w:rFonts w:ascii="Times New Roman" w:eastAsia="標楷體" w:hAnsi="Times New Roman"/>
          <w:b/>
          <w:color w:val="000000" w:themeColor="text1"/>
          <w:sz w:val="28"/>
          <w:szCs w:val="28"/>
        </w:rPr>
      </w:pPr>
      <w:r w:rsidRPr="007A06A5">
        <w:rPr>
          <w:rFonts w:ascii="Times New Roman" w:eastAsia="標楷體" w:hAnsi="Times New Roman"/>
          <w:b/>
          <w:color w:val="000000" w:themeColor="text1"/>
          <w:sz w:val="28"/>
          <w:szCs w:val="28"/>
        </w:rPr>
        <w:lastRenderedPageBreak/>
        <w:t>三、工作重點與申請項目：</w:t>
      </w:r>
    </w:p>
    <w:p w14:paraId="39EAFD95" w14:textId="77777777" w:rsidR="00CA5ED8" w:rsidRPr="007A06A5" w:rsidRDefault="00CA5ED8" w:rsidP="00CA5ED8">
      <w:pPr>
        <w:spacing w:line="500" w:lineRule="exact"/>
        <w:ind w:firstLineChars="200" w:firstLine="560"/>
        <w:jc w:val="both"/>
        <w:rPr>
          <w:rFonts w:ascii="Times New Roman" w:eastAsia="標楷體" w:hAnsi="Times New Roman"/>
          <w:color w:val="000000" w:themeColor="text1"/>
          <w:sz w:val="28"/>
          <w:szCs w:val="28"/>
        </w:rPr>
      </w:pPr>
      <w:r w:rsidRPr="007A06A5">
        <w:rPr>
          <w:rFonts w:ascii="Times New Roman" w:eastAsia="標楷體" w:hAnsi="Times New Roman"/>
          <w:color w:val="000000" w:themeColor="text1"/>
          <w:sz w:val="28"/>
          <w:szCs w:val="28"/>
        </w:rPr>
        <w:t>本計畫主要目的在</w:t>
      </w:r>
      <w:proofErr w:type="gramStart"/>
      <w:r w:rsidRPr="007A06A5">
        <w:rPr>
          <w:rFonts w:ascii="Times New Roman" w:eastAsia="標楷體" w:hAnsi="Times New Roman"/>
          <w:color w:val="000000" w:themeColor="text1"/>
          <w:sz w:val="28"/>
          <w:szCs w:val="28"/>
        </w:rPr>
        <w:t>協助完免國中</w:t>
      </w:r>
      <w:proofErr w:type="gramEnd"/>
      <w:r w:rsidRPr="007A06A5">
        <w:rPr>
          <w:rFonts w:ascii="Times New Roman" w:eastAsia="標楷體" w:hAnsi="Times New Roman"/>
          <w:color w:val="000000" w:themeColor="text1"/>
          <w:sz w:val="28"/>
          <w:szCs w:val="28"/>
        </w:rPr>
        <w:t>提升學生學習品質，因此，申請學校應依本身條件與學生學習需求，研擬有助促進學生有效學習與適性發展之計畫，申請項目包括：「有效教學與提升學力品質方案」、「學生多元適性學習與試探輔導」與「教師專業學習社群與成長活動」。工作重點與申請項目之</w:t>
      </w:r>
      <w:proofErr w:type="gramStart"/>
      <w:r w:rsidRPr="007A06A5">
        <w:rPr>
          <w:rFonts w:ascii="Times New Roman" w:eastAsia="標楷體" w:hAnsi="Times New Roman"/>
          <w:color w:val="000000" w:themeColor="text1"/>
          <w:sz w:val="28"/>
          <w:szCs w:val="28"/>
        </w:rPr>
        <w:t>研</w:t>
      </w:r>
      <w:proofErr w:type="gramEnd"/>
      <w:r w:rsidRPr="007A06A5">
        <w:rPr>
          <w:rFonts w:ascii="Times New Roman" w:eastAsia="標楷體" w:hAnsi="Times New Roman"/>
          <w:color w:val="000000" w:themeColor="text1"/>
          <w:sz w:val="28"/>
          <w:szCs w:val="28"/>
        </w:rPr>
        <w:t>擬說明如下：</w:t>
      </w:r>
    </w:p>
    <w:p w14:paraId="070F04EA" w14:textId="77777777" w:rsidR="00CA5ED8" w:rsidRPr="007A06A5" w:rsidRDefault="00CA5ED8" w:rsidP="00C16822">
      <w:pPr>
        <w:numPr>
          <w:ilvl w:val="0"/>
          <w:numId w:val="5"/>
        </w:numPr>
        <w:spacing w:line="500" w:lineRule="exact"/>
        <w:ind w:left="0" w:firstLine="0"/>
        <w:rPr>
          <w:rFonts w:ascii="Times New Roman" w:eastAsia="標楷體" w:hAnsi="Times New Roman"/>
          <w:color w:val="000000" w:themeColor="text1"/>
          <w:sz w:val="28"/>
          <w:szCs w:val="28"/>
        </w:rPr>
      </w:pPr>
      <w:r w:rsidRPr="007A06A5">
        <w:rPr>
          <w:rFonts w:ascii="Times New Roman" w:eastAsia="標楷體" w:hAnsi="Times New Roman"/>
          <w:color w:val="000000" w:themeColor="text1"/>
          <w:sz w:val="28"/>
          <w:szCs w:val="28"/>
        </w:rPr>
        <w:t>工作重點：</w:t>
      </w:r>
    </w:p>
    <w:p w14:paraId="663C38EE" w14:textId="0E46F493" w:rsidR="00CA5ED8" w:rsidRPr="00665727" w:rsidRDefault="00CA5ED8" w:rsidP="00410692">
      <w:pPr>
        <w:spacing w:line="500" w:lineRule="exact"/>
        <w:ind w:leftChars="200" w:left="690" w:hangingChars="75" w:hanging="210"/>
        <w:jc w:val="both"/>
        <w:rPr>
          <w:rFonts w:ascii="Times New Roman" w:eastAsia="標楷體" w:hAnsi="Times New Roman"/>
          <w:sz w:val="28"/>
          <w:szCs w:val="28"/>
        </w:rPr>
      </w:pPr>
      <w:r w:rsidRPr="007A06A5">
        <w:rPr>
          <w:rFonts w:ascii="Times New Roman" w:eastAsia="標楷體" w:hAnsi="Times New Roman"/>
          <w:color w:val="000000" w:themeColor="text1"/>
          <w:sz w:val="28"/>
          <w:szCs w:val="28"/>
        </w:rPr>
        <w:t>1.</w:t>
      </w:r>
      <w:r w:rsidRPr="007A06A5">
        <w:rPr>
          <w:rFonts w:ascii="Times New Roman" w:eastAsia="標楷體" w:hAnsi="Times New Roman"/>
          <w:color w:val="000000" w:themeColor="text1"/>
          <w:sz w:val="28"/>
          <w:szCs w:val="28"/>
        </w:rPr>
        <w:t>學校組成規劃小組、凝聚校</w:t>
      </w:r>
      <w:r w:rsidRPr="00665727">
        <w:rPr>
          <w:rFonts w:ascii="Times New Roman" w:eastAsia="標楷體" w:hAnsi="Times New Roman"/>
          <w:sz w:val="28"/>
          <w:szCs w:val="28"/>
        </w:rPr>
        <w:t>內教師共識</w:t>
      </w:r>
      <w:r w:rsidR="00225CBF" w:rsidRPr="00665727">
        <w:rPr>
          <w:rFonts w:ascii="Times New Roman" w:eastAsia="標楷體" w:hAnsi="Times New Roman" w:hint="eastAsia"/>
          <w:sz w:val="28"/>
          <w:szCs w:val="28"/>
        </w:rPr>
        <w:t>、了解對應高中課程地圖</w:t>
      </w:r>
      <w:r w:rsidRPr="00665727">
        <w:rPr>
          <w:rFonts w:ascii="Times New Roman" w:eastAsia="標楷體" w:hAnsi="Times New Roman"/>
          <w:sz w:val="28"/>
          <w:szCs w:val="28"/>
        </w:rPr>
        <w:t>。</w:t>
      </w:r>
    </w:p>
    <w:p w14:paraId="2F60FDF2" w14:textId="0EAEE9CF" w:rsidR="00CA5ED8" w:rsidRPr="00665727" w:rsidRDefault="00CA5ED8" w:rsidP="00CA5ED8">
      <w:pPr>
        <w:spacing w:line="500" w:lineRule="exact"/>
        <w:ind w:leftChars="200" w:left="690" w:hangingChars="75" w:hanging="210"/>
        <w:jc w:val="both"/>
        <w:rPr>
          <w:rFonts w:ascii="Times New Roman" w:eastAsia="標楷體" w:hAnsi="Times New Roman"/>
          <w:sz w:val="28"/>
          <w:szCs w:val="28"/>
        </w:rPr>
      </w:pPr>
      <w:r w:rsidRPr="00665727">
        <w:rPr>
          <w:rFonts w:ascii="Times New Roman" w:eastAsia="標楷體" w:hAnsi="Times New Roman"/>
          <w:sz w:val="28"/>
          <w:szCs w:val="28"/>
        </w:rPr>
        <w:t>2.</w:t>
      </w:r>
      <w:proofErr w:type="gramStart"/>
      <w:r w:rsidRPr="00665727">
        <w:rPr>
          <w:rFonts w:ascii="Times New Roman" w:eastAsia="標楷體" w:hAnsi="Times New Roman"/>
          <w:sz w:val="28"/>
          <w:szCs w:val="28"/>
        </w:rPr>
        <w:t>參與本署辦理</w:t>
      </w:r>
      <w:proofErr w:type="gramEnd"/>
      <w:r w:rsidRPr="00665727">
        <w:rPr>
          <w:rFonts w:ascii="Times New Roman" w:eastAsia="標楷體" w:hAnsi="Times New Roman"/>
          <w:sz w:val="28"/>
          <w:szCs w:val="28"/>
        </w:rPr>
        <w:t>之各項共識營與教師增能工作坊。</w:t>
      </w:r>
      <w:r w:rsidRPr="00665727">
        <w:rPr>
          <w:rFonts w:ascii="標楷體" w:eastAsia="標楷體" w:hAnsi="標楷體" w:hint="eastAsia"/>
          <w:kern w:val="0"/>
          <w:sz w:val="28"/>
          <w:szCs w:val="28"/>
        </w:rPr>
        <w:t>（</w:t>
      </w:r>
      <w:r w:rsidRPr="00665727">
        <w:rPr>
          <w:rFonts w:ascii="Times New Roman" w:eastAsia="標楷體" w:hAnsi="Times New Roman"/>
          <w:sz w:val="28"/>
          <w:szCs w:val="28"/>
        </w:rPr>
        <w:t>新申請學校請參與本計畫專案團隊辦理之工作坊，續辦學校可</w:t>
      </w:r>
      <w:r w:rsidR="00410692" w:rsidRPr="00665727">
        <w:rPr>
          <w:rFonts w:ascii="Times New Roman" w:eastAsia="標楷體" w:hAnsi="Times New Roman"/>
          <w:sz w:val="28"/>
          <w:szCs w:val="28"/>
        </w:rPr>
        <w:t>參與本計畫專案團隊辦理之工作坊</w:t>
      </w:r>
      <w:r w:rsidRPr="00665727">
        <w:rPr>
          <w:rFonts w:ascii="Times New Roman" w:eastAsia="標楷體" w:hAnsi="Times New Roman" w:hint="eastAsia"/>
          <w:sz w:val="28"/>
          <w:szCs w:val="28"/>
        </w:rPr>
        <w:t>或</w:t>
      </w:r>
      <w:r w:rsidRPr="00665727">
        <w:rPr>
          <w:rFonts w:ascii="Times New Roman" w:eastAsia="標楷體" w:hAnsi="Times New Roman"/>
          <w:sz w:val="28"/>
          <w:szCs w:val="28"/>
        </w:rPr>
        <w:t>自行辦理</w:t>
      </w:r>
      <w:r w:rsidRPr="00665727">
        <w:rPr>
          <w:rFonts w:ascii="Times New Roman" w:eastAsia="標楷體" w:hAnsi="Times New Roman"/>
          <w:kern w:val="0"/>
          <w:sz w:val="28"/>
          <w:szCs w:val="28"/>
        </w:rPr>
        <w:t>）</w:t>
      </w:r>
      <w:r w:rsidRPr="00665727">
        <w:rPr>
          <w:rFonts w:ascii="Times New Roman" w:eastAsia="標楷體" w:hAnsi="Times New Roman"/>
          <w:sz w:val="28"/>
          <w:szCs w:val="28"/>
        </w:rPr>
        <w:t>。</w:t>
      </w:r>
    </w:p>
    <w:p w14:paraId="36FAED94" w14:textId="176CF234" w:rsidR="00CA5ED8" w:rsidRPr="007A06A5" w:rsidRDefault="00CA5ED8" w:rsidP="00410692">
      <w:pPr>
        <w:spacing w:line="500" w:lineRule="exact"/>
        <w:ind w:leftChars="200" w:left="690" w:hangingChars="75" w:hanging="210"/>
        <w:jc w:val="both"/>
        <w:rPr>
          <w:rFonts w:ascii="Times New Roman" w:eastAsia="標楷體" w:hAnsi="Times New Roman"/>
          <w:color w:val="000000" w:themeColor="text1"/>
          <w:sz w:val="28"/>
          <w:szCs w:val="28"/>
        </w:rPr>
      </w:pPr>
      <w:r w:rsidRPr="00665727">
        <w:rPr>
          <w:rFonts w:ascii="Times New Roman" w:eastAsia="標楷體" w:hAnsi="Times New Roman"/>
          <w:sz w:val="28"/>
          <w:szCs w:val="28"/>
        </w:rPr>
        <w:t>3.</w:t>
      </w:r>
      <w:r w:rsidR="003F600C">
        <w:rPr>
          <w:rFonts w:ascii="Times New Roman" w:eastAsia="標楷體" w:hAnsi="Times New Roman"/>
          <w:sz w:val="28"/>
          <w:szCs w:val="28"/>
        </w:rPr>
        <w:t>強化與高中</w:t>
      </w:r>
      <w:r w:rsidRPr="00665727">
        <w:rPr>
          <w:rFonts w:ascii="Times New Roman" w:eastAsia="標楷體" w:hAnsi="Times New Roman"/>
          <w:sz w:val="28"/>
          <w:szCs w:val="28"/>
        </w:rPr>
        <w:t>端合作，規劃辦理</w:t>
      </w:r>
      <w:r w:rsidR="00225CBF" w:rsidRPr="00665727">
        <w:rPr>
          <w:rFonts w:ascii="Times New Roman" w:eastAsia="標楷體" w:hAnsi="Times New Roman" w:hint="eastAsia"/>
          <w:sz w:val="28"/>
          <w:szCs w:val="28"/>
        </w:rPr>
        <w:t>課程共備、</w:t>
      </w:r>
      <w:r w:rsidRPr="00665727">
        <w:rPr>
          <w:rFonts w:ascii="Times New Roman" w:eastAsia="標楷體" w:hAnsi="Times New Roman"/>
          <w:sz w:val="28"/>
          <w:szCs w:val="28"/>
        </w:rPr>
        <w:t>多元</w:t>
      </w:r>
      <w:r w:rsidRPr="007A06A5">
        <w:rPr>
          <w:rFonts w:ascii="Times New Roman" w:eastAsia="標楷體" w:hAnsi="Times New Roman"/>
          <w:color w:val="000000" w:themeColor="text1"/>
          <w:sz w:val="28"/>
          <w:szCs w:val="28"/>
        </w:rPr>
        <w:t>適性學習、生</w:t>
      </w:r>
      <w:r w:rsidRPr="007A06A5">
        <w:rPr>
          <w:rFonts w:ascii="Times New Roman" w:eastAsia="標楷體" w:hAnsi="Times New Roman"/>
          <w:color w:val="000000" w:themeColor="text1"/>
          <w:kern w:val="0"/>
          <w:sz w:val="28"/>
          <w:szCs w:val="28"/>
        </w:rPr>
        <w:t>（</w:t>
      </w:r>
      <w:r w:rsidRPr="007A06A5">
        <w:rPr>
          <w:rFonts w:ascii="Times New Roman" w:eastAsia="標楷體" w:hAnsi="Times New Roman"/>
          <w:color w:val="000000" w:themeColor="text1"/>
          <w:sz w:val="28"/>
          <w:szCs w:val="28"/>
        </w:rPr>
        <w:t>職</w:t>
      </w:r>
      <w:r w:rsidRPr="007A06A5">
        <w:rPr>
          <w:rFonts w:ascii="Times New Roman" w:eastAsia="標楷體" w:hAnsi="Times New Roman"/>
          <w:color w:val="000000" w:themeColor="text1"/>
          <w:kern w:val="0"/>
          <w:sz w:val="28"/>
          <w:szCs w:val="28"/>
        </w:rPr>
        <w:t>）</w:t>
      </w:r>
      <w:r w:rsidRPr="007A06A5">
        <w:rPr>
          <w:rFonts w:ascii="Times New Roman" w:eastAsia="標楷體" w:hAnsi="Times New Roman"/>
          <w:color w:val="000000" w:themeColor="text1"/>
          <w:sz w:val="28"/>
          <w:szCs w:val="28"/>
        </w:rPr>
        <w:t>涯探索等活動。</w:t>
      </w:r>
    </w:p>
    <w:p w14:paraId="5379173D" w14:textId="77777777" w:rsidR="00CA5ED8" w:rsidRPr="007A06A5" w:rsidRDefault="00CA5ED8" w:rsidP="00CA5ED8">
      <w:pPr>
        <w:spacing w:line="500" w:lineRule="exact"/>
        <w:ind w:leftChars="200" w:left="480"/>
        <w:jc w:val="both"/>
        <w:rPr>
          <w:rFonts w:ascii="Times New Roman" w:eastAsia="標楷體" w:hAnsi="Times New Roman"/>
          <w:color w:val="000000" w:themeColor="text1"/>
          <w:sz w:val="28"/>
          <w:szCs w:val="28"/>
        </w:rPr>
      </w:pPr>
      <w:r w:rsidRPr="007A06A5">
        <w:rPr>
          <w:rFonts w:ascii="Times New Roman" w:eastAsia="標楷體" w:hAnsi="Times New Roman"/>
          <w:color w:val="000000" w:themeColor="text1"/>
          <w:sz w:val="28"/>
          <w:szCs w:val="28"/>
        </w:rPr>
        <w:t>4.</w:t>
      </w:r>
      <w:r w:rsidRPr="007A06A5">
        <w:rPr>
          <w:rFonts w:ascii="Times New Roman" w:eastAsia="標楷體" w:hAnsi="Times New Roman"/>
          <w:color w:val="000000" w:themeColor="text1"/>
          <w:sz w:val="28"/>
          <w:szCs w:val="28"/>
        </w:rPr>
        <w:t>配合本計畫專案團隊進行實地蒞校輔導支持。</w:t>
      </w:r>
    </w:p>
    <w:p w14:paraId="677D5C25" w14:textId="77777777" w:rsidR="00CA5ED8" w:rsidRPr="007A06A5" w:rsidRDefault="00CA5ED8" w:rsidP="00CA5ED8">
      <w:pPr>
        <w:spacing w:line="500" w:lineRule="exact"/>
        <w:ind w:leftChars="200" w:left="480"/>
        <w:jc w:val="both"/>
        <w:rPr>
          <w:rFonts w:ascii="Times New Roman" w:eastAsia="標楷體" w:hAnsi="Times New Roman"/>
          <w:color w:val="000000" w:themeColor="text1"/>
          <w:sz w:val="28"/>
          <w:szCs w:val="28"/>
        </w:rPr>
      </w:pPr>
      <w:r w:rsidRPr="007A06A5">
        <w:rPr>
          <w:rFonts w:ascii="Times New Roman" w:eastAsia="標楷體" w:hAnsi="Times New Roman"/>
          <w:color w:val="000000" w:themeColor="text1"/>
          <w:sz w:val="28"/>
          <w:szCs w:val="28"/>
        </w:rPr>
        <w:t>5.</w:t>
      </w:r>
      <w:r w:rsidRPr="007A06A5">
        <w:rPr>
          <w:rFonts w:ascii="Times New Roman" w:eastAsia="標楷體" w:hAnsi="Times New Roman"/>
          <w:color w:val="000000" w:themeColor="text1"/>
          <w:sz w:val="28"/>
          <w:szCs w:val="28"/>
        </w:rPr>
        <w:t>提出計畫成果報告。</w:t>
      </w:r>
    </w:p>
    <w:p w14:paraId="4F44E13D" w14:textId="77777777" w:rsidR="00CA5ED8" w:rsidRPr="007A06A5" w:rsidRDefault="00CA5ED8" w:rsidP="00C16822">
      <w:pPr>
        <w:numPr>
          <w:ilvl w:val="0"/>
          <w:numId w:val="5"/>
        </w:numPr>
        <w:spacing w:line="500" w:lineRule="exact"/>
        <w:ind w:left="0" w:firstLine="0"/>
        <w:rPr>
          <w:rFonts w:ascii="Times New Roman" w:eastAsia="標楷體" w:hAnsi="Times New Roman"/>
          <w:color w:val="000000" w:themeColor="text1"/>
          <w:sz w:val="28"/>
          <w:szCs w:val="28"/>
        </w:rPr>
      </w:pPr>
      <w:r w:rsidRPr="007A06A5">
        <w:rPr>
          <w:rFonts w:ascii="Times New Roman" w:eastAsia="標楷體" w:hAnsi="Times New Roman"/>
          <w:color w:val="000000" w:themeColor="text1"/>
          <w:sz w:val="28"/>
          <w:szCs w:val="28"/>
        </w:rPr>
        <w:t>申請項目之</w:t>
      </w:r>
      <w:proofErr w:type="gramStart"/>
      <w:r w:rsidRPr="007A06A5">
        <w:rPr>
          <w:rFonts w:ascii="Times New Roman" w:eastAsia="標楷體" w:hAnsi="Times New Roman"/>
          <w:color w:val="000000" w:themeColor="text1"/>
          <w:sz w:val="28"/>
          <w:szCs w:val="28"/>
        </w:rPr>
        <w:t>研</w:t>
      </w:r>
      <w:proofErr w:type="gramEnd"/>
      <w:r w:rsidRPr="007A06A5">
        <w:rPr>
          <w:rFonts w:ascii="Times New Roman" w:eastAsia="標楷體" w:hAnsi="Times New Roman"/>
          <w:color w:val="000000" w:themeColor="text1"/>
          <w:sz w:val="28"/>
          <w:szCs w:val="28"/>
        </w:rPr>
        <w:t>擬說明：</w:t>
      </w:r>
    </w:p>
    <w:p w14:paraId="2081CD49" w14:textId="3B8D6CAF" w:rsidR="00CA5ED8" w:rsidRPr="00665727" w:rsidRDefault="00CA5ED8" w:rsidP="00CA5ED8">
      <w:pPr>
        <w:spacing w:line="500" w:lineRule="exact"/>
        <w:ind w:left="856" w:firstLineChars="200" w:firstLine="560"/>
        <w:jc w:val="both"/>
        <w:rPr>
          <w:rFonts w:ascii="Times New Roman" w:eastAsia="標楷體" w:hAnsi="Times New Roman"/>
          <w:sz w:val="28"/>
          <w:szCs w:val="28"/>
        </w:rPr>
      </w:pPr>
      <w:r w:rsidRPr="007A06A5">
        <w:rPr>
          <w:rFonts w:ascii="Times New Roman" w:eastAsia="標楷體" w:hAnsi="Times New Roman"/>
          <w:color w:val="000000" w:themeColor="text1"/>
          <w:sz w:val="28"/>
          <w:szCs w:val="28"/>
        </w:rPr>
        <w:t>本計畫應植基於學生學習現況分析，再</w:t>
      </w:r>
      <w:proofErr w:type="gramStart"/>
      <w:r w:rsidRPr="007A06A5">
        <w:rPr>
          <w:rFonts w:ascii="Times New Roman" w:eastAsia="標楷體" w:hAnsi="Times New Roman"/>
          <w:color w:val="000000" w:themeColor="text1"/>
          <w:sz w:val="28"/>
          <w:szCs w:val="28"/>
        </w:rPr>
        <w:t>研</w:t>
      </w:r>
      <w:proofErr w:type="gramEnd"/>
      <w:r w:rsidRPr="007A06A5">
        <w:rPr>
          <w:rFonts w:ascii="Times New Roman" w:eastAsia="標楷體" w:hAnsi="Times New Roman"/>
          <w:color w:val="000000" w:themeColor="text1"/>
          <w:sz w:val="28"/>
          <w:szCs w:val="28"/>
        </w:rPr>
        <w:t>擬各項提升學生學習品質</w:t>
      </w:r>
      <w:r w:rsidR="009C622F" w:rsidRPr="00665727">
        <w:rPr>
          <w:rFonts w:ascii="Times New Roman" w:eastAsia="標楷體" w:hAnsi="Times New Roman" w:hint="eastAsia"/>
          <w:sz w:val="28"/>
          <w:szCs w:val="28"/>
        </w:rPr>
        <w:t>分項</w:t>
      </w:r>
      <w:r w:rsidRPr="00665727">
        <w:rPr>
          <w:rFonts w:ascii="Times New Roman" w:eastAsia="標楷體" w:hAnsi="Times New Roman"/>
          <w:sz w:val="28"/>
          <w:szCs w:val="28"/>
        </w:rPr>
        <w:t>計畫</w:t>
      </w:r>
      <w:r w:rsidRPr="00665727">
        <w:rPr>
          <w:rFonts w:ascii="Times New Roman" w:eastAsia="標楷體" w:hAnsi="Times New Roman"/>
          <w:kern w:val="0"/>
          <w:sz w:val="28"/>
          <w:szCs w:val="28"/>
        </w:rPr>
        <w:t>（</w:t>
      </w:r>
      <w:r w:rsidRPr="00665727">
        <w:rPr>
          <w:rFonts w:ascii="Times New Roman" w:eastAsia="標楷體" w:hAnsi="Times New Roman"/>
          <w:b/>
          <w:sz w:val="28"/>
          <w:szCs w:val="28"/>
          <w:u w:val="single"/>
        </w:rPr>
        <w:t>三項分</w:t>
      </w:r>
      <w:r w:rsidRPr="00665727">
        <w:rPr>
          <w:rFonts w:ascii="Times New Roman" w:eastAsia="標楷體" w:hAnsi="Times New Roman" w:hint="eastAsia"/>
          <w:b/>
          <w:sz w:val="28"/>
          <w:szCs w:val="28"/>
          <w:u w:val="single"/>
        </w:rPr>
        <w:t>項</w:t>
      </w:r>
      <w:r w:rsidRPr="00665727">
        <w:rPr>
          <w:rFonts w:ascii="Times New Roman" w:eastAsia="標楷體" w:hAnsi="Times New Roman"/>
          <w:b/>
          <w:sz w:val="28"/>
          <w:szCs w:val="28"/>
          <w:u w:val="single"/>
        </w:rPr>
        <w:t>計畫均屬必辦項目</w:t>
      </w:r>
      <w:r w:rsidRPr="00665727">
        <w:rPr>
          <w:rFonts w:ascii="Times New Roman" w:eastAsia="標楷體" w:hAnsi="Times New Roman"/>
          <w:kern w:val="0"/>
          <w:sz w:val="28"/>
          <w:szCs w:val="28"/>
        </w:rPr>
        <w:t>）</w:t>
      </w:r>
      <w:r w:rsidRPr="00665727">
        <w:rPr>
          <w:rFonts w:ascii="Times New Roman" w:eastAsia="標楷體" w:hAnsi="Times New Roman"/>
          <w:sz w:val="28"/>
          <w:szCs w:val="28"/>
        </w:rPr>
        <w:t>，總計畫內容應包含：</w:t>
      </w:r>
    </w:p>
    <w:p w14:paraId="2EAD211E" w14:textId="015CC469" w:rsidR="00CA5ED8" w:rsidRPr="00665727" w:rsidRDefault="00CA5ED8" w:rsidP="00CA5ED8">
      <w:pPr>
        <w:autoSpaceDE w:val="0"/>
        <w:autoSpaceDN w:val="0"/>
        <w:adjustRightInd w:val="0"/>
        <w:spacing w:line="500" w:lineRule="exact"/>
        <w:ind w:leftChars="200" w:left="690" w:hangingChars="75" w:hanging="210"/>
        <w:jc w:val="both"/>
        <w:rPr>
          <w:rFonts w:ascii="Times New Roman" w:eastAsia="標楷體" w:hAnsi="Times New Roman"/>
          <w:kern w:val="0"/>
          <w:sz w:val="28"/>
          <w:szCs w:val="28"/>
        </w:rPr>
      </w:pPr>
      <w:r w:rsidRPr="00665727">
        <w:rPr>
          <w:rFonts w:ascii="Times New Roman" w:eastAsia="標楷體" w:hAnsi="Times New Roman"/>
          <w:b/>
          <w:kern w:val="0"/>
          <w:sz w:val="28"/>
          <w:szCs w:val="28"/>
        </w:rPr>
        <w:t>1.</w:t>
      </w:r>
      <w:r w:rsidRPr="00665727">
        <w:rPr>
          <w:rFonts w:ascii="Times New Roman" w:eastAsia="標楷體" w:hAnsi="Times New Roman"/>
          <w:b/>
          <w:kern w:val="0"/>
          <w:sz w:val="28"/>
          <w:szCs w:val="28"/>
        </w:rPr>
        <w:t>學習問題分析與需求評估</w:t>
      </w:r>
      <w:r w:rsidRPr="00665727">
        <w:rPr>
          <w:rFonts w:ascii="Times New Roman" w:eastAsia="標楷體" w:hAnsi="Times New Roman"/>
          <w:kern w:val="0"/>
          <w:sz w:val="28"/>
          <w:szCs w:val="28"/>
        </w:rPr>
        <w:t>：由學校規劃小組針對學校所在環境背景、學生特質、學習能力與表現，進行各領域學習問題的診斷與需求評估分析</w:t>
      </w:r>
      <w:r w:rsidR="00EE174F" w:rsidRPr="00665727">
        <w:rPr>
          <w:rFonts w:ascii="Times New Roman" w:eastAsia="標楷體" w:hAnsi="Times New Roman" w:hint="eastAsia"/>
          <w:kern w:val="0"/>
          <w:sz w:val="28"/>
          <w:szCs w:val="28"/>
        </w:rPr>
        <w:t>，</w:t>
      </w:r>
      <w:r w:rsidR="009C622F" w:rsidRPr="00665727">
        <w:rPr>
          <w:rFonts w:ascii="Times New Roman" w:eastAsia="標楷體" w:hAnsi="Times New Roman" w:hint="eastAsia"/>
          <w:kern w:val="0"/>
          <w:sz w:val="28"/>
          <w:szCs w:val="28"/>
          <w:lang w:eastAsia="zh-HK"/>
        </w:rPr>
        <w:t>並盤點與對應高中</w:t>
      </w:r>
      <w:proofErr w:type="gramStart"/>
      <w:r w:rsidR="00EE174F" w:rsidRPr="00665727">
        <w:rPr>
          <w:rFonts w:ascii="Times New Roman" w:eastAsia="標楷體" w:hAnsi="Times New Roman" w:hint="eastAsia"/>
          <w:kern w:val="0"/>
          <w:sz w:val="28"/>
          <w:szCs w:val="28"/>
          <w:lang w:eastAsia="zh-HK"/>
        </w:rPr>
        <w:t>學校群科有關</w:t>
      </w:r>
      <w:proofErr w:type="gramEnd"/>
      <w:r w:rsidR="00EE174F" w:rsidRPr="00665727">
        <w:rPr>
          <w:rFonts w:ascii="Times New Roman" w:eastAsia="標楷體" w:hAnsi="Times New Roman" w:hint="eastAsia"/>
          <w:kern w:val="0"/>
          <w:sz w:val="28"/>
          <w:szCs w:val="28"/>
          <w:lang w:eastAsia="zh-HK"/>
        </w:rPr>
        <w:t>的學習資源</w:t>
      </w:r>
      <w:r w:rsidR="00EE174F" w:rsidRPr="00665727">
        <w:rPr>
          <w:rFonts w:ascii="Times New Roman" w:eastAsia="標楷體" w:hAnsi="Times New Roman" w:hint="eastAsia"/>
          <w:kern w:val="0"/>
          <w:sz w:val="28"/>
          <w:szCs w:val="28"/>
        </w:rPr>
        <w:t>，</w:t>
      </w:r>
      <w:r w:rsidR="00EE174F" w:rsidRPr="00665727">
        <w:rPr>
          <w:rFonts w:ascii="Times New Roman" w:eastAsia="標楷體" w:hAnsi="Times New Roman" w:hint="eastAsia"/>
          <w:kern w:val="0"/>
          <w:sz w:val="28"/>
          <w:szCs w:val="28"/>
          <w:lang w:eastAsia="zh-HK"/>
        </w:rPr>
        <w:t>提出</w:t>
      </w:r>
      <w:r w:rsidRPr="00665727">
        <w:rPr>
          <w:rFonts w:ascii="Times New Roman" w:eastAsia="標楷體" w:hAnsi="Times New Roman"/>
          <w:kern w:val="0"/>
          <w:sz w:val="28"/>
          <w:szCs w:val="28"/>
        </w:rPr>
        <w:t>應優先發展或改善的項目與介入策略，配合本計畫研提各項提升學生學習品質計畫。</w:t>
      </w:r>
    </w:p>
    <w:p w14:paraId="42DC4D32" w14:textId="17CDF759" w:rsidR="00CA5ED8" w:rsidRPr="00665727" w:rsidRDefault="00CA5ED8" w:rsidP="00CA5ED8">
      <w:pPr>
        <w:autoSpaceDE w:val="0"/>
        <w:autoSpaceDN w:val="0"/>
        <w:adjustRightInd w:val="0"/>
        <w:spacing w:line="500" w:lineRule="exact"/>
        <w:ind w:leftChars="200" w:left="690" w:hangingChars="75" w:hanging="210"/>
        <w:jc w:val="both"/>
        <w:rPr>
          <w:rFonts w:ascii="Times New Roman" w:eastAsia="標楷體" w:hAnsi="Times New Roman"/>
          <w:sz w:val="28"/>
          <w:szCs w:val="28"/>
        </w:rPr>
      </w:pPr>
      <w:r w:rsidRPr="00665727">
        <w:rPr>
          <w:rFonts w:ascii="Times New Roman" w:eastAsia="標楷體" w:hAnsi="Times New Roman"/>
          <w:b/>
          <w:kern w:val="0"/>
          <w:sz w:val="28"/>
          <w:szCs w:val="28"/>
        </w:rPr>
        <w:t>2.</w:t>
      </w:r>
      <w:r w:rsidRPr="00665727">
        <w:rPr>
          <w:rFonts w:ascii="Times New Roman" w:eastAsia="標楷體" w:hAnsi="Times New Roman"/>
          <w:b/>
          <w:kern w:val="0"/>
          <w:sz w:val="28"/>
          <w:szCs w:val="28"/>
        </w:rPr>
        <w:t>有效教學與提升學力品質：</w:t>
      </w:r>
      <w:r w:rsidRPr="00665727">
        <w:rPr>
          <w:rFonts w:ascii="Times New Roman" w:eastAsia="標楷體" w:hAnsi="Times New Roman"/>
          <w:kern w:val="0"/>
          <w:sz w:val="28"/>
          <w:szCs w:val="28"/>
        </w:rPr>
        <w:t>依據學校整體學生學習問題與需求評估結果，提出合適的提升學習品質方案，如：強化基礎學科有效學習、閱讀理解能力或創新教學活動等。學校得依學生學力需求彈性應用本項經費，</w:t>
      </w:r>
      <w:r w:rsidRPr="006F7946">
        <w:rPr>
          <w:rFonts w:ascii="Times New Roman" w:eastAsia="標楷體" w:hAnsi="Times New Roman"/>
          <w:kern w:val="0"/>
          <w:sz w:val="28"/>
          <w:szCs w:val="28"/>
        </w:rPr>
        <w:t>於</w:t>
      </w:r>
      <w:r w:rsidR="00F355A3" w:rsidRPr="006F7946">
        <w:rPr>
          <w:rFonts w:ascii="Times New Roman" w:eastAsia="標楷體" w:hAnsi="Times New Roman" w:hint="eastAsia"/>
          <w:kern w:val="0"/>
          <w:sz w:val="28"/>
          <w:szCs w:val="28"/>
        </w:rPr>
        <w:t>符合相關法規下</w:t>
      </w:r>
      <w:r w:rsidR="00F355A3">
        <w:rPr>
          <w:rFonts w:ascii="標楷體" w:eastAsia="標楷體" w:hAnsi="標楷體" w:hint="eastAsia"/>
          <w:kern w:val="0"/>
          <w:sz w:val="28"/>
          <w:szCs w:val="28"/>
        </w:rPr>
        <w:t>，</w:t>
      </w:r>
      <w:r w:rsidRPr="00665727">
        <w:rPr>
          <w:rFonts w:ascii="Times New Roman" w:eastAsia="標楷體" w:hAnsi="Times New Roman"/>
          <w:kern w:val="0"/>
          <w:sz w:val="28"/>
          <w:szCs w:val="28"/>
        </w:rPr>
        <w:t>課中或課後辦理提升學生國文、英語、數學、社會、自然等基礎科目學力之相關方案。</w:t>
      </w:r>
    </w:p>
    <w:p w14:paraId="188A5414" w14:textId="2023D27D" w:rsidR="00CA5ED8" w:rsidRPr="007A06A5" w:rsidRDefault="00CA5ED8" w:rsidP="00CA5ED8">
      <w:pPr>
        <w:autoSpaceDE w:val="0"/>
        <w:autoSpaceDN w:val="0"/>
        <w:adjustRightInd w:val="0"/>
        <w:spacing w:line="500" w:lineRule="exact"/>
        <w:ind w:leftChars="200" w:left="690" w:hangingChars="75" w:hanging="210"/>
        <w:jc w:val="both"/>
        <w:rPr>
          <w:rFonts w:ascii="Times New Roman" w:eastAsia="標楷體" w:hAnsi="Times New Roman"/>
          <w:color w:val="000000" w:themeColor="text1"/>
          <w:kern w:val="0"/>
          <w:sz w:val="28"/>
          <w:szCs w:val="28"/>
        </w:rPr>
      </w:pPr>
      <w:r w:rsidRPr="00665727">
        <w:rPr>
          <w:rFonts w:ascii="Times New Roman" w:eastAsia="標楷體" w:hAnsi="Times New Roman"/>
          <w:b/>
          <w:kern w:val="0"/>
          <w:sz w:val="28"/>
          <w:szCs w:val="28"/>
        </w:rPr>
        <w:t>3.</w:t>
      </w:r>
      <w:r w:rsidRPr="00665727">
        <w:rPr>
          <w:rFonts w:ascii="Times New Roman" w:eastAsia="標楷體" w:hAnsi="Times New Roman"/>
          <w:b/>
          <w:kern w:val="0"/>
          <w:sz w:val="28"/>
          <w:szCs w:val="28"/>
        </w:rPr>
        <w:t>學生多元適性學習與試探輔導</w:t>
      </w:r>
      <w:r w:rsidR="009C622F" w:rsidRPr="00665727">
        <w:rPr>
          <w:rFonts w:ascii="Times New Roman" w:eastAsia="標楷體" w:hAnsi="Times New Roman"/>
          <w:kern w:val="0"/>
          <w:sz w:val="28"/>
          <w:szCs w:val="28"/>
        </w:rPr>
        <w:t>：國中與對應高中</w:t>
      </w:r>
      <w:r w:rsidRPr="00665727">
        <w:rPr>
          <w:rFonts w:ascii="Times New Roman" w:eastAsia="標楷體" w:hAnsi="Times New Roman"/>
          <w:kern w:val="0"/>
          <w:sz w:val="28"/>
          <w:szCs w:val="28"/>
        </w:rPr>
        <w:t>協力，進行</w:t>
      </w:r>
      <w:r w:rsidR="00225CBF" w:rsidRPr="00665727">
        <w:rPr>
          <w:rFonts w:ascii="Times New Roman" w:eastAsia="標楷體" w:hAnsi="Times New Roman" w:hint="eastAsia"/>
          <w:kern w:val="0"/>
          <w:sz w:val="28"/>
          <w:szCs w:val="28"/>
        </w:rPr>
        <w:t>基礎課程及</w:t>
      </w:r>
      <w:r w:rsidRPr="00665727">
        <w:rPr>
          <w:rFonts w:ascii="Times New Roman" w:eastAsia="標楷體" w:hAnsi="Times New Roman"/>
          <w:kern w:val="0"/>
          <w:sz w:val="28"/>
          <w:szCs w:val="28"/>
        </w:rPr>
        <w:t>相關領域</w:t>
      </w:r>
      <w:proofErr w:type="gramStart"/>
      <w:r w:rsidRPr="00665727">
        <w:rPr>
          <w:rFonts w:ascii="Times New Roman" w:eastAsia="標楷體" w:hAnsi="Times New Roman"/>
          <w:kern w:val="0"/>
          <w:sz w:val="28"/>
          <w:szCs w:val="28"/>
        </w:rPr>
        <w:t>課程共備與</w:t>
      </w:r>
      <w:proofErr w:type="gramEnd"/>
      <w:r w:rsidRPr="00665727">
        <w:rPr>
          <w:rFonts w:ascii="Times New Roman" w:eastAsia="標楷體" w:hAnsi="Times New Roman"/>
          <w:kern w:val="0"/>
          <w:sz w:val="28"/>
          <w:szCs w:val="28"/>
        </w:rPr>
        <w:t>多元學習活動規劃</w:t>
      </w:r>
      <w:r w:rsidR="00AB29C9">
        <w:rPr>
          <w:rFonts w:ascii="Times New Roman" w:eastAsia="標楷體" w:hAnsi="Times New Roman" w:hint="eastAsia"/>
          <w:kern w:val="0"/>
          <w:sz w:val="28"/>
          <w:szCs w:val="28"/>
        </w:rPr>
        <w:t>，建</w:t>
      </w:r>
      <w:proofErr w:type="gramStart"/>
      <w:r w:rsidR="00AB29C9">
        <w:rPr>
          <w:rFonts w:ascii="Times New Roman" w:eastAsia="標楷體" w:hAnsi="Times New Roman" w:hint="eastAsia"/>
          <w:kern w:val="0"/>
          <w:sz w:val="28"/>
          <w:szCs w:val="28"/>
        </w:rPr>
        <w:t>構完免學</w:t>
      </w:r>
      <w:proofErr w:type="gramEnd"/>
      <w:r w:rsidR="00AB29C9">
        <w:rPr>
          <w:rFonts w:ascii="Times New Roman" w:eastAsia="標楷體" w:hAnsi="Times New Roman" w:hint="eastAsia"/>
          <w:kern w:val="0"/>
          <w:sz w:val="28"/>
          <w:szCs w:val="28"/>
        </w:rPr>
        <w:t>生適性學習地圖</w:t>
      </w:r>
      <w:r w:rsidRPr="00665727">
        <w:rPr>
          <w:rFonts w:ascii="Times New Roman" w:eastAsia="標楷體" w:hAnsi="Times New Roman"/>
          <w:kern w:val="0"/>
          <w:sz w:val="28"/>
          <w:szCs w:val="28"/>
        </w:rPr>
        <w:t>、引進相關群科專業教師人力</w:t>
      </w:r>
      <w:r w:rsidR="006808E4" w:rsidRPr="00665727">
        <w:rPr>
          <w:rFonts w:ascii="Times New Roman" w:eastAsia="標楷體" w:hAnsi="Times New Roman" w:hint="eastAsia"/>
          <w:kern w:val="0"/>
          <w:sz w:val="28"/>
          <w:szCs w:val="28"/>
        </w:rPr>
        <w:t>、</w:t>
      </w:r>
      <w:r w:rsidR="006808E4" w:rsidRPr="00665727">
        <w:rPr>
          <w:rFonts w:ascii="Times New Roman" w:eastAsia="標楷體" w:hAnsi="Times New Roman" w:hint="eastAsia"/>
          <w:kern w:val="0"/>
          <w:sz w:val="28"/>
          <w:szCs w:val="28"/>
          <w:lang w:eastAsia="zh-HK"/>
        </w:rPr>
        <w:t>增進輔導教師雙向交流</w:t>
      </w:r>
      <w:r w:rsidRPr="00665727">
        <w:rPr>
          <w:rFonts w:ascii="Times New Roman" w:eastAsia="標楷體" w:hAnsi="Times New Roman"/>
          <w:kern w:val="0"/>
          <w:sz w:val="28"/>
          <w:szCs w:val="28"/>
        </w:rPr>
        <w:t>，以提供學生多元的適性學習機會。規劃各種實</w:t>
      </w:r>
      <w:r w:rsidRPr="007A06A5">
        <w:rPr>
          <w:rFonts w:ascii="Times New Roman" w:eastAsia="標楷體" w:hAnsi="Times New Roman"/>
          <w:color w:val="000000" w:themeColor="text1"/>
          <w:kern w:val="0"/>
          <w:sz w:val="28"/>
          <w:szCs w:val="28"/>
        </w:rPr>
        <w:t>作體驗課程，落實職</w:t>
      </w:r>
      <w:proofErr w:type="gramStart"/>
      <w:r w:rsidRPr="007A06A5">
        <w:rPr>
          <w:rFonts w:ascii="Times New Roman" w:eastAsia="標楷體" w:hAnsi="Times New Roman"/>
          <w:color w:val="000000" w:themeColor="text1"/>
          <w:kern w:val="0"/>
          <w:sz w:val="28"/>
          <w:szCs w:val="28"/>
        </w:rPr>
        <w:t>涯</w:t>
      </w:r>
      <w:proofErr w:type="gramEnd"/>
      <w:r w:rsidRPr="007A06A5">
        <w:rPr>
          <w:rFonts w:ascii="Times New Roman" w:eastAsia="標楷體" w:hAnsi="Times New Roman"/>
          <w:color w:val="000000" w:themeColor="text1"/>
          <w:kern w:val="0"/>
          <w:sz w:val="28"/>
          <w:szCs w:val="28"/>
        </w:rPr>
        <w:t>試探與輔導，引導學生適性</w:t>
      </w:r>
      <w:r w:rsidRPr="007A06A5">
        <w:rPr>
          <w:rFonts w:ascii="Times New Roman" w:eastAsia="標楷體" w:hAnsi="Times New Roman"/>
          <w:color w:val="000000" w:themeColor="text1"/>
          <w:kern w:val="0"/>
          <w:sz w:val="28"/>
          <w:szCs w:val="28"/>
        </w:rPr>
        <w:lastRenderedPageBreak/>
        <w:t>發展。結合社區資源，引進社區師傅、辦理職業傳承講座，發展特色課程，強化與在地產業之連結。</w:t>
      </w:r>
      <w:r w:rsidR="00322DF7" w:rsidRPr="007A06A5">
        <w:rPr>
          <w:rFonts w:ascii="Times New Roman" w:eastAsia="標楷體" w:hAnsi="Times New Roman" w:hint="eastAsia"/>
          <w:color w:val="000000" w:themeColor="text1"/>
          <w:kern w:val="0"/>
          <w:sz w:val="28"/>
          <w:szCs w:val="28"/>
        </w:rPr>
        <w:t>並</w:t>
      </w:r>
      <w:proofErr w:type="gramStart"/>
      <w:r w:rsidR="00322DF7" w:rsidRPr="007A06A5">
        <w:rPr>
          <w:rFonts w:ascii="Times New Roman" w:eastAsia="標楷體" w:hAnsi="Times New Roman" w:hint="eastAsia"/>
          <w:color w:val="000000" w:themeColor="text1"/>
          <w:kern w:val="0"/>
          <w:sz w:val="28"/>
          <w:szCs w:val="28"/>
        </w:rPr>
        <w:t>進行完免學生</w:t>
      </w:r>
      <w:proofErr w:type="gramEnd"/>
      <w:r w:rsidR="00322DF7" w:rsidRPr="007A06A5">
        <w:rPr>
          <w:rFonts w:ascii="Times New Roman" w:eastAsia="標楷體" w:hAnsi="Times New Roman" w:hint="eastAsia"/>
          <w:color w:val="000000" w:themeColor="text1"/>
          <w:kern w:val="0"/>
          <w:sz w:val="28"/>
          <w:szCs w:val="28"/>
        </w:rPr>
        <w:t>高中學習現況調查，了解學生在高中學習與適應狀況，作為輔導的重要資訊。</w:t>
      </w:r>
    </w:p>
    <w:p w14:paraId="0DC83FBC" w14:textId="6321FFEC" w:rsidR="00CA5ED8" w:rsidRPr="007A06A5" w:rsidRDefault="00CA5ED8" w:rsidP="00CA5ED8">
      <w:pPr>
        <w:autoSpaceDE w:val="0"/>
        <w:autoSpaceDN w:val="0"/>
        <w:adjustRightInd w:val="0"/>
        <w:spacing w:line="500" w:lineRule="exact"/>
        <w:ind w:leftChars="200" w:left="690" w:hangingChars="75" w:hanging="210"/>
        <w:jc w:val="both"/>
        <w:rPr>
          <w:rFonts w:ascii="Times New Roman" w:eastAsia="標楷體" w:hAnsi="Times New Roman"/>
          <w:color w:val="000000" w:themeColor="text1"/>
          <w:kern w:val="0"/>
          <w:sz w:val="28"/>
          <w:szCs w:val="28"/>
        </w:rPr>
      </w:pPr>
      <w:r w:rsidRPr="007A06A5">
        <w:rPr>
          <w:rFonts w:ascii="Times New Roman" w:eastAsia="標楷體" w:hAnsi="Times New Roman"/>
          <w:b/>
          <w:color w:val="000000" w:themeColor="text1"/>
          <w:kern w:val="0"/>
          <w:sz w:val="28"/>
          <w:szCs w:val="28"/>
        </w:rPr>
        <w:t>4.</w:t>
      </w:r>
      <w:r w:rsidRPr="007A06A5">
        <w:rPr>
          <w:rFonts w:ascii="Times New Roman" w:eastAsia="標楷體" w:hAnsi="Times New Roman"/>
          <w:b/>
          <w:color w:val="000000" w:themeColor="text1"/>
          <w:kern w:val="0"/>
          <w:sz w:val="28"/>
          <w:szCs w:val="28"/>
        </w:rPr>
        <w:t>教師專業學習社群與成長活動</w:t>
      </w:r>
      <w:r w:rsidRPr="007A06A5">
        <w:rPr>
          <w:rFonts w:ascii="Times New Roman" w:eastAsia="標楷體" w:hAnsi="Times New Roman"/>
          <w:color w:val="000000" w:themeColor="text1"/>
          <w:kern w:val="0"/>
          <w:sz w:val="28"/>
          <w:szCs w:val="28"/>
        </w:rPr>
        <w:t>：學校應針對各領域活化課程與教學需求，成立校內或跨校教師專業學習社群、持續進行專業對話與分享活動，並</w:t>
      </w:r>
      <w:r w:rsidR="006808E4" w:rsidRPr="007A06A5">
        <w:rPr>
          <w:rFonts w:ascii="Times New Roman" w:eastAsia="標楷體" w:hAnsi="Times New Roman"/>
          <w:color w:val="000000" w:themeColor="text1"/>
          <w:sz w:val="28"/>
          <w:szCs w:val="28"/>
        </w:rPr>
        <w:t>透過</w:t>
      </w:r>
      <w:r w:rsidR="009C622F">
        <w:rPr>
          <w:rFonts w:ascii="Times New Roman" w:eastAsia="標楷體" w:hAnsi="Times New Roman" w:hint="eastAsia"/>
          <w:color w:val="000000" w:themeColor="text1"/>
          <w:sz w:val="28"/>
          <w:szCs w:val="28"/>
          <w:lang w:eastAsia="zh-HK"/>
        </w:rPr>
        <w:t>與高中</w:t>
      </w:r>
      <w:r w:rsidR="006808E4" w:rsidRPr="007A06A5">
        <w:rPr>
          <w:rFonts w:ascii="Times New Roman" w:eastAsia="標楷體" w:hAnsi="Times New Roman" w:hint="eastAsia"/>
          <w:color w:val="000000" w:themeColor="text1"/>
          <w:sz w:val="28"/>
          <w:szCs w:val="28"/>
          <w:lang w:eastAsia="zh-HK"/>
        </w:rPr>
        <w:t>端教師的</w:t>
      </w:r>
      <w:r w:rsidR="006808E4" w:rsidRPr="007A06A5">
        <w:rPr>
          <w:rFonts w:ascii="Times New Roman" w:eastAsia="標楷體" w:hAnsi="Times New Roman"/>
          <w:color w:val="000000" w:themeColor="text1"/>
          <w:sz w:val="28"/>
          <w:szCs w:val="28"/>
        </w:rPr>
        <w:t>互動與討論，</w:t>
      </w:r>
      <w:r w:rsidR="006808E4" w:rsidRPr="007A06A5">
        <w:rPr>
          <w:rFonts w:ascii="Times New Roman" w:eastAsia="標楷體" w:hAnsi="Times New Roman" w:hint="eastAsia"/>
          <w:color w:val="000000" w:themeColor="text1"/>
          <w:sz w:val="28"/>
          <w:szCs w:val="28"/>
          <w:lang w:eastAsia="zh-HK"/>
        </w:rPr>
        <w:t>將學生未來所需學習的內容與能力納入課程與教學考量</w:t>
      </w:r>
      <w:r w:rsidR="006808E4" w:rsidRPr="007A06A5">
        <w:rPr>
          <w:rFonts w:ascii="Times New Roman" w:eastAsia="標楷體" w:hAnsi="Times New Roman" w:hint="eastAsia"/>
          <w:color w:val="000000" w:themeColor="text1"/>
          <w:sz w:val="28"/>
          <w:szCs w:val="28"/>
        </w:rPr>
        <w:t>，</w:t>
      </w:r>
      <w:r w:rsidR="006808E4" w:rsidRPr="007A06A5">
        <w:rPr>
          <w:rFonts w:ascii="Times New Roman" w:eastAsia="標楷體" w:hAnsi="Times New Roman" w:hint="eastAsia"/>
          <w:color w:val="000000" w:themeColor="text1"/>
          <w:sz w:val="28"/>
          <w:szCs w:val="28"/>
          <w:lang w:eastAsia="zh-HK"/>
        </w:rPr>
        <w:t>以</w:t>
      </w:r>
      <w:r w:rsidRPr="007A06A5">
        <w:rPr>
          <w:rFonts w:ascii="Times New Roman" w:eastAsia="標楷體" w:hAnsi="Times New Roman"/>
          <w:color w:val="000000" w:themeColor="text1"/>
          <w:kern w:val="0"/>
          <w:sz w:val="28"/>
          <w:szCs w:val="28"/>
        </w:rPr>
        <w:t>研發各種有效教學策略與方法，以及進行課堂教學實踐、成效檢討與省思。協助教師引進與推</w:t>
      </w:r>
      <w:proofErr w:type="gramStart"/>
      <w:r w:rsidRPr="007A06A5">
        <w:rPr>
          <w:rFonts w:ascii="Times New Roman" w:eastAsia="標楷體" w:hAnsi="Times New Roman"/>
          <w:color w:val="000000" w:themeColor="text1"/>
          <w:kern w:val="0"/>
          <w:sz w:val="28"/>
          <w:szCs w:val="28"/>
        </w:rPr>
        <w:t>介</w:t>
      </w:r>
      <w:proofErr w:type="gramEnd"/>
      <w:r w:rsidRPr="007A06A5">
        <w:rPr>
          <w:rFonts w:ascii="Times New Roman" w:eastAsia="標楷體" w:hAnsi="Times New Roman"/>
          <w:color w:val="000000" w:themeColor="text1"/>
          <w:kern w:val="0"/>
          <w:sz w:val="28"/>
          <w:szCs w:val="28"/>
        </w:rPr>
        <w:t>各種有效教學策略的領域專家，辦理工作坊或專業成長活動，以提升教師專業能力與表現。</w:t>
      </w:r>
    </w:p>
    <w:p w14:paraId="5641D92D" w14:textId="77777777" w:rsidR="00CA5ED8" w:rsidRPr="007A06A5" w:rsidRDefault="00CA5ED8" w:rsidP="00CA5ED8">
      <w:pPr>
        <w:widowControl/>
        <w:spacing w:beforeLines="50" w:before="180" w:line="500" w:lineRule="exact"/>
        <w:rPr>
          <w:rFonts w:ascii="Times New Roman" w:eastAsia="標楷體" w:hAnsi="Times New Roman"/>
          <w:b/>
          <w:color w:val="000000" w:themeColor="text1"/>
          <w:sz w:val="32"/>
          <w:szCs w:val="32"/>
        </w:rPr>
      </w:pPr>
      <w:r w:rsidRPr="007A06A5">
        <w:rPr>
          <w:rFonts w:ascii="Times New Roman" w:eastAsia="標楷體" w:hAnsi="Times New Roman"/>
          <w:b/>
          <w:color w:val="000000" w:themeColor="text1"/>
          <w:sz w:val="32"/>
          <w:szCs w:val="32"/>
        </w:rPr>
        <w:t>伍、執行策略</w:t>
      </w:r>
    </w:p>
    <w:p w14:paraId="373570EF" w14:textId="77777777" w:rsidR="00CA5ED8" w:rsidRPr="007A06A5" w:rsidRDefault="00CA5ED8" w:rsidP="00CA5ED8">
      <w:pPr>
        <w:spacing w:line="500" w:lineRule="exact"/>
        <w:rPr>
          <w:rFonts w:ascii="Times New Roman" w:eastAsia="標楷體" w:hAnsi="Times New Roman"/>
          <w:color w:val="000000" w:themeColor="text1"/>
          <w:sz w:val="28"/>
          <w:szCs w:val="28"/>
        </w:rPr>
      </w:pPr>
      <w:r w:rsidRPr="007A06A5">
        <w:rPr>
          <w:rFonts w:ascii="Times New Roman" w:eastAsia="標楷體" w:hAnsi="Times New Roman"/>
          <w:color w:val="000000" w:themeColor="text1"/>
          <w:sz w:val="28"/>
          <w:szCs w:val="28"/>
        </w:rPr>
        <w:t>一、整合校內資源，進行整體規劃：</w:t>
      </w:r>
    </w:p>
    <w:p w14:paraId="183A55A5" w14:textId="77777777" w:rsidR="00CA5ED8" w:rsidRPr="007A06A5" w:rsidRDefault="00CA5ED8" w:rsidP="00CA5ED8">
      <w:pPr>
        <w:spacing w:line="500" w:lineRule="exact"/>
        <w:ind w:firstLineChars="202" w:firstLine="566"/>
        <w:jc w:val="both"/>
        <w:rPr>
          <w:rFonts w:ascii="Times New Roman" w:eastAsia="標楷體" w:hAnsi="Times New Roman"/>
          <w:color w:val="000000" w:themeColor="text1"/>
          <w:sz w:val="28"/>
          <w:szCs w:val="28"/>
        </w:rPr>
      </w:pPr>
      <w:r w:rsidRPr="007A06A5">
        <w:rPr>
          <w:rFonts w:ascii="Times New Roman" w:eastAsia="標楷體" w:hAnsi="Times New Roman"/>
          <w:color w:val="000000" w:themeColor="text1"/>
          <w:sz w:val="28"/>
          <w:szCs w:val="28"/>
        </w:rPr>
        <w:t>凝聚教師共識為計畫成功的首要之</w:t>
      </w:r>
      <w:proofErr w:type="gramStart"/>
      <w:r w:rsidRPr="007A06A5">
        <w:rPr>
          <w:rFonts w:ascii="Times New Roman" w:eastAsia="標楷體" w:hAnsi="Times New Roman"/>
          <w:color w:val="000000" w:themeColor="text1"/>
          <w:sz w:val="28"/>
          <w:szCs w:val="28"/>
        </w:rPr>
        <w:t>務</w:t>
      </w:r>
      <w:proofErr w:type="gramEnd"/>
      <w:r w:rsidRPr="007A06A5">
        <w:rPr>
          <w:rFonts w:ascii="Times New Roman" w:eastAsia="標楷體" w:hAnsi="Times New Roman"/>
          <w:color w:val="000000" w:themeColor="text1"/>
          <w:sz w:val="28"/>
          <w:szCs w:val="28"/>
        </w:rPr>
        <w:t>，其次，需掌握本計畫之目標，整合校內可用之人力與資源設備，以學習者需求為本位，整體規劃有助於促進教師有效教學、學生多元適性發展與提升學生學習品質之各項計畫。</w:t>
      </w:r>
    </w:p>
    <w:p w14:paraId="10F46619" w14:textId="77777777" w:rsidR="00CA5ED8" w:rsidRPr="007A06A5" w:rsidRDefault="00CA5ED8" w:rsidP="00CA5ED8">
      <w:pPr>
        <w:spacing w:line="500" w:lineRule="exact"/>
        <w:jc w:val="both"/>
        <w:rPr>
          <w:rFonts w:ascii="Times New Roman" w:eastAsia="標楷體" w:hAnsi="Times New Roman"/>
          <w:color w:val="000000" w:themeColor="text1"/>
          <w:sz w:val="28"/>
          <w:szCs w:val="28"/>
        </w:rPr>
      </w:pPr>
      <w:r w:rsidRPr="007A06A5">
        <w:rPr>
          <w:rFonts w:ascii="Times New Roman" w:eastAsia="標楷體" w:hAnsi="Times New Roman"/>
          <w:color w:val="000000" w:themeColor="text1"/>
          <w:sz w:val="28"/>
          <w:szCs w:val="28"/>
        </w:rPr>
        <w:t>二、強化國中之間的策略聯盟與攜手並進：</w:t>
      </w:r>
    </w:p>
    <w:p w14:paraId="0AFD87AE" w14:textId="77777777" w:rsidR="00CA5ED8" w:rsidRPr="007A06A5" w:rsidRDefault="00CA5ED8" w:rsidP="00CA5ED8">
      <w:pPr>
        <w:spacing w:line="500" w:lineRule="exact"/>
        <w:ind w:firstLineChars="202" w:firstLine="566"/>
        <w:jc w:val="both"/>
        <w:rPr>
          <w:rFonts w:ascii="Times New Roman" w:eastAsia="標楷體" w:hAnsi="Times New Roman"/>
          <w:color w:val="000000" w:themeColor="text1"/>
          <w:sz w:val="28"/>
          <w:szCs w:val="28"/>
        </w:rPr>
      </w:pPr>
      <w:proofErr w:type="gramStart"/>
      <w:r w:rsidRPr="007A06A5">
        <w:rPr>
          <w:rFonts w:ascii="Times New Roman" w:eastAsia="標楷體" w:hAnsi="Times New Roman"/>
          <w:color w:val="000000" w:themeColor="text1"/>
          <w:sz w:val="28"/>
          <w:szCs w:val="28"/>
        </w:rPr>
        <w:t>各完免</w:t>
      </w:r>
      <w:proofErr w:type="gramEnd"/>
      <w:r w:rsidRPr="007A06A5">
        <w:rPr>
          <w:rFonts w:ascii="Times New Roman" w:eastAsia="標楷體" w:hAnsi="Times New Roman"/>
          <w:color w:val="000000" w:themeColor="text1"/>
          <w:sz w:val="28"/>
          <w:szCs w:val="28"/>
        </w:rPr>
        <w:t>國中為發展學校特色與促進學生有效學習，在資源有限的情況下，可針對行政、人力、設施、課程與教學等方面進行策略聯盟，以發揮截長補短、互通有無、攜手並進的資源整合功效，讓學生獲得最大化的學習資源。</w:t>
      </w:r>
    </w:p>
    <w:p w14:paraId="3B4AD356" w14:textId="77777777" w:rsidR="00CA5ED8" w:rsidRPr="007A06A5" w:rsidRDefault="00CA5ED8" w:rsidP="00CA5ED8">
      <w:pPr>
        <w:spacing w:line="500" w:lineRule="exact"/>
        <w:jc w:val="both"/>
        <w:rPr>
          <w:rFonts w:ascii="Times New Roman" w:eastAsia="標楷體" w:hAnsi="Times New Roman"/>
          <w:color w:val="000000" w:themeColor="text1"/>
          <w:sz w:val="28"/>
          <w:szCs w:val="28"/>
        </w:rPr>
      </w:pPr>
      <w:r w:rsidRPr="007A06A5">
        <w:rPr>
          <w:rFonts w:ascii="Times New Roman" w:eastAsia="標楷體" w:hAnsi="Times New Roman"/>
          <w:color w:val="000000" w:themeColor="text1"/>
          <w:sz w:val="28"/>
          <w:szCs w:val="28"/>
        </w:rPr>
        <w:t>三、強化國中端與對應高中端的密切合作：</w:t>
      </w:r>
    </w:p>
    <w:p w14:paraId="409A5BC4" w14:textId="07E599B9" w:rsidR="00CA5ED8" w:rsidRPr="00665727" w:rsidRDefault="00CA5ED8" w:rsidP="00CA5ED8">
      <w:pPr>
        <w:spacing w:line="500" w:lineRule="exact"/>
        <w:ind w:firstLineChars="202" w:firstLine="566"/>
        <w:jc w:val="both"/>
        <w:rPr>
          <w:rFonts w:ascii="Times New Roman" w:eastAsia="標楷體" w:hAnsi="Times New Roman"/>
          <w:sz w:val="28"/>
          <w:szCs w:val="28"/>
        </w:rPr>
      </w:pPr>
      <w:r w:rsidRPr="007A06A5">
        <w:rPr>
          <w:rFonts w:ascii="Times New Roman" w:eastAsia="標楷體" w:hAnsi="Times New Roman"/>
          <w:color w:val="000000" w:themeColor="text1"/>
          <w:sz w:val="28"/>
          <w:szCs w:val="28"/>
        </w:rPr>
        <w:t>基於完全免試入</w:t>
      </w:r>
      <w:r w:rsidR="009C622F">
        <w:rPr>
          <w:rFonts w:ascii="Times New Roman" w:eastAsia="標楷體" w:hAnsi="Times New Roman"/>
          <w:color w:val="000000" w:themeColor="text1"/>
          <w:sz w:val="28"/>
          <w:szCs w:val="28"/>
        </w:rPr>
        <w:t>學之精神，為落實國中生就近入學政策目標，</w:t>
      </w:r>
      <w:proofErr w:type="gramStart"/>
      <w:r w:rsidR="009C622F">
        <w:rPr>
          <w:rFonts w:ascii="Times New Roman" w:eastAsia="標楷體" w:hAnsi="Times New Roman"/>
          <w:color w:val="000000" w:themeColor="text1"/>
          <w:sz w:val="28"/>
          <w:szCs w:val="28"/>
        </w:rPr>
        <w:t>國中端應加強</w:t>
      </w:r>
      <w:proofErr w:type="gramEnd"/>
      <w:r w:rsidR="009C622F">
        <w:rPr>
          <w:rFonts w:ascii="Times New Roman" w:eastAsia="標楷體" w:hAnsi="Times New Roman"/>
          <w:color w:val="000000" w:themeColor="text1"/>
          <w:sz w:val="28"/>
          <w:szCs w:val="28"/>
        </w:rPr>
        <w:t>與對應高中</w:t>
      </w:r>
      <w:r w:rsidRPr="007A06A5">
        <w:rPr>
          <w:rFonts w:ascii="Times New Roman" w:eastAsia="標楷體" w:hAnsi="Times New Roman"/>
          <w:color w:val="000000" w:themeColor="text1"/>
          <w:sz w:val="28"/>
          <w:szCs w:val="28"/>
        </w:rPr>
        <w:t>端之合作，進行校長、教師之間的對話、發展多元適性課程與共備模式、規劃多元學</w:t>
      </w:r>
      <w:r w:rsidRPr="00665727">
        <w:rPr>
          <w:rFonts w:ascii="Times New Roman" w:eastAsia="標楷體" w:hAnsi="Times New Roman"/>
          <w:sz w:val="28"/>
          <w:szCs w:val="28"/>
        </w:rPr>
        <w:t>習活動</w:t>
      </w:r>
      <w:r w:rsidRPr="00665727">
        <w:rPr>
          <w:rFonts w:ascii="Times New Roman" w:eastAsia="標楷體" w:hAnsi="Times New Roman"/>
          <w:kern w:val="0"/>
          <w:sz w:val="28"/>
          <w:szCs w:val="28"/>
        </w:rPr>
        <w:t>（</w:t>
      </w:r>
      <w:r w:rsidR="009C622F" w:rsidRPr="00665727">
        <w:rPr>
          <w:rFonts w:ascii="Times New Roman" w:eastAsia="標楷體" w:hAnsi="Times New Roman"/>
          <w:sz w:val="28"/>
          <w:szCs w:val="28"/>
        </w:rPr>
        <w:t>如社團活動）、與高中</w:t>
      </w:r>
      <w:r w:rsidRPr="00665727">
        <w:rPr>
          <w:rFonts w:ascii="Times New Roman" w:eastAsia="標楷體" w:hAnsi="Times New Roman"/>
          <w:sz w:val="28"/>
          <w:szCs w:val="28"/>
        </w:rPr>
        <w:t>專長教師合作進行協同教學、引進高中其他專業人力與設備資源</w:t>
      </w:r>
      <w:r w:rsidR="00755825" w:rsidRPr="00665727">
        <w:rPr>
          <w:rFonts w:ascii="Times New Roman" w:eastAsia="標楷體" w:hAnsi="Times New Roman" w:hint="eastAsia"/>
          <w:sz w:val="28"/>
          <w:szCs w:val="28"/>
        </w:rPr>
        <w:t>、了解對應高中課程地圖以及高中課程重點概念，進而融入國中基礎領域教學</w:t>
      </w:r>
      <w:r w:rsidRPr="00665727">
        <w:rPr>
          <w:rFonts w:ascii="Times New Roman" w:eastAsia="標楷體" w:hAnsi="Times New Roman"/>
          <w:sz w:val="28"/>
          <w:szCs w:val="28"/>
        </w:rPr>
        <w:t>等，以創造資源整合的六年一貫學習環境。</w:t>
      </w:r>
    </w:p>
    <w:p w14:paraId="7CBF39A7" w14:textId="77777777" w:rsidR="00CA5ED8" w:rsidRPr="00665727" w:rsidRDefault="00CA5ED8" w:rsidP="00CA5ED8">
      <w:pPr>
        <w:spacing w:line="500" w:lineRule="exact"/>
        <w:jc w:val="both"/>
        <w:rPr>
          <w:rFonts w:ascii="Times New Roman" w:eastAsia="標楷體" w:hAnsi="Times New Roman"/>
          <w:sz w:val="28"/>
          <w:szCs w:val="28"/>
        </w:rPr>
      </w:pPr>
      <w:r w:rsidRPr="00665727">
        <w:rPr>
          <w:rFonts w:ascii="Times New Roman" w:eastAsia="標楷體" w:hAnsi="Times New Roman"/>
          <w:sz w:val="28"/>
          <w:szCs w:val="28"/>
        </w:rPr>
        <w:t>四、中央與地方協力，共同提供專業支持與輔導協助：</w:t>
      </w:r>
    </w:p>
    <w:p w14:paraId="4F13B87F" w14:textId="77777777" w:rsidR="00CA5ED8" w:rsidRPr="007A06A5" w:rsidRDefault="00CA5ED8" w:rsidP="00CA5ED8">
      <w:pPr>
        <w:spacing w:line="500" w:lineRule="exact"/>
        <w:ind w:firstLineChars="202" w:firstLine="566"/>
        <w:rPr>
          <w:rFonts w:ascii="Times New Roman" w:eastAsia="標楷體" w:hAnsi="Times New Roman"/>
          <w:color w:val="000000" w:themeColor="text1"/>
          <w:sz w:val="28"/>
          <w:szCs w:val="28"/>
        </w:rPr>
      </w:pPr>
      <w:r w:rsidRPr="007A06A5">
        <w:rPr>
          <w:rFonts w:ascii="Times New Roman" w:eastAsia="標楷體" w:hAnsi="Times New Roman"/>
          <w:color w:val="000000" w:themeColor="text1"/>
          <w:sz w:val="28"/>
          <w:szCs w:val="28"/>
        </w:rPr>
        <w:t>為落實本計畫，中央與地方須共同協力，以主動服務的精神，提供</w:t>
      </w:r>
      <w:proofErr w:type="gramStart"/>
      <w:r w:rsidRPr="007A06A5">
        <w:rPr>
          <w:rFonts w:ascii="Times New Roman" w:eastAsia="標楷體" w:hAnsi="Times New Roman"/>
          <w:color w:val="000000" w:themeColor="text1"/>
          <w:sz w:val="28"/>
          <w:szCs w:val="28"/>
        </w:rPr>
        <w:t>各完免</w:t>
      </w:r>
      <w:proofErr w:type="gramEnd"/>
      <w:r w:rsidRPr="007A06A5">
        <w:rPr>
          <w:rFonts w:ascii="Times New Roman" w:eastAsia="標楷體" w:hAnsi="Times New Roman"/>
          <w:color w:val="000000" w:themeColor="text1"/>
          <w:sz w:val="28"/>
          <w:szCs w:val="28"/>
        </w:rPr>
        <w:t>國中在計畫申請與執行過程中，各項行政、經費、專業支持與輔導協助，以提高計畫執行成效。</w:t>
      </w:r>
    </w:p>
    <w:p w14:paraId="4299D1A7" w14:textId="77777777" w:rsidR="00CA5ED8" w:rsidRPr="007A06A5" w:rsidRDefault="00CA5ED8" w:rsidP="00CA5ED8">
      <w:pPr>
        <w:spacing w:beforeLines="50" w:before="180" w:line="500" w:lineRule="exact"/>
        <w:rPr>
          <w:rFonts w:ascii="Times New Roman" w:eastAsia="標楷體" w:hAnsi="Times New Roman"/>
          <w:b/>
          <w:color w:val="000000" w:themeColor="text1"/>
          <w:sz w:val="32"/>
          <w:szCs w:val="32"/>
        </w:rPr>
      </w:pPr>
      <w:r w:rsidRPr="007A06A5">
        <w:rPr>
          <w:rFonts w:ascii="Times New Roman" w:eastAsia="標楷體" w:hAnsi="Times New Roman"/>
          <w:b/>
          <w:color w:val="000000" w:themeColor="text1"/>
          <w:sz w:val="32"/>
          <w:szCs w:val="32"/>
        </w:rPr>
        <w:t>陸、行政支持</w:t>
      </w:r>
    </w:p>
    <w:p w14:paraId="220CD4A1" w14:textId="77777777" w:rsidR="00CA5ED8" w:rsidRPr="007A06A5" w:rsidRDefault="00CA5ED8" w:rsidP="00CA5ED8">
      <w:pPr>
        <w:spacing w:line="500" w:lineRule="exact"/>
        <w:rPr>
          <w:rFonts w:ascii="Times New Roman" w:eastAsia="標楷體" w:hAnsi="Times New Roman"/>
          <w:color w:val="000000" w:themeColor="text1"/>
          <w:sz w:val="28"/>
          <w:szCs w:val="28"/>
        </w:rPr>
      </w:pPr>
      <w:r w:rsidRPr="007A06A5">
        <w:rPr>
          <w:rFonts w:ascii="Times New Roman" w:eastAsia="標楷體" w:hAnsi="Times New Roman"/>
          <w:color w:val="000000" w:themeColor="text1"/>
          <w:sz w:val="28"/>
          <w:szCs w:val="28"/>
        </w:rPr>
        <w:lastRenderedPageBreak/>
        <w:t>一、地方政府：</w:t>
      </w:r>
    </w:p>
    <w:p w14:paraId="6145D99C" w14:textId="77777777" w:rsidR="00CA5ED8" w:rsidRPr="007A06A5" w:rsidRDefault="00CA5ED8" w:rsidP="00C16822">
      <w:pPr>
        <w:numPr>
          <w:ilvl w:val="0"/>
          <w:numId w:val="9"/>
        </w:numPr>
        <w:spacing w:line="500" w:lineRule="exact"/>
        <w:ind w:left="0" w:firstLine="0"/>
        <w:rPr>
          <w:rFonts w:ascii="Times New Roman" w:eastAsia="標楷體" w:hAnsi="Times New Roman"/>
          <w:color w:val="000000" w:themeColor="text1"/>
          <w:sz w:val="28"/>
          <w:szCs w:val="28"/>
        </w:rPr>
      </w:pPr>
      <w:r w:rsidRPr="007A06A5">
        <w:rPr>
          <w:rFonts w:ascii="Times New Roman" w:eastAsia="標楷體" w:hAnsi="Times New Roman"/>
          <w:color w:val="000000" w:themeColor="text1"/>
          <w:sz w:val="28"/>
          <w:szCs w:val="28"/>
        </w:rPr>
        <w:t>運用國教輔導團之專業，定期到校給予諮詢或指導。</w:t>
      </w:r>
    </w:p>
    <w:p w14:paraId="4FBA2D8E" w14:textId="77777777" w:rsidR="00CA5ED8" w:rsidRPr="007A06A5" w:rsidRDefault="00CA5ED8" w:rsidP="00C16822">
      <w:pPr>
        <w:numPr>
          <w:ilvl w:val="0"/>
          <w:numId w:val="9"/>
        </w:numPr>
        <w:spacing w:line="500" w:lineRule="exact"/>
        <w:ind w:left="0" w:firstLine="0"/>
        <w:rPr>
          <w:rFonts w:ascii="Times New Roman" w:eastAsia="標楷體" w:hAnsi="Times New Roman"/>
          <w:color w:val="000000" w:themeColor="text1"/>
          <w:sz w:val="28"/>
          <w:szCs w:val="28"/>
        </w:rPr>
      </w:pPr>
      <w:r w:rsidRPr="007A06A5">
        <w:rPr>
          <w:rFonts w:ascii="Times New Roman" w:eastAsia="標楷體" w:hAnsi="Times New Roman"/>
          <w:color w:val="000000" w:themeColor="text1"/>
          <w:sz w:val="28"/>
          <w:szCs w:val="28"/>
        </w:rPr>
        <w:t>整合並提供各項資源與協助，減輕學校行政負擔。</w:t>
      </w:r>
    </w:p>
    <w:p w14:paraId="34729267" w14:textId="77777777" w:rsidR="00CA5ED8" w:rsidRPr="007A06A5" w:rsidRDefault="00CA5ED8" w:rsidP="00C16822">
      <w:pPr>
        <w:numPr>
          <w:ilvl w:val="0"/>
          <w:numId w:val="9"/>
        </w:numPr>
        <w:spacing w:line="500" w:lineRule="exact"/>
        <w:ind w:left="0" w:firstLine="0"/>
        <w:rPr>
          <w:rFonts w:ascii="Times New Roman" w:eastAsia="標楷體" w:hAnsi="Times New Roman"/>
          <w:color w:val="000000" w:themeColor="text1"/>
          <w:sz w:val="28"/>
          <w:szCs w:val="28"/>
        </w:rPr>
      </w:pPr>
      <w:r w:rsidRPr="007A06A5">
        <w:rPr>
          <w:rFonts w:ascii="Times New Roman" w:eastAsia="標楷體" w:hAnsi="Times New Roman"/>
          <w:color w:val="000000" w:themeColor="text1"/>
          <w:sz w:val="28"/>
          <w:szCs w:val="28"/>
        </w:rPr>
        <w:t>鼓勵</w:t>
      </w:r>
      <w:proofErr w:type="gramStart"/>
      <w:r w:rsidRPr="007A06A5">
        <w:rPr>
          <w:rFonts w:ascii="Times New Roman" w:eastAsia="標楷體" w:hAnsi="Times New Roman"/>
          <w:color w:val="000000" w:themeColor="text1"/>
          <w:sz w:val="28"/>
          <w:szCs w:val="28"/>
        </w:rPr>
        <w:t>學校間跨校</w:t>
      </w:r>
      <w:proofErr w:type="gramEnd"/>
      <w:r w:rsidRPr="007A06A5">
        <w:rPr>
          <w:rFonts w:ascii="Times New Roman" w:eastAsia="標楷體" w:hAnsi="Times New Roman"/>
          <w:color w:val="000000" w:themeColor="text1"/>
          <w:sz w:val="28"/>
          <w:szCs w:val="28"/>
        </w:rPr>
        <w:t>合作與資源共享，促進全</w:t>
      </w:r>
      <w:proofErr w:type="gramStart"/>
      <w:r w:rsidRPr="007A06A5">
        <w:rPr>
          <w:rFonts w:ascii="Times New Roman" w:eastAsia="標楷體" w:hAnsi="Times New Roman"/>
          <w:color w:val="000000" w:themeColor="text1"/>
          <w:sz w:val="28"/>
          <w:szCs w:val="28"/>
        </w:rPr>
        <w:t>區共</w:t>
      </w:r>
      <w:proofErr w:type="gramEnd"/>
      <w:r w:rsidRPr="007A06A5">
        <w:rPr>
          <w:rFonts w:ascii="Times New Roman" w:eastAsia="標楷體" w:hAnsi="Times New Roman"/>
          <w:color w:val="000000" w:themeColor="text1"/>
          <w:sz w:val="28"/>
          <w:szCs w:val="28"/>
        </w:rPr>
        <w:t>好。</w:t>
      </w:r>
    </w:p>
    <w:p w14:paraId="2A674FE3" w14:textId="77777777" w:rsidR="00CA5ED8" w:rsidRPr="007A06A5" w:rsidRDefault="00CA5ED8" w:rsidP="00C16822">
      <w:pPr>
        <w:numPr>
          <w:ilvl w:val="0"/>
          <w:numId w:val="9"/>
        </w:numPr>
        <w:spacing w:line="500" w:lineRule="exact"/>
        <w:ind w:left="0" w:firstLine="0"/>
        <w:rPr>
          <w:rFonts w:ascii="Times New Roman" w:eastAsia="標楷體" w:hAnsi="Times New Roman"/>
          <w:color w:val="000000" w:themeColor="text1"/>
          <w:sz w:val="28"/>
          <w:szCs w:val="28"/>
        </w:rPr>
      </w:pPr>
      <w:r w:rsidRPr="007A06A5">
        <w:rPr>
          <w:rFonts w:ascii="Times New Roman" w:eastAsia="標楷體" w:hAnsi="Times New Roman"/>
          <w:color w:val="000000" w:themeColor="text1"/>
          <w:sz w:val="28"/>
          <w:szCs w:val="28"/>
        </w:rPr>
        <w:t>連結並引進在地資源，如大專校院師生人力、社區產業資源等。</w:t>
      </w:r>
    </w:p>
    <w:p w14:paraId="58708278" w14:textId="77777777" w:rsidR="00CA5ED8" w:rsidRPr="007A06A5" w:rsidRDefault="00CA5ED8" w:rsidP="00C16822">
      <w:pPr>
        <w:numPr>
          <w:ilvl w:val="0"/>
          <w:numId w:val="9"/>
        </w:numPr>
        <w:spacing w:line="500" w:lineRule="exact"/>
        <w:ind w:left="0" w:firstLine="0"/>
        <w:rPr>
          <w:rFonts w:ascii="Times New Roman" w:eastAsia="標楷體" w:hAnsi="Times New Roman"/>
          <w:color w:val="000000" w:themeColor="text1"/>
          <w:sz w:val="28"/>
          <w:szCs w:val="28"/>
        </w:rPr>
      </w:pPr>
      <w:r w:rsidRPr="007A06A5">
        <w:rPr>
          <w:rFonts w:ascii="Times New Roman" w:eastAsia="標楷體" w:hAnsi="Times New Roman"/>
          <w:color w:val="000000" w:themeColor="text1"/>
          <w:sz w:val="28"/>
          <w:szCs w:val="28"/>
        </w:rPr>
        <w:t>輔導學校辦理技藝教育抽離式課程及專案編班。</w:t>
      </w:r>
    </w:p>
    <w:p w14:paraId="6F4A089D" w14:textId="77777777" w:rsidR="00CA5ED8" w:rsidRPr="007A06A5" w:rsidRDefault="00CA5ED8" w:rsidP="00CA5ED8">
      <w:pPr>
        <w:spacing w:line="500" w:lineRule="exact"/>
        <w:rPr>
          <w:rFonts w:ascii="Times New Roman" w:eastAsia="標楷體" w:hAnsi="Times New Roman"/>
          <w:color w:val="000000" w:themeColor="text1"/>
          <w:sz w:val="28"/>
          <w:szCs w:val="28"/>
        </w:rPr>
      </w:pPr>
      <w:r w:rsidRPr="007A06A5">
        <w:rPr>
          <w:rFonts w:ascii="Times New Roman" w:eastAsia="標楷體" w:hAnsi="Times New Roman"/>
          <w:color w:val="000000" w:themeColor="text1"/>
          <w:sz w:val="28"/>
          <w:szCs w:val="28"/>
        </w:rPr>
        <w:t>二、</w:t>
      </w:r>
      <w:proofErr w:type="gramStart"/>
      <w:r w:rsidRPr="007A06A5">
        <w:rPr>
          <w:rFonts w:ascii="Times New Roman" w:eastAsia="標楷體" w:hAnsi="Times New Roman"/>
          <w:color w:val="000000" w:themeColor="text1"/>
          <w:sz w:val="28"/>
          <w:szCs w:val="28"/>
        </w:rPr>
        <w:t>本署</w:t>
      </w:r>
      <w:proofErr w:type="gramEnd"/>
      <w:r w:rsidRPr="007A06A5">
        <w:rPr>
          <w:rFonts w:ascii="Times New Roman" w:eastAsia="標楷體" w:hAnsi="Times New Roman"/>
          <w:color w:val="000000" w:themeColor="text1"/>
          <w:sz w:val="28"/>
          <w:szCs w:val="28"/>
        </w:rPr>
        <w:t>：</w:t>
      </w:r>
    </w:p>
    <w:p w14:paraId="063952C5" w14:textId="77777777" w:rsidR="00CA5ED8" w:rsidRPr="007A06A5" w:rsidRDefault="00CA5ED8" w:rsidP="00C16822">
      <w:pPr>
        <w:numPr>
          <w:ilvl w:val="0"/>
          <w:numId w:val="12"/>
        </w:numPr>
        <w:spacing w:line="500" w:lineRule="exact"/>
        <w:ind w:left="840" w:hangingChars="300" w:hanging="840"/>
        <w:jc w:val="both"/>
        <w:rPr>
          <w:rFonts w:ascii="Times New Roman" w:eastAsia="標楷體" w:hAnsi="Times New Roman"/>
          <w:color w:val="000000" w:themeColor="text1"/>
          <w:sz w:val="28"/>
          <w:szCs w:val="28"/>
        </w:rPr>
      </w:pPr>
      <w:r w:rsidRPr="007A06A5">
        <w:rPr>
          <w:rFonts w:ascii="Times New Roman" w:eastAsia="標楷體" w:hAnsi="Times New Roman"/>
          <w:color w:val="000000" w:themeColor="text1"/>
          <w:sz w:val="28"/>
          <w:szCs w:val="28"/>
        </w:rPr>
        <w:t>成立本計畫專案團隊，提供學校課程與教學相關事項之諮詢及輔導。</w:t>
      </w:r>
    </w:p>
    <w:p w14:paraId="6028FA0D" w14:textId="77777777" w:rsidR="00CA5ED8" w:rsidRPr="007A06A5" w:rsidRDefault="00CA5ED8" w:rsidP="00C16822">
      <w:pPr>
        <w:numPr>
          <w:ilvl w:val="0"/>
          <w:numId w:val="12"/>
        </w:numPr>
        <w:spacing w:line="500" w:lineRule="exact"/>
        <w:ind w:left="840" w:hangingChars="300" w:hanging="840"/>
        <w:jc w:val="both"/>
        <w:rPr>
          <w:rFonts w:ascii="Times New Roman" w:eastAsia="標楷體" w:hAnsi="Times New Roman"/>
          <w:color w:val="000000" w:themeColor="text1"/>
          <w:sz w:val="28"/>
          <w:szCs w:val="28"/>
        </w:rPr>
      </w:pPr>
      <w:r w:rsidRPr="007A06A5">
        <w:rPr>
          <w:rFonts w:ascii="Times New Roman" w:eastAsia="標楷體" w:hAnsi="Times New Roman"/>
          <w:color w:val="000000" w:themeColor="text1"/>
          <w:sz w:val="28"/>
          <w:szCs w:val="28"/>
        </w:rPr>
        <w:t>辦理計畫撰寫工作坊、教師增能工作坊等，</w:t>
      </w:r>
      <w:proofErr w:type="gramStart"/>
      <w:r w:rsidRPr="007A06A5">
        <w:rPr>
          <w:rFonts w:ascii="Times New Roman" w:eastAsia="標楷體" w:hAnsi="Times New Roman"/>
          <w:color w:val="000000" w:themeColor="text1"/>
          <w:sz w:val="28"/>
          <w:szCs w:val="28"/>
        </w:rPr>
        <w:t>俾</w:t>
      </w:r>
      <w:proofErr w:type="gramEnd"/>
      <w:r w:rsidRPr="007A06A5">
        <w:rPr>
          <w:rFonts w:ascii="Times New Roman" w:eastAsia="標楷體" w:hAnsi="Times New Roman"/>
          <w:color w:val="000000" w:themeColor="text1"/>
          <w:sz w:val="28"/>
          <w:szCs w:val="28"/>
        </w:rPr>
        <w:t>利學校掌握計畫辦理精神及執行策略，並提升學校教師課程與教學專業。</w:t>
      </w:r>
    </w:p>
    <w:p w14:paraId="1F0D9E30" w14:textId="77777777" w:rsidR="00CA5ED8" w:rsidRPr="007A06A5" w:rsidRDefault="00CA5ED8" w:rsidP="00C16822">
      <w:pPr>
        <w:numPr>
          <w:ilvl w:val="0"/>
          <w:numId w:val="12"/>
        </w:numPr>
        <w:spacing w:line="500" w:lineRule="exact"/>
        <w:ind w:left="840" w:hangingChars="300" w:hanging="840"/>
        <w:jc w:val="both"/>
        <w:rPr>
          <w:rFonts w:ascii="Times New Roman" w:eastAsia="標楷體" w:hAnsi="Times New Roman"/>
          <w:color w:val="000000" w:themeColor="text1"/>
          <w:sz w:val="28"/>
          <w:szCs w:val="28"/>
        </w:rPr>
      </w:pPr>
      <w:r w:rsidRPr="007A06A5">
        <w:rPr>
          <w:rFonts w:ascii="Times New Roman" w:eastAsia="標楷體" w:hAnsi="Times New Roman"/>
          <w:color w:val="000000" w:themeColor="text1"/>
          <w:sz w:val="28"/>
          <w:szCs w:val="28"/>
        </w:rPr>
        <w:t>整合相關資源，學校可透過本計畫一次申請提升課程及教學相關所需經費，進行整體規劃，降低行政負擔。</w:t>
      </w:r>
    </w:p>
    <w:p w14:paraId="687A6CA1" w14:textId="77777777" w:rsidR="00CA5ED8" w:rsidRPr="007A06A5" w:rsidRDefault="00CA5ED8" w:rsidP="00CA5ED8">
      <w:pPr>
        <w:spacing w:beforeLines="50" w:before="180" w:line="500" w:lineRule="exact"/>
        <w:rPr>
          <w:rFonts w:ascii="Times New Roman" w:eastAsia="標楷體" w:hAnsi="Times New Roman"/>
          <w:color w:val="000000" w:themeColor="text1"/>
          <w:sz w:val="28"/>
          <w:szCs w:val="28"/>
        </w:rPr>
      </w:pPr>
      <w:proofErr w:type="gramStart"/>
      <w:r w:rsidRPr="007A06A5">
        <w:rPr>
          <w:rFonts w:ascii="Times New Roman" w:eastAsia="標楷體" w:hAnsi="Times New Roman"/>
          <w:b/>
          <w:color w:val="000000" w:themeColor="text1"/>
          <w:sz w:val="32"/>
          <w:szCs w:val="32"/>
        </w:rPr>
        <w:t>柒</w:t>
      </w:r>
      <w:proofErr w:type="gramEnd"/>
      <w:r w:rsidRPr="007A06A5">
        <w:rPr>
          <w:rFonts w:ascii="Times New Roman" w:eastAsia="標楷體" w:hAnsi="Times New Roman"/>
          <w:b/>
          <w:color w:val="000000" w:themeColor="text1"/>
          <w:sz w:val="32"/>
          <w:szCs w:val="32"/>
        </w:rPr>
        <w:t>、經費</w:t>
      </w:r>
    </w:p>
    <w:p w14:paraId="3BA64A7C" w14:textId="77777777" w:rsidR="00CA5ED8" w:rsidRPr="007A06A5" w:rsidRDefault="00CA5ED8" w:rsidP="00CA5ED8">
      <w:pPr>
        <w:spacing w:line="500" w:lineRule="exact"/>
        <w:ind w:left="560" w:hangingChars="200" w:hanging="560"/>
        <w:jc w:val="both"/>
        <w:rPr>
          <w:rFonts w:ascii="Times New Roman" w:eastAsia="標楷體" w:hAnsi="Times New Roman"/>
          <w:color w:val="000000" w:themeColor="text1"/>
          <w:sz w:val="28"/>
          <w:szCs w:val="28"/>
        </w:rPr>
      </w:pPr>
      <w:r w:rsidRPr="007A06A5">
        <w:rPr>
          <w:rFonts w:ascii="Times New Roman" w:eastAsia="標楷體" w:hAnsi="Times New Roman"/>
          <w:color w:val="000000" w:themeColor="text1"/>
          <w:sz w:val="28"/>
          <w:szCs w:val="28"/>
        </w:rPr>
        <w:t>一、本計畫所需經費支用項目請依據</w:t>
      </w:r>
      <w:bookmarkStart w:id="0" w:name="OLE_LINK1"/>
      <w:bookmarkStart w:id="1" w:name="OLE_LINK2"/>
      <w:r w:rsidRPr="007A06A5">
        <w:rPr>
          <w:rFonts w:ascii="Times New Roman" w:eastAsia="標楷體" w:hAnsi="Times New Roman"/>
          <w:color w:val="000000" w:themeColor="text1"/>
          <w:sz w:val="28"/>
          <w:szCs w:val="28"/>
        </w:rPr>
        <w:t>「教育部國民及學前教育署推動公立高級中等學校辦理學習區完全免試入學經費補助要點</w:t>
      </w:r>
      <w:bookmarkEnd w:id="0"/>
      <w:bookmarkEnd w:id="1"/>
      <w:r w:rsidRPr="007A06A5">
        <w:rPr>
          <w:rFonts w:ascii="Times New Roman" w:eastAsia="標楷體" w:hAnsi="Times New Roman"/>
          <w:color w:val="000000" w:themeColor="text1"/>
          <w:sz w:val="28"/>
          <w:szCs w:val="28"/>
        </w:rPr>
        <w:t>」（以下簡稱</w:t>
      </w:r>
      <w:r w:rsidRPr="007A06A5">
        <w:rPr>
          <w:rFonts w:ascii="Times New Roman" w:eastAsia="標楷體" w:hAnsi="Times New Roman" w:hint="eastAsia"/>
          <w:color w:val="000000" w:themeColor="text1"/>
          <w:sz w:val="28"/>
          <w:szCs w:val="28"/>
        </w:rPr>
        <w:t>完全</w:t>
      </w:r>
      <w:r w:rsidRPr="007A06A5">
        <w:rPr>
          <w:rFonts w:ascii="Times New Roman" w:eastAsia="標楷體" w:hAnsi="Times New Roman"/>
          <w:color w:val="000000" w:themeColor="text1"/>
          <w:sz w:val="28"/>
          <w:szCs w:val="28"/>
        </w:rPr>
        <w:t>免試入學經費補助要點）及「學習區完全免試國中提升學習品質計畫經費編列基準及支用說明」（詳如附件一）編列。</w:t>
      </w:r>
    </w:p>
    <w:p w14:paraId="75844365" w14:textId="77777777" w:rsidR="00CA5ED8" w:rsidRPr="007A06A5" w:rsidRDefault="00CA5ED8" w:rsidP="00CA5ED8">
      <w:pPr>
        <w:spacing w:line="500" w:lineRule="exact"/>
        <w:ind w:left="560" w:hangingChars="200" w:hanging="560"/>
        <w:jc w:val="both"/>
        <w:rPr>
          <w:rFonts w:ascii="Times New Roman" w:eastAsia="標楷體" w:hAnsi="Times New Roman"/>
          <w:color w:val="000000" w:themeColor="text1"/>
          <w:sz w:val="28"/>
          <w:szCs w:val="28"/>
        </w:rPr>
      </w:pPr>
      <w:r w:rsidRPr="007A06A5">
        <w:rPr>
          <w:rFonts w:ascii="Times New Roman" w:eastAsia="標楷體" w:hAnsi="Times New Roman"/>
          <w:color w:val="000000" w:themeColor="text1"/>
          <w:sz w:val="28"/>
          <w:szCs w:val="28"/>
        </w:rPr>
        <w:t>二、同一計畫以不重複申請為原則，若因情況特殊須</w:t>
      </w:r>
      <w:proofErr w:type="gramStart"/>
      <w:r w:rsidRPr="007A06A5">
        <w:rPr>
          <w:rFonts w:ascii="Times New Roman" w:eastAsia="標楷體" w:hAnsi="Times New Roman"/>
          <w:color w:val="000000" w:themeColor="text1"/>
          <w:sz w:val="28"/>
          <w:szCs w:val="28"/>
        </w:rPr>
        <w:t>向本署與其</w:t>
      </w:r>
      <w:proofErr w:type="gramEnd"/>
      <w:r w:rsidRPr="007A06A5">
        <w:rPr>
          <w:rFonts w:ascii="Times New Roman" w:eastAsia="標楷體" w:hAnsi="Times New Roman"/>
          <w:color w:val="000000" w:themeColor="text1"/>
          <w:sz w:val="28"/>
          <w:szCs w:val="28"/>
        </w:rPr>
        <w:t>他單位同時申請時，應於本計畫項目經費申請表內，詳列</w:t>
      </w:r>
      <w:proofErr w:type="gramStart"/>
      <w:r w:rsidRPr="007A06A5">
        <w:rPr>
          <w:rFonts w:ascii="Times New Roman" w:eastAsia="標楷體" w:hAnsi="Times New Roman"/>
          <w:color w:val="000000" w:themeColor="text1"/>
          <w:sz w:val="28"/>
          <w:szCs w:val="28"/>
        </w:rPr>
        <w:t>向本署</w:t>
      </w:r>
      <w:proofErr w:type="gramEnd"/>
      <w:r w:rsidRPr="007A06A5">
        <w:rPr>
          <w:rFonts w:ascii="Times New Roman" w:eastAsia="標楷體" w:hAnsi="Times New Roman"/>
          <w:color w:val="000000" w:themeColor="text1"/>
          <w:sz w:val="28"/>
          <w:szCs w:val="28"/>
        </w:rPr>
        <w:t>及其他機關申請補助之項目及金額，如有隱匿不</w:t>
      </w:r>
      <w:proofErr w:type="gramStart"/>
      <w:r w:rsidRPr="007A06A5">
        <w:rPr>
          <w:rFonts w:ascii="Times New Roman" w:eastAsia="標楷體" w:hAnsi="Times New Roman"/>
          <w:color w:val="000000" w:themeColor="text1"/>
          <w:sz w:val="28"/>
          <w:szCs w:val="28"/>
        </w:rPr>
        <w:t>實或造</w:t>
      </w:r>
      <w:proofErr w:type="gramEnd"/>
      <w:r w:rsidRPr="007A06A5">
        <w:rPr>
          <w:rFonts w:ascii="Times New Roman" w:eastAsia="標楷體" w:hAnsi="Times New Roman"/>
          <w:color w:val="000000" w:themeColor="text1"/>
          <w:sz w:val="28"/>
          <w:szCs w:val="28"/>
        </w:rPr>
        <w:t>假情事，</w:t>
      </w:r>
      <w:proofErr w:type="gramStart"/>
      <w:r w:rsidRPr="007A06A5">
        <w:rPr>
          <w:rFonts w:ascii="Times New Roman" w:eastAsia="標楷體" w:hAnsi="Times New Roman"/>
          <w:color w:val="000000" w:themeColor="text1"/>
          <w:sz w:val="28"/>
          <w:szCs w:val="28"/>
        </w:rPr>
        <w:t>本署</w:t>
      </w:r>
      <w:proofErr w:type="gramEnd"/>
      <w:r w:rsidRPr="007A06A5">
        <w:rPr>
          <w:rFonts w:ascii="Times New Roman" w:eastAsia="標楷體" w:hAnsi="Times New Roman"/>
          <w:color w:val="000000" w:themeColor="text1"/>
          <w:sz w:val="28"/>
          <w:szCs w:val="28"/>
        </w:rPr>
        <w:t>將撤銷該補助案件，並收回已撥付款項。</w:t>
      </w:r>
    </w:p>
    <w:p w14:paraId="6E1A7D6A" w14:textId="17C7CF40" w:rsidR="00CA5ED8" w:rsidRPr="007A06A5" w:rsidRDefault="00CA5ED8" w:rsidP="00CA5ED8">
      <w:pPr>
        <w:spacing w:line="500" w:lineRule="exact"/>
        <w:ind w:left="518" w:hangingChars="185" w:hanging="518"/>
        <w:jc w:val="both"/>
        <w:rPr>
          <w:rFonts w:ascii="Times New Roman" w:eastAsia="標楷體" w:hAnsi="Times New Roman"/>
          <w:color w:val="000000" w:themeColor="text1"/>
          <w:sz w:val="28"/>
          <w:szCs w:val="28"/>
        </w:rPr>
      </w:pPr>
      <w:r w:rsidRPr="007A06A5">
        <w:rPr>
          <w:rFonts w:ascii="Times New Roman" w:eastAsia="標楷體" w:hAnsi="Times New Roman"/>
          <w:color w:val="000000" w:themeColor="text1"/>
          <w:sz w:val="28"/>
          <w:szCs w:val="28"/>
        </w:rPr>
        <w:t>三、補助經費包含經常門與資本門，</w:t>
      </w:r>
      <w:r w:rsidR="007C6EC3">
        <w:rPr>
          <w:rFonts w:ascii="Times New Roman" w:eastAsia="標楷體" w:hAnsi="Times New Roman"/>
          <w:color w:val="000000" w:themeColor="text1"/>
          <w:sz w:val="28"/>
          <w:szCs w:val="28"/>
        </w:rPr>
        <w:t>110</w:t>
      </w:r>
      <w:r w:rsidRPr="007A06A5">
        <w:rPr>
          <w:rFonts w:ascii="Times New Roman" w:eastAsia="標楷體" w:hAnsi="Times New Roman"/>
          <w:color w:val="000000" w:themeColor="text1"/>
          <w:sz w:val="28"/>
          <w:szCs w:val="28"/>
        </w:rPr>
        <w:t>學年度每校可申請計畫總經費以最高不超過</w:t>
      </w:r>
      <w:r w:rsidR="00AB29C9">
        <w:rPr>
          <w:rFonts w:ascii="Times New Roman" w:eastAsia="標楷體" w:hAnsi="Times New Roman" w:hint="eastAsia"/>
          <w:color w:val="000000" w:themeColor="text1"/>
          <w:sz w:val="28"/>
          <w:szCs w:val="28"/>
        </w:rPr>
        <w:t>40</w:t>
      </w:r>
      <w:r w:rsidRPr="007A06A5">
        <w:rPr>
          <w:rFonts w:ascii="Times New Roman" w:eastAsia="標楷體" w:hAnsi="Times New Roman"/>
          <w:color w:val="000000" w:themeColor="text1"/>
          <w:sz w:val="28"/>
          <w:szCs w:val="28"/>
        </w:rPr>
        <w:t>萬元為原則，</w:t>
      </w:r>
      <w:proofErr w:type="gramStart"/>
      <w:r w:rsidRPr="007A06A5">
        <w:rPr>
          <w:rFonts w:ascii="Times New Roman" w:eastAsia="標楷體" w:hAnsi="Times New Roman"/>
          <w:color w:val="000000" w:themeColor="text1"/>
          <w:sz w:val="28"/>
          <w:szCs w:val="28"/>
        </w:rPr>
        <w:t>由本署依</w:t>
      </w:r>
      <w:proofErr w:type="gramEnd"/>
      <w:r w:rsidRPr="007A06A5">
        <w:rPr>
          <w:rFonts w:ascii="Times New Roman" w:eastAsia="標楷體" w:hAnsi="Times New Roman"/>
          <w:color w:val="000000" w:themeColor="text1"/>
          <w:sz w:val="28"/>
          <w:szCs w:val="28"/>
        </w:rPr>
        <w:t>審查結果核定各校計畫經費。除依</w:t>
      </w:r>
      <w:r w:rsidRPr="007A06A5">
        <w:rPr>
          <w:rFonts w:ascii="Times New Roman" w:eastAsia="標楷體" w:hAnsi="Times New Roman" w:hint="eastAsia"/>
          <w:color w:val="000000" w:themeColor="text1"/>
          <w:sz w:val="28"/>
          <w:szCs w:val="28"/>
        </w:rPr>
        <w:t>完全</w:t>
      </w:r>
      <w:r w:rsidRPr="007A06A5">
        <w:rPr>
          <w:rFonts w:ascii="Times New Roman" w:eastAsia="標楷體" w:hAnsi="Times New Roman"/>
          <w:color w:val="000000" w:themeColor="text1"/>
          <w:sz w:val="28"/>
          <w:szCs w:val="28"/>
        </w:rPr>
        <w:t>免試入學經費補助要點第</w:t>
      </w:r>
      <w:r w:rsidRPr="007A06A5">
        <w:rPr>
          <w:rFonts w:ascii="Times New Roman" w:eastAsia="標楷體" w:hAnsi="Times New Roman"/>
          <w:color w:val="000000" w:themeColor="text1"/>
          <w:sz w:val="28"/>
          <w:szCs w:val="28"/>
        </w:rPr>
        <w:t>4</w:t>
      </w:r>
      <w:r w:rsidRPr="007A06A5">
        <w:rPr>
          <w:rFonts w:ascii="Times New Roman" w:eastAsia="標楷體" w:hAnsi="Times New Roman"/>
          <w:color w:val="000000" w:themeColor="text1"/>
          <w:sz w:val="28"/>
          <w:szCs w:val="28"/>
        </w:rPr>
        <w:t>點之規定辦理外，經常門以不補助人事費、加班費、內部場地使用費及行政管理費為原則；資本門以購置「與本計畫項目有關」之教學相關</w:t>
      </w:r>
      <w:proofErr w:type="gramStart"/>
      <w:r w:rsidRPr="007A06A5">
        <w:rPr>
          <w:rFonts w:ascii="Times New Roman" w:eastAsia="標楷體" w:hAnsi="Times New Roman"/>
          <w:color w:val="000000" w:themeColor="text1"/>
          <w:sz w:val="28"/>
          <w:szCs w:val="28"/>
        </w:rPr>
        <w:t>設備及什項</w:t>
      </w:r>
      <w:proofErr w:type="gramEnd"/>
      <w:r w:rsidRPr="007A06A5">
        <w:rPr>
          <w:rFonts w:ascii="Times New Roman" w:eastAsia="標楷體" w:hAnsi="Times New Roman"/>
          <w:color w:val="000000" w:themeColor="text1"/>
          <w:sz w:val="28"/>
          <w:szCs w:val="28"/>
        </w:rPr>
        <w:t>設備為原則，經費以不超過學校申請計畫總經費百分之</w:t>
      </w:r>
      <w:proofErr w:type="gramStart"/>
      <w:r w:rsidRPr="007A06A5">
        <w:rPr>
          <w:rFonts w:ascii="Times New Roman" w:eastAsia="標楷體" w:hAnsi="Times New Roman"/>
          <w:color w:val="000000" w:themeColor="text1"/>
          <w:sz w:val="28"/>
          <w:szCs w:val="28"/>
        </w:rPr>
        <w:t>3</w:t>
      </w:r>
      <w:proofErr w:type="gramEnd"/>
      <w:r w:rsidRPr="007A06A5">
        <w:rPr>
          <w:rFonts w:ascii="Times New Roman" w:eastAsia="標楷體" w:hAnsi="Times New Roman"/>
          <w:color w:val="000000" w:themeColor="text1"/>
          <w:sz w:val="28"/>
          <w:szCs w:val="28"/>
        </w:rPr>
        <w:t>0</w:t>
      </w:r>
      <w:r w:rsidRPr="007A06A5">
        <w:rPr>
          <w:rFonts w:ascii="Times New Roman" w:eastAsia="標楷體" w:hAnsi="Times New Roman"/>
          <w:color w:val="000000" w:themeColor="text1"/>
          <w:sz w:val="28"/>
          <w:szCs w:val="28"/>
        </w:rPr>
        <w:t>為限。</w:t>
      </w:r>
    </w:p>
    <w:p w14:paraId="094A31F0" w14:textId="77777777" w:rsidR="00CA5ED8" w:rsidRPr="007A06A5" w:rsidRDefault="00CA5ED8" w:rsidP="00CA5ED8">
      <w:pPr>
        <w:spacing w:line="500" w:lineRule="exact"/>
        <w:ind w:left="560" w:hangingChars="200" w:hanging="560"/>
        <w:jc w:val="both"/>
        <w:rPr>
          <w:rFonts w:ascii="Times New Roman" w:eastAsia="標楷體" w:hAnsi="Times New Roman"/>
          <w:color w:val="000000" w:themeColor="text1"/>
          <w:sz w:val="28"/>
          <w:szCs w:val="28"/>
        </w:rPr>
      </w:pPr>
      <w:r w:rsidRPr="007A06A5">
        <w:rPr>
          <w:rFonts w:ascii="Times New Roman" w:eastAsia="標楷體" w:hAnsi="Times New Roman"/>
          <w:color w:val="000000" w:themeColor="text1"/>
          <w:sz w:val="28"/>
          <w:szCs w:val="28"/>
        </w:rPr>
        <w:t>四、</w:t>
      </w:r>
      <w:proofErr w:type="gramStart"/>
      <w:r w:rsidRPr="007A06A5">
        <w:rPr>
          <w:rFonts w:ascii="Times New Roman" w:eastAsia="標楷體" w:hAnsi="Times New Roman"/>
          <w:color w:val="000000" w:themeColor="text1"/>
          <w:sz w:val="28"/>
          <w:szCs w:val="28"/>
        </w:rPr>
        <w:t>有關</w:t>
      </w:r>
      <w:r w:rsidRPr="007A06A5">
        <w:rPr>
          <w:rFonts w:ascii="Times New Roman" w:eastAsia="標楷體" w:hAnsi="Times New Roman" w:hint="eastAsia"/>
          <w:color w:val="000000" w:themeColor="text1"/>
          <w:sz w:val="28"/>
          <w:szCs w:val="28"/>
        </w:rPr>
        <w:t>完免國中</w:t>
      </w:r>
      <w:proofErr w:type="gramEnd"/>
      <w:r w:rsidRPr="007A06A5">
        <w:rPr>
          <w:rFonts w:ascii="Times New Roman" w:eastAsia="標楷體" w:hAnsi="Times New Roman" w:hint="eastAsia"/>
          <w:color w:val="000000" w:themeColor="text1"/>
          <w:sz w:val="28"/>
          <w:szCs w:val="28"/>
        </w:rPr>
        <w:t>已申請本計畫，不得再申請</w:t>
      </w:r>
      <w:r w:rsidRPr="007A06A5">
        <w:rPr>
          <w:rFonts w:ascii="Times New Roman" w:eastAsia="標楷體" w:hAnsi="Times New Roman"/>
          <w:color w:val="000000" w:themeColor="text1"/>
          <w:sz w:val="28"/>
          <w:szCs w:val="28"/>
        </w:rPr>
        <w:t>「</w:t>
      </w:r>
      <w:r w:rsidR="00740BE3" w:rsidRPr="007A06A5">
        <w:rPr>
          <w:rFonts w:ascii="Times New Roman" w:eastAsia="標楷體" w:hAnsi="Times New Roman" w:hint="eastAsia"/>
          <w:color w:val="000000" w:themeColor="text1"/>
          <w:sz w:val="28"/>
          <w:szCs w:val="28"/>
        </w:rPr>
        <w:t>教育部國民及學前教育署補助國民小學及國民中學活化教學與多元學習作業要點</w:t>
      </w:r>
      <w:r w:rsidRPr="007A06A5">
        <w:rPr>
          <w:rFonts w:ascii="Times New Roman" w:eastAsia="標楷體" w:hAnsi="Times New Roman"/>
          <w:color w:val="000000" w:themeColor="text1"/>
          <w:sz w:val="28"/>
          <w:szCs w:val="28"/>
        </w:rPr>
        <w:t>」</w:t>
      </w:r>
      <w:r w:rsidRPr="007A06A5">
        <w:rPr>
          <w:rFonts w:ascii="Times New Roman" w:eastAsia="標楷體" w:hAnsi="Times New Roman" w:hint="eastAsia"/>
          <w:color w:val="000000" w:themeColor="text1"/>
          <w:sz w:val="28"/>
          <w:szCs w:val="28"/>
        </w:rPr>
        <w:t>（以下簡稱活化</w:t>
      </w:r>
      <w:r w:rsidRPr="007A06A5">
        <w:rPr>
          <w:rFonts w:ascii="標楷體" w:eastAsia="標楷體" w:hAnsi="標楷體" w:hint="eastAsia"/>
          <w:color w:val="000000" w:themeColor="text1"/>
          <w:sz w:val="28"/>
          <w:szCs w:val="28"/>
        </w:rPr>
        <w:t>要點）</w:t>
      </w:r>
      <w:r w:rsidRPr="007A06A5">
        <w:rPr>
          <w:rFonts w:ascii="Times New Roman" w:eastAsia="標楷體" w:hAnsi="Times New Roman" w:hint="eastAsia"/>
          <w:color w:val="000000" w:themeColor="text1"/>
          <w:sz w:val="28"/>
          <w:szCs w:val="28"/>
        </w:rPr>
        <w:t>之</w:t>
      </w:r>
      <w:r w:rsidRPr="007A06A5">
        <w:rPr>
          <w:rFonts w:ascii="Times New Roman" w:eastAsia="標楷體" w:hAnsi="Times New Roman" w:hint="eastAsia"/>
          <w:color w:val="000000" w:themeColor="text1"/>
          <w:sz w:val="28"/>
          <w:szCs w:val="28"/>
        </w:rPr>
        <w:lastRenderedPageBreak/>
        <w:t>計畫一、三及四，說明如下：</w:t>
      </w:r>
    </w:p>
    <w:p w14:paraId="7E6A8359" w14:textId="77777777" w:rsidR="00CA5ED8" w:rsidRPr="007A06A5" w:rsidRDefault="00CA5ED8" w:rsidP="006F5689">
      <w:pPr>
        <w:numPr>
          <w:ilvl w:val="0"/>
          <w:numId w:val="14"/>
        </w:numPr>
        <w:spacing w:line="500" w:lineRule="exact"/>
        <w:ind w:left="840" w:hangingChars="300" w:hanging="840"/>
        <w:jc w:val="both"/>
        <w:rPr>
          <w:rFonts w:ascii="標楷體" w:eastAsia="標楷體" w:hAnsi="標楷體"/>
          <w:color w:val="000000" w:themeColor="text1"/>
          <w:sz w:val="28"/>
          <w:szCs w:val="28"/>
        </w:rPr>
      </w:pPr>
      <w:r w:rsidRPr="007A06A5">
        <w:rPr>
          <w:rFonts w:ascii="標楷體" w:eastAsia="標楷體" w:hAnsi="標楷體" w:hint="eastAsia"/>
          <w:color w:val="000000" w:themeColor="text1"/>
          <w:sz w:val="28"/>
          <w:szCs w:val="28"/>
        </w:rPr>
        <w:t>一般地區及非山非市學校已申請本計畫，不得再申請活化要點之計畫</w:t>
      </w:r>
      <w:proofErr w:type="gramStart"/>
      <w:r w:rsidRPr="007A06A5">
        <w:rPr>
          <w:rFonts w:ascii="標楷體" w:eastAsia="標楷體" w:hAnsi="標楷體" w:hint="eastAsia"/>
          <w:color w:val="000000" w:themeColor="text1"/>
          <w:sz w:val="28"/>
          <w:szCs w:val="28"/>
        </w:rPr>
        <w:t>一</w:t>
      </w:r>
      <w:proofErr w:type="gramEnd"/>
      <w:r w:rsidRPr="007A06A5">
        <w:rPr>
          <w:rFonts w:ascii="標楷體" w:eastAsia="標楷體" w:hAnsi="標楷體" w:hint="eastAsia"/>
          <w:color w:val="000000" w:themeColor="text1"/>
          <w:sz w:val="28"/>
          <w:szCs w:val="28"/>
        </w:rPr>
        <w:t>：「推動學校教師實踐自主活化教學」。</w:t>
      </w:r>
    </w:p>
    <w:p w14:paraId="573DF241" w14:textId="77777777" w:rsidR="00CA5ED8" w:rsidRPr="007A06A5" w:rsidRDefault="00CA5ED8" w:rsidP="006F5689">
      <w:pPr>
        <w:numPr>
          <w:ilvl w:val="0"/>
          <w:numId w:val="14"/>
        </w:numPr>
        <w:spacing w:line="500" w:lineRule="exact"/>
        <w:ind w:left="840" w:hangingChars="300" w:hanging="840"/>
        <w:jc w:val="both"/>
        <w:rPr>
          <w:rFonts w:ascii="標楷體" w:eastAsia="標楷體" w:hAnsi="標楷體"/>
          <w:color w:val="000000" w:themeColor="text1"/>
          <w:sz w:val="28"/>
          <w:szCs w:val="28"/>
        </w:rPr>
      </w:pPr>
      <w:r w:rsidRPr="007A06A5">
        <w:rPr>
          <w:rFonts w:ascii="標楷體" w:eastAsia="標楷體" w:hAnsi="標楷體" w:hint="eastAsia"/>
          <w:color w:val="000000" w:themeColor="text1"/>
          <w:sz w:val="28"/>
          <w:szCs w:val="28"/>
        </w:rPr>
        <w:t>偏遠地區學校已申請本計畫，不得再申請活化要點之計畫</w:t>
      </w:r>
      <w:proofErr w:type="gramStart"/>
      <w:r w:rsidRPr="007A06A5">
        <w:rPr>
          <w:rFonts w:ascii="標楷體" w:eastAsia="標楷體" w:hAnsi="標楷體" w:hint="eastAsia"/>
          <w:color w:val="000000" w:themeColor="text1"/>
          <w:sz w:val="28"/>
          <w:szCs w:val="28"/>
        </w:rPr>
        <w:t>三</w:t>
      </w:r>
      <w:proofErr w:type="gramEnd"/>
      <w:r w:rsidRPr="007A06A5">
        <w:rPr>
          <w:rFonts w:ascii="標楷體" w:eastAsia="標楷體" w:hAnsi="標楷體" w:hint="eastAsia"/>
          <w:color w:val="000000" w:themeColor="text1"/>
          <w:sz w:val="28"/>
          <w:szCs w:val="28"/>
        </w:rPr>
        <w:t>：「協助偏遠地區學校發展課程與教師專業支持」或計畫四：「協助偏遠地區學校發展學生多元試探活動」。</w:t>
      </w:r>
    </w:p>
    <w:p w14:paraId="7E838A71" w14:textId="77777777" w:rsidR="00CA5ED8" w:rsidRPr="007A06A5" w:rsidRDefault="00CA5ED8" w:rsidP="00CA5ED8">
      <w:pPr>
        <w:spacing w:line="500" w:lineRule="exact"/>
        <w:ind w:left="560" w:hangingChars="200" w:hanging="560"/>
        <w:jc w:val="both"/>
        <w:rPr>
          <w:rFonts w:ascii="Times New Roman" w:eastAsia="標楷體" w:hAnsi="Times New Roman"/>
          <w:color w:val="000000" w:themeColor="text1"/>
          <w:sz w:val="28"/>
          <w:szCs w:val="28"/>
        </w:rPr>
      </w:pPr>
      <w:r w:rsidRPr="007A06A5">
        <w:rPr>
          <w:rFonts w:ascii="Times New Roman" w:eastAsia="標楷體" w:hAnsi="Times New Roman"/>
          <w:color w:val="000000" w:themeColor="text1"/>
          <w:sz w:val="28"/>
          <w:szCs w:val="28"/>
        </w:rPr>
        <w:t>五、</w:t>
      </w:r>
      <w:proofErr w:type="gramStart"/>
      <w:r w:rsidRPr="007A06A5">
        <w:rPr>
          <w:rFonts w:ascii="Times New Roman" w:eastAsia="標楷體" w:hAnsi="Times New Roman"/>
          <w:color w:val="000000" w:themeColor="text1"/>
          <w:sz w:val="28"/>
          <w:szCs w:val="28"/>
        </w:rPr>
        <w:t>有關本署補助</w:t>
      </w:r>
      <w:proofErr w:type="gramEnd"/>
      <w:r w:rsidRPr="007A06A5">
        <w:rPr>
          <w:rFonts w:ascii="Times New Roman" w:eastAsia="標楷體" w:hAnsi="Times New Roman"/>
          <w:color w:val="000000" w:themeColor="text1"/>
          <w:sz w:val="28"/>
          <w:szCs w:val="28"/>
        </w:rPr>
        <w:t>各課程與教學相關事項，以整合納入本計畫辦理為原則，至大型計畫（如技藝教育專案編班、圖書館室整建</w:t>
      </w:r>
      <w:r w:rsidR="001A05D8" w:rsidRPr="007A06A5">
        <w:rPr>
          <w:rFonts w:ascii="Times New Roman" w:eastAsia="標楷體" w:hAnsi="Times New Roman" w:hint="eastAsia"/>
          <w:color w:val="000000" w:themeColor="text1"/>
          <w:sz w:val="28"/>
          <w:szCs w:val="28"/>
        </w:rPr>
        <w:t>等</w:t>
      </w:r>
      <w:r w:rsidRPr="007A06A5">
        <w:rPr>
          <w:rFonts w:ascii="Times New Roman" w:eastAsia="標楷體" w:hAnsi="Times New Roman"/>
          <w:color w:val="000000" w:themeColor="text1"/>
          <w:sz w:val="28"/>
          <w:szCs w:val="28"/>
        </w:rPr>
        <w:t>）或需其他團隊協助之計畫</w:t>
      </w:r>
      <w:r w:rsidRPr="007A06A5">
        <w:rPr>
          <w:rFonts w:ascii="標楷體" w:eastAsia="標楷體" w:hAnsi="標楷體" w:hint="eastAsia"/>
          <w:color w:val="000000" w:themeColor="text1"/>
          <w:sz w:val="28"/>
          <w:szCs w:val="28"/>
        </w:rPr>
        <w:t>（</w:t>
      </w:r>
      <w:r w:rsidRPr="007A06A5">
        <w:rPr>
          <w:rFonts w:ascii="Times New Roman" w:eastAsia="標楷體" w:hAnsi="Times New Roman"/>
          <w:color w:val="000000" w:themeColor="text1"/>
          <w:sz w:val="28"/>
          <w:szCs w:val="28"/>
        </w:rPr>
        <w:t>如海外華裔英語營等），可另依該計畫程序申請。</w:t>
      </w:r>
    </w:p>
    <w:p w14:paraId="1763014C" w14:textId="77777777" w:rsidR="00CA5ED8" w:rsidRPr="007A06A5" w:rsidRDefault="00CA5ED8" w:rsidP="00CA5ED8">
      <w:pPr>
        <w:spacing w:line="500" w:lineRule="exact"/>
        <w:ind w:left="566" w:hangingChars="202" w:hanging="566"/>
        <w:rPr>
          <w:rFonts w:ascii="Times New Roman" w:eastAsia="標楷體" w:hAnsi="Times New Roman"/>
          <w:color w:val="000000" w:themeColor="text1"/>
          <w:sz w:val="28"/>
          <w:szCs w:val="28"/>
        </w:rPr>
      </w:pPr>
      <w:r w:rsidRPr="007A06A5">
        <w:rPr>
          <w:rFonts w:ascii="Times New Roman" w:eastAsia="標楷體" w:hAnsi="Times New Roman"/>
          <w:color w:val="000000" w:themeColor="text1"/>
          <w:sz w:val="28"/>
          <w:szCs w:val="28"/>
        </w:rPr>
        <w:t>六、依中央對直轄市及縣（市）政府補助辦法之規定及配合</w:t>
      </w:r>
      <w:proofErr w:type="gramStart"/>
      <w:r w:rsidRPr="007A06A5">
        <w:rPr>
          <w:rFonts w:ascii="Times New Roman" w:eastAsia="標楷體" w:hAnsi="Times New Roman"/>
          <w:color w:val="000000" w:themeColor="text1"/>
          <w:sz w:val="28"/>
          <w:szCs w:val="28"/>
        </w:rPr>
        <w:t>本署獲</w:t>
      </w:r>
      <w:proofErr w:type="gramEnd"/>
      <w:r w:rsidRPr="007A06A5">
        <w:rPr>
          <w:rFonts w:ascii="Times New Roman" w:eastAsia="標楷體" w:hAnsi="Times New Roman"/>
          <w:color w:val="000000" w:themeColor="text1"/>
          <w:sz w:val="28"/>
          <w:szCs w:val="28"/>
        </w:rPr>
        <w:t>配年度預算額度，就各直轄市、縣（市）政府</w:t>
      </w:r>
      <w:proofErr w:type="gramStart"/>
      <w:r w:rsidRPr="007A06A5">
        <w:rPr>
          <w:rFonts w:ascii="Times New Roman" w:eastAsia="標楷體" w:hAnsi="Times New Roman"/>
          <w:color w:val="000000" w:themeColor="text1"/>
          <w:sz w:val="28"/>
          <w:szCs w:val="28"/>
        </w:rPr>
        <w:t>財力級</w:t>
      </w:r>
      <w:proofErr w:type="gramEnd"/>
      <w:r w:rsidRPr="007A06A5">
        <w:rPr>
          <w:rFonts w:ascii="Times New Roman" w:eastAsia="標楷體" w:hAnsi="Times New Roman"/>
          <w:color w:val="000000" w:themeColor="text1"/>
          <w:sz w:val="28"/>
          <w:szCs w:val="28"/>
        </w:rPr>
        <w:t>次，給予不同補助比率；第一級者，最高補助百分之八十六；第二級者，最高補助百分之八十七；第三級者，最高補助百分之八十八；第四級者，最高補助百分之八十九；第五級者，最高補助百分之九十。</w:t>
      </w:r>
    </w:p>
    <w:p w14:paraId="4C3577FB" w14:textId="77777777" w:rsidR="00CA5ED8" w:rsidRPr="007A06A5" w:rsidRDefault="00CA5ED8" w:rsidP="00CA5ED8">
      <w:pPr>
        <w:spacing w:beforeLines="50" w:before="180" w:line="500" w:lineRule="exact"/>
        <w:rPr>
          <w:rFonts w:ascii="Times New Roman" w:eastAsia="標楷體" w:hAnsi="Times New Roman"/>
          <w:b/>
          <w:color w:val="000000" w:themeColor="text1"/>
          <w:sz w:val="32"/>
          <w:szCs w:val="32"/>
        </w:rPr>
      </w:pPr>
      <w:r w:rsidRPr="007A06A5">
        <w:rPr>
          <w:rFonts w:ascii="Times New Roman" w:eastAsia="標楷體" w:hAnsi="Times New Roman"/>
          <w:b/>
          <w:color w:val="000000" w:themeColor="text1"/>
          <w:sz w:val="32"/>
          <w:szCs w:val="32"/>
        </w:rPr>
        <w:t>捌、計畫申請、撥款、核結</w:t>
      </w:r>
    </w:p>
    <w:p w14:paraId="3A48BAF1" w14:textId="77777777" w:rsidR="00CA5ED8" w:rsidRPr="007A06A5" w:rsidRDefault="00CA5ED8" w:rsidP="00CA5ED8">
      <w:pPr>
        <w:spacing w:line="500" w:lineRule="exact"/>
        <w:ind w:left="560" w:hangingChars="200" w:hanging="560"/>
        <w:jc w:val="both"/>
        <w:rPr>
          <w:rFonts w:ascii="Times New Roman" w:eastAsia="標楷體" w:hAnsi="Times New Roman"/>
          <w:color w:val="000000" w:themeColor="text1"/>
          <w:sz w:val="28"/>
          <w:szCs w:val="28"/>
        </w:rPr>
      </w:pPr>
      <w:r w:rsidRPr="007A06A5">
        <w:rPr>
          <w:rFonts w:ascii="Times New Roman" w:eastAsia="標楷體" w:hAnsi="Times New Roman"/>
          <w:color w:val="000000" w:themeColor="text1"/>
          <w:sz w:val="28"/>
          <w:szCs w:val="28"/>
        </w:rPr>
        <w:t>一、申請及撥款程序：學校應擬具計畫書及經費申請表，向直轄市、縣（市）政府提出申請，經直轄市、縣（市）政府初審通過並彙整加</w:t>
      </w:r>
      <w:proofErr w:type="gramStart"/>
      <w:r w:rsidRPr="007A06A5">
        <w:rPr>
          <w:rFonts w:ascii="Times New Roman" w:eastAsia="標楷體" w:hAnsi="Times New Roman"/>
          <w:color w:val="000000" w:themeColor="text1"/>
          <w:sz w:val="28"/>
          <w:szCs w:val="28"/>
        </w:rPr>
        <w:t>註</w:t>
      </w:r>
      <w:proofErr w:type="gramEnd"/>
      <w:r w:rsidRPr="007A06A5">
        <w:rPr>
          <w:rFonts w:ascii="Times New Roman" w:eastAsia="標楷體" w:hAnsi="Times New Roman"/>
          <w:color w:val="000000" w:themeColor="text1"/>
          <w:sz w:val="28"/>
          <w:szCs w:val="28"/>
        </w:rPr>
        <w:t>意見後函</w:t>
      </w:r>
      <w:proofErr w:type="gramStart"/>
      <w:r w:rsidRPr="007A06A5">
        <w:rPr>
          <w:rFonts w:ascii="Times New Roman" w:eastAsia="標楷體" w:hAnsi="Times New Roman"/>
          <w:color w:val="000000" w:themeColor="text1"/>
          <w:sz w:val="28"/>
          <w:szCs w:val="28"/>
        </w:rPr>
        <w:t>報本</w:t>
      </w:r>
      <w:proofErr w:type="gramEnd"/>
      <w:r w:rsidRPr="007A06A5">
        <w:rPr>
          <w:rFonts w:ascii="Times New Roman" w:eastAsia="標楷體" w:hAnsi="Times New Roman"/>
          <w:color w:val="000000" w:themeColor="text1"/>
          <w:sz w:val="28"/>
          <w:szCs w:val="28"/>
        </w:rPr>
        <w:t>署，撥款程序亦同；國立學校</w:t>
      </w:r>
      <w:proofErr w:type="gramStart"/>
      <w:r w:rsidRPr="007A06A5">
        <w:rPr>
          <w:rFonts w:ascii="Times New Roman" w:eastAsia="標楷體" w:hAnsi="Times New Roman"/>
          <w:color w:val="000000" w:themeColor="text1"/>
          <w:sz w:val="28"/>
          <w:szCs w:val="28"/>
        </w:rPr>
        <w:t>逕向本署提</w:t>
      </w:r>
      <w:proofErr w:type="gramEnd"/>
      <w:r w:rsidRPr="007A06A5">
        <w:rPr>
          <w:rFonts w:ascii="Times New Roman" w:eastAsia="標楷體" w:hAnsi="Times New Roman"/>
          <w:color w:val="000000" w:themeColor="text1"/>
          <w:sz w:val="28"/>
          <w:szCs w:val="28"/>
        </w:rPr>
        <w:t>出申請及請撥。</w:t>
      </w:r>
    </w:p>
    <w:p w14:paraId="13387277" w14:textId="6CF32888" w:rsidR="00CA5ED8" w:rsidRPr="007A06A5" w:rsidRDefault="00CA5ED8" w:rsidP="00CA5ED8">
      <w:pPr>
        <w:spacing w:line="500" w:lineRule="exact"/>
        <w:ind w:left="566" w:hangingChars="202" w:hanging="566"/>
        <w:jc w:val="both"/>
        <w:rPr>
          <w:rFonts w:ascii="Times New Roman" w:eastAsia="標楷體" w:hAnsi="Times New Roman"/>
          <w:color w:val="000000" w:themeColor="text1"/>
          <w:sz w:val="28"/>
          <w:szCs w:val="28"/>
        </w:rPr>
      </w:pPr>
      <w:r w:rsidRPr="007A06A5">
        <w:rPr>
          <w:rFonts w:ascii="Times New Roman" w:eastAsia="標楷體" w:hAnsi="Times New Roman"/>
          <w:color w:val="000000" w:themeColor="text1"/>
          <w:sz w:val="28"/>
          <w:szCs w:val="28"/>
        </w:rPr>
        <w:t>二、</w:t>
      </w:r>
      <w:r w:rsidRPr="007A06A5">
        <w:rPr>
          <w:rFonts w:ascii="Times New Roman" w:eastAsia="標楷體" w:hAnsi="Times New Roman"/>
          <w:color w:val="000000" w:themeColor="text1"/>
          <w:sz w:val="28"/>
          <w:szCs w:val="28"/>
        </w:rPr>
        <w:t>1</w:t>
      </w:r>
      <w:r w:rsidR="00755825">
        <w:rPr>
          <w:rFonts w:ascii="Times New Roman" w:eastAsia="標楷體" w:hAnsi="Times New Roman" w:hint="eastAsia"/>
          <w:color w:val="000000" w:themeColor="text1"/>
          <w:sz w:val="28"/>
          <w:szCs w:val="28"/>
        </w:rPr>
        <w:t>10</w:t>
      </w:r>
      <w:r w:rsidRPr="007A06A5">
        <w:rPr>
          <w:rFonts w:ascii="Times New Roman" w:eastAsia="標楷體" w:hAnsi="Times New Roman"/>
          <w:color w:val="000000" w:themeColor="text1"/>
          <w:sz w:val="28"/>
          <w:szCs w:val="28"/>
        </w:rPr>
        <w:t>學年度計畫申請、核定與結案：</w:t>
      </w:r>
    </w:p>
    <w:p w14:paraId="778BFA92" w14:textId="72DC074D" w:rsidR="00CA5ED8" w:rsidRPr="007A06A5" w:rsidRDefault="00CA5ED8" w:rsidP="00A940DD">
      <w:pPr>
        <w:numPr>
          <w:ilvl w:val="0"/>
          <w:numId w:val="10"/>
        </w:numPr>
        <w:spacing w:line="500" w:lineRule="exact"/>
        <w:ind w:left="840" w:hangingChars="300" w:hanging="840"/>
        <w:jc w:val="both"/>
        <w:rPr>
          <w:rFonts w:ascii="Times New Roman" w:eastAsia="標楷體" w:hAnsi="Times New Roman"/>
          <w:color w:val="000000" w:themeColor="text1"/>
          <w:sz w:val="28"/>
          <w:szCs w:val="28"/>
        </w:rPr>
      </w:pPr>
      <w:r w:rsidRPr="007A06A5">
        <w:rPr>
          <w:rFonts w:ascii="Times New Roman" w:eastAsia="標楷體" w:hAnsi="Times New Roman"/>
          <w:color w:val="000000" w:themeColor="text1"/>
          <w:sz w:val="28"/>
          <w:szCs w:val="28"/>
        </w:rPr>
        <w:t>計畫</w:t>
      </w:r>
      <w:r w:rsidRPr="00AB29C9">
        <w:rPr>
          <w:rFonts w:ascii="Times New Roman" w:eastAsia="標楷體" w:hAnsi="Times New Roman"/>
          <w:sz w:val="28"/>
          <w:szCs w:val="28"/>
        </w:rPr>
        <w:t>執行期程自</w:t>
      </w:r>
      <w:r w:rsidR="007C6EC3" w:rsidRPr="00AB29C9">
        <w:rPr>
          <w:rFonts w:ascii="Times New Roman" w:eastAsia="標楷體" w:hAnsi="Times New Roman"/>
          <w:sz w:val="28"/>
          <w:szCs w:val="28"/>
        </w:rPr>
        <w:t>110</w:t>
      </w:r>
      <w:r w:rsidRPr="00AB29C9">
        <w:rPr>
          <w:rFonts w:ascii="Times New Roman" w:eastAsia="標楷體" w:hAnsi="Times New Roman"/>
          <w:sz w:val="28"/>
          <w:szCs w:val="28"/>
        </w:rPr>
        <w:t>年</w:t>
      </w:r>
      <w:r w:rsidRPr="00AB29C9">
        <w:rPr>
          <w:rFonts w:ascii="Times New Roman" w:eastAsia="標楷體" w:hAnsi="Times New Roman"/>
          <w:sz w:val="28"/>
          <w:szCs w:val="28"/>
        </w:rPr>
        <w:t>8</w:t>
      </w:r>
      <w:r w:rsidRPr="00AB29C9">
        <w:rPr>
          <w:rFonts w:ascii="Times New Roman" w:eastAsia="標楷體" w:hAnsi="Times New Roman"/>
          <w:sz w:val="28"/>
          <w:szCs w:val="28"/>
        </w:rPr>
        <w:t>月</w:t>
      </w:r>
      <w:r w:rsidRPr="00AB29C9">
        <w:rPr>
          <w:rFonts w:ascii="Times New Roman" w:eastAsia="標楷體" w:hAnsi="Times New Roman"/>
          <w:sz w:val="28"/>
          <w:szCs w:val="28"/>
        </w:rPr>
        <w:t>1</w:t>
      </w:r>
      <w:r w:rsidRPr="00AB29C9">
        <w:rPr>
          <w:rFonts w:ascii="Times New Roman" w:eastAsia="標楷體" w:hAnsi="Times New Roman"/>
          <w:sz w:val="28"/>
          <w:szCs w:val="28"/>
        </w:rPr>
        <w:t>日起至</w:t>
      </w:r>
      <w:r w:rsidR="007C6EC3" w:rsidRPr="00AB29C9">
        <w:rPr>
          <w:rFonts w:ascii="Times New Roman" w:eastAsia="標楷體" w:hAnsi="Times New Roman"/>
          <w:sz w:val="28"/>
          <w:szCs w:val="28"/>
        </w:rPr>
        <w:t>111</w:t>
      </w:r>
      <w:r w:rsidRPr="00AB29C9">
        <w:rPr>
          <w:rFonts w:ascii="Times New Roman" w:eastAsia="標楷體" w:hAnsi="Times New Roman"/>
          <w:sz w:val="28"/>
          <w:szCs w:val="28"/>
        </w:rPr>
        <w:t>年</w:t>
      </w:r>
      <w:r w:rsidRPr="00AB29C9">
        <w:rPr>
          <w:rFonts w:ascii="Times New Roman" w:eastAsia="標楷體" w:hAnsi="Times New Roman"/>
          <w:sz w:val="28"/>
          <w:szCs w:val="28"/>
        </w:rPr>
        <w:t>7</w:t>
      </w:r>
      <w:r w:rsidRPr="00AB29C9">
        <w:rPr>
          <w:rFonts w:ascii="Times New Roman" w:eastAsia="標楷體" w:hAnsi="Times New Roman"/>
          <w:sz w:val="28"/>
          <w:szCs w:val="28"/>
        </w:rPr>
        <w:t>月</w:t>
      </w:r>
      <w:r w:rsidRPr="00AB29C9">
        <w:rPr>
          <w:rFonts w:ascii="Times New Roman" w:eastAsia="標楷體" w:hAnsi="Times New Roman"/>
          <w:sz w:val="28"/>
          <w:szCs w:val="28"/>
        </w:rPr>
        <w:t>31</w:t>
      </w:r>
      <w:r w:rsidRPr="00AB29C9">
        <w:rPr>
          <w:rFonts w:ascii="Times New Roman" w:eastAsia="標楷體" w:hAnsi="Times New Roman"/>
          <w:sz w:val="28"/>
          <w:szCs w:val="28"/>
        </w:rPr>
        <w:t>日止，學校應於</w:t>
      </w:r>
      <w:r w:rsidR="007C6EC3" w:rsidRPr="00AB29C9">
        <w:rPr>
          <w:rFonts w:ascii="Times New Roman" w:eastAsia="標楷體" w:hAnsi="Times New Roman"/>
          <w:sz w:val="28"/>
          <w:szCs w:val="28"/>
        </w:rPr>
        <w:t>110</w:t>
      </w:r>
      <w:r w:rsidRPr="00AB29C9">
        <w:rPr>
          <w:rFonts w:ascii="Times New Roman" w:eastAsia="標楷體" w:hAnsi="Times New Roman"/>
          <w:sz w:val="28"/>
          <w:szCs w:val="28"/>
        </w:rPr>
        <w:t>年</w:t>
      </w:r>
      <w:r w:rsidRPr="00AB29C9">
        <w:rPr>
          <w:rFonts w:ascii="Times New Roman" w:eastAsia="標楷體" w:hAnsi="Times New Roman"/>
          <w:sz w:val="28"/>
          <w:szCs w:val="28"/>
        </w:rPr>
        <w:t>4</w:t>
      </w:r>
      <w:r w:rsidRPr="00AB29C9">
        <w:rPr>
          <w:rFonts w:ascii="Times New Roman" w:eastAsia="標楷體" w:hAnsi="Times New Roman"/>
          <w:sz w:val="28"/>
          <w:szCs w:val="28"/>
        </w:rPr>
        <w:t>月</w:t>
      </w:r>
      <w:r w:rsidR="00755825" w:rsidRPr="00AB29C9">
        <w:rPr>
          <w:rFonts w:ascii="Times New Roman" w:eastAsia="標楷體" w:hAnsi="Times New Roman" w:hint="eastAsia"/>
          <w:sz w:val="28"/>
          <w:szCs w:val="28"/>
        </w:rPr>
        <w:t>16</w:t>
      </w:r>
      <w:r w:rsidRPr="00AB29C9">
        <w:rPr>
          <w:rFonts w:ascii="Times New Roman" w:eastAsia="標楷體" w:hAnsi="Times New Roman"/>
          <w:sz w:val="28"/>
          <w:szCs w:val="28"/>
        </w:rPr>
        <w:t>日前提</w:t>
      </w:r>
      <w:r w:rsidRPr="007A06A5">
        <w:rPr>
          <w:rFonts w:ascii="Times New Roman" w:eastAsia="標楷體" w:hAnsi="Times New Roman"/>
          <w:color w:val="000000" w:themeColor="text1"/>
          <w:sz w:val="28"/>
          <w:szCs w:val="28"/>
        </w:rPr>
        <w:t>出申請，</w:t>
      </w:r>
      <w:proofErr w:type="gramStart"/>
      <w:r w:rsidRPr="007A06A5">
        <w:rPr>
          <w:rFonts w:ascii="Times New Roman" w:eastAsia="標楷體" w:hAnsi="Times New Roman"/>
          <w:color w:val="000000" w:themeColor="text1"/>
          <w:sz w:val="28"/>
          <w:szCs w:val="28"/>
        </w:rPr>
        <w:t>經本署審查</w:t>
      </w:r>
      <w:proofErr w:type="gramEnd"/>
      <w:r w:rsidRPr="007A06A5">
        <w:rPr>
          <w:rFonts w:ascii="Times New Roman" w:eastAsia="標楷體" w:hAnsi="Times New Roman"/>
          <w:color w:val="000000" w:themeColor="text1"/>
          <w:sz w:val="28"/>
          <w:szCs w:val="28"/>
        </w:rPr>
        <w:t>核定後撥付補助經費。</w:t>
      </w:r>
    </w:p>
    <w:p w14:paraId="5018ADD9" w14:textId="3DE2F81F" w:rsidR="00755825" w:rsidRDefault="00CA5ED8" w:rsidP="00A940DD">
      <w:pPr>
        <w:numPr>
          <w:ilvl w:val="0"/>
          <w:numId w:val="10"/>
        </w:numPr>
        <w:spacing w:line="500" w:lineRule="exact"/>
        <w:ind w:left="840" w:hangingChars="300" w:hanging="840"/>
        <w:jc w:val="both"/>
        <w:rPr>
          <w:rFonts w:ascii="Times New Roman" w:eastAsia="標楷體" w:hAnsi="Times New Roman"/>
          <w:color w:val="000000" w:themeColor="text1"/>
          <w:sz w:val="28"/>
          <w:szCs w:val="28"/>
        </w:rPr>
      </w:pPr>
      <w:r w:rsidRPr="007A06A5">
        <w:rPr>
          <w:rFonts w:ascii="Times New Roman" w:eastAsia="標楷體" w:hAnsi="Times New Roman"/>
          <w:color w:val="000000" w:themeColor="text1"/>
          <w:sz w:val="28"/>
          <w:szCs w:val="28"/>
        </w:rPr>
        <w:t>結案：學校應於計畫結束後</w:t>
      </w:r>
      <w:r w:rsidRPr="007A06A5">
        <w:rPr>
          <w:rFonts w:ascii="Times New Roman" w:eastAsia="標楷體" w:hAnsi="Times New Roman"/>
          <w:color w:val="000000" w:themeColor="text1"/>
          <w:sz w:val="28"/>
          <w:szCs w:val="28"/>
        </w:rPr>
        <w:t>2</w:t>
      </w:r>
      <w:r w:rsidRPr="007A06A5">
        <w:rPr>
          <w:rFonts w:ascii="Times New Roman" w:eastAsia="標楷體" w:hAnsi="Times New Roman"/>
          <w:color w:val="000000" w:themeColor="text1"/>
          <w:sz w:val="28"/>
          <w:szCs w:val="28"/>
        </w:rPr>
        <w:t>個月（</w:t>
      </w:r>
      <w:r w:rsidR="007C6EC3">
        <w:rPr>
          <w:rFonts w:ascii="Times New Roman" w:eastAsia="標楷體" w:hAnsi="Times New Roman"/>
          <w:color w:val="000000" w:themeColor="text1"/>
          <w:sz w:val="28"/>
          <w:szCs w:val="28"/>
        </w:rPr>
        <w:t>111</w:t>
      </w:r>
      <w:r w:rsidRPr="007A06A5">
        <w:rPr>
          <w:rFonts w:ascii="Times New Roman" w:eastAsia="標楷體" w:hAnsi="Times New Roman"/>
          <w:color w:val="000000" w:themeColor="text1"/>
          <w:sz w:val="28"/>
          <w:szCs w:val="28"/>
        </w:rPr>
        <w:t>年</w:t>
      </w:r>
      <w:r w:rsidRPr="007A06A5">
        <w:rPr>
          <w:rFonts w:ascii="Times New Roman" w:eastAsia="標楷體" w:hAnsi="Times New Roman"/>
          <w:color w:val="000000" w:themeColor="text1"/>
          <w:sz w:val="28"/>
          <w:szCs w:val="28"/>
        </w:rPr>
        <w:t>9</w:t>
      </w:r>
      <w:r w:rsidRPr="007A06A5">
        <w:rPr>
          <w:rFonts w:ascii="Times New Roman" w:eastAsia="標楷體" w:hAnsi="Times New Roman"/>
          <w:color w:val="000000" w:themeColor="text1"/>
          <w:sz w:val="28"/>
          <w:szCs w:val="28"/>
        </w:rPr>
        <w:t>月</w:t>
      </w:r>
      <w:r w:rsidRPr="007A06A5">
        <w:rPr>
          <w:rFonts w:ascii="Times New Roman" w:eastAsia="標楷體" w:hAnsi="Times New Roman"/>
          <w:color w:val="000000" w:themeColor="text1"/>
          <w:sz w:val="28"/>
          <w:szCs w:val="28"/>
        </w:rPr>
        <w:t>30</w:t>
      </w:r>
      <w:r w:rsidRPr="007A06A5">
        <w:rPr>
          <w:rFonts w:ascii="Times New Roman" w:eastAsia="標楷體" w:hAnsi="Times New Roman"/>
          <w:color w:val="000000" w:themeColor="text1"/>
          <w:sz w:val="28"/>
          <w:szCs w:val="28"/>
        </w:rPr>
        <w:t>日）內，提供歷次教學活動紀錄表及成效自我檢核表裝訂成冊（附件二之</w:t>
      </w:r>
      <w:proofErr w:type="gramStart"/>
      <w:r w:rsidR="00DB2F22" w:rsidRPr="007A06A5">
        <w:rPr>
          <w:rFonts w:ascii="Times New Roman" w:eastAsia="標楷體" w:hAnsi="Times New Roman" w:hint="eastAsia"/>
          <w:color w:val="000000" w:themeColor="text1"/>
          <w:sz w:val="28"/>
          <w:szCs w:val="28"/>
        </w:rPr>
        <w:t>柒</w:t>
      </w:r>
      <w:proofErr w:type="gramEnd"/>
      <w:r w:rsidR="00DB2F22" w:rsidRPr="007A06A5">
        <w:rPr>
          <w:rFonts w:ascii="Times New Roman" w:eastAsia="標楷體" w:hAnsi="Times New Roman" w:hint="eastAsia"/>
          <w:color w:val="000000" w:themeColor="text1"/>
          <w:sz w:val="28"/>
          <w:szCs w:val="28"/>
        </w:rPr>
        <w:t>及</w:t>
      </w:r>
      <w:r w:rsidRPr="007A06A5">
        <w:rPr>
          <w:rFonts w:ascii="Times New Roman" w:eastAsia="標楷體" w:hAnsi="Times New Roman"/>
          <w:color w:val="000000" w:themeColor="text1"/>
          <w:sz w:val="28"/>
          <w:szCs w:val="28"/>
        </w:rPr>
        <w:t>捌），向直轄市、縣（市）</w:t>
      </w:r>
      <w:proofErr w:type="gramStart"/>
      <w:r w:rsidRPr="007A06A5">
        <w:rPr>
          <w:rFonts w:ascii="Times New Roman" w:eastAsia="標楷體" w:hAnsi="Times New Roman"/>
          <w:color w:val="000000" w:themeColor="text1"/>
          <w:sz w:val="28"/>
          <w:szCs w:val="28"/>
        </w:rPr>
        <w:t>政府核</w:t>
      </w:r>
      <w:proofErr w:type="gramEnd"/>
      <w:r w:rsidRPr="007A06A5">
        <w:rPr>
          <w:rFonts w:ascii="Times New Roman" w:eastAsia="標楷體" w:hAnsi="Times New Roman"/>
          <w:color w:val="000000" w:themeColor="text1"/>
          <w:sz w:val="28"/>
          <w:szCs w:val="28"/>
        </w:rPr>
        <w:t>結，並由直轄市、縣（市）政府函</w:t>
      </w:r>
      <w:proofErr w:type="gramStart"/>
      <w:r w:rsidRPr="007A06A5">
        <w:rPr>
          <w:rFonts w:ascii="Times New Roman" w:eastAsia="標楷體" w:hAnsi="Times New Roman"/>
          <w:color w:val="000000" w:themeColor="text1"/>
          <w:sz w:val="28"/>
          <w:szCs w:val="28"/>
        </w:rPr>
        <w:t>報本署結</w:t>
      </w:r>
      <w:proofErr w:type="gramEnd"/>
      <w:r w:rsidRPr="007A06A5">
        <w:rPr>
          <w:rFonts w:ascii="Times New Roman" w:eastAsia="標楷體" w:hAnsi="Times New Roman"/>
          <w:color w:val="000000" w:themeColor="text1"/>
          <w:sz w:val="28"/>
          <w:szCs w:val="28"/>
        </w:rPr>
        <w:t>案；國立學校</w:t>
      </w:r>
      <w:proofErr w:type="gramStart"/>
      <w:r w:rsidRPr="007A06A5">
        <w:rPr>
          <w:rFonts w:ascii="Times New Roman" w:eastAsia="標楷體" w:hAnsi="Times New Roman"/>
          <w:color w:val="000000" w:themeColor="text1"/>
          <w:sz w:val="28"/>
          <w:szCs w:val="28"/>
        </w:rPr>
        <w:t>逕</w:t>
      </w:r>
      <w:proofErr w:type="gramEnd"/>
      <w:r w:rsidRPr="007A06A5">
        <w:rPr>
          <w:rFonts w:ascii="Times New Roman" w:eastAsia="標楷體" w:hAnsi="Times New Roman"/>
          <w:color w:val="000000" w:themeColor="text1"/>
          <w:sz w:val="28"/>
          <w:szCs w:val="28"/>
        </w:rPr>
        <w:t>向</w:t>
      </w:r>
      <w:proofErr w:type="gramStart"/>
      <w:r w:rsidRPr="007A06A5">
        <w:rPr>
          <w:rFonts w:ascii="Times New Roman" w:eastAsia="標楷體" w:hAnsi="Times New Roman"/>
          <w:color w:val="000000" w:themeColor="text1"/>
          <w:sz w:val="28"/>
          <w:szCs w:val="28"/>
        </w:rPr>
        <w:t>本署</w:t>
      </w:r>
      <w:proofErr w:type="gramEnd"/>
      <w:r w:rsidRPr="007A06A5">
        <w:rPr>
          <w:rFonts w:ascii="Times New Roman" w:eastAsia="標楷體" w:hAnsi="Times New Roman"/>
          <w:color w:val="000000" w:themeColor="text1"/>
          <w:sz w:val="28"/>
          <w:szCs w:val="28"/>
        </w:rPr>
        <w:t>函報結案。</w:t>
      </w:r>
    </w:p>
    <w:p w14:paraId="5831E8AA" w14:textId="77777777" w:rsidR="00755825" w:rsidRDefault="00755825">
      <w:pPr>
        <w:widowControl/>
        <w:rPr>
          <w:rFonts w:ascii="Times New Roman" w:eastAsia="標楷體" w:hAnsi="Times New Roman"/>
          <w:color w:val="000000" w:themeColor="text1"/>
          <w:sz w:val="28"/>
          <w:szCs w:val="28"/>
        </w:rPr>
      </w:pPr>
      <w:r>
        <w:rPr>
          <w:rFonts w:ascii="Times New Roman" w:eastAsia="標楷體" w:hAnsi="Times New Roman"/>
          <w:color w:val="000000" w:themeColor="text1"/>
          <w:sz w:val="28"/>
          <w:szCs w:val="28"/>
        </w:rPr>
        <w:br w:type="page"/>
      </w:r>
    </w:p>
    <w:p w14:paraId="5DD22C95" w14:textId="77777777" w:rsidR="00CA5ED8" w:rsidRPr="007A06A5" w:rsidRDefault="00CA5ED8" w:rsidP="00CA5ED8">
      <w:pPr>
        <w:widowControl/>
        <w:spacing w:beforeLines="50" w:before="180" w:line="500" w:lineRule="exact"/>
        <w:rPr>
          <w:rFonts w:ascii="Times New Roman" w:eastAsia="標楷體" w:hAnsi="Times New Roman"/>
          <w:b/>
          <w:color w:val="000000" w:themeColor="text1"/>
          <w:sz w:val="32"/>
          <w:szCs w:val="32"/>
        </w:rPr>
      </w:pPr>
      <w:r w:rsidRPr="007A06A5">
        <w:rPr>
          <w:rFonts w:ascii="Times New Roman" w:eastAsia="標楷體" w:hAnsi="Times New Roman"/>
          <w:b/>
          <w:color w:val="000000" w:themeColor="text1"/>
          <w:sz w:val="32"/>
          <w:szCs w:val="32"/>
        </w:rPr>
        <w:lastRenderedPageBreak/>
        <w:t>玖、附則</w:t>
      </w:r>
    </w:p>
    <w:p w14:paraId="6305264B" w14:textId="77777777" w:rsidR="00CA5ED8" w:rsidRPr="007A06A5" w:rsidRDefault="00CA5ED8" w:rsidP="00CA5ED8">
      <w:pPr>
        <w:spacing w:line="500" w:lineRule="exact"/>
        <w:rPr>
          <w:rFonts w:ascii="Times New Roman" w:eastAsia="標楷體" w:hAnsi="Times New Roman"/>
          <w:color w:val="000000" w:themeColor="text1"/>
          <w:sz w:val="28"/>
          <w:szCs w:val="28"/>
        </w:rPr>
      </w:pPr>
      <w:r w:rsidRPr="007A06A5">
        <w:rPr>
          <w:rFonts w:ascii="Times New Roman" w:eastAsia="標楷體" w:hAnsi="Times New Roman"/>
          <w:color w:val="000000" w:themeColor="text1"/>
          <w:sz w:val="28"/>
          <w:szCs w:val="28"/>
        </w:rPr>
        <w:t>一、應執行項目：</w:t>
      </w:r>
    </w:p>
    <w:p w14:paraId="579B071A" w14:textId="77777777" w:rsidR="00CA5ED8" w:rsidRPr="007A06A5" w:rsidRDefault="00CA5ED8" w:rsidP="007D39D8">
      <w:pPr>
        <w:numPr>
          <w:ilvl w:val="0"/>
          <w:numId w:val="11"/>
        </w:numPr>
        <w:spacing w:line="500" w:lineRule="exact"/>
        <w:ind w:left="840" w:hangingChars="300" w:hanging="840"/>
        <w:jc w:val="both"/>
        <w:rPr>
          <w:rFonts w:ascii="Times New Roman" w:eastAsia="標楷體" w:hAnsi="Times New Roman"/>
          <w:color w:val="000000" w:themeColor="text1"/>
          <w:sz w:val="28"/>
          <w:szCs w:val="28"/>
        </w:rPr>
      </w:pPr>
      <w:r w:rsidRPr="007A06A5">
        <w:rPr>
          <w:rFonts w:ascii="Times New Roman" w:eastAsia="標楷體" w:hAnsi="Times New Roman"/>
          <w:color w:val="000000" w:themeColor="text1"/>
          <w:sz w:val="28"/>
          <w:szCs w:val="28"/>
        </w:rPr>
        <w:t>學校仍應依規定辦理</w:t>
      </w:r>
      <w:r w:rsidRPr="007A06A5">
        <w:rPr>
          <w:rFonts w:ascii="Times New Roman" w:eastAsia="標楷體" w:hAnsi="Times New Roman" w:hint="eastAsia"/>
          <w:color w:val="000000" w:themeColor="text1"/>
          <w:sz w:val="28"/>
          <w:szCs w:val="28"/>
        </w:rPr>
        <w:t>學習扶助</w:t>
      </w:r>
      <w:r w:rsidRPr="007A06A5">
        <w:rPr>
          <w:rFonts w:ascii="Times New Roman" w:eastAsia="標楷體" w:hAnsi="Times New Roman"/>
          <w:color w:val="000000" w:themeColor="text1"/>
          <w:sz w:val="28"/>
          <w:szCs w:val="28"/>
        </w:rPr>
        <w:t>篩選測驗</w:t>
      </w:r>
      <w:r w:rsidRPr="007A06A5">
        <w:rPr>
          <w:rFonts w:ascii="Times New Roman" w:eastAsia="標楷體" w:hAnsi="Times New Roman" w:hint="eastAsia"/>
          <w:color w:val="000000" w:themeColor="text1"/>
          <w:sz w:val="28"/>
          <w:szCs w:val="28"/>
        </w:rPr>
        <w:t>及</w:t>
      </w:r>
      <w:r w:rsidRPr="007A06A5">
        <w:rPr>
          <w:rFonts w:ascii="Times New Roman" w:eastAsia="標楷體" w:hAnsi="Times New Roman"/>
          <w:color w:val="000000" w:themeColor="text1"/>
          <w:sz w:val="28"/>
          <w:szCs w:val="28"/>
        </w:rPr>
        <w:t>成長測驗，並配合相關蒞校輔導支持作業。</w:t>
      </w:r>
    </w:p>
    <w:p w14:paraId="716C53F3" w14:textId="77777777" w:rsidR="00CA5ED8" w:rsidRPr="007A06A5" w:rsidRDefault="00CA5ED8" w:rsidP="007D39D8">
      <w:pPr>
        <w:numPr>
          <w:ilvl w:val="0"/>
          <w:numId w:val="11"/>
        </w:numPr>
        <w:spacing w:line="500" w:lineRule="exact"/>
        <w:ind w:left="840" w:hangingChars="300" w:hanging="840"/>
        <w:jc w:val="both"/>
        <w:rPr>
          <w:rFonts w:ascii="Times New Roman" w:eastAsia="標楷體" w:hAnsi="Times New Roman"/>
          <w:color w:val="000000" w:themeColor="text1"/>
          <w:sz w:val="28"/>
          <w:szCs w:val="28"/>
        </w:rPr>
      </w:pPr>
      <w:r w:rsidRPr="007A06A5">
        <w:rPr>
          <w:rFonts w:ascii="Times New Roman" w:eastAsia="標楷體" w:hAnsi="Times New Roman"/>
          <w:color w:val="000000" w:themeColor="text1"/>
          <w:sz w:val="28"/>
          <w:szCs w:val="28"/>
        </w:rPr>
        <w:t>為瞭解學生學習品質，學生仍應依規定參加國中教育會考。</w:t>
      </w:r>
    </w:p>
    <w:p w14:paraId="63DD7382" w14:textId="77777777" w:rsidR="00CA5ED8" w:rsidRPr="007A06A5" w:rsidRDefault="00CA5ED8" w:rsidP="00CA5ED8">
      <w:pPr>
        <w:spacing w:line="500" w:lineRule="exact"/>
        <w:ind w:left="566" w:hangingChars="202" w:hanging="566"/>
        <w:rPr>
          <w:rFonts w:ascii="Times New Roman" w:eastAsia="標楷體" w:hAnsi="Times New Roman"/>
          <w:color w:val="000000" w:themeColor="text1"/>
          <w:sz w:val="28"/>
          <w:szCs w:val="28"/>
        </w:rPr>
      </w:pPr>
      <w:r w:rsidRPr="007A06A5">
        <w:rPr>
          <w:rFonts w:ascii="Times New Roman" w:eastAsia="標楷體" w:hAnsi="Times New Roman"/>
          <w:color w:val="000000" w:themeColor="text1"/>
          <w:sz w:val="28"/>
          <w:szCs w:val="28"/>
        </w:rPr>
        <w:t>二、本計畫目的係為</w:t>
      </w:r>
      <w:proofErr w:type="gramStart"/>
      <w:r w:rsidRPr="007A06A5">
        <w:rPr>
          <w:rFonts w:ascii="Times New Roman" w:eastAsia="標楷體" w:hAnsi="Times New Roman"/>
          <w:color w:val="000000" w:themeColor="text1"/>
          <w:sz w:val="28"/>
          <w:szCs w:val="28"/>
        </w:rPr>
        <w:t>協助完免國中</w:t>
      </w:r>
      <w:proofErr w:type="gramEnd"/>
      <w:r w:rsidRPr="007A06A5">
        <w:rPr>
          <w:rFonts w:ascii="Times New Roman" w:eastAsia="標楷體" w:hAnsi="Times New Roman"/>
          <w:color w:val="000000" w:themeColor="text1"/>
          <w:sz w:val="28"/>
          <w:szCs w:val="28"/>
        </w:rPr>
        <w:t>提升學生學習品質，透過經費彈性整合運用及行政程序減化，</w:t>
      </w:r>
      <w:proofErr w:type="gramStart"/>
      <w:r w:rsidRPr="007A06A5">
        <w:rPr>
          <w:rFonts w:ascii="Times New Roman" w:eastAsia="標楷體" w:hAnsi="Times New Roman"/>
          <w:color w:val="000000" w:themeColor="text1"/>
          <w:sz w:val="28"/>
          <w:szCs w:val="28"/>
        </w:rPr>
        <w:t>鼓勵完免國</w:t>
      </w:r>
      <w:proofErr w:type="gramEnd"/>
      <w:r w:rsidRPr="007A06A5">
        <w:rPr>
          <w:rFonts w:ascii="Times New Roman" w:eastAsia="標楷體" w:hAnsi="Times New Roman"/>
          <w:color w:val="000000" w:themeColor="text1"/>
          <w:sz w:val="28"/>
          <w:szCs w:val="28"/>
        </w:rPr>
        <w:t>中依學校需求評估結果，提出計畫內容及經費申請額度。</w:t>
      </w:r>
    </w:p>
    <w:p w14:paraId="41A52129" w14:textId="77777777" w:rsidR="00CA5ED8" w:rsidRPr="007A06A5" w:rsidRDefault="00CA5ED8" w:rsidP="00CA5ED8">
      <w:pPr>
        <w:spacing w:line="500" w:lineRule="exact"/>
        <w:ind w:left="566" w:hangingChars="202" w:hanging="566"/>
        <w:rPr>
          <w:rFonts w:ascii="Times New Roman" w:eastAsia="標楷體" w:hAnsi="Times New Roman"/>
          <w:color w:val="000000" w:themeColor="text1"/>
          <w:sz w:val="28"/>
          <w:szCs w:val="28"/>
        </w:rPr>
      </w:pPr>
      <w:r w:rsidRPr="007A06A5">
        <w:rPr>
          <w:rFonts w:ascii="Times New Roman" w:eastAsia="標楷體" w:hAnsi="Times New Roman"/>
          <w:color w:val="000000" w:themeColor="text1"/>
          <w:sz w:val="28"/>
          <w:szCs w:val="28"/>
        </w:rPr>
        <w:t>三、各</w:t>
      </w:r>
      <w:r w:rsidRPr="007A06A5">
        <w:rPr>
          <w:rFonts w:ascii="Times New Roman" w:eastAsia="標楷體" w:hAnsi="Times New Roman" w:hint="eastAsia"/>
          <w:color w:val="000000" w:themeColor="text1"/>
          <w:sz w:val="28"/>
          <w:szCs w:val="28"/>
        </w:rPr>
        <w:t>直轄市、縣</w:t>
      </w:r>
      <w:r w:rsidRPr="007A06A5">
        <w:rPr>
          <w:rFonts w:ascii="標楷體" w:eastAsia="標楷體" w:hAnsi="標楷體" w:hint="eastAsia"/>
          <w:color w:val="000000" w:themeColor="text1"/>
          <w:sz w:val="28"/>
          <w:szCs w:val="28"/>
        </w:rPr>
        <w:t>（市）</w:t>
      </w:r>
      <w:r w:rsidRPr="007A06A5">
        <w:rPr>
          <w:rFonts w:ascii="Times New Roman" w:eastAsia="標楷體" w:hAnsi="Times New Roman"/>
          <w:color w:val="000000" w:themeColor="text1"/>
          <w:sz w:val="28"/>
          <w:szCs w:val="28"/>
        </w:rPr>
        <w:t>政府得視學校辦理</w:t>
      </w:r>
      <w:r w:rsidRPr="007A06A5">
        <w:rPr>
          <w:rFonts w:ascii="Times New Roman" w:eastAsia="標楷體" w:hAnsi="Times New Roman" w:hint="eastAsia"/>
          <w:color w:val="000000" w:themeColor="text1"/>
          <w:sz w:val="28"/>
          <w:szCs w:val="28"/>
        </w:rPr>
        <w:t>本計畫</w:t>
      </w:r>
      <w:r w:rsidRPr="007A06A5">
        <w:rPr>
          <w:rFonts w:ascii="Times New Roman" w:eastAsia="標楷體" w:hAnsi="Times New Roman"/>
          <w:color w:val="000000" w:themeColor="text1"/>
          <w:sz w:val="28"/>
          <w:szCs w:val="28"/>
        </w:rPr>
        <w:t>成效本權責酌予承辦人及相關人員獎勵。</w:t>
      </w:r>
    </w:p>
    <w:p w14:paraId="76F6010D" w14:textId="77777777" w:rsidR="00CA5ED8" w:rsidRPr="007A06A5" w:rsidRDefault="00CA5ED8" w:rsidP="00CA5ED8">
      <w:pPr>
        <w:widowControl/>
        <w:rPr>
          <w:rFonts w:ascii="Times New Roman" w:eastAsia="標楷體" w:hAnsi="Times New Roman"/>
          <w:color w:val="000000" w:themeColor="text1"/>
          <w:sz w:val="28"/>
          <w:szCs w:val="28"/>
        </w:rPr>
      </w:pPr>
      <w:r w:rsidRPr="007A06A5">
        <w:rPr>
          <w:rFonts w:ascii="Times New Roman" w:eastAsia="標楷體" w:hAnsi="Times New Roman"/>
          <w:color w:val="000000" w:themeColor="text1"/>
          <w:sz w:val="28"/>
          <w:szCs w:val="28"/>
        </w:rPr>
        <w:br w:type="page"/>
      </w:r>
    </w:p>
    <w:p w14:paraId="569343C9" w14:textId="77777777" w:rsidR="00CA5ED8" w:rsidRPr="007A06A5" w:rsidRDefault="00CA5ED8" w:rsidP="00CA5ED8">
      <w:pPr>
        <w:spacing w:line="400" w:lineRule="exact"/>
        <w:rPr>
          <w:rFonts w:ascii="Times New Roman" w:eastAsia="標楷體" w:hAnsi="Times New Roman"/>
          <w:b/>
          <w:color w:val="000000" w:themeColor="text1"/>
          <w:sz w:val="36"/>
          <w:szCs w:val="24"/>
          <w:bdr w:val="single" w:sz="4" w:space="0" w:color="auto"/>
        </w:rPr>
      </w:pPr>
      <w:r w:rsidRPr="007A06A5">
        <w:rPr>
          <w:rFonts w:ascii="Times New Roman" w:eastAsia="標楷體" w:hAnsi="Times New Roman"/>
          <w:b/>
          <w:color w:val="000000" w:themeColor="text1"/>
          <w:sz w:val="36"/>
          <w:szCs w:val="24"/>
          <w:bdr w:val="single" w:sz="4" w:space="0" w:color="auto"/>
        </w:rPr>
        <w:lastRenderedPageBreak/>
        <w:t>附件一</w:t>
      </w:r>
    </w:p>
    <w:p w14:paraId="6A9C5DCB" w14:textId="77777777" w:rsidR="00CA5ED8" w:rsidRPr="007A06A5" w:rsidRDefault="00CA5ED8" w:rsidP="00CA5ED8">
      <w:pPr>
        <w:jc w:val="center"/>
        <w:rPr>
          <w:rFonts w:ascii="Times New Roman" w:eastAsia="標楷體" w:hAnsi="Times New Roman"/>
          <w:b/>
          <w:color w:val="000000" w:themeColor="text1"/>
          <w:sz w:val="32"/>
          <w:szCs w:val="32"/>
        </w:rPr>
      </w:pPr>
      <w:r w:rsidRPr="007A06A5">
        <w:rPr>
          <w:rFonts w:ascii="Times New Roman" w:eastAsia="標楷體" w:hAnsi="Times New Roman"/>
          <w:b/>
          <w:color w:val="000000" w:themeColor="text1"/>
          <w:sz w:val="32"/>
          <w:szCs w:val="32"/>
        </w:rPr>
        <w:t>學習區完全免試國中提升學習品質計畫經費編列基準及支用說明</w:t>
      </w:r>
    </w:p>
    <w:tbl>
      <w:tblPr>
        <w:tblStyle w:val="311"/>
        <w:tblW w:w="9634" w:type="dxa"/>
        <w:jc w:val="center"/>
        <w:tblLook w:val="04A0" w:firstRow="1" w:lastRow="0" w:firstColumn="1" w:lastColumn="0" w:noHBand="0" w:noVBand="1"/>
      </w:tblPr>
      <w:tblGrid>
        <w:gridCol w:w="1982"/>
        <w:gridCol w:w="7652"/>
      </w:tblGrid>
      <w:tr w:rsidR="007A06A5" w:rsidRPr="007A06A5" w14:paraId="71D19C45" w14:textId="77777777" w:rsidTr="00CA5ED8">
        <w:trPr>
          <w:jc w:val="center"/>
        </w:trPr>
        <w:tc>
          <w:tcPr>
            <w:tcW w:w="9634" w:type="dxa"/>
            <w:gridSpan w:val="2"/>
          </w:tcPr>
          <w:p w14:paraId="0BC7248B" w14:textId="77777777" w:rsidR="00CA5ED8" w:rsidRPr="007A06A5" w:rsidRDefault="00CA5ED8" w:rsidP="00CA5ED8">
            <w:pPr>
              <w:jc w:val="both"/>
              <w:rPr>
                <w:rFonts w:ascii="Times New Roman" w:eastAsia="標楷體" w:hAnsi="Times New Roman"/>
                <w:color w:val="000000" w:themeColor="text1"/>
              </w:rPr>
            </w:pPr>
            <w:r w:rsidRPr="007A06A5">
              <w:rPr>
                <w:rFonts w:ascii="Times New Roman" w:eastAsia="標楷體" w:hAnsi="Times New Roman"/>
                <w:color w:val="000000" w:themeColor="text1"/>
              </w:rPr>
              <w:t>補助要點：教育部國民及學前教育署推動公立高級中等學校辦理學習區完全免試入學經費補助要點（以下簡稱完全免試入學經費補助要點）</w:t>
            </w:r>
          </w:p>
        </w:tc>
      </w:tr>
      <w:tr w:rsidR="007A06A5" w:rsidRPr="007A06A5" w14:paraId="1891D005" w14:textId="77777777" w:rsidTr="00CA5ED8">
        <w:trPr>
          <w:jc w:val="center"/>
        </w:trPr>
        <w:tc>
          <w:tcPr>
            <w:tcW w:w="1982" w:type="dxa"/>
            <w:vAlign w:val="center"/>
          </w:tcPr>
          <w:p w14:paraId="1164F09D" w14:textId="77777777" w:rsidR="00CA5ED8" w:rsidRPr="007A06A5" w:rsidRDefault="00CA5ED8" w:rsidP="00CA5ED8">
            <w:pPr>
              <w:jc w:val="center"/>
              <w:rPr>
                <w:rFonts w:ascii="Times New Roman" w:eastAsia="標楷體" w:hAnsi="Times New Roman"/>
                <w:color w:val="000000" w:themeColor="text1"/>
              </w:rPr>
            </w:pPr>
            <w:r w:rsidRPr="007A06A5">
              <w:rPr>
                <w:rFonts w:ascii="Times New Roman" w:eastAsia="標楷體" w:hAnsi="Times New Roman"/>
                <w:color w:val="000000" w:themeColor="text1"/>
              </w:rPr>
              <w:t>項目</w:t>
            </w:r>
          </w:p>
        </w:tc>
        <w:tc>
          <w:tcPr>
            <w:tcW w:w="7652" w:type="dxa"/>
            <w:vAlign w:val="center"/>
          </w:tcPr>
          <w:p w14:paraId="686F8017" w14:textId="77777777" w:rsidR="00CA5ED8" w:rsidRPr="007A06A5" w:rsidRDefault="00CA5ED8" w:rsidP="00CA5ED8">
            <w:pPr>
              <w:jc w:val="center"/>
              <w:rPr>
                <w:rFonts w:ascii="Times New Roman" w:eastAsia="標楷體" w:hAnsi="Times New Roman"/>
                <w:color w:val="000000" w:themeColor="text1"/>
              </w:rPr>
            </w:pPr>
            <w:r w:rsidRPr="007A06A5">
              <w:rPr>
                <w:rFonts w:ascii="Times New Roman" w:eastAsia="標楷體" w:hAnsi="Times New Roman"/>
                <w:color w:val="000000" w:themeColor="text1"/>
              </w:rPr>
              <w:t>基準及支用說明</w:t>
            </w:r>
          </w:p>
        </w:tc>
      </w:tr>
      <w:tr w:rsidR="007A06A5" w:rsidRPr="007A06A5" w14:paraId="0F63E28F" w14:textId="77777777" w:rsidTr="00CA5ED8">
        <w:trPr>
          <w:jc w:val="center"/>
        </w:trPr>
        <w:tc>
          <w:tcPr>
            <w:tcW w:w="9634" w:type="dxa"/>
            <w:gridSpan w:val="2"/>
          </w:tcPr>
          <w:p w14:paraId="2CE6053E" w14:textId="77777777" w:rsidR="00CA5ED8" w:rsidRPr="007A06A5" w:rsidRDefault="00CA5ED8" w:rsidP="00CA5ED8">
            <w:pPr>
              <w:jc w:val="both"/>
              <w:rPr>
                <w:rFonts w:ascii="Times New Roman" w:eastAsia="標楷體" w:hAnsi="Times New Roman"/>
                <w:b/>
                <w:color w:val="000000" w:themeColor="text1"/>
              </w:rPr>
            </w:pPr>
            <w:r w:rsidRPr="007A06A5">
              <w:rPr>
                <w:rFonts w:ascii="Times New Roman" w:eastAsia="標楷體" w:hAnsi="Times New Roman"/>
                <w:b/>
                <w:color w:val="000000" w:themeColor="text1"/>
              </w:rPr>
              <w:t>一、業務費</w:t>
            </w:r>
          </w:p>
        </w:tc>
      </w:tr>
      <w:tr w:rsidR="007A06A5" w:rsidRPr="007A06A5" w14:paraId="6DCF7879" w14:textId="77777777" w:rsidTr="00CA5ED8">
        <w:trPr>
          <w:trHeight w:val="3417"/>
          <w:jc w:val="center"/>
        </w:trPr>
        <w:tc>
          <w:tcPr>
            <w:tcW w:w="1982" w:type="dxa"/>
            <w:vAlign w:val="center"/>
          </w:tcPr>
          <w:p w14:paraId="05F742EC" w14:textId="77777777" w:rsidR="00CA5ED8" w:rsidRPr="007A06A5" w:rsidRDefault="00CA5ED8" w:rsidP="00CA5ED8">
            <w:pPr>
              <w:jc w:val="both"/>
              <w:rPr>
                <w:rFonts w:ascii="Times New Roman" w:eastAsia="標楷體" w:hAnsi="Times New Roman"/>
                <w:color w:val="000000" w:themeColor="text1"/>
              </w:rPr>
            </w:pPr>
            <w:r w:rsidRPr="007A06A5">
              <w:rPr>
                <w:rFonts w:ascii="Times New Roman" w:eastAsia="標楷體" w:hAnsi="Times New Roman"/>
                <w:color w:val="000000" w:themeColor="text1"/>
              </w:rPr>
              <w:t>講座鐘點費</w:t>
            </w:r>
          </w:p>
        </w:tc>
        <w:tc>
          <w:tcPr>
            <w:tcW w:w="7652" w:type="dxa"/>
            <w:vAlign w:val="center"/>
          </w:tcPr>
          <w:p w14:paraId="79CF0955" w14:textId="77777777" w:rsidR="00CA5ED8" w:rsidRPr="007A06A5" w:rsidRDefault="00CA5ED8" w:rsidP="00CA5ED8">
            <w:pPr>
              <w:jc w:val="both"/>
              <w:rPr>
                <w:rFonts w:ascii="Times New Roman" w:eastAsia="標楷體" w:hAnsi="Times New Roman"/>
                <w:color w:val="000000" w:themeColor="text1"/>
              </w:rPr>
            </w:pPr>
            <w:r w:rsidRPr="007A06A5">
              <w:rPr>
                <w:rFonts w:ascii="Times New Roman" w:eastAsia="標楷體" w:hAnsi="Times New Roman"/>
                <w:color w:val="000000" w:themeColor="text1"/>
              </w:rPr>
              <w:t>1.</w:t>
            </w:r>
            <w:r w:rsidRPr="007A06A5">
              <w:rPr>
                <w:rFonts w:ascii="Times New Roman" w:eastAsia="標楷體" w:hAnsi="Times New Roman"/>
                <w:color w:val="000000" w:themeColor="text1"/>
              </w:rPr>
              <w:t>依「講座鐘點費</w:t>
            </w:r>
            <w:proofErr w:type="gramStart"/>
            <w:r w:rsidRPr="007A06A5">
              <w:rPr>
                <w:rFonts w:ascii="Times New Roman" w:eastAsia="標楷體" w:hAnsi="Times New Roman"/>
                <w:color w:val="000000" w:themeColor="text1"/>
              </w:rPr>
              <w:t>支給表</w:t>
            </w:r>
            <w:proofErr w:type="gramEnd"/>
            <w:r w:rsidRPr="007A06A5">
              <w:rPr>
                <w:rFonts w:ascii="Times New Roman" w:eastAsia="標楷體" w:hAnsi="Times New Roman"/>
                <w:color w:val="000000" w:themeColor="text1"/>
              </w:rPr>
              <w:t>」規定辦理。</w:t>
            </w:r>
          </w:p>
          <w:p w14:paraId="16A60B86" w14:textId="77777777" w:rsidR="00CA5ED8" w:rsidRPr="007A06A5" w:rsidRDefault="00CA5ED8" w:rsidP="00CA5ED8">
            <w:pPr>
              <w:ind w:left="180" w:hangingChars="75" w:hanging="180"/>
              <w:jc w:val="both"/>
              <w:rPr>
                <w:rFonts w:ascii="Times New Roman" w:eastAsia="標楷體" w:hAnsi="Times New Roman"/>
                <w:color w:val="000000" w:themeColor="text1"/>
                <w:u w:val="single"/>
              </w:rPr>
            </w:pPr>
            <w:r w:rsidRPr="007A06A5">
              <w:rPr>
                <w:rFonts w:ascii="Times New Roman" w:eastAsia="標楷體" w:hAnsi="Times New Roman"/>
                <w:color w:val="000000" w:themeColor="text1"/>
              </w:rPr>
              <w:t>2.</w:t>
            </w:r>
            <w:r w:rsidRPr="007A06A5">
              <w:rPr>
                <w:rFonts w:ascii="Times New Roman" w:eastAsia="標楷體" w:hAnsi="Times New Roman"/>
                <w:color w:val="000000" w:themeColor="text1"/>
                <w:u w:val="single"/>
              </w:rPr>
              <w:t>完全免試入學經費補助要點講座及授課鐘點費總額比率限制僅適用高級中等學校試辦學習</w:t>
            </w:r>
            <w:r w:rsidR="00967D5E" w:rsidRPr="007A06A5">
              <w:rPr>
                <w:rFonts w:ascii="Times New Roman" w:eastAsia="標楷體" w:hAnsi="Times New Roman" w:hint="eastAsia"/>
                <w:color w:val="000000" w:themeColor="text1"/>
                <w:u w:val="single"/>
              </w:rPr>
              <w:t>區</w:t>
            </w:r>
            <w:r w:rsidRPr="007A06A5">
              <w:rPr>
                <w:rFonts w:ascii="Times New Roman" w:eastAsia="標楷體" w:hAnsi="Times New Roman"/>
                <w:color w:val="000000" w:themeColor="text1"/>
                <w:u w:val="single"/>
              </w:rPr>
              <w:t>完全免試入學資源</w:t>
            </w:r>
            <w:proofErr w:type="gramStart"/>
            <w:r w:rsidRPr="007A06A5">
              <w:rPr>
                <w:rFonts w:ascii="Times New Roman" w:eastAsia="標楷體" w:hAnsi="Times New Roman"/>
                <w:color w:val="000000" w:themeColor="text1"/>
                <w:u w:val="single"/>
              </w:rPr>
              <w:t>挹</w:t>
            </w:r>
            <w:proofErr w:type="gramEnd"/>
            <w:r w:rsidRPr="007A06A5">
              <w:rPr>
                <w:rFonts w:ascii="Times New Roman" w:eastAsia="標楷體" w:hAnsi="Times New Roman"/>
                <w:color w:val="000000" w:themeColor="text1"/>
                <w:u w:val="single"/>
              </w:rPr>
              <w:t>注計畫。</w:t>
            </w:r>
          </w:p>
          <w:p w14:paraId="7B14E114" w14:textId="77777777" w:rsidR="00CA5ED8" w:rsidRPr="007A06A5" w:rsidRDefault="00CA5ED8" w:rsidP="00CA5ED8">
            <w:pPr>
              <w:ind w:left="252" w:hangingChars="105" w:hanging="252"/>
              <w:jc w:val="both"/>
              <w:rPr>
                <w:rFonts w:ascii="Times New Roman" w:eastAsia="標楷體" w:hAnsi="Times New Roman"/>
                <w:color w:val="000000" w:themeColor="text1"/>
              </w:rPr>
            </w:pPr>
            <w:r w:rsidRPr="007A06A5">
              <w:rPr>
                <w:rFonts w:ascii="Times New Roman" w:eastAsia="標楷體" w:hAnsi="Times New Roman"/>
                <w:color w:val="000000" w:themeColor="text1"/>
              </w:rPr>
              <w:t>3.</w:t>
            </w:r>
            <w:r w:rsidRPr="007A06A5">
              <w:rPr>
                <w:rFonts w:ascii="Times New Roman" w:eastAsia="標楷體" w:hAnsi="Times New Roman"/>
                <w:color w:val="000000" w:themeColor="text1"/>
              </w:rPr>
              <w:t>講座鐘點費支給基準如下：</w:t>
            </w:r>
          </w:p>
          <w:tbl>
            <w:tblPr>
              <w:tblStyle w:val="311"/>
              <w:tblW w:w="0" w:type="auto"/>
              <w:jc w:val="center"/>
              <w:tblLook w:val="04A0" w:firstRow="1" w:lastRow="0" w:firstColumn="1" w:lastColumn="0" w:noHBand="0" w:noVBand="1"/>
            </w:tblPr>
            <w:tblGrid>
              <w:gridCol w:w="709"/>
              <w:gridCol w:w="3259"/>
              <w:gridCol w:w="1450"/>
            </w:tblGrid>
            <w:tr w:rsidR="007A06A5" w:rsidRPr="007A06A5" w14:paraId="7448C59C" w14:textId="77777777" w:rsidTr="00CA5ED8">
              <w:trPr>
                <w:jc w:val="center"/>
              </w:trPr>
              <w:tc>
                <w:tcPr>
                  <w:tcW w:w="3968" w:type="dxa"/>
                  <w:gridSpan w:val="2"/>
                  <w:vAlign w:val="center"/>
                </w:tcPr>
                <w:p w14:paraId="6B0BAE74" w14:textId="77777777" w:rsidR="00CA5ED8" w:rsidRPr="007A06A5" w:rsidRDefault="00CA5ED8" w:rsidP="00CA5ED8">
                  <w:pPr>
                    <w:jc w:val="center"/>
                    <w:rPr>
                      <w:rFonts w:ascii="Times New Roman" w:eastAsia="標楷體" w:hAnsi="Times New Roman"/>
                      <w:color w:val="000000" w:themeColor="text1"/>
                    </w:rPr>
                  </w:pPr>
                  <w:r w:rsidRPr="007A06A5">
                    <w:rPr>
                      <w:rFonts w:ascii="Times New Roman" w:eastAsia="標楷體" w:hAnsi="Times New Roman"/>
                      <w:color w:val="000000" w:themeColor="text1"/>
                    </w:rPr>
                    <w:t>區分</w:t>
                  </w:r>
                </w:p>
              </w:tc>
              <w:tc>
                <w:tcPr>
                  <w:tcW w:w="1450" w:type="dxa"/>
                  <w:vAlign w:val="center"/>
                </w:tcPr>
                <w:p w14:paraId="3A309173" w14:textId="77777777" w:rsidR="00CA5ED8" w:rsidRPr="007A06A5" w:rsidRDefault="00CA5ED8" w:rsidP="00CA5ED8">
                  <w:pPr>
                    <w:jc w:val="center"/>
                    <w:rPr>
                      <w:rFonts w:ascii="Times New Roman" w:eastAsia="標楷體" w:hAnsi="Times New Roman"/>
                      <w:color w:val="000000" w:themeColor="text1"/>
                    </w:rPr>
                  </w:pPr>
                  <w:r w:rsidRPr="007A06A5">
                    <w:rPr>
                      <w:rFonts w:ascii="Times New Roman" w:eastAsia="標楷體" w:hAnsi="Times New Roman"/>
                      <w:color w:val="000000" w:themeColor="text1"/>
                    </w:rPr>
                    <w:t>支給上限</w:t>
                  </w:r>
                </w:p>
              </w:tc>
            </w:tr>
            <w:tr w:rsidR="007A06A5" w:rsidRPr="007A06A5" w14:paraId="2E773E3C" w14:textId="77777777" w:rsidTr="00CA5ED8">
              <w:trPr>
                <w:jc w:val="center"/>
              </w:trPr>
              <w:tc>
                <w:tcPr>
                  <w:tcW w:w="709" w:type="dxa"/>
                  <w:vMerge w:val="restart"/>
                  <w:vAlign w:val="center"/>
                </w:tcPr>
                <w:p w14:paraId="26D1F3E6" w14:textId="77777777" w:rsidR="00CA5ED8" w:rsidRPr="007A06A5" w:rsidRDefault="00CA5ED8" w:rsidP="00CA5ED8">
                  <w:pPr>
                    <w:jc w:val="center"/>
                    <w:rPr>
                      <w:rFonts w:ascii="Times New Roman" w:eastAsia="標楷體" w:hAnsi="Times New Roman"/>
                      <w:color w:val="000000" w:themeColor="text1"/>
                    </w:rPr>
                  </w:pPr>
                  <w:r w:rsidRPr="007A06A5">
                    <w:rPr>
                      <w:rFonts w:ascii="Times New Roman" w:eastAsia="標楷體" w:hAnsi="Times New Roman"/>
                      <w:color w:val="000000" w:themeColor="text1"/>
                    </w:rPr>
                    <w:t>外聘</w:t>
                  </w:r>
                </w:p>
              </w:tc>
              <w:tc>
                <w:tcPr>
                  <w:tcW w:w="3259" w:type="dxa"/>
                </w:tcPr>
                <w:p w14:paraId="5F868CB4" w14:textId="77777777" w:rsidR="00CA5ED8" w:rsidRPr="007A06A5" w:rsidRDefault="00CA5ED8" w:rsidP="00CA5ED8">
                  <w:pPr>
                    <w:jc w:val="both"/>
                    <w:rPr>
                      <w:rFonts w:ascii="Times New Roman" w:eastAsia="標楷體" w:hAnsi="Times New Roman"/>
                      <w:color w:val="000000" w:themeColor="text1"/>
                    </w:rPr>
                  </w:pPr>
                  <w:r w:rsidRPr="007A06A5">
                    <w:rPr>
                      <w:rFonts w:ascii="Times New Roman" w:eastAsia="標楷體" w:hAnsi="Times New Roman"/>
                      <w:color w:val="000000" w:themeColor="text1"/>
                    </w:rPr>
                    <w:t>國內專家學者</w:t>
                  </w:r>
                </w:p>
              </w:tc>
              <w:tc>
                <w:tcPr>
                  <w:tcW w:w="1450" w:type="dxa"/>
                  <w:vAlign w:val="center"/>
                </w:tcPr>
                <w:p w14:paraId="47D0C08A" w14:textId="77777777" w:rsidR="00CA5ED8" w:rsidRPr="007A06A5" w:rsidRDefault="00CA5ED8" w:rsidP="00CA5ED8">
                  <w:pPr>
                    <w:jc w:val="center"/>
                    <w:rPr>
                      <w:rFonts w:ascii="Times New Roman" w:eastAsia="標楷體" w:hAnsi="Times New Roman"/>
                      <w:color w:val="000000" w:themeColor="text1"/>
                    </w:rPr>
                  </w:pPr>
                  <w:r w:rsidRPr="007A06A5">
                    <w:rPr>
                      <w:rFonts w:ascii="Times New Roman" w:eastAsia="標楷體" w:hAnsi="Times New Roman"/>
                      <w:color w:val="000000" w:themeColor="text1"/>
                    </w:rPr>
                    <w:t>2,000</w:t>
                  </w:r>
                  <w:r w:rsidRPr="007A06A5">
                    <w:rPr>
                      <w:rFonts w:ascii="Times New Roman" w:eastAsia="標楷體" w:hAnsi="Times New Roman"/>
                      <w:color w:val="000000" w:themeColor="text1"/>
                    </w:rPr>
                    <w:t>元</w:t>
                  </w:r>
                </w:p>
              </w:tc>
            </w:tr>
            <w:tr w:rsidR="007A06A5" w:rsidRPr="007A06A5" w14:paraId="039DE22B" w14:textId="77777777" w:rsidTr="00CA5ED8">
              <w:trPr>
                <w:jc w:val="center"/>
              </w:trPr>
              <w:tc>
                <w:tcPr>
                  <w:tcW w:w="709" w:type="dxa"/>
                  <w:vMerge/>
                  <w:vAlign w:val="center"/>
                </w:tcPr>
                <w:p w14:paraId="2F9B3DF1" w14:textId="77777777" w:rsidR="00CA5ED8" w:rsidRPr="007A06A5" w:rsidRDefault="00CA5ED8" w:rsidP="00CA5ED8">
                  <w:pPr>
                    <w:jc w:val="center"/>
                    <w:rPr>
                      <w:rFonts w:ascii="Times New Roman" w:eastAsia="標楷體" w:hAnsi="Times New Roman"/>
                      <w:color w:val="000000" w:themeColor="text1"/>
                    </w:rPr>
                  </w:pPr>
                </w:p>
              </w:tc>
              <w:tc>
                <w:tcPr>
                  <w:tcW w:w="3259" w:type="dxa"/>
                </w:tcPr>
                <w:p w14:paraId="71A41E97" w14:textId="77777777" w:rsidR="00CA5ED8" w:rsidRPr="007A06A5" w:rsidRDefault="00CA5ED8" w:rsidP="00CA5ED8">
                  <w:pPr>
                    <w:jc w:val="both"/>
                    <w:rPr>
                      <w:rFonts w:ascii="Times New Roman" w:eastAsia="標楷體" w:hAnsi="Times New Roman"/>
                      <w:color w:val="000000" w:themeColor="text1"/>
                    </w:rPr>
                  </w:pPr>
                  <w:r w:rsidRPr="007A06A5">
                    <w:rPr>
                      <w:rFonts w:ascii="Times New Roman" w:eastAsia="標楷體" w:hAnsi="Times New Roman"/>
                      <w:color w:val="000000" w:themeColor="text1"/>
                    </w:rPr>
                    <w:t>與主辦機關（構）、學校有隸屬關係之機關（構）學校人員</w:t>
                  </w:r>
                </w:p>
              </w:tc>
              <w:tc>
                <w:tcPr>
                  <w:tcW w:w="1450" w:type="dxa"/>
                  <w:vAlign w:val="center"/>
                </w:tcPr>
                <w:p w14:paraId="4036711B" w14:textId="77777777" w:rsidR="00CA5ED8" w:rsidRPr="007A06A5" w:rsidRDefault="00CA5ED8" w:rsidP="00CA5ED8">
                  <w:pPr>
                    <w:jc w:val="center"/>
                    <w:rPr>
                      <w:rFonts w:ascii="Times New Roman" w:eastAsia="標楷體" w:hAnsi="Times New Roman"/>
                      <w:color w:val="000000" w:themeColor="text1"/>
                    </w:rPr>
                  </w:pPr>
                  <w:r w:rsidRPr="007A06A5">
                    <w:rPr>
                      <w:rFonts w:ascii="Times New Roman" w:eastAsia="標楷體" w:hAnsi="Times New Roman"/>
                      <w:color w:val="000000" w:themeColor="text1"/>
                    </w:rPr>
                    <w:t>1,500</w:t>
                  </w:r>
                  <w:r w:rsidRPr="007A06A5">
                    <w:rPr>
                      <w:rFonts w:ascii="Times New Roman" w:eastAsia="標楷體" w:hAnsi="Times New Roman"/>
                      <w:color w:val="000000" w:themeColor="text1"/>
                    </w:rPr>
                    <w:t>元</w:t>
                  </w:r>
                </w:p>
              </w:tc>
            </w:tr>
            <w:tr w:rsidR="007A06A5" w:rsidRPr="007A06A5" w14:paraId="266F1D0B" w14:textId="77777777" w:rsidTr="00CA5ED8">
              <w:trPr>
                <w:jc w:val="center"/>
              </w:trPr>
              <w:tc>
                <w:tcPr>
                  <w:tcW w:w="709" w:type="dxa"/>
                  <w:vAlign w:val="center"/>
                </w:tcPr>
                <w:p w14:paraId="5AFA386D" w14:textId="77777777" w:rsidR="00CA5ED8" w:rsidRPr="007A06A5" w:rsidRDefault="00CA5ED8" w:rsidP="00CA5ED8">
                  <w:pPr>
                    <w:jc w:val="center"/>
                    <w:rPr>
                      <w:rFonts w:ascii="Times New Roman" w:eastAsia="標楷體" w:hAnsi="Times New Roman"/>
                      <w:color w:val="000000" w:themeColor="text1"/>
                    </w:rPr>
                  </w:pPr>
                  <w:proofErr w:type="gramStart"/>
                  <w:r w:rsidRPr="007A06A5">
                    <w:rPr>
                      <w:rFonts w:ascii="Times New Roman" w:eastAsia="標楷體" w:hAnsi="Times New Roman"/>
                      <w:color w:val="000000" w:themeColor="text1"/>
                    </w:rPr>
                    <w:t>內聘</w:t>
                  </w:r>
                  <w:proofErr w:type="gramEnd"/>
                </w:p>
              </w:tc>
              <w:tc>
                <w:tcPr>
                  <w:tcW w:w="3259" w:type="dxa"/>
                </w:tcPr>
                <w:p w14:paraId="4C539F43" w14:textId="77777777" w:rsidR="00CA5ED8" w:rsidRPr="007A06A5" w:rsidRDefault="00CA5ED8" w:rsidP="00CA5ED8">
                  <w:pPr>
                    <w:jc w:val="both"/>
                    <w:rPr>
                      <w:rFonts w:ascii="Times New Roman" w:eastAsia="標楷體" w:hAnsi="Times New Roman"/>
                      <w:color w:val="000000" w:themeColor="text1"/>
                    </w:rPr>
                  </w:pPr>
                  <w:r w:rsidRPr="007A06A5">
                    <w:rPr>
                      <w:rFonts w:ascii="Times New Roman" w:eastAsia="標楷體" w:hAnsi="Times New Roman"/>
                      <w:color w:val="000000" w:themeColor="text1"/>
                    </w:rPr>
                    <w:t>主辦機關（構）、學校人員</w:t>
                  </w:r>
                </w:p>
              </w:tc>
              <w:tc>
                <w:tcPr>
                  <w:tcW w:w="1450" w:type="dxa"/>
                  <w:vAlign w:val="center"/>
                </w:tcPr>
                <w:p w14:paraId="3F11BC3C" w14:textId="77777777" w:rsidR="00CA5ED8" w:rsidRPr="007A06A5" w:rsidRDefault="00CA5ED8" w:rsidP="00CA5ED8">
                  <w:pPr>
                    <w:jc w:val="center"/>
                    <w:rPr>
                      <w:rFonts w:ascii="Times New Roman" w:eastAsia="標楷體" w:hAnsi="Times New Roman"/>
                      <w:color w:val="000000" w:themeColor="text1"/>
                    </w:rPr>
                  </w:pPr>
                  <w:r w:rsidRPr="007A06A5">
                    <w:rPr>
                      <w:rFonts w:ascii="Times New Roman" w:eastAsia="標楷體" w:hAnsi="Times New Roman"/>
                      <w:color w:val="000000" w:themeColor="text1"/>
                    </w:rPr>
                    <w:t>1,000</w:t>
                  </w:r>
                  <w:r w:rsidRPr="007A06A5">
                    <w:rPr>
                      <w:rFonts w:ascii="Times New Roman" w:eastAsia="標楷體" w:hAnsi="Times New Roman"/>
                      <w:color w:val="000000" w:themeColor="text1"/>
                    </w:rPr>
                    <w:t>元</w:t>
                  </w:r>
                </w:p>
              </w:tc>
            </w:tr>
          </w:tbl>
          <w:p w14:paraId="0FBA0145" w14:textId="77777777" w:rsidR="00CA5ED8" w:rsidRPr="007A06A5" w:rsidRDefault="00CA5ED8" w:rsidP="00CA5ED8">
            <w:pPr>
              <w:ind w:left="252" w:hangingChars="105" w:hanging="252"/>
              <w:jc w:val="both"/>
              <w:rPr>
                <w:rFonts w:ascii="Times New Roman" w:eastAsia="標楷體" w:hAnsi="Times New Roman"/>
                <w:color w:val="000000" w:themeColor="text1"/>
              </w:rPr>
            </w:pPr>
          </w:p>
        </w:tc>
      </w:tr>
      <w:tr w:rsidR="007A06A5" w:rsidRPr="007A06A5" w14:paraId="2FD6D9E9" w14:textId="77777777" w:rsidTr="00CA5ED8">
        <w:trPr>
          <w:jc w:val="center"/>
        </w:trPr>
        <w:tc>
          <w:tcPr>
            <w:tcW w:w="1982" w:type="dxa"/>
            <w:vAlign w:val="center"/>
          </w:tcPr>
          <w:p w14:paraId="4B4DB3F1" w14:textId="77777777" w:rsidR="00CA5ED8" w:rsidRPr="007A06A5" w:rsidRDefault="00CA5ED8" w:rsidP="00CA5ED8">
            <w:pPr>
              <w:jc w:val="both"/>
              <w:rPr>
                <w:rFonts w:ascii="Times New Roman" w:eastAsia="標楷體" w:hAnsi="Times New Roman"/>
                <w:color w:val="000000" w:themeColor="text1"/>
              </w:rPr>
            </w:pPr>
            <w:r w:rsidRPr="007A06A5">
              <w:rPr>
                <w:rFonts w:ascii="Times New Roman" w:eastAsia="標楷體" w:hAnsi="Times New Roman"/>
                <w:color w:val="000000" w:themeColor="text1"/>
              </w:rPr>
              <w:t>授課鐘點費</w:t>
            </w:r>
          </w:p>
        </w:tc>
        <w:tc>
          <w:tcPr>
            <w:tcW w:w="7652" w:type="dxa"/>
            <w:vAlign w:val="center"/>
          </w:tcPr>
          <w:p w14:paraId="7EFCF34C" w14:textId="77777777" w:rsidR="00CA5ED8" w:rsidRPr="007A06A5" w:rsidRDefault="00CA5ED8" w:rsidP="00CA5ED8">
            <w:pPr>
              <w:ind w:left="180" w:hangingChars="75" w:hanging="180"/>
              <w:jc w:val="both"/>
              <w:rPr>
                <w:rFonts w:ascii="Times New Roman" w:eastAsia="標楷體" w:hAnsi="Times New Roman"/>
                <w:color w:val="000000" w:themeColor="text1"/>
              </w:rPr>
            </w:pPr>
            <w:r w:rsidRPr="007A06A5">
              <w:rPr>
                <w:rFonts w:ascii="Times New Roman" w:eastAsia="標楷體" w:hAnsi="Times New Roman"/>
                <w:color w:val="000000" w:themeColor="text1"/>
              </w:rPr>
              <w:t>1.</w:t>
            </w:r>
            <w:r w:rsidRPr="007A06A5">
              <w:rPr>
                <w:rFonts w:ascii="Times New Roman" w:eastAsia="標楷體" w:hAnsi="Times New Roman"/>
                <w:color w:val="000000" w:themeColor="text1"/>
                <w:u w:val="single"/>
              </w:rPr>
              <w:t>完全免試入學經費補助要點授課鐘點費支給基準僅適用高級中等學校試辦學習</w:t>
            </w:r>
            <w:r w:rsidR="00967D5E" w:rsidRPr="007A06A5">
              <w:rPr>
                <w:rFonts w:ascii="Times New Roman" w:eastAsia="標楷體" w:hAnsi="Times New Roman" w:hint="eastAsia"/>
                <w:color w:val="000000" w:themeColor="text1"/>
                <w:u w:val="single"/>
              </w:rPr>
              <w:t>區</w:t>
            </w:r>
            <w:r w:rsidRPr="007A06A5">
              <w:rPr>
                <w:rFonts w:ascii="Times New Roman" w:eastAsia="標楷體" w:hAnsi="Times New Roman"/>
                <w:color w:val="000000" w:themeColor="text1"/>
                <w:u w:val="single"/>
              </w:rPr>
              <w:t>完全免試入學資源</w:t>
            </w:r>
            <w:proofErr w:type="gramStart"/>
            <w:r w:rsidRPr="007A06A5">
              <w:rPr>
                <w:rFonts w:ascii="Times New Roman" w:eastAsia="標楷體" w:hAnsi="Times New Roman"/>
                <w:color w:val="000000" w:themeColor="text1"/>
                <w:u w:val="single"/>
              </w:rPr>
              <w:t>挹</w:t>
            </w:r>
            <w:proofErr w:type="gramEnd"/>
            <w:r w:rsidRPr="007A06A5">
              <w:rPr>
                <w:rFonts w:ascii="Times New Roman" w:eastAsia="標楷體" w:hAnsi="Times New Roman"/>
                <w:color w:val="000000" w:themeColor="text1"/>
                <w:u w:val="single"/>
              </w:rPr>
              <w:t>注計畫</w:t>
            </w:r>
            <w:r w:rsidRPr="007A06A5">
              <w:rPr>
                <w:rFonts w:ascii="Times New Roman" w:eastAsia="標楷體" w:hAnsi="Times New Roman"/>
                <w:color w:val="000000" w:themeColor="text1"/>
              </w:rPr>
              <w:t>，</w:t>
            </w:r>
            <w:r w:rsidRPr="007A06A5">
              <w:rPr>
                <w:rFonts w:ascii="Times New Roman" w:eastAsia="標楷體" w:hAnsi="Times New Roman" w:hint="eastAsia"/>
                <w:color w:val="000000" w:themeColor="text1"/>
              </w:rPr>
              <w:t>本</w:t>
            </w:r>
            <w:r w:rsidRPr="007A06A5">
              <w:rPr>
                <w:rFonts w:ascii="Times New Roman" w:eastAsia="標楷體" w:hAnsi="Times New Roman"/>
                <w:color w:val="000000" w:themeColor="text1"/>
              </w:rPr>
              <w:t>計畫授課鐘點費支給基準如下：</w:t>
            </w:r>
          </w:p>
          <w:p w14:paraId="490EA724" w14:textId="77777777" w:rsidR="00CA5ED8" w:rsidRPr="007A06A5" w:rsidRDefault="00CA5ED8" w:rsidP="00CA5ED8">
            <w:pPr>
              <w:ind w:leftChars="100" w:left="516" w:hangingChars="115" w:hanging="276"/>
              <w:jc w:val="both"/>
              <w:rPr>
                <w:rFonts w:ascii="Times New Roman" w:eastAsia="標楷體" w:hAnsi="Times New Roman"/>
                <w:color w:val="000000" w:themeColor="text1"/>
              </w:rPr>
            </w:pPr>
            <w:r w:rsidRPr="007A06A5">
              <w:rPr>
                <w:rFonts w:ascii="Times New Roman" w:eastAsia="標楷體" w:hAnsi="Times New Roman"/>
                <w:color w:val="000000" w:themeColor="text1"/>
              </w:rPr>
              <w:t>(1)</w:t>
            </w:r>
            <w:r w:rsidRPr="007A06A5">
              <w:rPr>
                <w:rFonts w:ascii="Times New Roman" w:eastAsia="標楷體" w:hAnsi="Times New Roman"/>
                <w:color w:val="000000" w:themeColor="text1"/>
              </w:rPr>
              <w:t>每週總上課節數內：依照「公立中小學兼任及代課教師鐘點費支給基準」，每節</w:t>
            </w:r>
            <w:r w:rsidRPr="007A06A5">
              <w:rPr>
                <w:rFonts w:ascii="Times New Roman" w:eastAsia="標楷體" w:hAnsi="Times New Roman"/>
                <w:color w:val="000000" w:themeColor="text1"/>
              </w:rPr>
              <w:t>360</w:t>
            </w:r>
            <w:r w:rsidRPr="007A06A5">
              <w:rPr>
                <w:rFonts w:ascii="Times New Roman" w:eastAsia="標楷體" w:hAnsi="Times New Roman"/>
                <w:color w:val="000000" w:themeColor="text1"/>
              </w:rPr>
              <w:t>元。</w:t>
            </w:r>
          </w:p>
          <w:p w14:paraId="522EE5B8" w14:textId="77777777" w:rsidR="00CA5ED8" w:rsidRPr="007A06A5" w:rsidRDefault="00CA5ED8" w:rsidP="00CA5ED8">
            <w:pPr>
              <w:ind w:leftChars="100" w:left="516" w:hangingChars="115" w:hanging="276"/>
              <w:jc w:val="both"/>
              <w:rPr>
                <w:rFonts w:ascii="Times New Roman" w:eastAsia="標楷體" w:hAnsi="Times New Roman"/>
                <w:color w:val="000000" w:themeColor="text1"/>
              </w:rPr>
            </w:pPr>
            <w:r w:rsidRPr="007A06A5">
              <w:rPr>
                <w:rFonts w:ascii="Times New Roman" w:eastAsia="標楷體" w:hAnsi="Times New Roman"/>
                <w:color w:val="000000" w:themeColor="text1"/>
              </w:rPr>
              <w:t>(2)</w:t>
            </w:r>
            <w:r w:rsidRPr="007A06A5">
              <w:rPr>
                <w:rFonts w:ascii="Times New Roman" w:eastAsia="標楷體" w:hAnsi="Times New Roman"/>
                <w:color w:val="000000" w:themeColor="text1"/>
              </w:rPr>
              <w:t>寒暑假及每週總上課</w:t>
            </w:r>
            <w:proofErr w:type="gramStart"/>
            <w:r w:rsidRPr="007A06A5">
              <w:rPr>
                <w:rFonts w:ascii="Times New Roman" w:eastAsia="標楷體" w:hAnsi="Times New Roman"/>
                <w:color w:val="000000" w:themeColor="text1"/>
              </w:rPr>
              <w:t>節數外</w:t>
            </w:r>
            <w:proofErr w:type="gramEnd"/>
            <w:r w:rsidRPr="007A06A5">
              <w:rPr>
                <w:rFonts w:ascii="Times New Roman" w:eastAsia="標楷體" w:hAnsi="Times New Roman"/>
                <w:color w:val="000000" w:themeColor="text1"/>
              </w:rPr>
              <w:t>：依各地方政府國民中學課後輔導授課鐘點費規定編列。</w:t>
            </w:r>
          </w:p>
          <w:p w14:paraId="6C2FB548" w14:textId="77777777" w:rsidR="00CA5ED8" w:rsidRPr="007A06A5" w:rsidRDefault="00CA5ED8" w:rsidP="00CA5ED8">
            <w:pPr>
              <w:ind w:left="180" w:hangingChars="75" w:hanging="180"/>
              <w:jc w:val="both"/>
              <w:rPr>
                <w:rFonts w:ascii="Times New Roman" w:eastAsia="標楷體" w:hAnsi="Times New Roman"/>
                <w:color w:val="000000" w:themeColor="text1"/>
              </w:rPr>
            </w:pPr>
            <w:r w:rsidRPr="007A06A5">
              <w:rPr>
                <w:rFonts w:ascii="Times New Roman" w:eastAsia="標楷體" w:hAnsi="Times New Roman"/>
                <w:color w:val="000000" w:themeColor="text1"/>
              </w:rPr>
              <w:t>2.</w:t>
            </w:r>
            <w:r w:rsidRPr="007A06A5">
              <w:rPr>
                <w:rFonts w:ascii="Times New Roman" w:eastAsia="標楷體" w:hAnsi="Times New Roman"/>
                <w:color w:val="000000" w:themeColor="text1"/>
                <w:u w:val="single"/>
              </w:rPr>
              <w:t>完全免試入學經費補助要點講座及授課鐘點費總額比率限制僅適用高級中等學校試辦學習</w:t>
            </w:r>
            <w:r w:rsidR="00967D5E" w:rsidRPr="007A06A5">
              <w:rPr>
                <w:rFonts w:ascii="Times New Roman" w:eastAsia="標楷體" w:hAnsi="Times New Roman" w:hint="eastAsia"/>
                <w:color w:val="000000" w:themeColor="text1"/>
                <w:u w:val="single"/>
              </w:rPr>
              <w:t>區</w:t>
            </w:r>
            <w:r w:rsidRPr="007A06A5">
              <w:rPr>
                <w:rFonts w:ascii="Times New Roman" w:eastAsia="標楷體" w:hAnsi="Times New Roman"/>
                <w:color w:val="000000" w:themeColor="text1"/>
                <w:u w:val="single"/>
              </w:rPr>
              <w:t>完全免試入學資源</w:t>
            </w:r>
            <w:proofErr w:type="gramStart"/>
            <w:r w:rsidRPr="007A06A5">
              <w:rPr>
                <w:rFonts w:ascii="Times New Roman" w:eastAsia="標楷體" w:hAnsi="Times New Roman"/>
                <w:color w:val="000000" w:themeColor="text1"/>
                <w:u w:val="single"/>
              </w:rPr>
              <w:t>挹</w:t>
            </w:r>
            <w:proofErr w:type="gramEnd"/>
            <w:r w:rsidRPr="007A06A5">
              <w:rPr>
                <w:rFonts w:ascii="Times New Roman" w:eastAsia="標楷體" w:hAnsi="Times New Roman"/>
                <w:color w:val="000000" w:themeColor="text1"/>
                <w:u w:val="single"/>
              </w:rPr>
              <w:t>注計畫。</w:t>
            </w:r>
          </w:p>
          <w:p w14:paraId="7D4A8B81" w14:textId="77777777" w:rsidR="00CA5ED8" w:rsidRPr="007A06A5" w:rsidRDefault="00CA5ED8" w:rsidP="00CA5ED8">
            <w:pPr>
              <w:ind w:left="180" w:hangingChars="75" w:hanging="180"/>
              <w:jc w:val="both"/>
              <w:rPr>
                <w:rFonts w:ascii="Times New Roman" w:eastAsia="標楷體" w:hAnsi="Times New Roman"/>
                <w:color w:val="000000" w:themeColor="text1"/>
              </w:rPr>
            </w:pPr>
            <w:r w:rsidRPr="007A06A5">
              <w:rPr>
                <w:rFonts w:ascii="Times New Roman" w:eastAsia="標楷體" w:hAnsi="Times New Roman"/>
                <w:color w:val="000000" w:themeColor="text1"/>
              </w:rPr>
              <w:t>3.</w:t>
            </w:r>
            <w:r w:rsidRPr="007A06A5">
              <w:rPr>
                <w:rFonts w:ascii="Times New Roman" w:eastAsia="標楷體" w:hAnsi="Times New Roman"/>
                <w:color w:val="000000" w:themeColor="text1"/>
              </w:rPr>
              <w:t>有關未通過</w:t>
            </w:r>
            <w:r w:rsidR="00967D5E" w:rsidRPr="007A06A5">
              <w:rPr>
                <w:rFonts w:ascii="Times New Roman" w:eastAsia="標楷體" w:hAnsi="Times New Roman" w:hint="eastAsia"/>
                <w:color w:val="000000" w:themeColor="text1"/>
              </w:rPr>
              <w:t>學習扶助</w:t>
            </w:r>
            <w:r w:rsidRPr="007A06A5">
              <w:rPr>
                <w:rFonts w:ascii="Times New Roman" w:eastAsia="標楷體" w:hAnsi="Times New Roman"/>
                <w:color w:val="000000" w:themeColor="text1"/>
              </w:rPr>
              <w:t>篩選測驗學生</w:t>
            </w:r>
            <w:r w:rsidR="00967D5E" w:rsidRPr="007A06A5">
              <w:rPr>
                <w:rFonts w:ascii="Times New Roman" w:eastAsia="標楷體" w:hAnsi="Times New Roman" w:hint="eastAsia"/>
                <w:color w:val="000000" w:themeColor="text1"/>
              </w:rPr>
              <w:t>之</w:t>
            </w:r>
            <w:r w:rsidRPr="007A06A5">
              <w:rPr>
                <w:rFonts w:ascii="Times New Roman" w:eastAsia="標楷體" w:hAnsi="Times New Roman"/>
                <w:color w:val="000000" w:themeColor="text1"/>
              </w:rPr>
              <w:t>學習扶助授課鐘點費，應</w:t>
            </w:r>
            <w:proofErr w:type="gramStart"/>
            <w:r w:rsidRPr="007A06A5">
              <w:rPr>
                <w:rFonts w:ascii="Times New Roman" w:eastAsia="標楷體" w:hAnsi="Times New Roman"/>
                <w:color w:val="000000" w:themeColor="text1"/>
              </w:rPr>
              <w:t>申請本署學習</w:t>
            </w:r>
            <w:proofErr w:type="gramEnd"/>
            <w:r w:rsidRPr="007A06A5">
              <w:rPr>
                <w:rFonts w:ascii="Times New Roman" w:eastAsia="標楷體" w:hAnsi="Times New Roman"/>
                <w:color w:val="000000" w:themeColor="text1"/>
              </w:rPr>
              <w:t>扶助開班經費。其他差異化教學方案仍得向本計畫提出申請。</w:t>
            </w:r>
          </w:p>
        </w:tc>
      </w:tr>
      <w:tr w:rsidR="007A06A5" w:rsidRPr="007A06A5" w14:paraId="209681A4" w14:textId="77777777" w:rsidTr="00CA5ED8">
        <w:trPr>
          <w:jc w:val="center"/>
        </w:trPr>
        <w:tc>
          <w:tcPr>
            <w:tcW w:w="1982" w:type="dxa"/>
            <w:vAlign w:val="center"/>
          </w:tcPr>
          <w:p w14:paraId="607297D5" w14:textId="77777777" w:rsidR="00CA5ED8" w:rsidRPr="007A06A5" w:rsidRDefault="00CA5ED8" w:rsidP="00CA5ED8">
            <w:pPr>
              <w:jc w:val="both"/>
              <w:rPr>
                <w:rFonts w:ascii="Times New Roman" w:eastAsia="標楷體" w:hAnsi="Times New Roman"/>
                <w:color w:val="000000" w:themeColor="text1"/>
              </w:rPr>
            </w:pPr>
            <w:r w:rsidRPr="007A06A5">
              <w:rPr>
                <w:rFonts w:ascii="Times New Roman" w:eastAsia="標楷體" w:hAnsi="Times New Roman"/>
                <w:color w:val="000000" w:themeColor="text1"/>
              </w:rPr>
              <w:t>諮詢費、輔導費、指導費</w:t>
            </w:r>
          </w:p>
        </w:tc>
        <w:tc>
          <w:tcPr>
            <w:tcW w:w="7652" w:type="dxa"/>
            <w:vAlign w:val="center"/>
          </w:tcPr>
          <w:p w14:paraId="2737BE91" w14:textId="77777777" w:rsidR="00CA5ED8" w:rsidRPr="007A06A5" w:rsidRDefault="00CA5ED8" w:rsidP="00CA5ED8">
            <w:pPr>
              <w:jc w:val="both"/>
              <w:rPr>
                <w:rFonts w:ascii="Times New Roman" w:eastAsia="標楷體" w:hAnsi="Times New Roman"/>
                <w:color w:val="000000" w:themeColor="text1"/>
              </w:rPr>
            </w:pPr>
            <w:r w:rsidRPr="007A06A5">
              <w:rPr>
                <w:rFonts w:ascii="Times New Roman" w:eastAsia="標楷體" w:hAnsi="Times New Roman"/>
                <w:color w:val="000000" w:themeColor="text1"/>
              </w:rPr>
              <w:t>依「中央政府各機關學校出席費及稿費支給要點」規定之出席費項目辦理。</w:t>
            </w:r>
          </w:p>
        </w:tc>
      </w:tr>
      <w:tr w:rsidR="007A06A5" w:rsidRPr="007A06A5" w14:paraId="65A95CDC" w14:textId="77777777" w:rsidTr="00CA5ED8">
        <w:trPr>
          <w:jc w:val="center"/>
        </w:trPr>
        <w:tc>
          <w:tcPr>
            <w:tcW w:w="1982" w:type="dxa"/>
            <w:vAlign w:val="center"/>
          </w:tcPr>
          <w:p w14:paraId="48F83690" w14:textId="77777777" w:rsidR="00CA5ED8" w:rsidRPr="007A06A5" w:rsidRDefault="00CA5ED8" w:rsidP="00CA5ED8">
            <w:pPr>
              <w:jc w:val="both"/>
              <w:rPr>
                <w:rFonts w:ascii="Times New Roman" w:eastAsia="標楷體" w:hAnsi="Times New Roman"/>
                <w:color w:val="000000" w:themeColor="text1"/>
              </w:rPr>
            </w:pPr>
            <w:r w:rsidRPr="007A06A5">
              <w:rPr>
                <w:rFonts w:ascii="Times New Roman" w:eastAsia="標楷體" w:hAnsi="Times New Roman"/>
                <w:color w:val="000000" w:themeColor="text1"/>
              </w:rPr>
              <w:t>臨時工作人員</w:t>
            </w:r>
            <w:r w:rsidRPr="007A06A5">
              <w:rPr>
                <w:rFonts w:ascii="Times New Roman" w:eastAsia="標楷體" w:hAnsi="Times New Roman"/>
                <w:color w:val="000000" w:themeColor="text1"/>
              </w:rPr>
              <w:t>/</w:t>
            </w:r>
            <w:r w:rsidRPr="007A06A5">
              <w:rPr>
                <w:rFonts w:ascii="Times New Roman" w:eastAsia="標楷體" w:hAnsi="Times New Roman"/>
                <w:color w:val="000000" w:themeColor="text1"/>
              </w:rPr>
              <w:t>工讀費</w:t>
            </w:r>
          </w:p>
        </w:tc>
        <w:tc>
          <w:tcPr>
            <w:tcW w:w="7652" w:type="dxa"/>
            <w:vAlign w:val="center"/>
          </w:tcPr>
          <w:p w14:paraId="7551FED0" w14:textId="77777777" w:rsidR="00CA5ED8" w:rsidRPr="007A06A5" w:rsidRDefault="00CA5ED8" w:rsidP="00CA5ED8">
            <w:pPr>
              <w:jc w:val="both"/>
              <w:rPr>
                <w:rFonts w:ascii="Times New Roman" w:eastAsia="標楷體" w:hAnsi="Times New Roman"/>
                <w:color w:val="000000" w:themeColor="text1"/>
                <w:u w:val="single"/>
              </w:rPr>
            </w:pPr>
            <w:r w:rsidRPr="007A06A5">
              <w:rPr>
                <w:rFonts w:ascii="Times New Roman" w:eastAsia="標楷體" w:hAnsi="Times New Roman"/>
                <w:color w:val="000000" w:themeColor="text1"/>
                <w:u w:val="single"/>
              </w:rPr>
              <w:t>本項目僅適用高級中等學校試辦學習</w:t>
            </w:r>
            <w:r w:rsidR="009C6C20" w:rsidRPr="007A06A5">
              <w:rPr>
                <w:rFonts w:ascii="Times New Roman" w:eastAsia="標楷體" w:hAnsi="Times New Roman" w:hint="eastAsia"/>
                <w:color w:val="000000" w:themeColor="text1"/>
                <w:u w:val="single"/>
              </w:rPr>
              <w:t>區</w:t>
            </w:r>
            <w:r w:rsidRPr="007A06A5">
              <w:rPr>
                <w:rFonts w:ascii="Times New Roman" w:eastAsia="標楷體" w:hAnsi="Times New Roman"/>
                <w:color w:val="000000" w:themeColor="text1"/>
                <w:u w:val="single"/>
              </w:rPr>
              <w:t>完全免試入學資源</w:t>
            </w:r>
            <w:proofErr w:type="gramStart"/>
            <w:r w:rsidRPr="007A06A5">
              <w:rPr>
                <w:rFonts w:ascii="Times New Roman" w:eastAsia="標楷體" w:hAnsi="Times New Roman"/>
                <w:color w:val="000000" w:themeColor="text1"/>
                <w:u w:val="single"/>
              </w:rPr>
              <w:t>挹</w:t>
            </w:r>
            <w:proofErr w:type="gramEnd"/>
            <w:r w:rsidRPr="007A06A5">
              <w:rPr>
                <w:rFonts w:ascii="Times New Roman" w:eastAsia="標楷體" w:hAnsi="Times New Roman"/>
                <w:color w:val="000000" w:themeColor="text1"/>
                <w:u w:val="single"/>
              </w:rPr>
              <w:t>注計畫。</w:t>
            </w:r>
          </w:p>
        </w:tc>
      </w:tr>
      <w:tr w:rsidR="007A06A5" w:rsidRPr="007A06A5" w14:paraId="0DA553C4" w14:textId="77777777" w:rsidTr="00CA5ED8">
        <w:trPr>
          <w:jc w:val="center"/>
        </w:trPr>
        <w:tc>
          <w:tcPr>
            <w:tcW w:w="1982" w:type="dxa"/>
            <w:vAlign w:val="center"/>
          </w:tcPr>
          <w:p w14:paraId="2D5C41F5" w14:textId="77777777" w:rsidR="00CA5ED8" w:rsidRPr="007A06A5" w:rsidRDefault="00CA5ED8" w:rsidP="00CA5ED8">
            <w:pPr>
              <w:jc w:val="both"/>
              <w:rPr>
                <w:rFonts w:ascii="Times New Roman" w:eastAsia="標楷體" w:hAnsi="Times New Roman"/>
                <w:color w:val="000000" w:themeColor="text1"/>
              </w:rPr>
            </w:pPr>
            <w:r w:rsidRPr="007A06A5">
              <w:rPr>
                <w:rFonts w:ascii="Times New Roman" w:eastAsia="標楷體" w:hAnsi="Times New Roman"/>
                <w:color w:val="000000" w:themeColor="text1"/>
              </w:rPr>
              <w:t>印刷費</w:t>
            </w:r>
          </w:p>
        </w:tc>
        <w:tc>
          <w:tcPr>
            <w:tcW w:w="7652" w:type="dxa"/>
            <w:vAlign w:val="center"/>
          </w:tcPr>
          <w:p w14:paraId="475B2C45" w14:textId="77777777" w:rsidR="00CA5ED8" w:rsidRPr="007A06A5" w:rsidRDefault="00CA5ED8" w:rsidP="00CA5ED8">
            <w:pPr>
              <w:jc w:val="both"/>
              <w:rPr>
                <w:rFonts w:ascii="Times New Roman" w:eastAsia="標楷體" w:hAnsi="Times New Roman"/>
                <w:color w:val="000000" w:themeColor="text1"/>
              </w:rPr>
            </w:pPr>
            <w:r w:rsidRPr="007A06A5">
              <w:rPr>
                <w:rFonts w:ascii="Times New Roman" w:eastAsia="標楷體" w:hAnsi="Times New Roman"/>
                <w:color w:val="000000" w:themeColor="text1"/>
              </w:rPr>
              <w:t>1.</w:t>
            </w:r>
            <w:r w:rsidRPr="007A06A5">
              <w:rPr>
                <w:rFonts w:ascii="Times New Roman" w:eastAsia="標楷體" w:hAnsi="Times New Roman"/>
                <w:color w:val="000000" w:themeColor="text1"/>
              </w:rPr>
              <w:t>印刷費編列總額，以不超過</w:t>
            </w:r>
            <w:proofErr w:type="gramStart"/>
            <w:r w:rsidRPr="007A06A5">
              <w:rPr>
                <w:rFonts w:ascii="Times New Roman" w:eastAsia="標楷體" w:hAnsi="Times New Roman"/>
                <w:color w:val="000000" w:themeColor="text1"/>
              </w:rPr>
              <w:t>經常門總經費</w:t>
            </w:r>
            <w:proofErr w:type="gramEnd"/>
            <w:r w:rsidRPr="007A06A5">
              <w:rPr>
                <w:rFonts w:ascii="Times New Roman" w:eastAsia="標楷體" w:hAnsi="Times New Roman"/>
                <w:color w:val="000000" w:themeColor="text1"/>
              </w:rPr>
              <w:t>10%</w:t>
            </w:r>
            <w:r w:rsidRPr="007A06A5">
              <w:rPr>
                <w:rFonts w:ascii="Times New Roman" w:eastAsia="標楷體" w:hAnsi="Times New Roman"/>
                <w:color w:val="000000" w:themeColor="text1"/>
              </w:rPr>
              <w:t>為原則。</w:t>
            </w:r>
          </w:p>
          <w:p w14:paraId="0FBE2BDC" w14:textId="77777777" w:rsidR="00CA5ED8" w:rsidRPr="007A06A5" w:rsidRDefault="00CA5ED8" w:rsidP="00CA5ED8">
            <w:pPr>
              <w:ind w:left="240" w:hangingChars="100" w:hanging="240"/>
              <w:jc w:val="both"/>
              <w:rPr>
                <w:rFonts w:ascii="Times New Roman" w:eastAsia="標楷體" w:hAnsi="Times New Roman"/>
                <w:color w:val="000000" w:themeColor="text1"/>
              </w:rPr>
            </w:pPr>
            <w:r w:rsidRPr="007A06A5">
              <w:rPr>
                <w:rFonts w:ascii="Times New Roman" w:eastAsia="標楷體" w:hAnsi="Times New Roman"/>
                <w:color w:val="000000" w:themeColor="text1"/>
              </w:rPr>
              <w:t>2.</w:t>
            </w:r>
            <w:r w:rsidRPr="007A06A5">
              <w:rPr>
                <w:rFonts w:ascii="Times New Roman" w:eastAsia="標楷體" w:hAnsi="Times New Roman"/>
                <w:color w:val="000000" w:themeColor="text1"/>
              </w:rPr>
              <w:t>不得支用於校刊編輯與印刷費、演出費及招生紀念品製作費。</w:t>
            </w:r>
          </w:p>
        </w:tc>
      </w:tr>
      <w:tr w:rsidR="007A06A5" w:rsidRPr="007A06A5" w14:paraId="72DC88EF" w14:textId="77777777" w:rsidTr="00CA5ED8">
        <w:trPr>
          <w:jc w:val="center"/>
        </w:trPr>
        <w:tc>
          <w:tcPr>
            <w:tcW w:w="1982" w:type="dxa"/>
            <w:vAlign w:val="center"/>
          </w:tcPr>
          <w:p w14:paraId="1A8B4C90" w14:textId="77777777" w:rsidR="00CA5ED8" w:rsidRPr="007A06A5" w:rsidRDefault="00CA5ED8" w:rsidP="00CA5ED8">
            <w:pPr>
              <w:jc w:val="both"/>
              <w:rPr>
                <w:rFonts w:ascii="Times New Roman" w:eastAsia="標楷體" w:hAnsi="Times New Roman"/>
                <w:color w:val="000000" w:themeColor="text1"/>
              </w:rPr>
            </w:pPr>
            <w:r w:rsidRPr="007A06A5">
              <w:rPr>
                <w:rFonts w:ascii="Times New Roman" w:eastAsia="標楷體" w:hAnsi="Times New Roman"/>
                <w:color w:val="000000" w:themeColor="text1"/>
              </w:rPr>
              <w:t>資料檢索費</w:t>
            </w:r>
          </w:p>
        </w:tc>
        <w:tc>
          <w:tcPr>
            <w:tcW w:w="7652" w:type="dxa"/>
            <w:vAlign w:val="center"/>
          </w:tcPr>
          <w:p w14:paraId="6D04F94A" w14:textId="77777777" w:rsidR="00CA5ED8" w:rsidRPr="007A06A5" w:rsidRDefault="00CA5ED8" w:rsidP="00CA5ED8">
            <w:pPr>
              <w:jc w:val="both"/>
              <w:rPr>
                <w:rFonts w:ascii="Times New Roman" w:eastAsia="標楷體" w:hAnsi="Times New Roman"/>
                <w:color w:val="000000" w:themeColor="text1"/>
              </w:rPr>
            </w:pPr>
            <w:r w:rsidRPr="007A06A5">
              <w:rPr>
                <w:rFonts w:ascii="Times New Roman" w:eastAsia="標楷體" w:hAnsi="Times New Roman"/>
                <w:color w:val="000000" w:themeColor="text1"/>
              </w:rPr>
              <w:t>應依需求核實編列。</w:t>
            </w:r>
          </w:p>
        </w:tc>
      </w:tr>
      <w:tr w:rsidR="007A06A5" w:rsidRPr="007A06A5" w14:paraId="2083FAE0" w14:textId="77777777" w:rsidTr="00CA5ED8">
        <w:trPr>
          <w:jc w:val="center"/>
        </w:trPr>
        <w:tc>
          <w:tcPr>
            <w:tcW w:w="1982" w:type="dxa"/>
            <w:vAlign w:val="center"/>
          </w:tcPr>
          <w:p w14:paraId="117E3F2C" w14:textId="77777777" w:rsidR="00CA5ED8" w:rsidRPr="007A06A5" w:rsidRDefault="00CA5ED8" w:rsidP="00CA5ED8">
            <w:pPr>
              <w:jc w:val="both"/>
              <w:rPr>
                <w:rFonts w:ascii="Times New Roman" w:eastAsia="標楷體" w:hAnsi="Times New Roman"/>
                <w:color w:val="000000" w:themeColor="text1"/>
              </w:rPr>
            </w:pPr>
            <w:r w:rsidRPr="007A06A5">
              <w:rPr>
                <w:rFonts w:ascii="Times New Roman" w:eastAsia="標楷體" w:hAnsi="Times New Roman"/>
                <w:color w:val="000000" w:themeColor="text1"/>
              </w:rPr>
              <w:t>膳宿費</w:t>
            </w:r>
          </w:p>
        </w:tc>
        <w:tc>
          <w:tcPr>
            <w:tcW w:w="7652" w:type="dxa"/>
            <w:vAlign w:val="center"/>
          </w:tcPr>
          <w:p w14:paraId="334A48B0" w14:textId="77777777" w:rsidR="00CA5ED8" w:rsidRPr="007A06A5" w:rsidRDefault="00CA5ED8" w:rsidP="00CA5ED8">
            <w:pPr>
              <w:ind w:left="180" w:hangingChars="75" w:hanging="180"/>
              <w:jc w:val="both"/>
              <w:rPr>
                <w:rFonts w:ascii="Times New Roman" w:eastAsia="標楷體" w:hAnsi="Times New Roman"/>
                <w:color w:val="000000" w:themeColor="text1"/>
              </w:rPr>
            </w:pPr>
            <w:r w:rsidRPr="007A06A5">
              <w:rPr>
                <w:rFonts w:ascii="Times New Roman" w:eastAsia="標楷體" w:hAnsi="Times New Roman"/>
                <w:color w:val="000000" w:themeColor="text1"/>
              </w:rPr>
              <w:t>1.</w:t>
            </w:r>
            <w:r w:rsidRPr="007A06A5">
              <w:rPr>
                <w:rFonts w:ascii="Times New Roman" w:eastAsia="標楷體" w:hAnsi="Times New Roman"/>
                <w:color w:val="000000" w:themeColor="text1"/>
              </w:rPr>
              <w:t>依「教育部及所屬機關（構）辦理各類會議講習訓練與研討（習）會管理要點」辦理。</w:t>
            </w:r>
          </w:p>
          <w:p w14:paraId="43D34946" w14:textId="77777777" w:rsidR="00CA5ED8" w:rsidRPr="007A06A5" w:rsidRDefault="00CA5ED8" w:rsidP="00CA5ED8">
            <w:pPr>
              <w:jc w:val="both"/>
              <w:rPr>
                <w:rFonts w:ascii="Times New Roman" w:eastAsia="標楷體" w:hAnsi="Times New Roman"/>
                <w:color w:val="000000" w:themeColor="text1"/>
              </w:rPr>
            </w:pPr>
            <w:r w:rsidRPr="007A06A5">
              <w:rPr>
                <w:rFonts w:ascii="Times New Roman" w:eastAsia="標楷體" w:hAnsi="Times New Roman"/>
                <w:color w:val="000000" w:themeColor="text1"/>
              </w:rPr>
              <w:t>2.</w:t>
            </w:r>
            <w:r w:rsidRPr="007A06A5">
              <w:rPr>
                <w:rFonts w:ascii="Times New Roman" w:eastAsia="標楷體" w:hAnsi="Times New Roman"/>
                <w:color w:val="000000" w:themeColor="text1"/>
              </w:rPr>
              <w:t>膳費編列總額，以不超過</w:t>
            </w:r>
            <w:proofErr w:type="gramStart"/>
            <w:r w:rsidRPr="007A06A5">
              <w:rPr>
                <w:rFonts w:ascii="Times New Roman" w:eastAsia="標楷體" w:hAnsi="Times New Roman"/>
                <w:color w:val="000000" w:themeColor="text1"/>
              </w:rPr>
              <w:t>經常門總經費</w:t>
            </w:r>
            <w:proofErr w:type="gramEnd"/>
            <w:r w:rsidRPr="007A06A5">
              <w:rPr>
                <w:rFonts w:ascii="Times New Roman" w:eastAsia="標楷體" w:hAnsi="Times New Roman"/>
                <w:color w:val="000000" w:themeColor="text1"/>
              </w:rPr>
              <w:t>10%</w:t>
            </w:r>
            <w:r w:rsidRPr="007A06A5">
              <w:rPr>
                <w:rFonts w:ascii="Times New Roman" w:eastAsia="標楷體" w:hAnsi="Times New Roman"/>
                <w:color w:val="000000" w:themeColor="text1"/>
              </w:rPr>
              <w:t>為原則。</w:t>
            </w:r>
          </w:p>
          <w:p w14:paraId="1BAEEB42" w14:textId="77777777" w:rsidR="00CA5ED8" w:rsidRPr="007A06A5" w:rsidRDefault="00CA5ED8" w:rsidP="00CA5ED8">
            <w:pPr>
              <w:jc w:val="both"/>
              <w:rPr>
                <w:rFonts w:ascii="Times New Roman" w:eastAsia="標楷體" w:hAnsi="Times New Roman"/>
                <w:color w:val="000000" w:themeColor="text1"/>
              </w:rPr>
            </w:pPr>
            <w:r w:rsidRPr="007A06A5">
              <w:rPr>
                <w:rFonts w:ascii="Times New Roman" w:eastAsia="標楷體" w:hAnsi="Times New Roman"/>
                <w:color w:val="000000" w:themeColor="text1"/>
              </w:rPr>
              <w:t>3.</w:t>
            </w:r>
            <w:r w:rsidRPr="007A06A5">
              <w:rPr>
                <w:rFonts w:ascii="Times New Roman" w:eastAsia="標楷體" w:hAnsi="Times New Roman"/>
                <w:color w:val="000000" w:themeColor="text1"/>
              </w:rPr>
              <w:t>不補助學生參加校外活動或競賽支出。</w:t>
            </w:r>
          </w:p>
        </w:tc>
      </w:tr>
      <w:tr w:rsidR="007A06A5" w:rsidRPr="007A06A5" w14:paraId="657E27D4" w14:textId="77777777" w:rsidTr="00CA5ED8">
        <w:trPr>
          <w:jc w:val="center"/>
        </w:trPr>
        <w:tc>
          <w:tcPr>
            <w:tcW w:w="1982" w:type="dxa"/>
            <w:vAlign w:val="center"/>
          </w:tcPr>
          <w:p w14:paraId="023C2A30" w14:textId="77777777" w:rsidR="00CA5ED8" w:rsidRPr="007A06A5" w:rsidRDefault="00CA5ED8" w:rsidP="00CA5ED8">
            <w:pPr>
              <w:jc w:val="both"/>
              <w:rPr>
                <w:rFonts w:ascii="Times New Roman" w:eastAsia="標楷體" w:hAnsi="Times New Roman"/>
                <w:color w:val="000000" w:themeColor="text1"/>
              </w:rPr>
            </w:pPr>
            <w:r w:rsidRPr="007A06A5">
              <w:rPr>
                <w:rFonts w:ascii="Times New Roman" w:eastAsia="標楷體" w:hAnsi="Times New Roman"/>
                <w:color w:val="000000" w:themeColor="text1"/>
              </w:rPr>
              <w:t>保險費</w:t>
            </w:r>
          </w:p>
        </w:tc>
        <w:tc>
          <w:tcPr>
            <w:tcW w:w="7652" w:type="dxa"/>
            <w:vAlign w:val="center"/>
          </w:tcPr>
          <w:p w14:paraId="592B1980" w14:textId="77777777" w:rsidR="00CA5ED8" w:rsidRPr="007A06A5" w:rsidRDefault="00CA5ED8" w:rsidP="00CA5ED8">
            <w:pPr>
              <w:jc w:val="both"/>
              <w:rPr>
                <w:rFonts w:ascii="Times New Roman" w:eastAsia="標楷體" w:hAnsi="Times New Roman"/>
                <w:color w:val="000000" w:themeColor="text1"/>
              </w:rPr>
            </w:pPr>
            <w:r w:rsidRPr="007A06A5">
              <w:rPr>
                <w:rFonts w:ascii="Times New Roman" w:eastAsia="標楷體" w:hAnsi="Times New Roman"/>
                <w:color w:val="000000" w:themeColor="text1"/>
              </w:rPr>
              <w:t>各機關、學校因業務需要辦理非屬文康活動性質之各項活動，學校得在不重複保險及相關補助給予之原則下，為經核予公假之參加人員投保平安保險。</w:t>
            </w:r>
          </w:p>
        </w:tc>
      </w:tr>
      <w:tr w:rsidR="007A06A5" w:rsidRPr="007A06A5" w14:paraId="27719F1F" w14:textId="77777777" w:rsidTr="00CA5ED8">
        <w:trPr>
          <w:jc w:val="center"/>
        </w:trPr>
        <w:tc>
          <w:tcPr>
            <w:tcW w:w="1982" w:type="dxa"/>
            <w:vAlign w:val="center"/>
          </w:tcPr>
          <w:p w14:paraId="33CAE92D" w14:textId="77777777" w:rsidR="00CA5ED8" w:rsidRPr="007A06A5" w:rsidRDefault="00CA5ED8" w:rsidP="00CA5ED8">
            <w:pPr>
              <w:jc w:val="both"/>
              <w:rPr>
                <w:rFonts w:ascii="Times New Roman" w:eastAsia="標楷體" w:hAnsi="Times New Roman"/>
                <w:color w:val="000000" w:themeColor="text1"/>
              </w:rPr>
            </w:pPr>
            <w:r w:rsidRPr="007A06A5">
              <w:rPr>
                <w:rFonts w:ascii="Times New Roman" w:eastAsia="標楷體" w:hAnsi="Times New Roman"/>
                <w:color w:val="000000" w:themeColor="text1"/>
              </w:rPr>
              <w:lastRenderedPageBreak/>
              <w:t>場地使用費</w:t>
            </w:r>
          </w:p>
        </w:tc>
        <w:tc>
          <w:tcPr>
            <w:tcW w:w="7652" w:type="dxa"/>
            <w:vAlign w:val="center"/>
          </w:tcPr>
          <w:p w14:paraId="0A60322D" w14:textId="77777777" w:rsidR="00CA5ED8" w:rsidRPr="007A06A5" w:rsidRDefault="00CA5ED8" w:rsidP="00CA5ED8">
            <w:pPr>
              <w:jc w:val="both"/>
              <w:rPr>
                <w:rFonts w:ascii="Times New Roman" w:eastAsia="標楷體" w:hAnsi="Times New Roman"/>
                <w:color w:val="000000" w:themeColor="text1"/>
              </w:rPr>
            </w:pPr>
            <w:r w:rsidRPr="007A06A5">
              <w:rPr>
                <w:rFonts w:ascii="Times New Roman" w:eastAsia="標楷體" w:hAnsi="Times New Roman"/>
                <w:color w:val="000000" w:themeColor="text1"/>
              </w:rPr>
              <w:t>依「教育部補（捐）助及委辦計畫經費編列基準表」辦理，不補助內部場地使用費。</w:t>
            </w:r>
          </w:p>
        </w:tc>
      </w:tr>
      <w:tr w:rsidR="007A06A5" w:rsidRPr="007A06A5" w14:paraId="3DF5AB3A" w14:textId="77777777" w:rsidTr="00CA5ED8">
        <w:trPr>
          <w:jc w:val="center"/>
        </w:trPr>
        <w:tc>
          <w:tcPr>
            <w:tcW w:w="1982" w:type="dxa"/>
            <w:vAlign w:val="center"/>
          </w:tcPr>
          <w:p w14:paraId="4CF239A2" w14:textId="77777777" w:rsidR="00CA5ED8" w:rsidRPr="007A06A5" w:rsidRDefault="00CA5ED8" w:rsidP="00CA5ED8">
            <w:pPr>
              <w:jc w:val="both"/>
              <w:rPr>
                <w:rFonts w:ascii="Times New Roman" w:eastAsia="標楷體" w:hAnsi="Times New Roman"/>
                <w:color w:val="000000" w:themeColor="text1"/>
              </w:rPr>
            </w:pPr>
            <w:r w:rsidRPr="007A06A5">
              <w:rPr>
                <w:rFonts w:ascii="Times New Roman" w:eastAsia="標楷體" w:hAnsi="Times New Roman"/>
                <w:color w:val="000000" w:themeColor="text1"/>
              </w:rPr>
              <w:t>雜支</w:t>
            </w:r>
          </w:p>
        </w:tc>
        <w:tc>
          <w:tcPr>
            <w:tcW w:w="7652" w:type="dxa"/>
            <w:vAlign w:val="center"/>
          </w:tcPr>
          <w:p w14:paraId="0399DFBC" w14:textId="77777777" w:rsidR="00CA5ED8" w:rsidRPr="007A06A5" w:rsidRDefault="00CA5ED8" w:rsidP="00CA5ED8">
            <w:pPr>
              <w:jc w:val="both"/>
              <w:rPr>
                <w:rFonts w:ascii="Times New Roman" w:eastAsia="標楷體" w:hAnsi="Times New Roman"/>
                <w:color w:val="000000" w:themeColor="text1"/>
              </w:rPr>
            </w:pPr>
            <w:r w:rsidRPr="007A06A5">
              <w:rPr>
                <w:rFonts w:ascii="Times New Roman" w:eastAsia="標楷體" w:hAnsi="Times New Roman"/>
                <w:color w:val="000000" w:themeColor="text1"/>
              </w:rPr>
              <w:t>1.</w:t>
            </w:r>
            <w:r w:rsidRPr="007A06A5">
              <w:rPr>
                <w:rFonts w:ascii="Times New Roman" w:eastAsia="標楷體" w:hAnsi="Times New Roman"/>
                <w:color w:val="000000" w:themeColor="text1"/>
              </w:rPr>
              <w:t>編列總額，以不超過</w:t>
            </w:r>
            <w:proofErr w:type="gramStart"/>
            <w:r w:rsidRPr="007A06A5">
              <w:rPr>
                <w:rFonts w:ascii="Times New Roman" w:eastAsia="標楷體" w:hAnsi="Times New Roman"/>
                <w:color w:val="000000" w:themeColor="text1"/>
              </w:rPr>
              <w:t>經常門總經費</w:t>
            </w:r>
            <w:proofErr w:type="gramEnd"/>
            <w:r w:rsidRPr="007A06A5">
              <w:rPr>
                <w:rFonts w:ascii="Times New Roman" w:eastAsia="標楷體" w:hAnsi="Times New Roman"/>
                <w:color w:val="000000" w:themeColor="text1"/>
              </w:rPr>
              <w:t>20%</w:t>
            </w:r>
            <w:r w:rsidRPr="007A06A5">
              <w:rPr>
                <w:rFonts w:ascii="Times New Roman" w:eastAsia="標楷體" w:hAnsi="Times New Roman"/>
                <w:color w:val="000000" w:themeColor="text1"/>
              </w:rPr>
              <w:t>為原則。</w:t>
            </w:r>
          </w:p>
          <w:p w14:paraId="4128E7A5" w14:textId="77777777" w:rsidR="00CA5ED8" w:rsidRPr="007A06A5" w:rsidRDefault="00CA5ED8" w:rsidP="00CA5ED8">
            <w:pPr>
              <w:jc w:val="both"/>
              <w:rPr>
                <w:rFonts w:ascii="Times New Roman" w:eastAsia="標楷體" w:hAnsi="Times New Roman"/>
                <w:color w:val="000000" w:themeColor="text1"/>
              </w:rPr>
            </w:pPr>
            <w:r w:rsidRPr="007A06A5">
              <w:rPr>
                <w:rFonts w:ascii="Times New Roman" w:eastAsia="標楷體" w:hAnsi="Times New Roman"/>
                <w:color w:val="000000" w:themeColor="text1"/>
              </w:rPr>
              <w:t>2.</w:t>
            </w:r>
            <w:r w:rsidRPr="007A06A5">
              <w:rPr>
                <w:rFonts w:ascii="Times New Roman" w:eastAsia="標楷體" w:hAnsi="Times New Roman"/>
                <w:color w:val="000000" w:themeColor="text1"/>
              </w:rPr>
              <w:t>課程教學實施相關耗材，</w:t>
            </w:r>
            <w:proofErr w:type="gramStart"/>
            <w:r w:rsidRPr="007A06A5">
              <w:rPr>
                <w:rFonts w:ascii="Times New Roman" w:eastAsia="標楷體" w:hAnsi="Times New Roman"/>
                <w:color w:val="000000" w:themeColor="text1"/>
              </w:rPr>
              <w:t>均得編列</w:t>
            </w:r>
            <w:proofErr w:type="gramEnd"/>
            <w:r w:rsidRPr="007A06A5">
              <w:rPr>
                <w:rFonts w:ascii="Times New Roman" w:eastAsia="標楷體" w:hAnsi="Times New Roman"/>
                <w:color w:val="000000" w:themeColor="text1"/>
              </w:rPr>
              <w:t>。</w:t>
            </w:r>
          </w:p>
          <w:p w14:paraId="594B6F32" w14:textId="77777777" w:rsidR="00CA5ED8" w:rsidRPr="007A06A5" w:rsidRDefault="00CA5ED8" w:rsidP="00CA5ED8">
            <w:pPr>
              <w:ind w:left="180" w:hangingChars="75" w:hanging="180"/>
              <w:jc w:val="both"/>
              <w:rPr>
                <w:rFonts w:ascii="Times New Roman" w:eastAsia="標楷體" w:hAnsi="Times New Roman"/>
                <w:color w:val="000000" w:themeColor="text1"/>
              </w:rPr>
            </w:pPr>
            <w:r w:rsidRPr="007A06A5">
              <w:rPr>
                <w:rFonts w:ascii="Times New Roman" w:eastAsia="標楷體" w:hAnsi="Times New Roman"/>
                <w:color w:val="000000" w:themeColor="text1"/>
              </w:rPr>
              <w:t>3.</w:t>
            </w:r>
            <w:r w:rsidRPr="007A06A5">
              <w:rPr>
                <w:rFonts w:ascii="Times New Roman" w:eastAsia="標楷體" w:hAnsi="Times New Roman"/>
                <w:color w:val="000000" w:themeColor="text1"/>
              </w:rPr>
              <w:t>未列其他項目之辦公事務費用，包括文具用品、紙張、資訊耗材、資料夾、郵資等屬之。</w:t>
            </w:r>
          </w:p>
        </w:tc>
      </w:tr>
      <w:tr w:rsidR="007A06A5" w:rsidRPr="007A06A5" w14:paraId="1A34D7A0" w14:textId="77777777" w:rsidTr="00CA5ED8">
        <w:trPr>
          <w:jc w:val="center"/>
        </w:trPr>
        <w:tc>
          <w:tcPr>
            <w:tcW w:w="1982" w:type="dxa"/>
            <w:vAlign w:val="center"/>
          </w:tcPr>
          <w:p w14:paraId="14B6B6A6" w14:textId="77777777" w:rsidR="00CA5ED8" w:rsidRPr="007A06A5" w:rsidRDefault="00CA5ED8" w:rsidP="00CA5ED8">
            <w:pPr>
              <w:jc w:val="both"/>
              <w:rPr>
                <w:rFonts w:ascii="Times New Roman" w:eastAsia="標楷體" w:hAnsi="Times New Roman"/>
                <w:color w:val="000000" w:themeColor="text1"/>
              </w:rPr>
            </w:pPr>
            <w:r w:rsidRPr="007A06A5">
              <w:rPr>
                <w:rFonts w:ascii="Times New Roman" w:eastAsia="標楷體" w:hAnsi="Times New Roman"/>
                <w:color w:val="000000" w:themeColor="text1"/>
              </w:rPr>
              <w:t>國內旅費、短程車資、運費</w:t>
            </w:r>
          </w:p>
        </w:tc>
        <w:tc>
          <w:tcPr>
            <w:tcW w:w="7652" w:type="dxa"/>
            <w:vAlign w:val="center"/>
          </w:tcPr>
          <w:p w14:paraId="4089CB55" w14:textId="77777777" w:rsidR="00CA5ED8" w:rsidRPr="007A06A5" w:rsidRDefault="00CA5ED8" w:rsidP="00CA5ED8">
            <w:pPr>
              <w:ind w:left="240" w:hangingChars="100" w:hanging="240"/>
              <w:jc w:val="both"/>
              <w:rPr>
                <w:rFonts w:ascii="Times New Roman" w:eastAsia="標楷體" w:hAnsi="Times New Roman"/>
                <w:color w:val="000000" w:themeColor="text1"/>
              </w:rPr>
            </w:pPr>
            <w:r w:rsidRPr="007A06A5">
              <w:rPr>
                <w:rFonts w:ascii="Times New Roman" w:eastAsia="標楷體" w:hAnsi="Times New Roman"/>
                <w:color w:val="000000" w:themeColor="text1"/>
              </w:rPr>
              <w:t>1.</w:t>
            </w:r>
            <w:r w:rsidRPr="007A06A5">
              <w:rPr>
                <w:rFonts w:ascii="Times New Roman" w:eastAsia="標楷體" w:hAnsi="Times New Roman"/>
                <w:color w:val="000000" w:themeColor="text1"/>
              </w:rPr>
              <w:t>國內旅費之編列及支給，依「國內出差旅費報支要點」辦理。</w:t>
            </w:r>
          </w:p>
          <w:p w14:paraId="014A4B3B" w14:textId="77777777" w:rsidR="00CA5ED8" w:rsidRPr="007A06A5" w:rsidRDefault="00CA5ED8" w:rsidP="00CA5ED8">
            <w:pPr>
              <w:jc w:val="both"/>
              <w:rPr>
                <w:rFonts w:ascii="Times New Roman" w:eastAsia="標楷體" w:hAnsi="Times New Roman"/>
                <w:color w:val="000000" w:themeColor="text1"/>
              </w:rPr>
            </w:pPr>
            <w:r w:rsidRPr="007A06A5">
              <w:rPr>
                <w:rFonts w:ascii="Times New Roman" w:eastAsia="標楷體" w:hAnsi="Times New Roman"/>
                <w:color w:val="000000" w:themeColor="text1"/>
              </w:rPr>
              <w:t>2.</w:t>
            </w:r>
            <w:r w:rsidRPr="007A06A5">
              <w:rPr>
                <w:rFonts w:ascii="Times New Roman" w:eastAsia="標楷體" w:hAnsi="Times New Roman"/>
                <w:color w:val="000000" w:themeColor="text1"/>
              </w:rPr>
              <w:t>不得支用於校車及隨車人員交通費。</w:t>
            </w:r>
          </w:p>
        </w:tc>
      </w:tr>
      <w:tr w:rsidR="007A06A5" w:rsidRPr="007A06A5" w14:paraId="4B44C671" w14:textId="77777777" w:rsidTr="00CA5ED8">
        <w:trPr>
          <w:jc w:val="center"/>
        </w:trPr>
        <w:tc>
          <w:tcPr>
            <w:tcW w:w="1982" w:type="dxa"/>
            <w:vAlign w:val="center"/>
          </w:tcPr>
          <w:p w14:paraId="7840C9A6" w14:textId="77777777" w:rsidR="00CA5ED8" w:rsidRPr="007A06A5" w:rsidRDefault="00CA5ED8" w:rsidP="00CA5ED8">
            <w:pPr>
              <w:jc w:val="both"/>
              <w:rPr>
                <w:rFonts w:ascii="Times New Roman" w:eastAsia="標楷體" w:hAnsi="Times New Roman"/>
                <w:color w:val="000000" w:themeColor="text1"/>
              </w:rPr>
            </w:pPr>
            <w:r w:rsidRPr="007A06A5">
              <w:rPr>
                <w:rFonts w:ascii="Times New Roman" w:eastAsia="標楷體" w:hAnsi="Times New Roman"/>
                <w:color w:val="000000" w:themeColor="text1"/>
              </w:rPr>
              <w:t>全民健康保險補充保費</w:t>
            </w:r>
          </w:p>
        </w:tc>
        <w:tc>
          <w:tcPr>
            <w:tcW w:w="7652" w:type="dxa"/>
            <w:vAlign w:val="center"/>
          </w:tcPr>
          <w:p w14:paraId="6884D74E" w14:textId="77777777" w:rsidR="00CA5ED8" w:rsidRPr="007A06A5" w:rsidRDefault="00CA5ED8" w:rsidP="00CA5ED8">
            <w:pPr>
              <w:jc w:val="both"/>
              <w:rPr>
                <w:rFonts w:ascii="Times New Roman" w:eastAsia="標楷體" w:hAnsi="Times New Roman"/>
                <w:color w:val="000000" w:themeColor="text1"/>
              </w:rPr>
            </w:pPr>
            <w:r w:rsidRPr="007A06A5">
              <w:rPr>
                <w:rFonts w:ascii="Times New Roman" w:eastAsia="標楷體" w:hAnsi="Times New Roman"/>
                <w:color w:val="000000" w:themeColor="text1"/>
              </w:rPr>
              <w:t>依「全民健康保險法」規定辦理及編列費用。</w:t>
            </w:r>
          </w:p>
        </w:tc>
      </w:tr>
      <w:tr w:rsidR="007A06A5" w:rsidRPr="007A06A5" w14:paraId="3827F620" w14:textId="77777777" w:rsidTr="00CA5ED8">
        <w:trPr>
          <w:jc w:val="center"/>
        </w:trPr>
        <w:tc>
          <w:tcPr>
            <w:tcW w:w="1982" w:type="dxa"/>
            <w:vAlign w:val="center"/>
          </w:tcPr>
          <w:p w14:paraId="287DC79A" w14:textId="77777777" w:rsidR="00CA5ED8" w:rsidRPr="007A06A5" w:rsidRDefault="00CA5ED8" w:rsidP="00CA5ED8">
            <w:pPr>
              <w:jc w:val="both"/>
              <w:rPr>
                <w:rFonts w:ascii="Times New Roman" w:eastAsia="標楷體" w:hAnsi="Times New Roman"/>
                <w:color w:val="000000" w:themeColor="text1"/>
              </w:rPr>
            </w:pPr>
            <w:r w:rsidRPr="007A06A5">
              <w:rPr>
                <w:rFonts w:ascii="Times New Roman" w:eastAsia="標楷體" w:hAnsi="Times New Roman"/>
                <w:color w:val="000000" w:themeColor="text1"/>
              </w:rPr>
              <w:t>租車費</w:t>
            </w:r>
          </w:p>
        </w:tc>
        <w:tc>
          <w:tcPr>
            <w:tcW w:w="7652" w:type="dxa"/>
            <w:vAlign w:val="center"/>
          </w:tcPr>
          <w:p w14:paraId="7C5F1DA8" w14:textId="77777777" w:rsidR="00CA5ED8" w:rsidRPr="007A06A5" w:rsidRDefault="00CA5ED8" w:rsidP="00CA5ED8">
            <w:pPr>
              <w:ind w:left="240" w:hangingChars="100" w:hanging="240"/>
              <w:jc w:val="both"/>
              <w:rPr>
                <w:rFonts w:ascii="Times New Roman" w:eastAsia="標楷體" w:hAnsi="Times New Roman"/>
                <w:color w:val="000000" w:themeColor="text1"/>
              </w:rPr>
            </w:pPr>
            <w:r w:rsidRPr="007A06A5">
              <w:rPr>
                <w:rFonts w:ascii="Times New Roman" w:eastAsia="標楷體" w:hAnsi="Times New Roman"/>
                <w:color w:val="000000" w:themeColor="text1"/>
              </w:rPr>
              <w:t>1.</w:t>
            </w:r>
            <w:r w:rsidRPr="007A06A5">
              <w:rPr>
                <w:rFonts w:ascii="Times New Roman" w:eastAsia="標楷體" w:hAnsi="Times New Roman"/>
                <w:color w:val="000000" w:themeColor="text1"/>
              </w:rPr>
              <w:t>租車費，每車每日最高</w:t>
            </w:r>
            <w:r w:rsidRPr="007A06A5">
              <w:rPr>
                <w:rFonts w:ascii="Times New Roman" w:eastAsia="標楷體" w:hAnsi="Times New Roman"/>
                <w:color w:val="000000" w:themeColor="text1"/>
              </w:rPr>
              <w:t>1</w:t>
            </w:r>
            <w:r w:rsidRPr="007A06A5">
              <w:rPr>
                <w:rFonts w:ascii="Times New Roman" w:eastAsia="標楷體" w:hAnsi="Times New Roman"/>
                <w:color w:val="000000" w:themeColor="text1"/>
              </w:rPr>
              <w:t>萬</w:t>
            </w:r>
            <w:r w:rsidRPr="007A06A5">
              <w:rPr>
                <w:rFonts w:ascii="Times New Roman" w:eastAsia="標楷體" w:hAnsi="Times New Roman"/>
                <w:color w:val="000000" w:themeColor="text1"/>
              </w:rPr>
              <w:t>2,000</w:t>
            </w:r>
            <w:r w:rsidRPr="007A06A5">
              <w:rPr>
                <w:rFonts w:ascii="Times New Roman" w:eastAsia="標楷體" w:hAnsi="Times New Roman"/>
                <w:color w:val="000000" w:themeColor="text1"/>
              </w:rPr>
              <w:t>元。</w:t>
            </w:r>
          </w:p>
          <w:p w14:paraId="6801B781" w14:textId="77777777" w:rsidR="00CA5ED8" w:rsidRPr="007A06A5" w:rsidRDefault="00CA5ED8" w:rsidP="00CA5ED8">
            <w:pPr>
              <w:ind w:left="180" w:hangingChars="75" w:hanging="180"/>
              <w:jc w:val="both"/>
              <w:rPr>
                <w:rFonts w:ascii="Times New Roman" w:eastAsia="標楷體" w:hAnsi="Times New Roman"/>
                <w:color w:val="000000" w:themeColor="text1"/>
              </w:rPr>
            </w:pPr>
            <w:r w:rsidRPr="007A06A5">
              <w:rPr>
                <w:rFonts w:ascii="Times New Roman" w:eastAsia="標楷體" w:hAnsi="Times New Roman"/>
                <w:color w:val="000000" w:themeColor="text1"/>
              </w:rPr>
              <w:t>2.</w:t>
            </w:r>
            <w:r w:rsidRPr="007A06A5">
              <w:rPr>
                <w:rFonts w:ascii="Times New Roman" w:eastAsia="標楷體" w:hAnsi="Times New Roman"/>
                <w:color w:val="000000" w:themeColor="text1"/>
              </w:rPr>
              <w:t>為辦理與本計畫相關之交流活動所需之租車費，其交流對象及目的應明列於申請補助之計畫書中。</w:t>
            </w:r>
          </w:p>
          <w:p w14:paraId="24E9CB46" w14:textId="77777777" w:rsidR="00CA5ED8" w:rsidRPr="007A06A5" w:rsidRDefault="00CA5ED8" w:rsidP="00CA5ED8">
            <w:pPr>
              <w:ind w:left="180" w:hangingChars="75" w:hanging="180"/>
              <w:jc w:val="both"/>
              <w:rPr>
                <w:rFonts w:ascii="Times New Roman" w:eastAsia="標楷體" w:hAnsi="Times New Roman"/>
                <w:color w:val="000000" w:themeColor="text1"/>
              </w:rPr>
            </w:pPr>
            <w:r w:rsidRPr="007A06A5">
              <w:rPr>
                <w:rFonts w:ascii="Times New Roman" w:eastAsia="標楷體" w:hAnsi="Times New Roman"/>
                <w:color w:val="000000" w:themeColor="text1"/>
              </w:rPr>
              <w:t>3.</w:t>
            </w:r>
            <w:r w:rsidRPr="007A06A5">
              <w:rPr>
                <w:rFonts w:ascii="Times New Roman" w:eastAsia="標楷體" w:hAnsi="Times New Roman"/>
                <w:color w:val="000000" w:themeColor="text1"/>
              </w:rPr>
              <w:t>補助教師、學生到校外進行與本計畫相關之觀摩、參訪活動，或國民中學學生到高級中等學校進行職</w:t>
            </w:r>
            <w:proofErr w:type="gramStart"/>
            <w:r w:rsidRPr="007A06A5">
              <w:rPr>
                <w:rFonts w:ascii="Times New Roman" w:eastAsia="標楷體" w:hAnsi="Times New Roman"/>
                <w:color w:val="000000" w:themeColor="text1"/>
              </w:rPr>
              <w:t>涯</w:t>
            </w:r>
            <w:proofErr w:type="gramEnd"/>
            <w:r w:rsidRPr="007A06A5">
              <w:rPr>
                <w:rFonts w:ascii="Times New Roman" w:eastAsia="標楷體" w:hAnsi="Times New Roman"/>
                <w:color w:val="000000" w:themeColor="text1"/>
              </w:rPr>
              <w:t>試探、學術試探活動。</w:t>
            </w:r>
          </w:p>
        </w:tc>
      </w:tr>
      <w:tr w:rsidR="007A06A5" w:rsidRPr="007A06A5" w14:paraId="619B56BB" w14:textId="77777777" w:rsidTr="00CA5ED8">
        <w:trPr>
          <w:jc w:val="center"/>
        </w:trPr>
        <w:tc>
          <w:tcPr>
            <w:tcW w:w="1982" w:type="dxa"/>
            <w:vAlign w:val="center"/>
          </w:tcPr>
          <w:p w14:paraId="7019FE37" w14:textId="77777777" w:rsidR="00CA5ED8" w:rsidRPr="007A06A5" w:rsidRDefault="00CA5ED8" w:rsidP="00CA5ED8">
            <w:pPr>
              <w:jc w:val="both"/>
              <w:rPr>
                <w:rFonts w:ascii="Times New Roman" w:eastAsia="標楷體" w:hAnsi="Times New Roman"/>
                <w:color w:val="000000" w:themeColor="text1"/>
              </w:rPr>
            </w:pPr>
            <w:r w:rsidRPr="007A06A5">
              <w:rPr>
                <w:rFonts w:ascii="Times New Roman" w:eastAsia="標楷體" w:hAnsi="Times New Roman"/>
                <w:color w:val="000000" w:themeColor="text1"/>
              </w:rPr>
              <w:t>材料費</w:t>
            </w:r>
          </w:p>
        </w:tc>
        <w:tc>
          <w:tcPr>
            <w:tcW w:w="7652" w:type="dxa"/>
            <w:vAlign w:val="center"/>
          </w:tcPr>
          <w:p w14:paraId="303A86F5" w14:textId="77777777" w:rsidR="00CA5ED8" w:rsidRPr="007A06A5" w:rsidRDefault="00CA5ED8" w:rsidP="00CA5ED8">
            <w:pPr>
              <w:jc w:val="both"/>
              <w:rPr>
                <w:rFonts w:ascii="Times New Roman" w:eastAsia="標楷體" w:hAnsi="Times New Roman"/>
                <w:color w:val="000000" w:themeColor="text1"/>
              </w:rPr>
            </w:pPr>
            <w:r w:rsidRPr="007A06A5">
              <w:rPr>
                <w:rFonts w:ascii="Times New Roman" w:eastAsia="標楷體" w:hAnsi="Times New Roman"/>
                <w:color w:val="000000" w:themeColor="text1"/>
              </w:rPr>
              <w:t>1.</w:t>
            </w:r>
            <w:r w:rsidRPr="007A06A5">
              <w:rPr>
                <w:rFonts w:ascii="Times New Roman" w:eastAsia="標楷體" w:hAnsi="Times New Roman"/>
                <w:color w:val="000000" w:themeColor="text1"/>
              </w:rPr>
              <w:t>編列總額，以不超過</w:t>
            </w:r>
            <w:proofErr w:type="gramStart"/>
            <w:r w:rsidRPr="007A06A5">
              <w:rPr>
                <w:rFonts w:ascii="Times New Roman" w:eastAsia="標楷體" w:hAnsi="Times New Roman"/>
                <w:color w:val="000000" w:themeColor="text1"/>
              </w:rPr>
              <w:t>經常門總經費</w:t>
            </w:r>
            <w:proofErr w:type="gramEnd"/>
            <w:r w:rsidRPr="007A06A5">
              <w:rPr>
                <w:rFonts w:ascii="Times New Roman" w:eastAsia="標楷體" w:hAnsi="Times New Roman"/>
                <w:color w:val="000000" w:themeColor="text1"/>
              </w:rPr>
              <w:t>20%</w:t>
            </w:r>
            <w:r w:rsidRPr="007A06A5">
              <w:rPr>
                <w:rFonts w:ascii="Times New Roman" w:eastAsia="標楷體" w:hAnsi="Times New Roman"/>
                <w:color w:val="000000" w:themeColor="text1"/>
              </w:rPr>
              <w:t>為原則。</w:t>
            </w:r>
          </w:p>
          <w:p w14:paraId="50582BF6" w14:textId="77777777" w:rsidR="00CA5ED8" w:rsidRPr="007A06A5" w:rsidRDefault="00CA5ED8" w:rsidP="00CA5ED8">
            <w:pPr>
              <w:jc w:val="both"/>
              <w:rPr>
                <w:rFonts w:ascii="Times New Roman" w:eastAsia="標楷體" w:hAnsi="Times New Roman"/>
                <w:color w:val="000000" w:themeColor="text1"/>
              </w:rPr>
            </w:pPr>
            <w:r w:rsidRPr="007A06A5">
              <w:rPr>
                <w:rFonts w:ascii="Times New Roman" w:eastAsia="標楷體" w:hAnsi="Times New Roman"/>
                <w:color w:val="000000" w:themeColor="text1"/>
              </w:rPr>
              <w:t>2.</w:t>
            </w:r>
            <w:r w:rsidRPr="007A06A5">
              <w:rPr>
                <w:rFonts w:ascii="Times New Roman" w:eastAsia="標楷體" w:hAnsi="Times New Roman"/>
                <w:color w:val="000000" w:themeColor="text1"/>
              </w:rPr>
              <w:t>依參與計畫之人數計算，每人每次補助</w:t>
            </w:r>
            <w:r w:rsidRPr="007A06A5">
              <w:rPr>
                <w:rFonts w:ascii="Times New Roman" w:eastAsia="標楷體" w:hAnsi="Times New Roman"/>
                <w:color w:val="000000" w:themeColor="text1"/>
              </w:rPr>
              <w:t>200</w:t>
            </w:r>
            <w:r w:rsidRPr="007A06A5">
              <w:rPr>
                <w:rFonts w:ascii="Times New Roman" w:eastAsia="標楷體" w:hAnsi="Times New Roman"/>
                <w:color w:val="000000" w:themeColor="text1"/>
              </w:rPr>
              <w:t>元。</w:t>
            </w:r>
          </w:p>
        </w:tc>
      </w:tr>
      <w:tr w:rsidR="007A06A5" w:rsidRPr="007A06A5" w14:paraId="554B846A" w14:textId="77777777" w:rsidTr="00CA5ED8">
        <w:trPr>
          <w:jc w:val="center"/>
        </w:trPr>
        <w:tc>
          <w:tcPr>
            <w:tcW w:w="1982" w:type="dxa"/>
            <w:vAlign w:val="center"/>
          </w:tcPr>
          <w:p w14:paraId="1F5B2006" w14:textId="77777777" w:rsidR="00CA5ED8" w:rsidRPr="007A06A5" w:rsidRDefault="00CA5ED8" w:rsidP="00CA5ED8">
            <w:pPr>
              <w:jc w:val="both"/>
              <w:rPr>
                <w:rFonts w:ascii="Times New Roman" w:eastAsia="標楷體" w:hAnsi="Times New Roman"/>
                <w:color w:val="000000" w:themeColor="text1"/>
              </w:rPr>
            </w:pPr>
            <w:r w:rsidRPr="007A06A5">
              <w:rPr>
                <w:rFonts w:ascii="Times New Roman" w:eastAsia="標楷體" w:hAnsi="Times New Roman"/>
                <w:color w:val="000000" w:themeColor="text1"/>
              </w:rPr>
              <w:t>物品費</w:t>
            </w:r>
          </w:p>
        </w:tc>
        <w:tc>
          <w:tcPr>
            <w:tcW w:w="7652" w:type="dxa"/>
            <w:vAlign w:val="center"/>
          </w:tcPr>
          <w:p w14:paraId="05E842BA" w14:textId="77777777" w:rsidR="00CA5ED8" w:rsidRPr="007A06A5" w:rsidRDefault="00CA5ED8" w:rsidP="00CA5ED8">
            <w:pPr>
              <w:jc w:val="both"/>
              <w:rPr>
                <w:rFonts w:ascii="Times New Roman" w:eastAsia="標楷體" w:hAnsi="Times New Roman"/>
                <w:color w:val="000000" w:themeColor="text1"/>
              </w:rPr>
            </w:pPr>
            <w:r w:rsidRPr="007A06A5">
              <w:rPr>
                <w:rFonts w:ascii="Times New Roman" w:eastAsia="標楷體" w:hAnsi="Times New Roman"/>
                <w:color w:val="000000" w:themeColor="text1"/>
              </w:rPr>
              <w:t>1.</w:t>
            </w:r>
            <w:r w:rsidRPr="007A06A5">
              <w:rPr>
                <w:rFonts w:ascii="Times New Roman" w:eastAsia="標楷體" w:hAnsi="Times New Roman"/>
                <w:color w:val="000000" w:themeColor="text1"/>
              </w:rPr>
              <w:t>編列總額，以不超過</w:t>
            </w:r>
            <w:proofErr w:type="gramStart"/>
            <w:r w:rsidRPr="007A06A5">
              <w:rPr>
                <w:rFonts w:ascii="Times New Roman" w:eastAsia="標楷體" w:hAnsi="Times New Roman"/>
                <w:color w:val="000000" w:themeColor="text1"/>
              </w:rPr>
              <w:t>經常門總經費</w:t>
            </w:r>
            <w:proofErr w:type="gramEnd"/>
            <w:r w:rsidRPr="007A06A5">
              <w:rPr>
                <w:rFonts w:ascii="Times New Roman" w:eastAsia="標楷體" w:hAnsi="Times New Roman"/>
                <w:color w:val="000000" w:themeColor="text1"/>
              </w:rPr>
              <w:t>20%</w:t>
            </w:r>
            <w:r w:rsidRPr="007A06A5">
              <w:rPr>
                <w:rFonts w:ascii="Times New Roman" w:eastAsia="標楷體" w:hAnsi="Times New Roman"/>
                <w:color w:val="000000" w:themeColor="text1"/>
              </w:rPr>
              <w:t>為原則。</w:t>
            </w:r>
          </w:p>
          <w:p w14:paraId="3A54840E" w14:textId="77777777" w:rsidR="00CA5ED8" w:rsidRPr="007A06A5" w:rsidRDefault="00CA5ED8" w:rsidP="00CA5ED8">
            <w:pPr>
              <w:jc w:val="both"/>
              <w:rPr>
                <w:rFonts w:ascii="Times New Roman" w:eastAsia="標楷體" w:hAnsi="Times New Roman"/>
                <w:color w:val="000000" w:themeColor="text1"/>
              </w:rPr>
            </w:pPr>
            <w:r w:rsidRPr="007A06A5">
              <w:rPr>
                <w:rFonts w:ascii="Times New Roman" w:eastAsia="標楷體" w:hAnsi="Times New Roman"/>
                <w:color w:val="000000" w:themeColor="text1"/>
              </w:rPr>
              <w:t>2.</w:t>
            </w:r>
            <w:r w:rsidRPr="007A06A5">
              <w:rPr>
                <w:rFonts w:ascii="Times New Roman" w:eastAsia="標楷體" w:hAnsi="Times New Roman"/>
                <w:color w:val="000000" w:themeColor="text1"/>
              </w:rPr>
              <w:t>物品單價，不得逾</w:t>
            </w:r>
            <w:r w:rsidRPr="007A06A5">
              <w:rPr>
                <w:rFonts w:ascii="Times New Roman" w:eastAsia="標楷體" w:hAnsi="Times New Roman"/>
                <w:color w:val="000000" w:themeColor="text1"/>
              </w:rPr>
              <w:t>1</w:t>
            </w:r>
            <w:r w:rsidRPr="007A06A5">
              <w:rPr>
                <w:rFonts w:ascii="Times New Roman" w:eastAsia="標楷體" w:hAnsi="Times New Roman"/>
                <w:color w:val="000000" w:themeColor="text1"/>
              </w:rPr>
              <w:t>萬元。</w:t>
            </w:r>
          </w:p>
          <w:p w14:paraId="575AE68D" w14:textId="77777777" w:rsidR="00CA5ED8" w:rsidRPr="007A06A5" w:rsidRDefault="00CA5ED8" w:rsidP="00CA5ED8">
            <w:pPr>
              <w:jc w:val="both"/>
              <w:rPr>
                <w:rFonts w:ascii="Times New Roman" w:eastAsia="標楷體" w:hAnsi="Times New Roman"/>
                <w:color w:val="000000" w:themeColor="text1"/>
              </w:rPr>
            </w:pPr>
            <w:r w:rsidRPr="007A06A5">
              <w:rPr>
                <w:rFonts w:ascii="Times New Roman" w:eastAsia="標楷體" w:hAnsi="Times New Roman"/>
                <w:color w:val="000000" w:themeColor="text1"/>
              </w:rPr>
              <w:t>3.</w:t>
            </w:r>
            <w:r w:rsidRPr="007A06A5">
              <w:rPr>
                <w:rFonts w:ascii="Times New Roman" w:eastAsia="標楷體" w:hAnsi="Times New Roman"/>
                <w:color w:val="000000" w:themeColor="text1"/>
              </w:rPr>
              <w:t>以非屬學校內固定支出者為限。</w:t>
            </w:r>
          </w:p>
        </w:tc>
      </w:tr>
      <w:tr w:rsidR="007A06A5" w:rsidRPr="007A06A5" w14:paraId="36307C09" w14:textId="77777777" w:rsidTr="00CA5ED8">
        <w:trPr>
          <w:jc w:val="center"/>
        </w:trPr>
        <w:tc>
          <w:tcPr>
            <w:tcW w:w="1982" w:type="dxa"/>
            <w:vAlign w:val="center"/>
          </w:tcPr>
          <w:p w14:paraId="4D23C481" w14:textId="77777777" w:rsidR="00CA5ED8" w:rsidRPr="007A06A5" w:rsidRDefault="00CA5ED8" w:rsidP="00CA5ED8">
            <w:pPr>
              <w:jc w:val="both"/>
              <w:rPr>
                <w:rFonts w:ascii="Times New Roman" w:eastAsia="標楷體" w:hAnsi="Times New Roman"/>
                <w:color w:val="000000" w:themeColor="text1"/>
              </w:rPr>
            </w:pPr>
            <w:r w:rsidRPr="007A06A5">
              <w:rPr>
                <w:rFonts w:ascii="Times New Roman" w:eastAsia="標楷體" w:hAnsi="Times New Roman"/>
                <w:color w:val="000000" w:themeColor="text1"/>
              </w:rPr>
              <w:t>設備維護費</w:t>
            </w:r>
          </w:p>
        </w:tc>
        <w:tc>
          <w:tcPr>
            <w:tcW w:w="7652" w:type="dxa"/>
            <w:vAlign w:val="center"/>
          </w:tcPr>
          <w:p w14:paraId="70365536" w14:textId="77777777" w:rsidR="00CA5ED8" w:rsidRPr="007A06A5" w:rsidRDefault="00CA5ED8" w:rsidP="00CA5ED8">
            <w:pPr>
              <w:jc w:val="both"/>
              <w:rPr>
                <w:rFonts w:ascii="Times New Roman" w:eastAsia="標楷體" w:hAnsi="Times New Roman"/>
                <w:color w:val="000000" w:themeColor="text1"/>
              </w:rPr>
            </w:pPr>
            <w:r w:rsidRPr="007A06A5">
              <w:rPr>
                <w:rFonts w:ascii="Times New Roman" w:eastAsia="標楷體" w:hAnsi="Times New Roman"/>
                <w:color w:val="000000" w:themeColor="text1"/>
              </w:rPr>
              <w:t>1.</w:t>
            </w:r>
            <w:r w:rsidRPr="007A06A5">
              <w:rPr>
                <w:rFonts w:ascii="Times New Roman" w:eastAsia="標楷體" w:hAnsi="Times New Roman"/>
                <w:color w:val="000000" w:themeColor="text1"/>
              </w:rPr>
              <w:t>編列總額，以不超過</w:t>
            </w:r>
            <w:proofErr w:type="gramStart"/>
            <w:r w:rsidRPr="007A06A5">
              <w:rPr>
                <w:rFonts w:ascii="Times New Roman" w:eastAsia="標楷體" w:hAnsi="Times New Roman"/>
                <w:color w:val="000000" w:themeColor="text1"/>
              </w:rPr>
              <w:t>經常門總經費</w:t>
            </w:r>
            <w:proofErr w:type="gramEnd"/>
            <w:r w:rsidRPr="007A06A5">
              <w:rPr>
                <w:rFonts w:ascii="Times New Roman" w:eastAsia="標楷體" w:hAnsi="Times New Roman"/>
                <w:color w:val="000000" w:themeColor="text1"/>
              </w:rPr>
              <w:t>10%</w:t>
            </w:r>
            <w:r w:rsidRPr="007A06A5">
              <w:rPr>
                <w:rFonts w:ascii="Times New Roman" w:eastAsia="標楷體" w:hAnsi="Times New Roman"/>
                <w:color w:val="000000" w:themeColor="text1"/>
              </w:rPr>
              <w:t>為原則。</w:t>
            </w:r>
          </w:p>
          <w:p w14:paraId="6F6FFC57" w14:textId="77777777" w:rsidR="00CA5ED8" w:rsidRPr="007A06A5" w:rsidRDefault="00CA5ED8" w:rsidP="00CA5ED8">
            <w:pPr>
              <w:jc w:val="both"/>
              <w:rPr>
                <w:rFonts w:ascii="Times New Roman" w:eastAsia="標楷體" w:hAnsi="Times New Roman"/>
                <w:color w:val="000000" w:themeColor="text1"/>
              </w:rPr>
            </w:pPr>
            <w:r w:rsidRPr="007A06A5">
              <w:rPr>
                <w:rFonts w:ascii="Times New Roman" w:eastAsia="標楷體" w:hAnsi="Times New Roman"/>
                <w:color w:val="000000" w:themeColor="text1"/>
              </w:rPr>
              <w:t>2.</w:t>
            </w:r>
            <w:r w:rsidRPr="007A06A5">
              <w:rPr>
                <w:rFonts w:ascii="Times New Roman" w:eastAsia="標楷體" w:hAnsi="Times New Roman"/>
                <w:color w:val="000000" w:themeColor="text1"/>
              </w:rPr>
              <w:t>以非屬學校內固定支出者為限。</w:t>
            </w:r>
          </w:p>
        </w:tc>
      </w:tr>
      <w:tr w:rsidR="007A06A5" w:rsidRPr="007A06A5" w14:paraId="0ED58EB5" w14:textId="77777777" w:rsidTr="00CA5ED8">
        <w:trPr>
          <w:jc w:val="center"/>
        </w:trPr>
        <w:tc>
          <w:tcPr>
            <w:tcW w:w="1982" w:type="dxa"/>
            <w:vAlign w:val="center"/>
          </w:tcPr>
          <w:p w14:paraId="7D13246E" w14:textId="77777777" w:rsidR="00CA5ED8" w:rsidRPr="007A06A5" w:rsidRDefault="00CA5ED8" w:rsidP="00CA5ED8">
            <w:pPr>
              <w:jc w:val="both"/>
              <w:rPr>
                <w:rFonts w:ascii="Times New Roman" w:eastAsia="標楷體" w:hAnsi="Times New Roman"/>
                <w:color w:val="000000" w:themeColor="text1"/>
              </w:rPr>
            </w:pPr>
            <w:r w:rsidRPr="007A06A5">
              <w:rPr>
                <w:rFonts w:ascii="Times New Roman" w:eastAsia="標楷體" w:hAnsi="Times New Roman"/>
                <w:color w:val="000000" w:themeColor="text1"/>
              </w:rPr>
              <w:t>軟體設計費、軟體授權費</w:t>
            </w:r>
          </w:p>
        </w:tc>
        <w:tc>
          <w:tcPr>
            <w:tcW w:w="7652" w:type="dxa"/>
            <w:vAlign w:val="center"/>
          </w:tcPr>
          <w:p w14:paraId="626994E2" w14:textId="77777777" w:rsidR="00CA5ED8" w:rsidRPr="007A06A5" w:rsidRDefault="00CA5ED8" w:rsidP="00CA5ED8">
            <w:pPr>
              <w:jc w:val="both"/>
              <w:rPr>
                <w:rFonts w:ascii="Times New Roman" w:eastAsia="標楷體" w:hAnsi="Times New Roman"/>
                <w:color w:val="000000" w:themeColor="text1"/>
              </w:rPr>
            </w:pPr>
            <w:r w:rsidRPr="007A06A5">
              <w:rPr>
                <w:rFonts w:ascii="Times New Roman" w:eastAsia="標楷體" w:hAnsi="Times New Roman"/>
                <w:color w:val="000000" w:themeColor="text1"/>
              </w:rPr>
              <w:t>1.</w:t>
            </w:r>
            <w:r w:rsidRPr="007A06A5">
              <w:rPr>
                <w:rFonts w:ascii="Times New Roman" w:eastAsia="標楷體" w:hAnsi="Times New Roman"/>
                <w:color w:val="000000" w:themeColor="text1"/>
              </w:rPr>
              <w:t>軟體設計、授權單價，以</w:t>
            </w:r>
            <w:r w:rsidRPr="007A06A5">
              <w:rPr>
                <w:rFonts w:ascii="Times New Roman" w:eastAsia="標楷體" w:hAnsi="Times New Roman"/>
                <w:color w:val="000000" w:themeColor="text1"/>
              </w:rPr>
              <w:t>1</w:t>
            </w:r>
            <w:r w:rsidRPr="007A06A5">
              <w:rPr>
                <w:rFonts w:ascii="Times New Roman" w:eastAsia="標楷體" w:hAnsi="Times New Roman"/>
                <w:color w:val="000000" w:themeColor="text1"/>
              </w:rPr>
              <w:t>萬元以下為限。</w:t>
            </w:r>
          </w:p>
          <w:p w14:paraId="078184F0" w14:textId="77777777" w:rsidR="00CA5ED8" w:rsidRPr="007A06A5" w:rsidRDefault="00CA5ED8" w:rsidP="00CA5ED8">
            <w:pPr>
              <w:ind w:left="180" w:hangingChars="75" w:hanging="180"/>
              <w:jc w:val="both"/>
              <w:rPr>
                <w:rFonts w:ascii="Times New Roman" w:eastAsia="標楷體" w:hAnsi="Times New Roman"/>
                <w:color w:val="000000" w:themeColor="text1"/>
              </w:rPr>
            </w:pPr>
            <w:r w:rsidRPr="007A06A5">
              <w:rPr>
                <w:rFonts w:ascii="Times New Roman" w:eastAsia="標楷體" w:hAnsi="Times New Roman"/>
                <w:color w:val="000000" w:themeColor="text1"/>
              </w:rPr>
              <w:t>2.</w:t>
            </w:r>
            <w:r w:rsidRPr="007A06A5">
              <w:rPr>
                <w:rFonts w:ascii="Times New Roman" w:eastAsia="標楷體" w:hAnsi="Times New Roman"/>
                <w:color w:val="000000" w:themeColor="text1"/>
              </w:rPr>
              <w:t>應列明購置軟體設計、授權名稱、數量及單價，不得以乙式為單位編列。</w:t>
            </w:r>
          </w:p>
        </w:tc>
      </w:tr>
      <w:tr w:rsidR="007A06A5" w:rsidRPr="007A06A5" w14:paraId="03ED69BC" w14:textId="77777777" w:rsidTr="00CA5ED8">
        <w:trPr>
          <w:jc w:val="center"/>
        </w:trPr>
        <w:tc>
          <w:tcPr>
            <w:tcW w:w="1982" w:type="dxa"/>
            <w:vAlign w:val="center"/>
          </w:tcPr>
          <w:p w14:paraId="31D06CFA" w14:textId="77777777" w:rsidR="00CA5ED8" w:rsidRPr="007A06A5" w:rsidRDefault="00CA5ED8" w:rsidP="00CA5ED8">
            <w:pPr>
              <w:jc w:val="both"/>
              <w:rPr>
                <w:rFonts w:ascii="Times New Roman" w:eastAsia="標楷體" w:hAnsi="Times New Roman"/>
                <w:color w:val="000000" w:themeColor="text1"/>
              </w:rPr>
            </w:pPr>
            <w:r w:rsidRPr="007A06A5">
              <w:rPr>
                <w:rFonts w:ascii="Times New Roman" w:eastAsia="標楷體" w:hAnsi="Times New Roman"/>
                <w:color w:val="000000" w:themeColor="text1"/>
              </w:rPr>
              <w:t>招生</w:t>
            </w:r>
            <w:proofErr w:type="gramStart"/>
            <w:r w:rsidRPr="007A06A5">
              <w:rPr>
                <w:rFonts w:ascii="Times New Roman" w:eastAsia="標楷體" w:hAnsi="Times New Roman"/>
                <w:color w:val="000000" w:themeColor="text1"/>
              </w:rPr>
              <w:t>宣導品費</w:t>
            </w:r>
            <w:proofErr w:type="gramEnd"/>
          </w:p>
        </w:tc>
        <w:tc>
          <w:tcPr>
            <w:tcW w:w="7652" w:type="dxa"/>
            <w:vAlign w:val="center"/>
          </w:tcPr>
          <w:p w14:paraId="23F187A4" w14:textId="77777777" w:rsidR="00CA5ED8" w:rsidRPr="007A06A5" w:rsidRDefault="00CA5ED8" w:rsidP="00CA5ED8">
            <w:pPr>
              <w:jc w:val="both"/>
              <w:rPr>
                <w:rFonts w:ascii="Times New Roman" w:eastAsia="標楷體" w:hAnsi="Times New Roman"/>
                <w:color w:val="000000" w:themeColor="text1"/>
                <w:u w:val="single"/>
              </w:rPr>
            </w:pPr>
            <w:r w:rsidRPr="007A06A5">
              <w:rPr>
                <w:rFonts w:ascii="Times New Roman" w:eastAsia="標楷體" w:hAnsi="Times New Roman"/>
                <w:color w:val="000000" w:themeColor="text1"/>
                <w:u w:val="single"/>
              </w:rPr>
              <w:t>本項目僅適用高級中等學校試辦學習</w:t>
            </w:r>
            <w:r w:rsidR="009C6C20" w:rsidRPr="007A06A5">
              <w:rPr>
                <w:rFonts w:ascii="Times New Roman" w:eastAsia="標楷體" w:hAnsi="Times New Roman" w:hint="eastAsia"/>
                <w:color w:val="000000" w:themeColor="text1"/>
                <w:u w:val="single"/>
              </w:rPr>
              <w:t>區</w:t>
            </w:r>
            <w:r w:rsidRPr="007A06A5">
              <w:rPr>
                <w:rFonts w:ascii="Times New Roman" w:eastAsia="標楷體" w:hAnsi="Times New Roman"/>
                <w:color w:val="000000" w:themeColor="text1"/>
                <w:u w:val="single"/>
              </w:rPr>
              <w:t>完全免試入學資源</w:t>
            </w:r>
            <w:proofErr w:type="gramStart"/>
            <w:r w:rsidRPr="007A06A5">
              <w:rPr>
                <w:rFonts w:ascii="Times New Roman" w:eastAsia="標楷體" w:hAnsi="Times New Roman"/>
                <w:color w:val="000000" w:themeColor="text1"/>
                <w:u w:val="single"/>
              </w:rPr>
              <w:t>挹</w:t>
            </w:r>
            <w:proofErr w:type="gramEnd"/>
            <w:r w:rsidRPr="007A06A5">
              <w:rPr>
                <w:rFonts w:ascii="Times New Roman" w:eastAsia="標楷體" w:hAnsi="Times New Roman"/>
                <w:color w:val="000000" w:themeColor="text1"/>
                <w:u w:val="single"/>
              </w:rPr>
              <w:t>注計畫。</w:t>
            </w:r>
          </w:p>
        </w:tc>
      </w:tr>
      <w:tr w:rsidR="007A06A5" w:rsidRPr="007A06A5" w14:paraId="2DA7C5F3" w14:textId="77777777" w:rsidTr="00CA5ED8">
        <w:trPr>
          <w:jc w:val="center"/>
        </w:trPr>
        <w:tc>
          <w:tcPr>
            <w:tcW w:w="1982" w:type="dxa"/>
            <w:vAlign w:val="center"/>
          </w:tcPr>
          <w:p w14:paraId="45FE0BE4" w14:textId="77777777" w:rsidR="00CA5ED8" w:rsidRPr="007A06A5" w:rsidRDefault="00CA5ED8" w:rsidP="00CA5ED8">
            <w:pPr>
              <w:jc w:val="both"/>
              <w:rPr>
                <w:rFonts w:ascii="Times New Roman" w:eastAsia="標楷體" w:hAnsi="Times New Roman"/>
                <w:color w:val="000000" w:themeColor="text1"/>
              </w:rPr>
            </w:pPr>
            <w:r w:rsidRPr="007A06A5">
              <w:rPr>
                <w:rFonts w:ascii="Times New Roman" w:eastAsia="標楷體" w:hAnsi="Times New Roman"/>
                <w:color w:val="000000" w:themeColor="text1"/>
              </w:rPr>
              <w:t>學生入學獎學金</w:t>
            </w:r>
          </w:p>
        </w:tc>
        <w:tc>
          <w:tcPr>
            <w:tcW w:w="7652" w:type="dxa"/>
            <w:vAlign w:val="center"/>
          </w:tcPr>
          <w:p w14:paraId="3E1B0551" w14:textId="77777777" w:rsidR="00CA5ED8" w:rsidRPr="007A06A5" w:rsidRDefault="00CA5ED8" w:rsidP="00CA5ED8">
            <w:pPr>
              <w:jc w:val="both"/>
              <w:rPr>
                <w:rFonts w:ascii="Times New Roman" w:eastAsia="標楷體" w:hAnsi="Times New Roman"/>
                <w:color w:val="000000" w:themeColor="text1"/>
                <w:u w:val="single"/>
              </w:rPr>
            </w:pPr>
            <w:r w:rsidRPr="007A06A5">
              <w:rPr>
                <w:rFonts w:ascii="Times New Roman" w:eastAsia="標楷體" w:hAnsi="Times New Roman"/>
                <w:color w:val="000000" w:themeColor="text1"/>
                <w:u w:val="single"/>
              </w:rPr>
              <w:t>本項目僅適用高級中等學校試辦學習</w:t>
            </w:r>
            <w:r w:rsidR="009C6C20" w:rsidRPr="007A06A5">
              <w:rPr>
                <w:rFonts w:ascii="Times New Roman" w:eastAsia="標楷體" w:hAnsi="Times New Roman" w:hint="eastAsia"/>
                <w:color w:val="000000" w:themeColor="text1"/>
                <w:u w:val="single"/>
              </w:rPr>
              <w:t>區</w:t>
            </w:r>
            <w:r w:rsidRPr="007A06A5">
              <w:rPr>
                <w:rFonts w:ascii="Times New Roman" w:eastAsia="標楷體" w:hAnsi="Times New Roman"/>
                <w:color w:val="000000" w:themeColor="text1"/>
                <w:u w:val="single"/>
              </w:rPr>
              <w:t>完全免試入學資源</w:t>
            </w:r>
            <w:proofErr w:type="gramStart"/>
            <w:r w:rsidRPr="007A06A5">
              <w:rPr>
                <w:rFonts w:ascii="Times New Roman" w:eastAsia="標楷體" w:hAnsi="Times New Roman"/>
                <w:color w:val="000000" w:themeColor="text1"/>
                <w:u w:val="single"/>
              </w:rPr>
              <w:t>挹</w:t>
            </w:r>
            <w:proofErr w:type="gramEnd"/>
            <w:r w:rsidRPr="007A06A5">
              <w:rPr>
                <w:rFonts w:ascii="Times New Roman" w:eastAsia="標楷體" w:hAnsi="Times New Roman"/>
                <w:color w:val="000000" w:themeColor="text1"/>
                <w:u w:val="single"/>
              </w:rPr>
              <w:t>注計畫。</w:t>
            </w:r>
          </w:p>
        </w:tc>
      </w:tr>
      <w:tr w:rsidR="007A06A5" w:rsidRPr="007A06A5" w14:paraId="178E9C6D" w14:textId="77777777" w:rsidTr="00CA5ED8">
        <w:trPr>
          <w:jc w:val="center"/>
        </w:trPr>
        <w:tc>
          <w:tcPr>
            <w:tcW w:w="1982" w:type="dxa"/>
            <w:vAlign w:val="center"/>
          </w:tcPr>
          <w:p w14:paraId="1861C6BC" w14:textId="77777777" w:rsidR="00CA5ED8" w:rsidRPr="007A06A5" w:rsidRDefault="00CA5ED8" w:rsidP="00CA5ED8">
            <w:pPr>
              <w:jc w:val="both"/>
              <w:rPr>
                <w:rFonts w:ascii="Times New Roman" w:eastAsia="標楷體" w:hAnsi="Times New Roman"/>
                <w:color w:val="000000" w:themeColor="text1"/>
              </w:rPr>
            </w:pPr>
            <w:r w:rsidRPr="007A06A5">
              <w:rPr>
                <w:rFonts w:ascii="Times New Roman" w:eastAsia="標楷體" w:hAnsi="Times New Roman"/>
                <w:color w:val="000000" w:themeColor="text1"/>
              </w:rPr>
              <w:t>學生獎學（助）金</w:t>
            </w:r>
          </w:p>
        </w:tc>
        <w:tc>
          <w:tcPr>
            <w:tcW w:w="7652" w:type="dxa"/>
            <w:vAlign w:val="center"/>
          </w:tcPr>
          <w:p w14:paraId="7A11CA66" w14:textId="77777777" w:rsidR="00CA5ED8" w:rsidRPr="007A06A5" w:rsidRDefault="00CA5ED8" w:rsidP="00CA5ED8">
            <w:pPr>
              <w:jc w:val="both"/>
              <w:rPr>
                <w:rFonts w:ascii="Times New Roman" w:eastAsia="標楷體" w:hAnsi="Times New Roman"/>
                <w:color w:val="000000" w:themeColor="text1"/>
                <w:u w:val="single"/>
              </w:rPr>
            </w:pPr>
            <w:r w:rsidRPr="007A06A5">
              <w:rPr>
                <w:rFonts w:ascii="Times New Roman" w:eastAsia="標楷體" w:hAnsi="Times New Roman"/>
                <w:color w:val="000000" w:themeColor="text1"/>
                <w:u w:val="single"/>
              </w:rPr>
              <w:t>本項目僅適用高級中等學校試辦學習</w:t>
            </w:r>
            <w:r w:rsidR="009C6C20" w:rsidRPr="007A06A5">
              <w:rPr>
                <w:rFonts w:ascii="Times New Roman" w:eastAsia="標楷體" w:hAnsi="Times New Roman" w:hint="eastAsia"/>
                <w:color w:val="000000" w:themeColor="text1"/>
                <w:u w:val="single"/>
              </w:rPr>
              <w:t>區</w:t>
            </w:r>
            <w:r w:rsidRPr="007A06A5">
              <w:rPr>
                <w:rFonts w:ascii="Times New Roman" w:eastAsia="標楷體" w:hAnsi="Times New Roman"/>
                <w:color w:val="000000" w:themeColor="text1"/>
                <w:u w:val="single"/>
              </w:rPr>
              <w:t>完全免試入學資源</w:t>
            </w:r>
            <w:proofErr w:type="gramStart"/>
            <w:r w:rsidRPr="007A06A5">
              <w:rPr>
                <w:rFonts w:ascii="Times New Roman" w:eastAsia="標楷體" w:hAnsi="Times New Roman"/>
                <w:color w:val="000000" w:themeColor="text1"/>
                <w:u w:val="single"/>
              </w:rPr>
              <w:t>挹</w:t>
            </w:r>
            <w:proofErr w:type="gramEnd"/>
            <w:r w:rsidRPr="007A06A5">
              <w:rPr>
                <w:rFonts w:ascii="Times New Roman" w:eastAsia="標楷體" w:hAnsi="Times New Roman"/>
                <w:color w:val="000000" w:themeColor="text1"/>
                <w:u w:val="single"/>
              </w:rPr>
              <w:t>注計畫。</w:t>
            </w:r>
          </w:p>
        </w:tc>
      </w:tr>
      <w:tr w:rsidR="007A06A5" w:rsidRPr="007A06A5" w14:paraId="6F13B736" w14:textId="77777777" w:rsidTr="00CA5ED8">
        <w:trPr>
          <w:jc w:val="center"/>
        </w:trPr>
        <w:tc>
          <w:tcPr>
            <w:tcW w:w="9634" w:type="dxa"/>
            <w:gridSpan w:val="2"/>
            <w:vAlign w:val="center"/>
          </w:tcPr>
          <w:p w14:paraId="5513AE54" w14:textId="77777777" w:rsidR="00CA5ED8" w:rsidRPr="007A06A5" w:rsidRDefault="00CA5ED8" w:rsidP="00CA5ED8">
            <w:pPr>
              <w:jc w:val="both"/>
              <w:rPr>
                <w:rFonts w:ascii="Times New Roman" w:eastAsia="標楷體" w:hAnsi="Times New Roman"/>
                <w:b/>
                <w:color w:val="000000" w:themeColor="text1"/>
              </w:rPr>
            </w:pPr>
            <w:r w:rsidRPr="007A06A5">
              <w:rPr>
                <w:rFonts w:ascii="Times New Roman" w:eastAsia="標楷體" w:hAnsi="Times New Roman"/>
                <w:b/>
                <w:color w:val="000000" w:themeColor="text1"/>
              </w:rPr>
              <w:t>二、設備及投資</w:t>
            </w:r>
          </w:p>
        </w:tc>
      </w:tr>
      <w:tr w:rsidR="007A06A5" w:rsidRPr="007A06A5" w14:paraId="0890268E" w14:textId="77777777" w:rsidTr="00CA5ED8">
        <w:trPr>
          <w:jc w:val="center"/>
        </w:trPr>
        <w:tc>
          <w:tcPr>
            <w:tcW w:w="1982" w:type="dxa"/>
            <w:vAlign w:val="center"/>
          </w:tcPr>
          <w:p w14:paraId="626885A1" w14:textId="77777777" w:rsidR="00CA5ED8" w:rsidRPr="007A06A5" w:rsidRDefault="00CA5ED8" w:rsidP="00CA5ED8">
            <w:pPr>
              <w:jc w:val="both"/>
              <w:rPr>
                <w:rFonts w:ascii="Times New Roman" w:eastAsia="標楷體" w:hAnsi="Times New Roman"/>
                <w:color w:val="000000" w:themeColor="text1"/>
              </w:rPr>
            </w:pPr>
            <w:r w:rsidRPr="007A06A5">
              <w:rPr>
                <w:rFonts w:ascii="Times New Roman" w:eastAsia="標楷體" w:hAnsi="Times New Roman"/>
                <w:color w:val="000000" w:themeColor="text1"/>
              </w:rPr>
              <w:t>設備費</w:t>
            </w:r>
          </w:p>
        </w:tc>
        <w:tc>
          <w:tcPr>
            <w:tcW w:w="7652" w:type="dxa"/>
            <w:vAlign w:val="center"/>
          </w:tcPr>
          <w:p w14:paraId="5EDB6ACC" w14:textId="77777777" w:rsidR="00CA5ED8" w:rsidRPr="007A06A5" w:rsidRDefault="00CA5ED8" w:rsidP="00CA5ED8">
            <w:pPr>
              <w:ind w:left="180" w:hangingChars="75" w:hanging="180"/>
              <w:jc w:val="both"/>
              <w:rPr>
                <w:rFonts w:ascii="Times New Roman" w:eastAsia="標楷體" w:hAnsi="Times New Roman"/>
                <w:color w:val="000000" w:themeColor="text1"/>
              </w:rPr>
            </w:pPr>
            <w:r w:rsidRPr="007A06A5">
              <w:rPr>
                <w:rFonts w:ascii="Times New Roman" w:eastAsia="標楷體" w:hAnsi="Times New Roman"/>
                <w:color w:val="000000" w:themeColor="text1"/>
              </w:rPr>
              <w:t>1.</w:t>
            </w:r>
            <w:r w:rsidRPr="007A06A5">
              <w:rPr>
                <w:rFonts w:ascii="Times New Roman" w:eastAsia="標楷體" w:hAnsi="Times New Roman"/>
                <w:color w:val="000000" w:themeColor="text1"/>
              </w:rPr>
              <w:t>資本門經費，以不超過計畫總經費</w:t>
            </w:r>
            <w:r w:rsidRPr="007A06A5">
              <w:rPr>
                <w:rFonts w:ascii="Times New Roman" w:eastAsia="標楷體" w:hAnsi="Times New Roman"/>
                <w:color w:val="000000" w:themeColor="text1"/>
              </w:rPr>
              <w:t>30%</w:t>
            </w:r>
            <w:r w:rsidRPr="007A06A5">
              <w:rPr>
                <w:rFonts w:ascii="Times New Roman" w:eastAsia="標楷體" w:hAnsi="Times New Roman"/>
                <w:color w:val="000000" w:themeColor="text1"/>
              </w:rPr>
              <w:t>為限。</w:t>
            </w:r>
          </w:p>
          <w:p w14:paraId="229CF0DF" w14:textId="77777777" w:rsidR="00CA5ED8" w:rsidRPr="007A06A5" w:rsidRDefault="00CA5ED8" w:rsidP="00CA5ED8">
            <w:pPr>
              <w:ind w:left="180" w:hangingChars="75" w:hanging="180"/>
              <w:jc w:val="both"/>
              <w:rPr>
                <w:rFonts w:ascii="Times New Roman" w:eastAsia="標楷體" w:hAnsi="Times New Roman"/>
                <w:color w:val="000000" w:themeColor="text1"/>
              </w:rPr>
            </w:pPr>
            <w:r w:rsidRPr="007A06A5">
              <w:rPr>
                <w:rFonts w:ascii="Times New Roman" w:eastAsia="標楷體" w:hAnsi="Times New Roman"/>
                <w:color w:val="000000" w:themeColor="text1"/>
              </w:rPr>
              <w:t>2.</w:t>
            </w:r>
            <w:r w:rsidRPr="007A06A5">
              <w:rPr>
                <w:rFonts w:ascii="Times New Roman" w:eastAsia="標楷體" w:hAnsi="Times New Roman"/>
                <w:color w:val="000000" w:themeColor="text1"/>
              </w:rPr>
              <w:t>大量購置課程所需之圖書或</w:t>
            </w:r>
            <w:r w:rsidRPr="007A06A5">
              <w:rPr>
                <w:rFonts w:ascii="Times New Roman" w:eastAsia="標楷體" w:hAnsi="Times New Roman"/>
                <w:color w:val="000000" w:themeColor="text1"/>
              </w:rPr>
              <w:t>DVD</w:t>
            </w:r>
            <w:r w:rsidRPr="007A06A5">
              <w:rPr>
                <w:rFonts w:ascii="Times New Roman" w:eastAsia="標楷體" w:hAnsi="Times New Roman"/>
                <w:color w:val="000000" w:themeColor="text1"/>
              </w:rPr>
              <w:t>；其</w:t>
            </w:r>
            <w:r w:rsidRPr="007A06A5">
              <w:rPr>
                <w:rFonts w:ascii="Times New Roman" w:eastAsia="標楷體" w:hAnsi="Times New Roman"/>
                <w:color w:val="000000" w:themeColor="text1"/>
              </w:rPr>
              <w:t>DVD</w:t>
            </w:r>
            <w:r w:rsidRPr="007A06A5">
              <w:rPr>
                <w:rFonts w:ascii="Times New Roman" w:eastAsia="標楷體" w:hAnsi="Times New Roman"/>
                <w:color w:val="000000" w:themeColor="text1"/>
              </w:rPr>
              <w:t>應納入圖書館藏。</w:t>
            </w:r>
          </w:p>
          <w:p w14:paraId="79D16FE7" w14:textId="77777777" w:rsidR="00CA5ED8" w:rsidRPr="007A06A5" w:rsidRDefault="00CA5ED8" w:rsidP="00CA5ED8">
            <w:pPr>
              <w:ind w:left="180" w:hangingChars="75" w:hanging="180"/>
              <w:jc w:val="both"/>
              <w:rPr>
                <w:rFonts w:ascii="Times New Roman" w:eastAsia="標楷體" w:hAnsi="Times New Roman"/>
                <w:color w:val="000000" w:themeColor="text1"/>
              </w:rPr>
            </w:pPr>
            <w:r w:rsidRPr="007A06A5">
              <w:rPr>
                <w:rFonts w:ascii="Times New Roman" w:eastAsia="標楷體" w:hAnsi="Times New Roman"/>
                <w:color w:val="000000" w:themeColor="text1"/>
              </w:rPr>
              <w:t>3.</w:t>
            </w:r>
            <w:r w:rsidRPr="007A06A5">
              <w:rPr>
                <w:rFonts w:ascii="Times New Roman" w:eastAsia="標楷體" w:hAnsi="Times New Roman"/>
                <w:color w:val="000000" w:themeColor="text1"/>
              </w:rPr>
              <w:t>一般性經常設備（冷氣、教室電扇、燈具、窗簾、課桌椅等）、環境空間之修繕、維護管理，與計畫無關或難以評估有關，或難以評估成效者，不得列入本項補助經費。</w:t>
            </w:r>
          </w:p>
          <w:p w14:paraId="72BEE966" w14:textId="77777777" w:rsidR="00CA5ED8" w:rsidRPr="007A06A5" w:rsidRDefault="00CA5ED8" w:rsidP="00CA5ED8">
            <w:pPr>
              <w:ind w:left="180" w:hangingChars="75" w:hanging="180"/>
              <w:jc w:val="both"/>
              <w:rPr>
                <w:rFonts w:ascii="Times New Roman" w:eastAsia="標楷體" w:hAnsi="Times New Roman"/>
                <w:color w:val="000000" w:themeColor="text1"/>
              </w:rPr>
            </w:pPr>
            <w:r w:rsidRPr="007A06A5">
              <w:rPr>
                <w:rFonts w:ascii="Times New Roman" w:eastAsia="標楷體" w:hAnsi="Times New Roman"/>
                <w:color w:val="000000" w:themeColor="text1"/>
              </w:rPr>
              <w:t>4.</w:t>
            </w:r>
            <w:r w:rsidRPr="007A06A5">
              <w:rPr>
                <w:rFonts w:ascii="Times New Roman" w:eastAsia="標楷體" w:hAnsi="Times New Roman"/>
                <w:color w:val="000000" w:themeColor="text1"/>
              </w:rPr>
              <w:t>學校應考量現有設備狀況，避免重複購置。</w:t>
            </w:r>
          </w:p>
          <w:p w14:paraId="210CF142" w14:textId="77777777" w:rsidR="00CA5ED8" w:rsidRPr="007A06A5" w:rsidRDefault="00CA5ED8" w:rsidP="00CA5ED8">
            <w:pPr>
              <w:ind w:left="180" w:hangingChars="75" w:hanging="180"/>
              <w:jc w:val="both"/>
              <w:rPr>
                <w:rFonts w:ascii="Times New Roman" w:eastAsia="標楷體" w:hAnsi="Times New Roman"/>
                <w:color w:val="000000" w:themeColor="text1"/>
              </w:rPr>
            </w:pPr>
            <w:r w:rsidRPr="007A06A5">
              <w:rPr>
                <w:rFonts w:ascii="Times New Roman" w:eastAsia="標楷體" w:hAnsi="Times New Roman"/>
                <w:color w:val="000000" w:themeColor="text1"/>
              </w:rPr>
              <w:t>5.</w:t>
            </w:r>
            <w:r w:rsidRPr="007A06A5">
              <w:rPr>
                <w:rFonts w:ascii="Times New Roman" w:eastAsia="標楷體" w:hAnsi="Times New Roman"/>
                <w:color w:val="000000" w:themeColor="text1"/>
              </w:rPr>
              <w:t>應列明購置設備名稱、數量及單價，勿以乙式為單位編列。</w:t>
            </w:r>
          </w:p>
        </w:tc>
      </w:tr>
      <w:tr w:rsidR="007A06A5" w:rsidRPr="007A06A5" w14:paraId="756D578A" w14:textId="77777777" w:rsidTr="00CA5ED8">
        <w:trPr>
          <w:jc w:val="center"/>
        </w:trPr>
        <w:tc>
          <w:tcPr>
            <w:tcW w:w="1982" w:type="dxa"/>
            <w:vAlign w:val="center"/>
          </w:tcPr>
          <w:p w14:paraId="1D23C432" w14:textId="77777777" w:rsidR="00CA5ED8" w:rsidRPr="007A06A5" w:rsidRDefault="00CA5ED8" w:rsidP="00CA5ED8">
            <w:pPr>
              <w:jc w:val="both"/>
              <w:rPr>
                <w:rFonts w:ascii="Times New Roman" w:eastAsia="標楷體" w:hAnsi="Times New Roman"/>
                <w:color w:val="000000" w:themeColor="text1"/>
              </w:rPr>
            </w:pPr>
            <w:r w:rsidRPr="007A06A5">
              <w:rPr>
                <w:rFonts w:ascii="Times New Roman" w:eastAsia="標楷體" w:hAnsi="Times New Roman"/>
                <w:color w:val="000000" w:themeColor="text1"/>
              </w:rPr>
              <w:t>修繕維護費</w:t>
            </w:r>
          </w:p>
        </w:tc>
        <w:tc>
          <w:tcPr>
            <w:tcW w:w="7652" w:type="dxa"/>
            <w:vAlign w:val="center"/>
          </w:tcPr>
          <w:p w14:paraId="002A64E5" w14:textId="77777777" w:rsidR="00CA5ED8" w:rsidRPr="007A06A5" w:rsidRDefault="00CA5ED8" w:rsidP="00CA5ED8">
            <w:pPr>
              <w:jc w:val="both"/>
              <w:rPr>
                <w:rFonts w:ascii="Times New Roman" w:eastAsia="標楷體" w:hAnsi="Times New Roman"/>
                <w:color w:val="000000" w:themeColor="text1"/>
                <w:u w:val="single"/>
              </w:rPr>
            </w:pPr>
            <w:r w:rsidRPr="007A06A5">
              <w:rPr>
                <w:rFonts w:ascii="Times New Roman" w:eastAsia="標楷體" w:hAnsi="Times New Roman"/>
                <w:color w:val="000000" w:themeColor="text1"/>
                <w:u w:val="single"/>
              </w:rPr>
              <w:t>本項僅適用高級中等學校試辦學習完全免試入學資源</w:t>
            </w:r>
            <w:proofErr w:type="gramStart"/>
            <w:r w:rsidRPr="007A06A5">
              <w:rPr>
                <w:rFonts w:ascii="Times New Roman" w:eastAsia="標楷體" w:hAnsi="Times New Roman"/>
                <w:color w:val="000000" w:themeColor="text1"/>
                <w:u w:val="single"/>
              </w:rPr>
              <w:t>挹</w:t>
            </w:r>
            <w:proofErr w:type="gramEnd"/>
            <w:r w:rsidRPr="007A06A5">
              <w:rPr>
                <w:rFonts w:ascii="Times New Roman" w:eastAsia="標楷體" w:hAnsi="Times New Roman"/>
                <w:color w:val="000000" w:themeColor="text1"/>
                <w:u w:val="single"/>
              </w:rPr>
              <w:t>注計畫。</w:t>
            </w:r>
          </w:p>
        </w:tc>
      </w:tr>
      <w:tr w:rsidR="007A06A5" w:rsidRPr="007A06A5" w14:paraId="4B9A443D" w14:textId="77777777" w:rsidTr="00CA5ED8">
        <w:trPr>
          <w:jc w:val="center"/>
        </w:trPr>
        <w:tc>
          <w:tcPr>
            <w:tcW w:w="9634" w:type="dxa"/>
            <w:gridSpan w:val="2"/>
          </w:tcPr>
          <w:p w14:paraId="7EC44BBB" w14:textId="77777777" w:rsidR="00CA5ED8" w:rsidRPr="007A06A5" w:rsidRDefault="00CA5ED8" w:rsidP="00CA5ED8">
            <w:pPr>
              <w:jc w:val="both"/>
              <w:rPr>
                <w:rFonts w:ascii="Times New Roman" w:eastAsia="標楷體" w:hAnsi="Times New Roman"/>
                <w:b/>
                <w:color w:val="000000" w:themeColor="text1"/>
              </w:rPr>
            </w:pPr>
            <w:r w:rsidRPr="007A06A5">
              <w:rPr>
                <w:rFonts w:ascii="Times New Roman" w:eastAsia="標楷體" w:hAnsi="Times New Roman"/>
                <w:b/>
                <w:color w:val="000000" w:themeColor="text1"/>
              </w:rPr>
              <w:t>三、其他注意事項</w:t>
            </w:r>
          </w:p>
        </w:tc>
      </w:tr>
      <w:tr w:rsidR="00CA5ED8" w:rsidRPr="007A06A5" w14:paraId="08609EDA" w14:textId="77777777" w:rsidTr="00CA5ED8">
        <w:trPr>
          <w:jc w:val="center"/>
        </w:trPr>
        <w:tc>
          <w:tcPr>
            <w:tcW w:w="9634" w:type="dxa"/>
            <w:gridSpan w:val="2"/>
          </w:tcPr>
          <w:p w14:paraId="7838A303" w14:textId="77777777" w:rsidR="00CA5ED8" w:rsidRPr="007A06A5" w:rsidRDefault="00CA5ED8" w:rsidP="00CA5ED8">
            <w:pPr>
              <w:ind w:left="240" w:hangingChars="100" w:hanging="240"/>
              <w:jc w:val="both"/>
              <w:rPr>
                <w:rFonts w:ascii="Times New Roman" w:eastAsia="標楷體" w:hAnsi="Times New Roman"/>
                <w:color w:val="000000" w:themeColor="text1"/>
              </w:rPr>
            </w:pPr>
            <w:r w:rsidRPr="007A06A5">
              <w:rPr>
                <w:rFonts w:ascii="Times New Roman" w:eastAsia="標楷體" w:hAnsi="Times New Roman"/>
                <w:color w:val="000000" w:themeColor="text1"/>
              </w:rPr>
              <w:t>1.</w:t>
            </w:r>
            <w:r w:rsidRPr="007A06A5">
              <w:rPr>
                <w:rFonts w:ascii="Times New Roman" w:eastAsia="標楷體" w:hAnsi="Times New Roman"/>
                <w:color w:val="000000" w:themeColor="text1"/>
              </w:rPr>
              <w:t>學校之例行性活動，不予補助。</w:t>
            </w:r>
          </w:p>
          <w:p w14:paraId="2FD2958A" w14:textId="77777777" w:rsidR="00CA5ED8" w:rsidRPr="007A06A5" w:rsidRDefault="00CA5ED8" w:rsidP="00CA5ED8">
            <w:pPr>
              <w:ind w:left="180" w:hangingChars="75" w:hanging="180"/>
              <w:jc w:val="both"/>
              <w:rPr>
                <w:rFonts w:ascii="Times New Roman" w:eastAsia="標楷體" w:hAnsi="Times New Roman"/>
                <w:color w:val="000000" w:themeColor="text1"/>
              </w:rPr>
            </w:pPr>
            <w:r w:rsidRPr="007A06A5">
              <w:rPr>
                <w:rFonts w:ascii="Times New Roman" w:eastAsia="標楷體" w:hAnsi="Times New Roman"/>
                <w:color w:val="000000" w:themeColor="text1"/>
              </w:rPr>
              <w:t>2.</w:t>
            </w:r>
            <w:r w:rsidRPr="007A06A5">
              <w:rPr>
                <w:rFonts w:ascii="Times New Roman" w:eastAsia="標楷體" w:hAnsi="Times New Roman"/>
                <w:color w:val="000000" w:themeColor="text1"/>
              </w:rPr>
              <w:t>屬學生</w:t>
            </w:r>
            <w:proofErr w:type="gramStart"/>
            <w:r w:rsidRPr="007A06A5">
              <w:rPr>
                <w:rFonts w:ascii="Times New Roman" w:eastAsia="標楷體" w:hAnsi="Times New Roman"/>
                <w:color w:val="000000" w:themeColor="text1"/>
              </w:rPr>
              <w:t>個</w:t>
            </w:r>
            <w:proofErr w:type="gramEnd"/>
            <w:r w:rsidRPr="007A06A5">
              <w:rPr>
                <w:rFonts w:ascii="Times New Roman" w:eastAsia="標楷體" w:hAnsi="Times New Roman"/>
                <w:color w:val="000000" w:themeColor="text1"/>
              </w:rPr>
              <w:t>人參訪、競賽、研習營及其他校外學習活動者，門票、住宿費及交通費，不予補助。</w:t>
            </w:r>
          </w:p>
          <w:p w14:paraId="3CBF94E4" w14:textId="77777777" w:rsidR="00CA5ED8" w:rsidRPr="007A06A5" w:rsidRDefault="00CA5ED8" w:rsidP="00CA5ED8">
            <w:pPr>
              <w:ind w:left="180" w:hangingChars="75" w:hanging="180"/>
              <w:jc w:val="both"/>
              <w:rPr>
                <w:rFonts w:ascii="Times New Roman" w:eastAsia="標楷體" w:hAnsi="Times New Roman"/>
                <w:color w:val="000000" w:themeColor="text1"/>
              </w:rPr>
            </w:pPr>
            <w:r w:rsidRPr="007A06A5">
              <w:rPr>
                <w:rFonts w:ascii="Times New Roman" w:eastAsia="標楷體" w:hAnsi="Times New Roman"/>
                <w:color w:val="000000" w:themeColor="text1"/>
              </w:rPr>
              <w:lastRenderedPageBreak/>
              <w:t>3.</w:t>
            </w:r>
            <w:r w:rsidRPr="007A06A5">
              <w:rPr>
                <w:rFonts w:ascii="Times New Roman" w:eastAsia="標楷體" w:hAnsi="Times New Roman"/>
                <w:color w:val="000000" w:themeColor="text1"/>
              </w:rPr>
              <w:t>經費編列，應以最低經費發揮最大計畫效益、受益人數最大化及設備教學效益最佳化為原則。</w:t>
            </w:r>
          </w:p>
          <w:p w14:paraId="1CBFCCCA" w14:textId="77777777" w:rsidR="00CA5ED8" w:rsidRPr="007A06A5" w:rsidRDefault="00024715" w:rsidP="00CA5ED8">
            <w:pPr>
              <w:ind w:left="240" w:hangingChars="100" w:hanging="240"/>
              <w:jc w:val="both"/>
              <w:rPr>
                <w:rFonts w:ascii="Times New Roman" w:eastAsia="標楷體" w:hAnsi="Times New Roman"/>
                <w:color w:val="000000" w:themeColor="text1"/>
              </w:rPr>
            </w:pPr>
            <w:r w:rsidRPr="007A06A5">
              <w:rPr>
                <w:rFonts w:ascii="Times New Roman" w:eastAsia="標楷體" w:hAnsi="Times New Roman" w:hint="eastAsia"/>
                <w:color w:val="000000" w:themeColor="text1"/>
              </w:rPr>
              <w:t>4</w:t>
            </w:r>
            <w:r w:rsidR="00CA5ED8" w:rsidRPr="007A06A5">
              <w:rPr>
                <w:rFonts w:ascii="Times New Roman" w:eastAsia="標楷體" w:hAnsi="Times New Roman"/>
                <w:color w:val="000000" w:themeColor="text1"/>
              </w:rPr>
              <w:t>.</w:t>
            </w:r>
            <w:r w:rsidR="00CA5ED8" w:rsidRPr="007A06A5">
              <w:rPr>
                <w:rFonts w:ascii="Times New Roman" w:eastAsia="標楷體" w:hAnsi="Times New Roman"/>
                <w:color w:val="000000" w:themeColor="text1"/>
              </w:rPr>
              <w:t>學校購置設備，以符合下列規定為原則：</w:t>
            </w:r>
          </w:p>
          <w:p w14:paraId="052032AF" w14:textId="77777777" w:rsidR="00CA5ED8" w:rsidRPr="007A06A5" w:rsidRDefault="00CA5ED8" w:rsidP="00CA5ED8">
            <w:pPr>
              <w:ind w:leftChars="100" w:left="600" w:hangingChars="150" w:hanging="360"/>
              <w:jc w:val="both"/>
              <w:rPr>
                <w:rFonts w:ascii="Times New Roman" w:eastAsia="標楷體" w:hAnsi="Times New Roman"/>
                <w:color w:val="000000" w:themeColor="text1"/>
              </w:rPr>
            </w:pPr>
            <w:r w:rsidRPr="007A06A5">
              <w:rPr>
                <w:rFonts w:ascii="Times New Roman" w:eastAsia="標楷體" w:hAnsi="Times New Roman"/>
                <w:color w:val="000000" w:themeColor="text1"/>
              </w:rPr>
              <w:t>(1)</w:t>
            </w:r>
            <w:r w:rsidRPr="007A06A5">
              <w:rPr>
                <w:rFonts w:ascii="Times New Roman" w:eastAsia="標楷體" w:hAnsi="Times New Roman"/>
                <w:color w:val="000000" w:themeColor="text1"/>
              </w:rPr>
              <w:t>個人電腦（含顯示器）：每組不超過</w:t>
            </w:r>
            <w:r w:rsidRPr="007A06A5">
              <w:rPr>
                <w:rFonts w:ascii="Times New Roman" w:eastAsia="標楷體" w:hAnsi="Times New Roman"/>
                <w:color w:val="000000" w:themeColor="text1"/>
              </w:rPr>
              <w:t>3</w:t>
            </w:r>
            <w:r w:rsidRPr="007A06A5">
              <w:rPr>
                <w:rFonts w:ascii="Times New Roman" w:eastAsia="標楷體" w:hAnsi="Times New Roman"/>
                <w:color w:val="000000" w:themeColor="text1"/>
              </w:rPr>
              <w:t>萬元；不含顯示器，每組不超過</w:t>
            </w:r>
            <w:r w:rsidRPr="007A06A5">
              <w:rPr>
                <w:rFonts w:ascii="Times New Roman" w:eastAsia="標楷體" w:hAnsi="Times New Roman"/>
                <w:color w:val="000000" w:themeColor="text1"/>
              </w:rPr>
              <w:t>2</w:t>
            </w:r>
            <w:r w:rsidRPr="007A06A5">
              <w:rPr>
                <w:rFonts w:ascii="Times New Roman" w:eastAsia="標楷體" w:hAnsi="Times New Roman"/>
                <w:color w:val="000000" w:themeColor="text1"/>
              </w:rPr>
              <w:t>萬</w:t>
            </w:r>
            <w:r w:rsidRPr="007A06A5">
              <w:rPr>
                <w:rFonts w:ascii="Times New Roman" w:eastAsia="標楷體" w:hAnsi="Times New Roman"/>
                <w:color w:val="000000" w:themeColor="text1"/>
              </w:rPr>
              <w:t>5,000</w:t>
            </w:r>
            <w:r w:rsidRPr="007A06A5">
              <w:rPr>
                <w:rFonts w:ascii="Times New Roman" w:eastAsia="標楷體" w:hAnsi="Times New Roman"/>
                <w:color w:val="000000" w:themeColor="text1"/>
              </w:rPr>
              <w:t>元。</w:t>
            </w:r>
          </w:p>
          <w:p w14:paraId="3F451A1F" w14:textId="77777777" w:rsidR="00CA5ED8" w:rsidRPr="007A06A5" w:rsidRDefault="00CA5ED8" w:rsidP="00CA5ED8">
            <w:pPr>
              <w:ind w:leftChars="100" w:left="600" w:hangingChars="150" w:hanging="360"/>
              <w:jc w:val="both"/>
              <w:rPr>
                <w:rFonts w:ascii="Times New Roman" w:eastAsia="標楷體" w:hAnsi="Times New Roman"/>
                <w:color w:val="000000" w:themeColor="text1"/>
              </w:rPr>
            </w:pPr>
            <w:r w:rsidRPr="007A06A5">
              <w:rPr>
                <w:rFonts w:ascii="Times New Roman" w:eastAsia="標楷體" w:hAnsi="Times New Roman"/>
                <w:color w:val="000000" w:themeColor="text1"/>
              </w:rPr>
              <w:t>(2)</w:t>
            </w:r>
            <w:proofErr w:type="gramStart"/>
            <w:r w:rsidRPr="007A06A5">
              <w:rPr>
                <w:rFonts w:ascii="Times New Roman" w:eastAsia="標楷體" w:hAnsi="Times New Roman"/>
                <w:color w:val="000000" w:themeColor="text1"/>
              </w:rPr>
              <w:t>筆電</w:t>
            </w:r>
            <w:proofErr w:type="gramEnd"/>
            <w:r w:rsidRPr="007A06A5">
              <w:rPr>
                <w:rFonts w:ascii="Times New Roman" w:eastAsia="標楷體" w:hAnsi="Times New Roman"/>
                <w:color w:val="000000" w:themeColor="text1"/>
              </w:rPr>
              <w:t>：每</w:t>
            </w:r>
            <w:proofErr w:type="gramStart"/>
            <w:r w:rsidRPr="007A06A5">
              <w:rPr>
                <w:rFonts w:ascii="Times New Roman" w:eastAsia="標楷體" w:hAnsi="Times New Roman"/>
                <w:color w:val="000000" w:themeColor="text1"/>
              </w:rPr>
              <w:t>臺</w:t>
            </w:r>
            <w:proofErr w:type="gramEnd"/>
            <w:r w:rsidRPr="007A06A5">
              <w:rPr>
                <w:rFonts w:ascii="Times New Roman" w:eastAsia="標楷體" w:hAnsi="Times New Roman"/>
                <w:color w:val="000000" w:themeColor="text1"/>
              </w:rPr>
              <w:t>不超過</w:t>
            </w:r>
            <w:r w:rsidRPr="007A06A5">
              <w:rPr>
                <w:rFonts w:ascii="Times New Roman" w:eastAsia="標楷體" w:hAnsi="Times New Roman"/>
                <w:color w:val="000000" w:themeColor="text1"/>
              </w:rPr>
              <w:t>3</w:t>
            </w:r>
            <w:r w:rsidRPr="007A06A5">
              <w:rPr>
                <w:rFonts w:ascii="Times New Roman" w:eastAsia="標楷體" w:hAnsi="Times New Roman"/>
                <w:color w:val="000000" w:themeColor="text1"/>
              </w:rPr>
              <w:t>萬元。</w:t>
            </w:r>
          </w:p>
          <w:p w14:paraId="5907FA17" w14:textId="77777777" w:rsidR="00CA5ED8" w:rsidRPr="007A06A5" w:rsidRDefault="00CA5ED8" w:rsidP="00CA5ED8">
            <w:pPr>
              <w:ind w:leftChars="100" w:left="600" w:hangingChars="150" w:hanging="360"/>
              <w:jc w:val="both"/>
              <w:rPr>
                <w:rFonts w:ascii="Times New Roman" w:eastAsia="標楷體" w:hAnsi="Times New Roman"/>
                <w:color w:val="000000" w:themeColor="text1"/>
              </w:rPr>
            </w:pPr>
            <w:r w:rsidRPr="007A06A5">
              <w:rPr>
                <w:rFonts w:ascii="Times New Roman" w:eastAsia="標楷體" w:hAnsi="Times New Roman"/>
                <w:color w:val="000000" w:themeColor="text1"/>
              </w:rPr>
              <w:t>(3)</w:t>
            </w:r>
            <w:r w:rsidRPr="007A06A5">
              <w:rPr>
                <w:rFonts w:ascii="Times New Roman" w:eastAsia="標楷體" w:hAnsi="Times New Roman"/>
                <w:color w:val="000000" w:themeColor="text1"/>
              </w:rPr>
              <w:t>平板電腦：每</w:t>
            </w:r>
            <w:proofErr w:type="gramStart"/>
            <w:r w:rsidRPr="007A06A5">
              <w:rPr>
                <w:rFonts w:ascii="Times New Roman" w:eastAsia="標楷體" w:hAnsi="Times New Roman"/>
                <w:color w:val="000000" w:themeColor="text1"/>
              </w:rPr>
              <w:t>臺</w:t>
            </w:r>
            <w:proofErr w:type="gramEnd"/>
            <w:r w:rsidRPr="007A06A5">
              <w:rPr>
                <w:rFonts w:ascii="Times New Roman" w:eastAsia="標楷體" w:hAnsi="Times New Roman"/>
                <w:color w:val="000000" w:themeColor="text1"/>
              </w:rPr>
              <w:t>不超過</w:t>
            </w:r>
            <w:r w:rsidRPr="007A06A5">
              <w:rPr>
                <w:rFonts w:ascii="Times New Roman" w:eastAsia="標楷體" w:hAnsi="Times New Roman"/>
                <w:color w:val="000000" w:themeColor="text1"/>
              </w:rPr>
              <w:t>1</w:t>
            </w:r>
            <w:r w:rsidRPr="007A06A5">
              <w:rPr>
                <w:rFonts w:ascii="Times New Roman" w:eastAsia="標楷體" w:hAnsi="Times New Roman"/>
                <w:color w:val="000000" w:themeColor="text1"/>
              </w:rPr>
              <w:t>萬</w:t>
            </w:r>
            <w:r w:rsidRPr="007A06A5">
              <w:rPr>
                <w:rFonts w:ascii="Times New Roman" w:eastAsia="標楷體" w:hAnsi="Times New Roman"/>
                <w:color w:val="000000" w:themeColor="text1"/>
              </w:rPr>
              <w:t>5,000</w:t>
            </w:r>
            <w:r w:rsidRPr="007A06A5">
              <w:rPr>
                <w:rFonts w:ascii="Times New Roman" w:eastAsia="標楷體" w:hAnsi="Times New Roman"/>
                <w:color w:val="000000" w:themeColor="text1"/>
              </w:rPr>
              <w:t>元。</w:t>
            </w:r>
          </w:p>
          <w:p w14:paraId="2212349A" w14:textId="77777777" w:rsidR="00CA5ED8" w:rsidRPr="007A06A5" w:rsidRDefault="00CA5ED8" w:rsidP="00CA5ED8">
            <w:pPr>
              <w:ind w:leftChars="100" w:left="600" w:hangingChars="150" w:hanging="360"/>
              <w:jc w:val="both"/>
              <w:rPr>
                <w:rFonts w:ascii="Times New Roman" w:eastAsia="標楷體" w:hAnsi="Times New Roman"/>
                <w:color w:val="000000" w:themeColor="text1"/>
              </w:rPr>
            </w:pPr>
            <w:r w:rsidRPr="007A06A5">
              <w:rPr>
                <w:rFonts w:ascii="Times New Roman" w:eastAsia="標楷體" w:hAnsi="Times New Roman"/>
                <w:color w:val="000000" w:themeColor="text1"/>
              </w:rPr>
              <w:t>(4)</w:t>
            </w:r>
            <w:r w:rsidRPr="007A06A5">
              <w:rPr>
                <w:rFonts w:ascii="Times New Roman" w:eastAsia="標楷體" w:hAnsi="Times New Roman"/>
                <w:color w:val="000000" w:themeColor="text1"/>
              </w:rPr>
              <w:t>數位相機：每</w:t>
            </w:r>
            <w:proofErr w:type="gramStart"/>
            <w:r w:rsidRPr="007A06A5">
              <w:rPr>
                <w:rFonts w:ascii="Times New Roman" w:eastAsia="標楷體" w:hAnsi="Times New Roman"/>
                <w:color w:val="000000" w:themeColor="text1"/>
              </w:rPr>
              <w:t>臺</w:t>
            </w:r>
            <w:proofErr w:type="gramEnd"/>
            <w:r w:rsidRPr="007A06A5">
              <w:rPr>
                <w:rFonts w:ascii="Times New Roman" w:eastAsia="標楷體" w:hAnsi="Times New Roman"/>
                <w:color w:val="000000" w:themeColor="text1"/>
              </w:rPr>
              <w:t>不超過</w:t>
            </w:r>
            <w:r w:rsidRPr="007A06A5">
              <w:rPr>
                <w:rFonts w:ascii="Times New Roman" w:eastAsia="標楷體" w:hAnsi="Times New Roman"/>
                <w:color w:val="000000" w:themeColor="text1"/>
              </w:rPr>
              <w:t>1</w:t>
            </w:r>
            <w:r w:rsidRPr="007A06A5">
              <w:rPr>
                <w:rFonts w:ascii="Times New Roman" w:eastAsia="標楷體" w:hAnsi="Times New Roman"/>
                <w:color w:val="000000" w:themeColor="text1"/>
              </w:rPr>
              <w:t>萬元。</w:t>
            </w:r>
          </w:p>
          <w:p w14:paraId="2F78AF2B" w14:textId="77777777" w:rsidR="00CA5ED8" w:rsidRPr="007A06A5" w:rsidRDefault="00CA5ED8" w:rsidP="00CA5ED8">
            <w:pPr>
              <w:ind w:leftChars="100" w:left="600" w:hangingChars="150" w:hanging="360"/>
              <w:jc w:val="both"/>
              <w:rPr>
                <w:rFonts w:ascii="Times New Roman" w:eastAsia="標楷體" w:hAnsi="Times New Roman"/>
                <w:color w:val="000000" w:themeColor="text1"/>
              </w:rPr>
            </w:pPr>
            <w:r w:rsidRPr="007A06A5">
              <w:rPr>
                <w:rFonts w:ascii="Times New Roman" w:eastAsia="標楷體" w:hAnsi="Times New Roman"/>
                <w:color w:val="000000" w:themeColor="text1"/>
              </w:rPr>
              <w:t>(5)</w:t>
            </w:r>
            <w:r w:rsidRPr="007A06A5">
              <w:rPr>
                <w:rFonts w:ascii="Times New Roman" w:eastAsia="標楷體" w:hAnsi="Times New Roman"/>
                <w:color w:val="000000" w:themeColor="text1"/>
              </w:rPr>
              <w:t>雷射印表機：每</w:t>
            </w:r>
            <w:proofErr w:type="gramStart"/>
            <w:r w:rsidRPr="007A06A5">
              <w:rPr>
                <w:rFonts w:ascii="Times New Roman" w:eastAsia="標楷體" w:hAnsi="Times New Roman"/>
                <w:color w:val="000000" w:themeColor="text1"/>
              </w:rPr>
              <w:t>臺</w:t>
            </w:r>
            <w:proofErr w:type="gramEnd"/>
            <w:r w:rsidRPr="007A06A5">
              <w:rPr>
                <w:rFonts w:ascii="Times New Roman" w:eastAsia="標楷體" w:hAnsi="Times New Roman"/>
                <w:color w:val="000000" w:themeColor="text1"/>
              </w:rPr>
              <w:t>不超過</w:t>
            </w:r>
            <w:r w:rsidRPr="007A06A5">
              <w:rPr>
                <w:rFonts w:ascii="Times New Roman" w:eastAsia="標楷體" w:hAnsi="Times New Roman"/>
                <w:color w:val="000000" w:themeColor="text1"/>
              </w:rPr>
              <w:t>2</w:t>
            </w:r>
            <w:r w:rsidRPr="007A06A5">
              <w:rPr>
                <w:rFonts w:ascii="Times New Roman" w:eastAsia="標楷體" w:hAnsi="Times New Roman"/>
                <w:color w:val="000000" w:themeColor="text1"/>
              </w:rPr>
              <w:t>萬元。</w:t>
            </w:r>
          </w:p>
          <w:p w14:paraId="43E4D971" w14:textId="77777777" w:rsidR="00CA5ED8" w:rsidRPr="007A06A5" w:rsidRDefault="00024715" w:rsidP="00CA5ED8">
            <w:pPr>
              <w:ind w:left="240" w:hangingChars="100" w:hanging="240"/>
              <w:jc w:val="both"/>
              <w:rPr>
                <w:rFonts w:ascii="Times New Roman" w:eastAsia="標楷體" w:hAnsi="Times New Roman"/>
                <w:color w:val="000000" w:themeColor="text1"/>
              </w:rPr>
            </w:pPr>
            <w:r w:rsidRPr="007A06A5">
              <w:rPr>
                <w:rFonts w:ascii="Times New Roman" w:eastAsia="標楷體" w:hAnsi="Times New Roman" w:hint="eastAsia"/>
                <w:color w:val="000000" w:themeColor="text1"/>
              </w:rPr>
              <w:t>5</w:t>
            </w:r>
            <w:r w:rsidR="00CA5ED8" w:rsidRPr="007A06A5">
              <w:rPr>
                <w:rFonts w:ascii="Times New Roman" w:eastAsia="標楷體" w:hAnsi="Times New Roman"/>
                <w:color w:val="000000" w:themeColor="text1"/>
              </w:rPr>
              <w:t>.</w:t>
            </w:r>
            <w:r w:rsidR="00CA5ED8" w:rsidRPr="007A06A5">
              <w:rPr>
                <w:rFonts w:ascii="Times New Roman" w:eastAsia="標楷體" w:hAnsi="Times New Roman"/>
                <w:color w:val="000000" w:themeColor="text1"/>
              </w:rPr>
              <w:t>不補助與課程發展、教學無關之教師校外觀摩參訪活動。</w:t>
            </w:r>
          </w:p>
          <w:p w14:paraId="3D768F34" w14:textId="77777777" w:rsidR="00CA5ED8" w:rsidRPr="007A06A5" w:rsidRDefault="00024715" w:rsidP="00CA5ED8">
            <w:pPr>
              <w:ind w:left="180" w:hangingChars="75" w:hanging="180"/>
              <w:jc w:val="both"/>
              <w:rPr>
                <w:rFonts w:ascii="Times New Roman" w:eastAsia="標楷體" w:hAnsi="Times New Roman"/>
                <w:color w:val="000000" w:themeColor="text1"/>
              </w:rPr>
            </w:pPr>
            <w:r w:rsidRPr="007A06A5">
              <w:rPr>
                <w:rFonts w:ascii="Times New Roman" w:eastAsia="標楷體" w:hAnsi="Times New Roman" w:hint="eastAsia"/>
                <w:color w:val="000000" w:themeColor="text1"/>
              </w:rPr>
              <w:t>6</w:t>
            </w:r>
            <w:r w:rsidR="00CA5ED8" w:rsidRPr="007A06A5">
              <w:rPr>
                <w:rFonts w:ascii="Times New Roman" w:eastAsia="標楷體" w:hAnsi="Times New Roman"/>
                <w:color w:val="000000" w:themeColor="text1"/>
              </w:rPr>
              <w:t>.</w:t>
            </w:r>
            <w:r w:rsidR="00CA5ED8" w:rsidRPr="007A06A5">
              <w:rPr>
                <w:rFonts w:ascii="Times New Roman" w:eastAsia="標楷體" w:hAnsi="Times New Roman"/>
                <w:color w:val="000000" w:themeColor="text1"/>
              </w:rPr>
              <w:t>以本補助經費購置之設備，應加貼學校財產標籤，並註明「</w:t>
            </w:r>
            <w:r w:rsidR="00CA5ED8" w:rsidRPr="007A06A5">
              <w:rPr>
                <w:rFonts w:ascii="Times New Roman" w:eastAsia="標楷體" w:hAnsi="Times New Roman"/>
                <w:color w:val="000000" w:themeColor="text1"/>
              </w:rPr>
              <w:t>○○○</w:t>
            </w:r>
            <w:r w:rsidR="00CA5ED8" w:rsidRPr="007A06A5">
              <w:rPr>
                <w:rFonts w:ascii="Times New Roman" w:eastAsia="標楷體" w:hAnsi="Times New Roman"/>
                <w:color w:val="000000" w:themeColor="text1"/>
              </w:rPr>
              <w:t>學年度教育部國民及學前教育署</w:t>
            </w:r>
            <w:r w:rsidR="00D154CF" w:rsidRPr="007A06A5">
              <w:rPr>
                <w:rFonts w:ascii="Times New Roman" w:eastAsia="標楷體" w:hAnsi="Times New Roman" w:hint="eastAsia"/>
                <w:color w:val="000000" w:themeColor="text1"/>
              </w:rPr>
              <w:t>推動</w:t>
            </w:r>
            <w:r w:rsidR="00CA5ED8" w:rsidRPr="007A06A5">
              <w:rPr>
                <w:rFonts w:ascii="Times New Roman" w:eastAsia="標楷體" w:hAnsi="Times New Roman"/>
                <w:color w:val="000000" w:themeColor="text1"/>
              </w:rPr>
              <w:t>學習區完全免試國中提升學習品質計畫補助經費購置」字樣，並納入學校財產管理。</w:t>
            </w:r>
          </w:p>
        </w:tc>
      </w:tr>
    </w:tbl>
    <w:p w14:paraId="01570951" w14:textId="77777777" w:rsidR="00CA5ED8" w:rsidRPr="007A06A5" w:rsidRDefault="00CA5ED8" w:rsidP="00CA5ED8">
      <w:pPr>
        <w:spacing w:line="500" w:lineRule="exact"/>
        <w:ind w:left="566" w:hangingChars="202" w:hanging="566"/>
        <w:rPr>
          <w:rFonts w:ascii="Times New Roman" w:eastAsia="標楷體" w:hAnsi="Times New Roman"/>
          <w:color w:val="000000" w:themeColor="text1"/>
          <w:sz w:val="28"/>
          <w:szCs w:val="28"/>
        </w:rPr>
      </w:pPr>
    </w:p>
    <w:p w14:paraId="030D0D85" w14:textId="77777777" w:rsidR="00CA5ED8" w:rsidRPr="007A06A5" w:rsidRDefault="00CA5ED8" w:rsidP="00CA5ED8">
      <w:pPr>
        <w:widowControl/>
        <w:rPr>
          <w:rFonts w:ascii="Times New Roman" w:eastAsia="標楷體" w:hAnsi="Times New Roman"/>
          <w:color w:val="000000" w:themeColor="text1"/>
          <w:sz w:val="28"/>
          <w:szCs w:val="28"/>
        </w:rPr>
      </w:pPr>
      <w:r w:rsidRPr="007A06A5">
        <w:rPr>
          <w:rFonts w:ascii="Times New Roman" w:eastAsia="標楷體" w:hAnsi="Times New Roman"/>
          <w:color w:val="000000" w:themeColor="text1"/>
          <w:sz w:val="28"/>
          <w:szCs w:val="28"/>
        </w:rPr>
        <w:br w:type="page"/>
      </w:r>
    </w:p>
    <w:p w14:paraId="26CC576C" w14:textId="77777777" w:rsidR="00CA5ED8" w:rsidRPr="007A06A5" w:rsidRDefault="00CA5ED8" w:rsidP="00CA5ED8">
      <w:pPr>
        <w:spacing w:line="400" w:lineRule="exact"/>
        <w:rPr>
          <w:rFonts w:ascii="Times New Roman" w:eastAsia="標楷體" w:hAnsi="Times New Roman"/>
          <w:b/>
          <w:color w:val="000000" w:themeColor="text1"/>
          <w:sz w:val="36"/>
          <w:szCs w:val="24"/>
          <w:bdr w:val="single" w:sz="4" w:space="0" w:color="auto"/>
        </w:rPr>
      </w:pPr>
      <w:r w:rsidRPr="007A06A5">
        <w:rPr>
          <w:rFonts w:ascii="Times New Roman" w:eastAsia="標楷體" w:hAnsi="Times New Roman"/>
          <w:b/>
          <w:color w:val="000000" w:themeColor="text1"/>
          <w:sz w:val="36"/>
          <w:szCs w:val="24"/>
          <w:bdr w:val="single" w:sz="4" w:space="0" w:color="auto"/>
        </w:rPr>
        <w:lastRenderedPageBreak/>
        <w:t>附件二</w:t>
      </w:r>
    </w:p>
    <w:p w14:paraId="0842A0BE" w14:textId="77777777" w:rsidR="00CA5ED8" w:rsidRPr="007A06A5" w:rsidRDefault="00CA5ED8" w:rsidP="00CA5ED8">
      <w:pPr>
        <w:spacing w:line="400" w:lineRule="exact"/>
        <w:jc w:val="center"/>
        <w:rPr>
          <w:rFonts w:ascii="Times New Roman" w:eastAsia="標楷體" w:hAnsi="Times New Roman"/>
          <w:b/>
          <w:color w:val="000000" w:themeColor="text1"/>
          <w:sz w:val="36"/>
          <w:szCs w:val="24"/>
        </w:rPr>
      </w:pPr>
      <w:r w:rsidRPr="007A06A5">
        <w:rPr>
          <w:rFonts w:ascii="Times New Roman" w:eastAsia="標楷體" w:hAnsi="Times New Roman"/>
          <w:b/>
          <w:color w:val="000000" w:themeColor="text1"/>
          <w:sz w:val="36"/>
          <w:szCs w:val="24"/>
        </w:rPr>
        <w:t>○○</w:t>
      </w:r>
      <w:r w:rsidRPr="007A06A5">
        <w:rPr>
          <w:rFonts w:ascii="Times New Roman" w:eastAsia="標楷體" w:hAnsi="Times New Roman"/>
          <w:b/>
          <w:color w:val="000000" w:themeColor="text1"/>
          <w:sz w:val="36"/>
          <w:szCs w:val="24"/>
        </w:rPr>
        <w:t>縣立</w:t>
      </w:r>
      <w:r w:rsidRPr="007A06A5">
        <w:rPr>
          <w:rFonts w:ascii="Times New Roman" w:eastAsia="標楷體" w:hAnsi="Times New Roman"/>
          <w:b/>
          <w:color w:val="000000" w:themeColor="text1"/>
          <w:sz w:val="36"/>
          <w:szCs w:val="24"/>
        </w:rPr>
        <w:t>○○</w:t>
      </w:r>
      <w:r w:rsidRPr="007A06A5">
        <w:rPr>
          <w:rFonts w:ascii="Times New Roman" w:eastAsia="標楷體" w:hAnsi="Times New Roman"/>
          <w:b/>
          <w:color w:val="000000" w:themeColor="text1"/>
          <w:sz w:val="36"/>
          <w:szCs w:val="24"/>
        </w:rPr>
        <w:t>國民中學</w:t>
      </w:r>
    </w:p>
    <w:p w14:paraId="7F1D3D53" w14:textId="63B7B004" w:rsidR="00CA5ED8" w:rsidRPr="007A06A5" w:rsidRDefault="00CA5ED8" w:rsidP="00CA5ED8">
      <w:pPr>
        <w:spacing w:line="400" w:lineRule="exact"/>
        <w:jc w:val="center"/>
        <w:rPr>
          <w:rFonts w:ascii="Times New Roman" w:eastAsia="標楷體" w:hAnsi="Times New Roman"/>
          <w:color w:val="000000" w:themeColor="text1"/>
          <w:sz w:val="36"/>
          <w:szCs w:val="34"/>
        </w:rPr>
      </w:pPr>
      <w:r w:rsidRPr="007A06A5">
        <w:rPr>
          <w:rFonts w:ascii="Times New Roman" w:eastAsia="標楷體" w:hAnsi="Times New Roman"/>
          <w:b/>
          <w:color w:val="000000" w:themeColor="text1"/>
          <w:sz w:val="36"/>
          <w:szCs w:val="24"/>
        </w:rPr>
        <w:t>1</w:t>
      </w:r>
      <w:r w:rsidR="00410692">
        <w:rPr>
          <w:rFonts w:ascii="Times New Roman" w:eastAsia="標楷體" w:hAnsi="Times New Roman" w:hint="eastAsia"/>
          <w:b/>
          <w:color w:val="000000" w:themeColor="text1"/>
          <w:sz w:val="36"/>
          <w:szCs w:val="24"/>
        </w:rPr>
        <w:t>10</w:t>
      </w:r>
      <w:r w:rsidRPr="007A06A5">
        <w:rPr>
          <w:rFonts w:ascii="Times New Roman" w:eastAsia="標楷體" w:hAnsi="Times New Roman"/>
          <w:b/>
          <w:color w:val="000000" w:themeColor="text1"/>
          <w:sz w:val="36"/>
          <w:szCs w:val="24"/>
        </w:rPr>
        <w:t>學年度學習區完全免試國中提升學習品質計畫申請表</w:t>
      </w:r>
    </w:p>
    <w:p w14:paraId="1FC6865D" w14:textId="77777777" w:rsidR="00CA5ED8" w:rsidRPr="007A06A5" w:rsidRDefault="00CA5ED8" w:rsidP="00CA5ED8">
      <w:pPr>
        <w:spacing w:beforeLines="50" w:before="180" w:afterLines="50" w:after="180" w:line="400" w:lineRule="exact"/>
        <w:rPr>
          <w:rFonts w:ascii="Times New Roman" w:eastAsia="標楷體" w:hAnsi="Times New Roman"/>
          <w:color w:val="000000" w:themeColor="text1"/>
          <w:sz w:val="32"/>
        </w:rPr>
      </w:pPr>
      <w:r w:rsidRPr="007A06A5">
        <w:rPr>
          <w:rFonts w:ascii="Times New Roman" w:eastAsia="標楷體" w:hAnsi="Times New Roman"/>
          <w:b/>
          <w:color w:val="000000" w:themeColor="text1"/>
          <w:sz w:val="32"/>
        </w:rPr>
        <w:t>壹、國民中學基本資料：</w:t>
      </w:r>
    </w:p>
    <w:tbl>
      <w:tblPr>
        <w:tblW w:w="9984" w:type="dxa"/>
        <w:jc w:val="center"/>
        <w:tblBorders>
          <w:top w:val="single" w:sz="12" w:space="0" w:color="auto"/>
          <w:left w:val="single" w:sz="12" w:space="0" w:color="auto"/>
          <w:bottom w:val="single" w:sz="12" w:space="0" w:color="auto"/>
          <w:right w:val="single" w:sz="12" w:space="0" w:color="auto"/>
          <w:insideH w:val="single" w:sz="12" w:space="0" w:color="auto"/>
          <w:insideV w:val="single" w:sz="4" w:space="0" w:color="auto"/>
        </w:tblBorders>
        <w:tblCellMar>
          <w:left w:w="28" w:type="dxa"/>
          <w:right w:w="28" w:type="dxa"/>
        </w:tblCellMar>
        <w:tblLook w:val="00A0" w:firstRow="1" w:lastRow="0" w:firstColumn="1" w:lastColumn="0" w:noHBand="0" w:noVBand="0"/>
      </w:tblPr>
      <w:tblGrid>
        <w:gridCol w:w="1403"/>
        <w:gridCol w:w="1322"/>
        <w:gridCol w:w="1701"/>
        <w:gridCol w:w="1843"/>
        <w:gridCol w:w="237"/>
        <w:gridCol w:w="1620"/>
        <w:gridCol w:w="1858"/>
      </w:tblGrid>
      <w:tr w:rsidR="007A06A5" w:rsidRPr="007A06A5" w14:paraId="6727B8F9" w14:textId="77777777" w:rsidTr="00CA5ED8">
        <w:trPr>
          <w:cantSplit/>
          <w:trHeight w:val="534"/>
          <w:jc w:val="center"/>
        </w:trPr>
        <w:tc>
          <w:tcPr>
            <w:tcW w:w="9984" w:type="dxa"/>
            <w:gridSpan w:val="7"/>
            <w:tcBorders>
              <w:top w:val="single" w:sz="12" w:space="0" w:color="auto"/>
              <w:left w:val="single" w:sz="12" w:space="0" w:color="auto"/>
              <w:bottom w:val="single" w:sz="6" w:space="0" w:color="auto"/>
              <w:right w:val="single" w:sz="12" w:space="0" w:color="auto"/>
            </w:tcBorders>
            <w:shd w:val="clear" w:color="auto" w:fill="auto"/>
            <w:vAlign w:val="center"/>
          </w:tcPr>
          <w:p w14:paraId="1E1D5A8E" w14:textId="77777777" w:rsidR="00CA5ED8" w:rsidRPr="007A06A5" w:rsidRDefault="00CA5ED8" w:rsidP="00CA5ED8">
            <w:pPr>
              <w:spacing w:line="400" w:lineRule="exact"/>
              <w:jc w:val="both"/>
              <w:rPr>
                <w:rFonts w:ascii="Times New Roman" w:eastAsia="標楷體" w:hAnsi="Times New Roman"/>
                <w:b/>
                <w:color w:val="000000" w:themeColor="text1"/>
                <w:sz w:val="28"/>
                <w:szCs w:val="28"/>
              </w:rPr>
            </w:pPr>
            <w:r w:rsidRPr="007A06A5">
              <w:rPr>
                <w:rFonts w:ascii="Times New Roman" w:eastAsia="標楷體" w:hAnsi="Times New Roman"/>
                <w:b/>
                <w:color w:val="000000" w:themeColor="text1"/>
                <w:sz w:val="28"/>
                <w:szCs w:val="28"/>
              </w:rPr>
              <w:t>一、學校所在：</w:t>
            </w:r>
          </w:p>
        </w:tc>
      </w:tr>
      <w:tr w:rsidR="007A06A5" w:rsidRPr="007A06A5" w14:paraId="28927AF1" w14:textId="77777777" w:rsidTr="00CA5ED8">
        <w:trPr>
          <w:cantSplit/>
          <w:trHeight w:val="534"/>
          <w:jc w:val="center"/>
        </w:trPr>
        <w:tc>
          <w:tcPr>
            <w:tcW w:w="1403" w:type="dxa"/>
            <w:tcBorders>
              <w:top w:val="single" w:sz="6" w:space="0" w:color="auto"/>
              <w:left w:val="single" w:sz="12" w:space="0" w:color="auto"/>
              <w:bottom w:val="single" w:sz="6" w:space="0" w:color="auto"/>
              <w:right w:val="single" w:sz="6" w:space="0" w:color="auto"/>
            </w:tcBorders>
            <w:shd w:val="clear" w:color="auto" w:fill="D9D9D9"/>
            <w:vAlign w:val="center"/>
          </w:tcPr>
          <w:p w14:paraId="79F01BEB" w14:textId="77777777" w:rsidR="00CA5ED8" w:rsidRPr="007A06A5" w:rsidRDefault="00CA5ED8" w:rsidP="00CA5ED8">
            <w:pPr>
              <w:spacing w:line="400" w:lineRule="exact"/>
              <w:jc w:val="center"/>
              <w:rPr>
                <w:rFonts w:ascii="Times New Roman" w:eastAsia="標楷體" w:hAnsi="Times New Roman"/>
                <w:color w:val="000000" w:themeColor="text1"/>
                <w:sz w:val="28"/>
                <w:szCs w:val="28"/>
              </w:rPr>
            </w:pPr>
            <w:r w:rsidRPr="007A06A5">
              <w:rPr>
                <w:rFonts w:ascii="Times New Roman" w:eastAsia="標楷體" w:hAnsi="Times New Roman"/>
                <w:color w:val="000000" w:themeColor="text1"/>
                <w:sz w:val="28"/>
                <w:szCs w:val="28"/>
              </w:rPr>
              <w:t>所屬縣市</w:t>
            </w:r>
          </w:p>
        </w:tc>
        <w:tc>
          <w:tcPr>
            <w:tcW w:w="3023" w:type="dxa"/>
            <w:gridSpan w:val="2"/>
            <w:tcBorders>
              <w:top w:val="single" w:sz="6" w:space="0" w:color="auto"/>
              <w:left w:val="single" w:sz="6" w:space="0" w:color="auto"/>
              <w:bottom w:val="single" w:sz="6" w:space="0" w:color="auto"/>
              <w:right w:val="single" w:sz="12" w:space="0" w:color="auto"/>
            </w:tcBorders>
            <w:vAlign w:val="center"/>
          </w:tcPr>
          <w:p w14:paraId="0B6C030E" w14:textId="77777777" w:rsidR="00CA5ED8" w:rsidRPr="007A06A5" w:rsidRDefault="00CA5ED8" w:rsidP="00CA5ED8">
            <w:pPr>
              <w:spacing w:line="400" w:lineRule="exact"/>
              <w:jc w:val="both"/>
              <w:rPr>
                <w:rFonts w:ascii="Times New Roman" w:eastAsia="標楷體" w:hAnsi="Times New Roman"/>
                <w:color w:val="000000" w:themeColor="text1"/>
                <w:sz w:val="28"/>
                <w:szCs w:val="28"/>
              </w:rPr>
            </w:pPr>
          </w:p>
        </w:tc>
        <w:tc>
          <w:tcPr>
            <w:tcW w:w="2080" w:type="dxa"/>
            <w:gridSpan w:val="2"/>
            <w:tcBorders>
              <w:top w:val="single" w:sz="4" w:space="0" w:color="auto"/>
              <w:left w:val="single" w:sz="12" w:space="0" w:color="auto"/>
              <w:bottom w:val="single" w:sz="4" w:space="0" w:color="auto"/>
              <w:right w:val="single" w:sz="4" w:space="0" w:color="auto"/>
            </w:tcBorders>
            <w:shd w:val="clear" w:color="auto" w:fill="D9D9D9"/>
            <w:vAlign w:val="center"/>
          </w:tcPr>
          <w:p w14:paraId="49BDED27" w14:textId="77777777" w:rsidR="00CA5ED8" w:rsidRPr="007A06A5" w:rsidRDefault="00CA5ED8" w:rsidP="00CA5ED8">
            <w:pPr>
              <w:spacing w:line="400" w:lineRule="exact"/>
              <w:jc w:val="center"/>
              <w:rPr>
                <w:rFonts w:ascii="Times New Roman" w:eastAsia="標楷體" w:hAnsi="Times New Roman"/>
                <w:color w:val="000000" w:themeColor="text1"/>
                <w:sz w:val="28"/>
                <w:szCs w:val="28"/>
              </w:rPr>
            </w:pPr>
            <w:r w:rsidRPr="007A06A5">
              <w:rPr>
                <w:rFonts w:ascii="Times New Roman" w:eastAsia="標楷體" w:hAnsi="Times New Roman"/>
                <w:color w:val="000000" w:themeColor="text1"/>
                <w:sz w:val="28"/>
                <w:szCs w:val="28"/>
              </w:rPr>
              <w:t>學校名稱</w:t>
            </w:r>
            <w:r w:rsidR="00BD6099" w:rsidRPr="007A06A5">
              <w:rPr>
                <w:rFonts w:ascii="標楷體" w:eastAsia="標楷體" w:hAnsi="標楷體" w:hint="eastAsia"/>
                <w:color w:val="000000" w:themeColor="text1"/>
                <w:sz w:val="28"/>
                <w:szCs w:val="28"/>
              </w:rPr>
              <w:t>（</w:t>
            </w:r>
            <w:r w:rsidRPr="007A06A5">
              <w:rPr>
                <w:rFonts w:ascii="Times New Roman" w:eastAsia="標楷體" w:hAnsi="Times New Roman"/>
                <w:color w:val="000000" w:themeColor="text1"/>
                <w:sz w:val="28"/>
                <w:szCs w:val="28"/>
              </w:rPr>
              <w:t>全銜</w:t>
            </w:r>
            <w:r w:rsidR="00BD6099" w:rsidRPr="007A06A5">
              <w:rPr>
                <w:rFonts w:ascii="標楷體" w:eastAsia="標楷體" w:hAnsi="標楷體" w:hint="eastAsia"/>
                <w:color w:val="000000" w:themeColor="text1"/>
                <w:sz w:val="28"/>
                <w:szCs w:val="28"/>
              </w:rPr>
              <w:t>）</w:t>
            </w:r>
          </w:p>
        </w:tc>
        <w:tc>
          <w:tcPr>
            <w:tcW w:w="3478" w:type="dxa"/>
            <w:gridSpan w:val="2"/>
            <w:tcBorders>
              <w:top w:val="single" w:sz="4" w:space="0" w:color="auto"/>
              <w:left w:val="single" w:sz="4" w:space="0" w:color="auto"/>
              <w:bottom w:val="single" w:sz="4" w:space="0" w:color="auto"/>
              <w:right w:val="single" w:sz="12" w:space="0" w:color="auto"/>
            </w:tcBorders>
            <w:vAlign w:val="center"/>
          </w:tcPr>
          <w:p w14:paraId="163FCC6F" w14:textId="77777777" w:rsidR="00CA5ED8" w:rsidRPr="007A06A5" w:rsidRDefault="00CA5ED8" w:rsidP="00CA5ED8">
            <w:pPr>
              <w:spacing w:line="400" w:lineRule="exact"/>
              <w:jc w:val="both"/>
              <w:rPr>
                <w:rFonts w:ascii="Times New Roman" w:eastAsia="標楷體" w:hAnsi="Times New Roman"/>
                <w:color w:val="000000" w:themeColor="text1"/>
                <w:sz w:val="28"/>
                <w:szCs w:val="28"/>
              </w:rPr>
            </w:pPr>
          </w:p>
        </w:tc>
      </w:tr>
      <w:tr w:rsidR="007A06A5" w:rsidRPr="007A06A5" w14:paraId="0446D558" w14:textId="77777777" w:rsidTr="00CA5ED8">
        <w:trPr>
          <w:cantSplit/>
          <w:trHeight w:val="534"/>
          <w:jc w:val="center"/>
        </w:trPr>
        <w:tc>
          <w:tcPr>
            <w:tcW w:w="1403" w:type="dxa"/>
            <w:tcBorders>
              <w:top w:val="single" w:sz="6" w:space="0" w:color="auto"/>
              <w:left w:val="single" w:sz="12" w:space="0" w:color="auto"/>
              <w:bottom w:val="single" w:sz="6" w:space="0" w:color="auto"/>
              <w:right w:val="single" w:sz="6" w:space="0" w:color="auto"/>
            </w:tcBorders>
            <w:shd w:val="clear" w:color="auto" w:fill="D9D9D9"/>
            <w:vAlign w:val="center"/>
          </w:tcPr>
          <w:p w14:paraId="1683475F" w14:textId="77777777" w:rsidR="00CA5ED8" w:rsidRPr="007A06A5" w:rsidRDefault="00CA5ED8" w:rsidP="00CA5ED8">
            <w:pPr>
              <w:spacing w:line="400" w:lineRule="exact"/>
              <w:jc w:val="center"/>
              <w:rPr>
                <w:rFonts w:ascii="Times New Roman" w:eastAsia="標楷體" w:hAnsi="Times New Roman"/>
                <w:color w:val="000000" w:themeColor="text1"/>
                <w:sz w:val="28"/>
                <w:szCs w:val="28"/>
              </w:rPr>
            </w:pPr>
            <w:r w:rsidRPr="007A06A5">
              <w:rPr>
                <w:rFonts w:ascii="Times New Roman" w:eastAsia="標楷體" w:hAnsi="Times New Roman"/>
                <w:color w:val="000000" w:themeColor="text1"/>
                <w:sz w:val="28"/>
                <w:szCs w:val="28"/>
              </w:rPr>
              <w:t>校址</w:t>
            </w:r>
          </w:p>
        </w:tc>
        <w:tc>
          <w:tcPr>
            <w:tcW w:w="8581" w:type="dxa"/>
            <w:gridSpan w:val="6"/>
            <w:tcBorders>
              <w:top w:val="single" w:sz="6" w:space="0" w:color="auto"/>
              <w:left w:val="single" w:sz="6" w:space="0" w:color="auto"/>
              <w:bottom w:val="single" w:sz="6" w:space="0" w:color="auto"/>
              <w:right w:val="single" w:sz="12" w:space="0" w:color="auto"/>
            </w:tcBorders>
            <w:vAlign w:val="center"/>
          </w:tcPr>
          <w:p w14:paraId="4555B67E" w14:textId="77777777" w:rsidR="00CA5ED8" w:rsidRPr="007A06A5" w:rsidRDefault="00CA5ED8" w:rsidP="00CA5ED8">
            <w:pPr>
              <w:spacing w:line="400" w:lineRule="exact"/>
              <w:jc w:val="both"/>
              <w:rPr>
                <w:rFonts w:ascii="Times New Roman" w:eastAsia="標楷體" w:hAnsi="Times New Roman"/>
                <w:color w:val="000000" w:themeColor="text1"/>
                <w:sz w:val="28"/>
                <w:szCs w:val="28"/>
              </w:rPr>
            </w:pPr>
          </w:p>
        </w:tc>
      </w:tr>
      <w:tr w:rsidR="007A06A5" w:rsidRPr="007A06A5" w14:paraId="41FB481C" w14:textId="77777777" w:rsidTr="00CA5ED8">
        <w:trPr>
          <w:cantSplit/>
          <w:trHeight w:val="534"/>
          <w:jc w:val="center"/>
        </w:trPr>
        <w:tc>
          <w:tcPr>
            <w:tcW w:w="1403" w:type="dxa"/>
            <w:tcBorders>
              <w:top w:val="single" w:sz="6" w:space="0" w:color="auto"/>
              <w:left w:val="single" w:sz="12" w:space="0" w:color="auto"/>
              <w:bottom w:val="single" w:sz="12" w:space="0" w:color="auto"/>
              <w:right w:val="single" w:sz="6" w:space="0" w:color="auto"/>
            </w:tcBorders>
            <w:shd w:val="clear" w:color="auto" w:fill="D9D9D9"/>
            <w:vAlign w:val="center"/>
          </w:tcPr>
          <w:p w14:paraId="2C735515" w14:textId="77777777" w:rsidR="00CA5ED8" w:rsidRPr="007A06A5" w:rsidRDefault="00CA5ED8" w:rsidP="00CA5ED8">
            <w:pPr>
              <w:spacing w:line="400" w:lineRule="exact"/>
              <w:jc w:val="center"/>
              <w:rPr>
                <w:rFonts w:ascii="Times New Roman" w:eastAsia="標楷體" w:hAnsi="Times New Roman"/>
                <w:color w:val="000000" w:themeColor="text1"/>
                <w:sz w:val="28"/>
                <w:szCs w:val="28"/>
              </w:rPr>
            </w:pPr>
            <w:r w:rsidRPr="007A06A5">
              <w:rPr>
                <w:rFonts w:ascii="Times New Roman" w:eastAsia="標楷體" w:hAnsi="Times New Roman"/>
                <w:color w:val="000000" w:themeColor="text1"/>
                <w:sz w:val="28"/>
                <w:szCs w:val="28"/>
              </w:rPr>
              <w:t>電話</w:t>
            </w:r>
          </w:p>
        </w:tc>
        <w:tc>
          <w:tcPr>
            <w:tcW w:w="8581" w:type="dxa"/>
            <w:gridSpan w:val="6"/>
            <w:tcBorders>
              <w:top w:val="single" w:sz="6" w:space="0" w:color="auto"/>
              <w:left w:val="single" w:sz="6" w:space="0" w:color="auto"/>
              <w:bottom w:val="single" w:sz="12" w:space="0" w:color="auto"/>
              <w:right w:val="single" w:sz="12" w:space="0" w:color="auto"/>
            </w:tcBorders>
            <w:vAlign w:val="center"/>
          </w:tcPr>
          <w:p w14:paraId="5F93BE60" w14:textId="77777777" w:rsidR="00CA5ED8" w:rsidRPr="007A06A5" w:rsidRDefault="00CA5ED8" w:rsidP="00CA5ED8">
            <w:pPr>
              <w:spacing w:line="400" w:lineRule="exact"/>
              <w:jc w:val="both"/>
              <w:rPr>
                <w:rFonts w:ascii="Times New Roman" w:eastAsia="標楷體" w:hAnsi="Times New Roman"/>
                <w:color w:val="000000" w:themeColor="text1"/>
                <w:sz w:val="28"/>
                <w:szCs w:val="28"/>
              </w:rPr>
            </w:pPr>
          </w:p>
        </w:tc>
      </w:tr>
      <w:tr w:rsidR="007A06A5" w:rsidRPr="007A06A5" w14:paraId="01B3D1B0" w14:textId="77777777" w:rsidTr="00CA5ED8">
        <w:trPr>
          <w:cantSplit/>
          <w:trHeight w:val="534"/>
          <w:jc w:val="center"/>
        </w:trPr>
        <w:tc>
          <w:tcPr>
            <w:tcW w:w="9984" w:type="dxa"/>
            <w:gridSpan w:val="7"/>
            <w:tcBorders>
              <w:top w:val="single" w:sz="12" w:space="0" w:color="auto"/>
              <w:left w:val="single" w:sz="12" w:space="0" w:color="auto"/>
              <w:bottom w:val="single" w:sz="4" w:space="0" w:color="auto"/>
              <w:right w:val="single" w:sz="12" w:space="0" w:color="auto"/>
            </w:tcBorders>
            <w:vAlign w:val="center"/>
          </w:tcPr>
          <w:p w14:paraId="600A2ED7" w14:textId="77777777" w:rsidR="00CA5ED8" w:rsidRPr="007A06A5" w:rsidRDefault="00CA5ED8" w:rsidP="00CA5ED8">
            <w:pPr>
              <w:spacing w:line="400" w:lineRule="exact"/>
              <w:rPr>
                <w:rFonts w:ascii="Times New Roman" w:eastAsia="標楷體" w:hAnsi="Times New Roman"/>
                <w:b/>
                <w:color w:val="000000" w:themeColor="text1"/>
                <w:sz w:val="28"/>
                <w:szCs w:val="28"/>
              </w:rPr>
            </w:pPr>
            <w:r w:rsidRPr="007A06A5">
              <w:rPr>
                <w:rFonts w:ascii="Times New Roman" w:eastAsia="標楷體" w:hAnsi="Times New Roman"/>
                <w:b/>
                <w:color w:val="000000" w:themeColor="text1"/>
                <w:sz w:val="28"/>
                <w:szCs w:val="28"/>
              </w:rPr>
              <w:t>二、學校類型：</w:t>
            </w:r>
          </w:p>
        </w:tc>
      </w:tr>
      <w:tr w:rsidR="007A06A5" w:rsidRPr="007A06A5" w14:paraId="4DE9F9AB" w14:textId="77777777" w:rsidTr="00CA5ED8">
        <w:trPr>
          <w:cantSplit/>
          <w:trHeight w:val="534"/>
          <w:jc w:val="center"/>
        </w:trPr>
        <w:tc>
          <w:tcPr>
            <w:tcW w:w="9984" w:type="dxa"/>
            <w:gridSpan w:val="7"/>
            <w:tcBorders>
              <w:top w:val="single" w:sz="4" w:space="0" w:color="auto"/>
              <w:left w:val="single" w:sz="12" w:space="0" w:color="auto"/>
              <w:bottom w:val="single" w:sz="8" w:space="0" w:color="auto"/>
              <w:right w:val="single" w:sz="12" w:space="0" w:color="auto"/>
            </w:tcBorders>
            <w:vAlign w:val="center"/>
          </w:tcPr>
          <w:p w14:paraId="6A800FC5" w14:textId="77777777" w:rsidR="00CA5ED8" w:rsidRPr="007A06A5" w:rsidRDefault="00CA5ED8" w:rsidP="00CA5ED8">
            <w:pPr>
              <w:spacing w:line="400" w:lineRule="exact"/>
              <w:jc w:val="center"/>
              <w:rPr>
                <w:rFonts w:ascii="Times New Roman" w:eastAsia="標楷體" w:hAnsi="Times New Roman"/>
                <w:color w:val="000000" w:themeColor="text1"/>
                <w:sz w:val="28"/>
                <w:szCs w:val="28"/>
              </w:rPr>
            </w:pPr>
            <w:r w:rsidRPr="007A06A5">
              <w:rPr>
                <w:rFonts w:ascii="新細明體" w:hAnsi="新細明體" w:hint="eastAsia"/>
                <w:color w:val="000000" w:themeColor="text1"/>
                <w:sz w:val="28"/>
                <w:szCs w:val="28"/>
              </w:rPr>
              <w:t>□</w:t>
            </w:r>
            <w:r w:rsidRPr="007A06A5">
              <w:rPr>
                <w:rFonts w:ascii="Times New Roman" w:eastAsia="標楷體" w:hAnsi="Times New Roman"/>
                <w:color w:val="000000" w:themeColor="text1"/>
                <w:sz w:val="28"/>
                <w:szCs w:val="28"/>
              </w:rPr>
              <w:t>一般</w:t>
            </w:r>
            <w:r w:rsidRPr="007A06A5">
              <w:rPr>
                <w:rFonts w:ascii="Times New Roman" w:eastAsia="標楷體" w:hAnsi="Times New Roman"/>
                <w:color w:val="000000" w:themeColor="text1"/>
                <w:sz w:val="28"/>
                <w:szCs w:val="28"/>
              </w:rPr>
              <w:t xml:space="preserve">     </w:t>
            </w:r>
            <w:r w:rsidRPr="007A06A5">
              <w:rPr>
                <w:rFonts w:ascii="新細明體" w:hAnsi="新細明體" w:hint="eastAsia"/>
                <w:color w:val="000000" w:themeColor="text1"/>
                <w:sz w:val="28"/>
                <w:szCs w:val="28"/>
              </w:rPr>
              <w:t>□</w:t>
            </w:r>
            <w:r w:rsidRPr="007A06A5">
              <w:rPr>
                <w:rFonts w:ascii="Times New Roman" w:eastAsia="標楷體" w:hAnsi="Times New Roman"/>
                <w:color w:val="000000" w:themeColor="text1"/>
                <w:sz w:val="28"/>
                <w:szCs w:val="28"/>
              </w:rPr>
              <w:t>非山非市</w:t>
            </w:r>
            <w:r w:rsidRPr="007A06A5">
              <w:rPr>
                <w:rFonts w:ascii="Times New Roman" w:eastAsia="標楷體" w:hAnsi="Times New Roman"/>
                <w:color w:val="000000" w:themeColor="text1"/>
                <w:sz w:val="28"/>
                <w:szCs w:val="28"/>
              </w:rPr>
              <w:t xml:space="preserve">     </w:t>
            </w:r>
            <w:r w:rsidRPr="007A06A5">
              <w:rPr>
                <w:rFonts w:ascii="新細明體" w:hAnsi="新細明體" w:hint="eastAsia"/>
                <w:color w:val="000000" w:themeColor="text1"/>
                <w:sz w:val="28"/>
                <w:szCs w:val="28"/>
              </w:rPr>
              <w:t>□</w:t>
            </w:r>
            <w:r w:rsidRPr="007A06A5">
              <w:rPr>
                <w:rFonts w:ascii="Times New Roman" w:eastAsia="標楷體" w:hAnsi="Times New Roman"/>
                <w:color w:val="000000" w:themeColor="text1"/>
                <w:sz w:val="28"/>
                <w:szCs w:val="28"/>
              </w:rPr>
              <w:t>偏遠</w:t>
            </w:r>
            <w:r w:rsidRPr="007A06A5">
              <w:rPr>
                <w:rFonts w:ascii="Times New Roman" w:eastAsia="標楷體" w:hAnsi="Times New Roman"/>
                <w:color w:val="000000" w:themeColor="text1"/>
                <w:sz w:val="28"/>
                <w:szCs w:val="28"/>
              </w:rPr>
              <w:t xml:space="preserve">     </w:t>
            </w:r>
            <w:r w:rsidRPr="007A06A5">
              <w:rPr>
                <w:rFonts w:ascii="新細明體" w:hAnsi="新細明體" w:hint="eastAsia"/>
                <w:color w:val="000000" w:themeColor="text1"/>
                <w:sz w:val="28"/>
                <w:szCs w:val="28"/>
              </w:rPr>
              <w:t>□</w:t>
            </w:r>
            <w:proofErr w:type="gramStart"/>
            <w:r w:rsidRPr="007A06A5">
              <w:rPr>
                <w:rFonts w:ascii="Times New Roman" w:eastAsia="標楷體" w:hAnsi="Times New Roman"/>
                <w:color w:val="000000" w:themeColor="text1"/>
                <w:sz w:val="28"/>
                <w:szCs w:val="28"/>
              </w:rPr>
              <w:t>特偏</w:t>
            </w:r>
            <w:proofErr w:type="gramEnd"/>
            <w:r w:rsidRPr="007A06A5">
              <w:rPr>
                <w:rFonts w:ascii="Times New Roman" w:eastAsia="標楷體" w:hAnsi="Times New Roman"/>
                <w:color w:val="000000" w:themeColor="text1"/>
                <w:sz w:val="28"/>
                <w:szCs w:val="28"/>
              </w:rPr>
              <w:t xml:space="preserve">     </w:t>
            </w:r>
            <w:r w:rsidRPr="007A06A5">
              <w:rPr>
                <w:rFonts w:ascii="新細明體" w:hAnsi="新細明體" w:hint="eastAsia"/>
                <w:color w:val="000000" w:themeColor="text1"/>
                <w:sz w:val="28"/>
                <w:szCs w:val="28"/>
              </w:rPr>
              <w:t>□</w:t>
            </w:r>
            <w:r w:rsidRPr="007A06A5">
              <w:rPr>
                <w:rFonts w:ascii="Times New Roman" w:eastAsia="標楷體" w:hAnsi="Times New Roman"/>
                <w:color w:val="000000" w:themeColor="text1"/>
                <w:sz w:val="28"/>
                <w:szCs w:val="28"/>
              </w:rPr>
              <w:t>極偏</w:t>
            </w:r>
          </w:p>
        </w:tc>
      </w:tr>
      <w:tr w:rsidR="007A06A5" w:rsidRPr="007A06A5" w14:paraId="61ECBF88" w14:textId="77777777" w:rsidTr="00CA5ED8">
        <w:trPr>
          <w:cantSplit/>
          <w:trHeight w:val="540"/>
          <w:jc w:val="center"/>
        </w:trPr>
        <w:tc>
          <w:tcPr>
            <w:tcW w:w="9984" w:type="dxa"/>
            <w:gridSpan w:val="7"/>
            <w:tcBorders>
              <w:top w:val="single" w:sz="8" w:space="0" w:color="auto"/>
              <w:left w:val="single" w:sz="12" w:space="0" w:color="auto"/>
              <w:bottom w:val="single" w:sz="4" w:space="0" w:color="auto"/>
              <w:right w:val="single" w:sz="12" w:space="0" w:color="auto"/>
            </w:tcBorders>
            <w:vAlign w:val="center"/>
          </w:tcPr>
          <w:p w14:paraId="241C04B1" w14:textId="77777777" w:rsidR="00CA5ED8" w:rsidRPr="007A06A5" w:rsidRDefault="00CA5ED8" w:rsidP="00CA5ED8">
            <w:pPr>
              <w:spacing w:line="400" w:lineRule="exact"/>
              <w:rPr>
                <w:rFonts w:ascii="Times New Roman" w:eastAsia="標楷體" w:hAnsi="Times New Roman"/>
                <w:b/>
                <w:color w:val="000000" w:themeColor="text1"/>
                <w:sz w:val="28"/>
                <w:szCs w:val="28"/>
              </w:rPr>
            </w:pPr>
            <w:r w:rsidRPr="007A06A5">
              <w:rPr>
                <w:rFonts w:ascii="Times New Roman" w:eastAsia="標楷體" w:hAnsi="Times New Roman"/>
                <w:b/>
                <w:color w:val="000000" w:themeColor="text1"/>
                <w:sz w:val="28"/>
                <w:szCs w:val="28"/>
              </w:rPr>
              <w:t>三、班級數與學生數：</w:t>
            </w:r>
          </w:p>
        </w:tc>
      </w:tr>
      <w:tr w:rsidR="007A06A5" w:rsidRPr="007A06A5" w14:paraId="2BFDEE82" w14:textId="77777777" w:rsidTr="00CA5ED8">
        <w:trPr>
          <w:cantSplit/>
          <w:trHeight w:val="540"/>
          <w:jc w:val="center"/>
        </w:trPr>
        <w:tc>
          <w:tcPr>
            <w:tcW w:w="1403" w:type="dxa"/>
            <w:tcBorders>
              <w:top w:val="single" w:sz="4" w:space="0" w:color="auto"/>
              <w:left w:val="single" w:sz="12" w:space="0" w:color="auto"/>
              <w:bottom w:val="single" w:sz="4" w:space="0" w:color="auto"/>
              <w:right w:val="single" w:sz="4" w:space="0" w:color="auto"/>
            </w:tcBorders>
            <w:vAlign w:val="center"/>
          </w:tcPr>
          <w:p w14:paraId="527CBE50" w14:textId="77777777" w:rsidR="00CA5ED8" w:rsidRPr="007A06A5" w:rsidRDefault="00CA5ED8" w:rsidP="00CA5ED8">
            <w:pPr>
              <w:spacing w:line="400" w:lineRule="exact"/>
              <w:jc w:val="center"/>
              <w:rPr>
                <w:rFonts w:ascii="Times New Roman" w:eastAsia="標楷體" w:hAnsi="Times New Roman"/>
                <w:color w:val="000000" w:themeColor="text1"/>
                <w:sz w:val="28"/>
                <w:szCs w:val="28"/>
              </w:rPr>
            </w:pPr>
            <w:r w:rsidRPr="007A06A5">
              <w:rPr>
                <w:rFonts w:ascii="Times New Roman" w:eastAsia="標楷體" w:hAnsi="Times New Roman"/>
                <w:color w:val="000000" w:themeColor="text1"/>
                <w:sz w:val="28"/>
                <w:szCs w:val="28"/>
              </w:rPr>
              <w:t>年級</w:t>
            </w:r>
          </w:p>
        </w:tc>
        <w:tc>
          <w:tcPr>
            <w:tcW w:w="1322" w:type="dxa"/>
            <w:tcBorders>
              <w:top w:val="single" w:sz="4" w:space="0" w:color="auto"/>
              <w:left w:val="single" w:sz="4" w:space="0" w:color="auto"/>
              <w:bottom w:val="single" w:sz="4" w:space="0" w:color="auto"/>
              <w:right w:val="single" w:sz="4" w:space="0" w:color="auto"/>
            </w:tcBorders>
            <w:vAlign w:val="center"/>
          </w:tcPr>
          <w:p w14:paraId="169DF136" w14:textId="77777777" w:rsidR="00CA5ED8" w:rsidRPr="007A06A5" w:rsidRDefault="00CA5ED8" w:rsidP="00CA5ED8">
            <w:pPr>
              <w:spacing w:line="400" w:lineRule="exact"/>
              <w:jc w:val="center"/>
              <w:rPr>
                <w:rFonts w:ascii="Times New Roman" w:eastAsia="標楷體" w:hAnsi="Times New Roman"/>
                <w:color w:val="000000" w:themeColor="text1"/>
                <w:sz w:val="28"/>
                <w:szCs w:val="28"/>
              </w:rPr>
            </w:pPr>
            <w:r w:rsidRPr="007A06A5">
              <w:rPr>
                <w:rFonts w:ascii="Times New Roman" w:eastAsia="標楷體" w:hAnsi="Times New Roman"/>
                <w:color w:val="000000" w:themeColor="text1"/>
                <w:sz w:val="28"/>
                <w:szCs w:val="28"/>
              </w:rPr>
              <w:t>7</w:t>
            </w:r>
            <w:r w:rsidRPr="007A06A5">
              <w:rPr>
                <w:rFonts w:ascii="Times New Roman" w:eastAsia="標楷體" w:hAnsi="Times New Roman"/>
                <w:color w:val="000000" w:themeColor="text1"/>
                <w:sz w:val="28"/>
                <w:szCs w:val="28"/>
              </w:rPr>
              <w:t>年級</w:t>
            </w:r>
          </w:p>
        </w:tc>
        <w:tc>
          <w:tcPr>
            <w:tcW w:w="1701" w:type="dxa"/>
            <w:tcBorders>
              <w:top w:val="single" w:sz="4" w:space="0" w:color="auto"/>
              <w:left w:val="single" w:sz="4" w:space="0" w:color="auto"/>
              <w:bottom w:val="single" w:sz="4" w:space="0" w:color="auto"/>
              <w:right w:val="single" w:sz="4" w:space="0" w:color="auto"/>
            </w:tcBorders>
            <w:vAlign w:val="center"/>
          </w:tcPr>
          <w:p w14:paraId="443B588B" w14:textId="77777777" w:rsidR="00CA5ED8" w:rsidRPr="007A06A5" w:rsidRDefault="00CA5ED8" w:rsidP="00CA5ED8">
            <w:pPr>
              <w:spacing w:line="400" w:lineRule="exact"/>
              <w:jc w:val="center"/>
              <w:rPr>
                <w:rFonts w:ascii="Times New Roman" w:eastAsia="標楷體" w:hAnsi="Times New Roman"/>
                <w:color w:val="000000" w:themeColor="text1"/>
                <w:sz w:val="28"/>
                <w:szCs w:val="28"/>
              </w:rPr>
            </w:pPr>
            <w:r w:rsidRPr="007A06A5">
              <w:rPr>
                <w:rFonts w:ascii="Times New Roman" w:eastAsia="標楷體" w:hAnsi="Times New Roman"/>
                <w:color w:val="000000" w:themeColor="text1"/>
                <w:sz w:val="28"/>
                <w:szCs w:val="28"/>
              </w:rPr>
              <w:t>8</w:t>
            </w:r>
            <w:r w:rsidRPr="007A06A5">
              <w:rPr>
                <w:rFonts w:ascii="Times New Roman" w:eastAsia="標楷體" w:hAnsi="Times New Roman"/>
                <w:color w:val="000000" w:themeColor="text1"/>
                <w:sz w:val="28"/>
                <w:szCs w:val="28"/>
              </w:rPr>
              <w:t>年級</w:t>
            </w:r>
          </w:p>
        </w:tc>
        <w:tc>
          <w:tcPr>
            <w:tcW w:w="1843" w:type="dxa"/>
            <w:tcBorders>
              <w:top w:val="single" w:sz="4" w:space="0" w:color="auto"/>
              <w:left w:val="single" w:sz="4" w:space="0" w:color="auto"/>
              <w:bottom w:val="single" w:sz="4" w:space="0" w:color="auto"/>
              <w:right w:val="single" w:sz="4" w:space="0" w:color="auto"/>
            </w:tcBorders>
            <w:vAlign w:val="center"/>
          </w:tcPr>
          <w:p w14:paraId="33C0A19E" w14:textId="77777777" w:rsidR="00CA5ED8" w:rsidRPr="007A06A5" w:rsidRDefault="00CA5ED8" w:rsidP="00CA5ED8">
            <w:pPr>
              <w:spacing w:line="400" w:lineRule="exact"/>
              <w:jc w:val="center"/>
              <w:rPr>
                <w:rFonts w:ascii="Times New Roman" w:eastAsia="標楷體" w:hAnsi="Times New Roman"/>
                <w:color w:val="000000" w:themeColor="text1"/>
                <w:sz w:val="28"/>
                <w:szCs w:val="28"/>
              </w:rPr>
            </w:pPr>
            <w:r w:rsidRPr="007A06A5">
              <w:rPr>
                <w:rFonts w:ascii="Times New Roman" w:eastAsia="標楷體" w:hAnsi="Times New Roman"/>
                <w:color w:val="000000" w:themeColor="text1"/>
                <w:sz w:val="28"/>
                <w:szCs w:val="28"/>
              </w:rPr>
              <w:t>9</w:t>
            </w:r>
            <w:r w:rsidRPr="007A06A5">
              <w:rPr>
                <w:rFonts w:ascii="Times New Roman" w:eastAsia="標楷體" w:hAnsi="Times New Roman"/>
                <w:color w:val="000000" w:themeColor="text1"/>
                <w:sz w:val="28"/>
                <w:szCs w:val="28"/>
              </w:rPr>
              <w:t>年級</w:t>
            </w:r>
          </w:p>
        </w:tc>
        <w:tc>
          <w:tcPr>
            <w:tcW w:w="1857" w:type="dxa"/>
            <w:gridSpan w:val="2"/>
            <w:tcBorders>
              <w:top w:val="single" w:sz="4" w:space="0" w:color="auto"/>
              <w:left w:val="single" w:sz="4" w:space="0" w:color="auto"/>
              <w:bottom w:val="single" w:sz="4" w:space="0" w:color="auto"/>
              <w:right w:val="single" w:sz="4" w:space="0" w:color="auto"/>
            </w:tcBorders>
            <w:vAlign w:val="center"/>
          </w:tcPr>
          <w:p w14:paraId="0004EB11" w14:textId="77777777" w:rsidR="00CA5ED8" w:rsidRPr="007A06A5" w:rsidRDefault="00CA5ED8" w:rsidP="00CA5ED8">
            <w:pPr>
              <w:spacing w:line="400" w:lineRule="exact"/>
              <w:jc w:val="center"/>
              <w:rPr>
                <w:rFonts w:ascii="Times New Roman" w:eastAsia="標楷體" w:hAnsi="Times New Roman"/>
                <w:color w:val="000000" w:themeColor="text1"/>
                <w:sz w:val="28"/>
                <w:szCs w:val="28"/>
              </w:rPr>
            </w:pPr>
            <w:r w:rsidRPr="007A06A5">
              <w:rPr>
                <w:rFonts w:ascii="Times New Roman" w:eastAsia="標楷體" w:hAnsi="Times New Roman"/>
                <w:color w:val="000000" w:themeColor="text1"/>
                <w:sz w:val="28"/>
                <w:szCs w:val="28"/>
              </w:rPr>
              <w:t>合計</w:t>
            </w:r>
          </w:p>
        </w:tc>
        <w:tc>
          <w:tcPr>
            <w:tcW w:w="1858" w:type="dxa"/>
            <w:tcBorders>
              <w:top w:val="single" w:sz="4" w:space="0" w:color="auto"/>
              <w:left w:val="single" w:sz="4" w:space="0" w:color="auto"/>
              <w:bottom w:val="single" w:sz="4" w:space="0" w:color="auto"/>
              <w:right w:val="single" w:sz="12" w:space="0" w:color="auto"/>
            </w:tcBorders>
            <w:vAlign w:val="center"/>
          </w:tcPr>
          <w:p w14:paraId="57BA9549" w14:textId="77777777" w:rsidR="00CA5ED8" w:rsidRPr="007A06A5" w:rsidRDefault="00CA5ED8" w:rsidP="00CA5ED8">
            <w:pPr>
              <w:spacing w:line="400" w:lineRule="exact"/>
              <w:jc w:val="center"/>
              <w:rPr>
                <w:rFonts w:ascii="Times New Roman" w:eastAsia="標楷體" w:hAnsi="Times New Roman"/>
                <w:color w:val="000000" w:themeColor="text1"/>
                <w:sz w:val="28"/>
                <w:szCs w:val="28"/>
              </w:rPr>
            </w:pPr>
            <w:r w:rsidRPr="007A06A5">
              <w:rPr>
                <w:rFonts w:ascii="Times New Roman" w:eastAsia="標楷體" w:hAnsi="Times New Roman"/>
                <w:color w:val="000000" w:themeColor="text1"/>
                <w:sz w:val="28"/>
                <w:szCs w:val="28"/>
              </w:rPr>
              <w:t>備註</w:t>
            </w:r>
          </w:p>
        </w:tc>
      </w:tr>
      <w:tr w:rsidR="007A06A5" w:rsidRPr="007A06A5" w14:paraId="7DF71B4B" w14:textId="77777777" w:rsidTr="00CA5ED8">
        <w:trPr>
          <w:cantSplit/>
          <w:trHeight w:val="540"/>
          <w:jc w:val="center"/>
        </w:trPr>
        <w:tc>
          <w:tcPr>
            <w:tcW w:w="1403" w:type="dxa"/>
            <w:tcBorders>
              <w:top w:val="single" w:sz="4" w:space="0" w:color="auto"/>
              <w:left w:val="single" w:sz="12" w:space="0" w:color="auto"/>
              <w:bottom w:val="single" w:sz="4" w:space="0" w:color="auto"/>
              <w:right w:val="single" w:sz="4" w:space="0" w:color="auto"/>
            </w:tcBorders>
            <w:vAlign w:val="center"/>
          </w:tcPr>
          <w:p w14:paraId="47B3C286" w14:textId="77777777" w:rsidR="00CA5ED8" w:rsidRPr="007A06A5" w:rsidRDefault="00CA5ED8" w:rsidP="00CA5ED8">
            <w:pPr>
              <w:spacing w:line="400" w:lineRule="exact"/>
              <w:jc w:val="center"/>
              <w:rPr>
                <w:rFonts w:ascii="Times New Roman" w:eastAsia="標楷體" w:hAnsi="Times New Roman"/>
                <w:color w:val="000000" w:themeColor="text1"/>
                <w:sz w:val="28"/>
                <w:szCs w:val="28"/>
              </w:rPr>
            </w:pPr>
            <w:r w:rsidRPr="007A06A5">
              <w:rPr>
                <w:rFonts w:ascii="Times New Roman" w:eastAsia="標楷體" w:hAnsi="Times New Roman"/>
                <w:color w:val="000000" w:themeColor="text1"/>
                <w:sz w:val="28"/>
                <w:szCs w:val="28"/>
              </w:rPr>
              <w:t>班級數</w:t>
            </w:r>
          </w:p>
        </w:tc>
        <w:tc>
          <w:tcPr>
            <w:tcW w:w="1322" w:type="dxa"/>
            <w:tcBorders>
              <w:top w:val="single" w:sz="4" w:space="0" w:color="auto"/>
              <w:left w:val="single" w:sz="4" w:space="0" w:color="auto"/>
              <w:bottom w:val="single" w:sz="4" w:space="0" w:color="auto"/>
              <w:right w:val="single" w:sz="4" w:space="0" w:color="auto"/>
            </w:tcBorders>
            <w:vAlign w:val="center"/>
          </w:tcPr>
          <w:p w14:paraId="563A6B97" w14:textId="77777777" w:rsidR="00CA5ED8" w:rsidRPr="007A06A5" w:rsidRDefault="00CA5ED8" w:rsidP="00CA5ED8">
            <w:pPr>
              <w:spacing w:line="400" w:lineRule="exact"/>
              <w:jc w:val="both"/>
              <w:rPr>
                <w:rFonts w:ascii="Times New Roman" w:eastAsia="標楷體" w:hAnsi="Times New Roman"/>
                <w:b/>
                <w:color w:val="000000" w:themeColor="text1"/>
                <w:sz w:val="28"/>
                <w:szCs w:val="28"/>
              </w:rPr>
            </w:pPr>
          </w:p>
        </w:tc>
        <w:tc>
          <w:tcPr>
            <w:tcW w:w="1701" w:type="dxa"/>
            <w:tcBorders>
              <w:top w:val="single" w:sz="4" w:space="0" w:color="auto"/>
              <w:left w:val="single" w:sz="4" w:space="0" w:color="auto"/>
              <w:bottom w:val="single" w:sz="4" w:space="0" w:color="auto"/>
              <w:right w:val="single" w:sz="4" w:space="0" w:color="auto"/>
            </w:tcBorders>
            <w:vAlign w:val="center"/>
          </w:tcPr>
          <w:p w14:paraId="1A3E62B0" w14:textId="77777777" w:rsidR="00CA5ED8" w:rsidRPr="007A06A5" w:rsidRDefault="00CA5ED8" w:rsidP="00CA5ED8">
            <w:pPr>
              <w:spacing w:line="400" w:lineRule="exact"/>
              <w:jc w:val="both"/>
              <w:rPr>
                <w:rFonts w:ascii="Times New Roman" w:eastAsia="標楷體" w:hAnsi="Times New Roman"/>
                <w:b/>
                <w:color w:val="000000" w:themeColor="text1"/>
                <w:sz w:val="28"/>
                <w:szCs w:val="28"/>
              </w:rPr>
            </w:pPr>
          </w:p>
        </w:tc>
        <w:tc>
          <w:tcPr>
            <w:tcW w:w="1843" w:type="dxa"/>
            <w:tcBorders>
              <w:top w:val="single" w:sz="4" w:space="0" w:color="auto"/>
              <w:left w:val="single" w:sz="4" w:space="0" w:color="auto"/>
              <w:bottom w:val="single" w:sz="4" w:space="0" w:color="auto"/>
              <w:right w:val="single" w:sz="4" w:space="0" w:color="auto"/>
            </w:tcBorders>
            <w:vAlign w:val="center"/>
          </w:tcPr>
          <w:p w14:paraId="665CC3D1" w14:textId="77777777" w:rsidR="00CA5ED8" w:rsidRPr="007A06A5" w:rsidRDefault="00CA5ED8" w:rsidP="00CA5ED8">
            <w:pPr>
              <w:spacing w:line="400" w:lineRule="exact"/>
              <w:jc w:val="both"/>
              <w:rPr>
                <w:rFonts w:ascii="Times New Roman" w:eastAsia="標楷體" w:hAnsi="Times New Roman"/>
                <w:b/>
                <w:color w:val="000000" w:themeColor="text1"/>
                <w:sz w:val="28"/>
                <w:szCs w:val="28"/>
              </w:rPr>
            </w:pPr>
          </w:p>
        </w:tc>
        <w:tc>
          <w:tcPr>
            <w:tcW w:w="1857" w:type="dxa"/>
            <w:gridSpan w:val="2"/>
            <w:tcBorders>
              <w:top w:val="single" w:sz="4" w:space="0" w:color="auto"/>
              <w:left w:val="single" w:sz="4" w:space="0" w:color="auto"/>
              <w:bottom w:val="single" w:sz="4" w:space="0" w:color="auto"/>
              <w:right w:val="single" w:sz="4" w:space="0" w:color="auto"/>
            </w:tcBorders>
            <w:vAlign w:val="center"/>
          </w:tcPr>
          <w:p w14:paraId="0FD10684" w14:textId="77777777" w:rsidR="00CA5ED8" w:rsidRPr="007A06A5" w:rsidRDefault="00CA5ED8" w:rsidP="00CA5ED8">
            <w:pPr>
              <w:spacing w:line="400" w:lineRule="exact"/>
              <w:jc w:val="both"/>
              <w:rPr>
                <w:rFonts w:ascii="Times New Roman" w:eastAsia="標楷體" w:hAnsi="Times New Roman"/>
                <w:b/>
                <w:color w:val="000000" w:themeColor="text1"/>
                <w:sz w:val="28"/>
                <w:szCs w:val="28"/>
              </w:rPr>
            </w:pPr>
          </w:p>
        </w:tc>
        <w:tc>
          <w:tcPr>
            <w:tcW w:w="1858" w:type="dxa"/>
            <w:tcBorders>
              <w:top w:val="single" w:sz="4" w:space="0" w:color="auto"/>
              <w:left w:val="single" w:sz="4" w:space="0" w:color="auto"/>
              <w:bottom w:val="single" w:sz="4" w:space="0" w:color="auto"/>
              <w:right w:val="single" w:sz="12" w:space="0" w:color="auto"/>
            </w:tcBorders>
            <w:vAlign w:val="center"/>
          </w:tcPr>
          <w:p w14:paraId="60F3A468" w14:textId="77777777" w:rsidR="00CA5ED8" w:rsidRPr="007A06A5" w:rsidRDefault="00CA5ED8" w:rsidP="00CA5ED8">
            <w:pPr>
              <w:spacing w:line="400" w:lineRule="exact"/>
              <w:jc w:val="both"/>
              <w:rPr>
                <w:rFonts w:ascii="Times New Roman" w:eastAsia="標楷體" w:hAnsi="Times New Roman"/>
                <w:b/>
                <w:color w:val="000000" w:themeColor="text1"/>
                <w:sz w:val="28"/>
                <w:szCs w:val="28"/>
              </w:rPr>
            </w:pPr>
          </w:p>
        </w:tc>
      </w:tr>
      <w:tr w:rsidR="007A06A5" w:rsidRPr="007A06A5" w14:paraId="67F783F6" w14:textId="77777777" w:rsidTr="00CA5ED8">
        <w:trPr>
          <w:cantSplit/>
          <w:trHeight w:val="540"/>
          <w:jc w:val="center"/>
        </w:trPr>
        <w:tc>
          <w:tcPr>
            <w:tcW w:w="1403" w:type="dxa"/>
            <w:tcBorders>
              <w:top w:val="single" w:sz="4" w:space="0" w:color="auto"/>
              <w:left w:val="single" w:sz="12" w:space="0" w:color="auto"/>
              <w:bottom w:val="single" w:sz="12" w:space="0" w:color="auto"/>
              <w:right w:val="single" w:sz="4" w:space="0" w:color="auto"/>
            </w:tcBorders>
            <w:vAlign w:val="center"/>
          </w:tcPr>
          <w:p w14:paraId="0BDF1392" w14:textId="77777777" w:rsidR="00CA5ED8" w:rsidRPr="007A06A5" w:rsidRDefault="00CA5ED8" w:rsidP="00CA5ED8">
            <w:pPr>
              <w:spacing w:line="400" w:lineRule="exact"/>
              <w:jc w:val="center"/>
              <w:rPr>
                <w:rFonts w:ascii="Times New Roman" w:eastAsia="標楷體" w:hAnsi="Times New Roman"/>
                <w:color w:val="000000" w:themeColor="text1"/>
                <w:sz w:val="28"/>
                <w:szCs w:val="28"/>
              </w:rPr>
            </w:pPr>
            <w:r w:rsidRPr="007A06A5">
              <w:rPr>
                <w:rFonts w:ascii="Times New Roman" w:eastAsia="標楷體" w:hAnsi="Times New Roman"/>
                <w:color w:val="000000" w:themeColor="text1"/>
                <w:sz w:val="28"/>
                <w:szCs w:val="28"/>
              </w:rPr>
              <w:t>人數</w:t>
            </w:r>
          </w:p>
        </w:tc>
        <w:tc>
          <w:tcPr>
            <w:tcW w:w="1322" w:type="dxa"/>
            <w:tcBorders>
              <w:top w:val="single" w:sz="4" w:space="0" w:color="auto"/>
              <w:left w:val="single" w:sz="4" w:space="0" w:color="auto"/>
              <w:bottom w:val="single" w:sz="12" w:space="0" w:color="auto"/>
              <w:right w:val="single" w:sz="4" w:space="0" w:color="auto"/>
            </w:tcBorders>
            <w:vAlign w:val="center"/>
          </w:tcPr>
          <w:p w14:paraId="07FE7D51" w14:textId="77777777" w:rsidR="00CA5ED8" w:rsidRPr="007A06A5" w:rsidRDefault="00CA5ED8" w:rsidP="00CA5ED8">
            <w:pPr>
              <w:spacing w:line="400" w:lineRule="exact"/>
              <w:jc w:val="both"/>
              <w:rPr>
                <w:rFonts w:ascii="Times New Roman" w:eastAsia="標楷體" w:hAnsi="Times New Roman"/>
                <w:b/>
                <w:color w:val="000000" w:themeColor="text1"/>
                <w:sz w:val="28"/>
                <w:szCs w:val="28"/>
              </w:rPr>
            </w:pPr>
          </w:p>
        </w:tc>
        <w:tc>
          <w:tcPr>
            <w:tcW w:w="1701" w:type="dxa"/>
            <w:tcBorders>
              <w:top w:val="single" w:sz="4" w:space="0" w:color="auto"/>
              <w:left w:val="single" w:sz="4" w:space="0" w:color="auto"/>
              <w:bottom w:val="single" w:sz="12" w:space="0" w:color="auto"/>
              <w:right w:val="single" w:sz="4" w:space="0" w:color="auto"/>
            </w:tcBorders>
            <w:vAlign w:val="center"/>
          </w:tcPr>
          <w:p w14:paraId="491A4585" w14:textId="77777777" w:rsidR="00CA5ED8" w:rsidRPr="007A06A5" w:rsidRDefault="00CA5ED8" w:rsidP="00CA5ED8">
            <w:pPr>
              <w:spacing w:line="400" w:lineRule="exact"/>
              <w:jc w:val="both"/>
              <w:rPr>
                <w:rFonts w:ascii="Times New Roman" w:eastAsia="標楷體" w:hAnsi="Times New Roman"/>
                <w:b/>
                <w:color w:val="000000" w:themeColor="text1"/>
                <w:sz w:val="28"/>
                <w:szCs w:val="28"/>
              </w:rPr>
            </w:pPr>
          </w:p>
        </w:tc>
        <w:tc>
          <w:tcPr>
            <w:tcW w:w="1843" w:type="dxa"/>
            <w:tcBorders>
              <w:top w:val="single" w:sz="4" w:space="0" w:color="auto"/>
              <w:left w:val="single" w:sz="4" w:space="0" w:color="auto"/>
              <w:bottom w:val="single" w:sz="12" w:space="0" w:color="auto"/>
              <w:right w:val="single" w:sz="4" w:space="0" w:color="auto"/>
            </w:tcBorders>
            <w:vAlign w:val="center"/>
          </w:tcPr>
          <w:p w14:paraId="0FE9E8E5" w14:textId="77777777" w:rsidR="00CA5ED8" w:rsidRPr="007A06A5" w:rsidRDefault="00CA5ED8" w:rsidP="00CA5ED8">
            <w:pPr>
              <w:spacing w:line="400" w:lineRule="exact"/>
              <w:jc w:val="both"/>
              <w:rPr>
                <w:rFonts w:ascii="Times New Roman" w:eastAsia="標楷體" w:hAnsi="Times New Roman"/>
                <w:b/>
                <w:color w:val="000000" w:themeColor="text1"/>
                <w:sz w:val="28"/>
                <w:szCs w:val="28"/>
              </w:rPr>
            </w:pPr>
          </w:p>
        </w:tc>
        <w:tc>
          <w:tcPr>
            <w:tcW w:w="1857" w:type="dxa"/>
            <w:gridSpan w:val="2"/>
            <w:tcBorders>
              <w:top w:val="single" w:sz="4" w:space="0" w:color="auto"/>
              <w:left w:val="single" w:sz="4" w:space="0" w:color="auto"/>
              <w:bottom w:val="single" w:sz="12" w:space="0" w:color="auto"/>
              <w:right w:val="single" w:sz="4" w:space="0" w:color="auto"/>
            </w:tcBorders>
            <w:vAlign w:val="center"/>
          </w:tcPr>
          <w:p w14:paraId="1B984A0C" w14:textId="77777777" w:rsidR="00CA5ED8" w:rsidRPr="007A06A5" w:rsidRDefault="00CA5ED8" w:rsidP="00CA5ED8">
            <w:pPr>
              <w:spacing w:line="400" w:lineRule="exact"/>
              <w:jc w:val="both"/>
              <w:rPr>
                <w:rFonts w:ascii="Times New Roman" w:eastAsia="標楷體" w:hAnsi="Times New Roman"/>
                <w:b/>
                <w:color w:val="000000" w:themeColor="text1"/>
                <w:sz w:val="28"/>
                <w:szCs w:val="28"/>
              </w:rPr>
            </w:pPr>
          </w:p>
        </w:tc>
        <w:tc>
          <w:tcPr>
            <w:tcW w:w="1858" w:type="dxa"/>
            <w:tcBorders>
              <w:top w:val="single" w:sz="4" w:space="0" w:color="auto"/>
              <w:left w:val="single" w:sz="4" w:space="0" w:color="auto"/>
              <w:bottom w:val="single" w:sz="12" w:space="0" w:color="auto"/>
              <w:right w:val="single" w:sz="12" w:space="0" w:color="auto"/>
            </w:tcBorders>
            <w:vAlign w:val="center"/>
          </w:tcPr>
          <w:p w14:paraId="3C5D7252" w14:textId="77777777" w:rsidR="00CA5ED8" w:rsidRPr="007A06A5" w:rsidRDefault="00CA5ED8" w:rsidP="00CA5ED8">
            <w:pPr>
              <w:spacing w:line="400" w:lineRule="exact"/>
              <w:jc w:val="both"/>
              <w:rPr>
                <w:rFonts w:ascii="Times New Roman" w:eastAsia="標楷體" w:hAnsi="Times New Roman"/>
                <w:b/>
                <w:color w:val="000000" w:themeColor="text1"/>
                <w:sz w:val="28"/>
                <w:szCs w:val="28"/>
              </w:rPr>
            </w:pPr>
          </w:p>
        </w:tc>
      </w:tr>
    </w:tbl>
    <w:p w14:paraId="1D8E5BD8" w14:textId="77777777" w:rsidR="00CA5ED8" w:rsidRPr="007A06A5" w:rsidRDefault="00CA5ED8" w:rsidP="00CA5ED8">
      <w:pPr>
        <w:spacing w:beforeLines="50" w:before="180" w:afterLines="50" w:after="180" w:line="400" w:lineRule="exact"/>
        <w:rPr>
          <w:rFonts w:ascii="Times New Roman" w:eastAsia="標楷體" w:hAnsi="Times New Roman"/>
          <w:b/>
          <w:color w:val="000000" w:themeColor="text1"/>
          <w:sz w:val="32"/>
          <w:szCs w:val="28"/>
        </w:rPr>
      </w:pPr>
      <w:r w:rsidRPr="007A06A5">
        <w:rPr>
          <w:rFonts w:ascii="Times New Roman" w:eastAsia="標楷體" w:hAnsi="Times New Roman"/>
          <w:b/>
          <w:color w:val="000000" w:themeColor="text1"/>
          <w:sz w:val="32"/>
          <w:szCs w:val="28"/>
        </w:rPr>
        <w:t>貳、主要聯絡人與規劃小組成員：</w:t>
      </w:r>
    </w:p>
    <w:tbl>
      <w:tblPr>
        <w:tblW w:w="9984" w:type="dxa"/>
        <w:jc w:val="center"/>
        <w:tblBorders>
          <w:top w:val="single" w:sz="12" w:space="0" w:color="auto"/>
          <w:left w:val="single" w:sz="12" w:space="0" w:color="auto"/>
          <w:bottom w:val="single" w:sz="12" w:space="0" w:color="auto"/>
          <w:right w:val="single" w:sz="12" w:space="0" w:color="auto"/>
          <w:insideH w:val="single" w:sz="12" w:space="0" w:color="auto"/>
          <w:insideV w:val="single" w:sz="4" w:space="0" w:color="auto"/>
        </w:tblBorders>
        <w:tblCellMar>
          <w:left w:w="28" w:type="dxa"/>
          <w:right w:w="28" w:type="dxa"/>
        </w:tblCellMar>
        <w:tblLook w:val="00A0" w:firstRow="1" w:lastRow="0" w:firstColumn="1" w:lastColumn="0" w:noHBand="0" w:noVBand="0"/>
      </w:tblPr>
      <w:tblGrid>
        <w:gridCol w:w="740"/>
        <w:gridCol w:w="571"/>
        <w:gridCol w:w="847"/>
        <w:gridCol w:w="1559"/>
        <w:gridCol w:w="755"/>
        <w:gridCol w:w="2459"/>
        <w:gridCol w:w="1201"/>
        <w:gridCol w:w="1852"/>
      </w:tblGrid>
      <w:tr w:rsidR="007A06A5" w:rsidRPr="007A06A5" w14:paraId="62E75D96" w14:textId="77777777" w:rsidTr="00CA5ED8">
        <w:trPr>
          <w:cantSplit/>
          <w:trHeight w:val="534"/>
          <w:jc w:val="center"/>
        </w:trPr>
        <w:tc>
          <w:tcPr>
            <w:tcW w:w="9984" w:type="dxa"/>
            <w:gridSpan w:val="8"/>
            <w:tcBorders>
              <w:top w:val="single" w:sz="12" w:space="0" w:color="auto"/>
              <w:left w:val="single" w:sz="12" w:space="0" w:color="auto"/>
              <w:bottom w:val="single" w:sz="4" w:space="0" w:color="auto"/>
              <w:right w:val="single" w:sz="12" w:space="0" w:color="auto"/>
            </w:tcBorders>
            <w:vAlign w:val="center"/>
          </w:tcPr>
          <w:p w14:paraId="79664163" w14:textId="77777777" w:rsidR="00CA5ED8" w:rsidRPr="007A06A5" w:rsidRDefault="00CA5ED8" w:rsidP="00CA5ED8">
            <w:pPr>
              <w:spacing w:line="400" w:lineRule="exact"/>
              <w:jc w:val="both"/>
              <w:rPr>
                <w:rFonts w:ascii="Times New Roman" w:eastAsia="標楷體" w:hAnsi="Times New Roman"/>
                <w:b/>
                <w:color w:val="000000" w:themeColor="text1"/>
                <w:sz w:val="28"/>
                <w:szCs w:val="28"/>
              </w:rPr>
            </w:pPr>
            <w:r w:rsidRPr="007A06A5">
              <w:rPr>
                <w:rFonts w:ascii="Times New Roman" w:eastAsia="標楷體" w:hAnsi="Times New Roman"/>
                <w:b/>
                <w:color w:val="000000" w:themeColor="text1"/>
                <w:sz w:val="28"/>
                <w:szCs w:val="28"/>
              </w:rPr>
              <w:t>一、主要聯絡人：</w:t>
            </w:r>
          </w:p>
        </w:tc>
      </w:tr>
      <w:tr w:rsidR="007A06A5" w:rsidRPr="007A06A5" w14:paraId="2C04BA21" w14:textId="77777777" w:rsidTr="00CA5ED8">
        <w:trPr>
          <w:cantSplit/>
          <w:trHeight w:val="426"/>
          <w:jc w:val="center"/>
        </w:trPr>
        <w:tc>
          <w:tcPr>
            <w:tcW w:w="1311" w:type="dxa"/>
            <w:gridSpan w:val="2"/>
            <w:tcBorders>
              <w:top w:val="single" w:sz="4" w:space="0" w:color="auto"/>
              <w:left w:val="single" w:sz="12" w:space="0" w:color="auto"/>
              <w:bottom w:val="single" w:sz="8" w:space="0" w:color="auto"/>
              <w:right w:val="single" w:sz="4" w:space="0" w:color="auto"/>
            </w:tcBorders>
            <w:shd w:val="clear" w:color="auto" w:fill="D9D9D9"/>
            <w:vAlign w:val="center"/>
          </w:tcPr>
          <w:p w14:paraId="60FE2F9D" w14:textId="77777777" w:rsidR="00CA5ED8" w:rsidRPr="007A06A5" w:rsidRDefault="00CA5ED8" w:rsidP="00CA5ED8">
            <w:pPr>
              <w:spacing w:line="400" w:lineRule="exact"/>
              <w:jc w:val="center"/>
              <w:rPr>
                <w:rFonts w:ascii="Times New Roman" w:eastAsia="標楷體" w:hAnsi="Times New Roman"/>
                <w:color w:val="000000" w:themeColor="text1"/>
                <w:sz w:val="28"/>
                <w:szCs w:val="28"/>
              </w:rPr>
            </w:pPr>
            <w:r w:rsidRPr="007A06A5">
              <w:rPr>
                <w:rFonts w:ascii="Times New Roman" w:eastAsia="標楷體" w:hAnsi="Times New Roman"/>
                <w:color w:val="000000" w:themeColor="text1"/>
                <w:sz w:val="28"/>
                <w:szCs w:val="28"/>
              </w:rPr>
              <w:t>姓名</w:t>
            </w:r>
          </w:p>
        </w:tc>
        <w:tc>
          <w:tcPr>
            <w:tcW w:w="3161" w:type="dxa"/>
            <w:gridSpan w:val="3"/>
            <w:tcBorders>
              <w:top w:val="single" w:sz="4" w:space="0" w:color="auto"/>
              <w:left w:val="single" w:sz="4" w:space="0" w:color="auto"/>
              <w:bottom w:val="single" w:sz="8" w:space="0" w:color="auto"/>
              <w:right w:val="single" w:sz="4" w:space="0" w:color="auto"/>
            </w:tcBorders>
            <w:shd w:val="clear" w:color="auto" w:fill="D9D9D9"/>
            <w:vAlign w:val="center"/>
          </w:tcPr>
          <w:p w14:paraId="12757800" w14:textId="77777777" w:rsidR="00CA5ED8" w:rsidRPr="007A06A5" w:rsidRDefault="00CA5ED8" w:rsidP="00CA5ED8">
            <w:pPr>
              <w:spacing w:line="400" w:lineRule="exact"/>
              <w:jc w:val="center"/>
              <w:rPr>
                <w:rFonts w:ascii="Times New Roman" w:eastAsia="標楷體" w:hAnsi="Times New Roman"/>
                <w:color w:val="000000" w:themeColor="text1"/>
                <w:sz w:val="28"/>
                <w:szCs w:val="28"/>
              </w:rPr>
            </w:pPr>
            <w:r w:rsidRPr="007A06A5">
              <w:rPr>
                <w:rFonts w:ascii="Times New Roman" w:eastAsia="標楷體" w:hAnsi="Times New Roman"/>
                <w:color w:val="000000" w:themeColor="text1"/>
                <w:sz w:val="28"/>
                <w:szCs w:val="28"/>
              </w:rPr>
              <w:t>電話</w:t>
            </w:r>
            <w:r w:rsidR="00BD6099" w:rsidRPr="007A06A5">
              <w:rPr>
                <w:rFonts w:ascii="標楷體" w:eastAsia="標楷體" w:hAnsi="標楷體" w:hint="eastAsia"/>
                <w:color w:val="000000" w:themeColor="text1"/>
                <w:sz w:val="28"/>
                <w:szCs w:val="28"/>
              </w:rPr>
              <w:t>（</w:t>
            </w:r>
            <w:r w:rsidRPr="007A06A5">
              <w:rPr>
                <w:rFonts w:ascii="Times New Roman" w:eastAsia="標楷體" w:hAnsi="Times New Roman"/>
                <w:color w:val="000000" w:themeColor="text1"/>
                <w:sz w:val="28"/>
                <w:szCs w:val="28"/>
              </w:rPr>
              <w:t>含分機</w:t>
            </w:r>
            <w:r w:rsidR="00BD6099" w:rsidRPr="007A06A5">
              <w:rPr>
                <w:rFonts w:ascii="標楷體" w:eastAsia="標楷體" w:hAnsi="標楷體" w:hint="eastAsia"/>
                <w:color w:val="000000" w:themeColor="text1"/>
                <w:sz w:val="28"/>
                <w:szCs w:val="28"/>
              </w:rPr>
              <w:t>）</w:t>
            </w:r>
          </w:p>
        </w:tc>
        <w:tc>
          <w:tcPr>
            <w:tcW w:w="2459" w:type="dxa"/>
            <w:tcBorders>
              <w:top w:val="single" w:sz="4" w:space="0" w:color="auto"/>
              <w:left w:val="single" w:sz="4" w:space="0" w:color="auto"/>
              <w:bottom w:val="single" w:sz="8" w:space="0" w:color="auto"/>
              <w:right w:val="single" w:sz="4" w:space="0" w:color="auto"/>
            </w:tcBorders>
            <w:shd w:val="clear" w:color="auto" w:fill="D9D9D9"/>
            <w:vAlign w:val="center"/>
          </w:tcPr>
          <w:p w14:paraId="3F8942EF" w14:textId="77777777" w:rsidR="00CA5ED8" w:rsidRPr="007A06A5" w:rsidRDefault="00CA5ED8" w:rsidP="00CA5ED8">
            <w:pPr>
              <w:spacing w:line="400" w:lineRule="exact"/>
              <w:jc w:val="center"/>
              <w:rPr>
                <w:rFonts w:ascii="Times New Roman" w:eastAsia="標楷體" w:hAnsi="Times New Roman"/>
                <w:color w:val="000000" w:themeColor="text1"/>
                <w:sz w:val="28"/>
                <w:szCs w:val="28"/>
              </w:rPr>
            </w:pPr>
            <w:r w:rsidRPr="007A06A5">
              <w:rPr>
                <w:rFonts w:ascii="Times New Roman" w:eastAsia="標楷體" w:hAnsi="Times New Roman"/>
                <w:color w:val="000000" w:themeColor="text1"/>
                <w:sz w:val="28"/>
                <w:szCs w:val="28"/>
              </w:rPr>
              <w:t>手機</w:t>
            </w:r>
          </w:p>
        </w:tc>
        <w:tc>
          <w:tcPr>
            <w:tcW w:w="3053" w:type="dxa"/>
            <w:gridSpan w:val="2"/>
            <w:tcBorders>
              <w:top w:val="single" w:sz="4" w:space="0" w:color="auto"/>
              <w:left w:val="single" w:sz="4" w:space="0" w:color="auto"/>
              <w:bottom w:val="single" w:sz="8" w:space="0" w:color="auto"/>
              <w:right w:val="single" w:sz="12" w:space="0" w:color="auto"/>
            </w:tcBorders>
            <w:shd w:val="clear" w:color="auto" w:fill="D9D9D9"/>
            <w:vAlign w:val="center"/>
          </w:tcPr>
          <w:p w14:paraId="0FD9A7BD" w14:textId="77777777" w:rsidR="00CA5ED8" w:rsidRPr="007A06A5" w:rsidRDefault="00CA5ED8" w:rsidP="00CA5ED8">
            <w:pPr>
              <w:spacing w:line="400" w:lineRule="exact"/>
              <w:jc w:val="center"/>
              <w:rPr>
                <w:rFonts w:ascii="Times New Roman" w:eastAsia="標楷體" w:hAnsi="Times New Roman"/>
                <w:color w:val="000000" w:themeColor="text1"/>
                <w:sz w:val="28"/>
                <w:szCs w:val="28"/>
              </w:rPr>
            </w:pPr>
            <w:r w:rsidRPr="007A06A5">
              <w:rPr>
                <w:rFonts w:ascii="Times New Roman" w:eastAsia="標楷體" w:hAnsi="Times New Roman"/>
                <w:color w:val="000000" w:themeColor="text1"/>
                <w:sz w:val="28"/>
                <w:szCs w:val="28"/>
              </w:rPr>
              <w:t>電子信箱</w:t>
            </w:r>
          </w:p>
        </w:tc>
      </w:tr>
      <w:tr w:rsidR="007A06A5" w:rsidRPr="007A06A5" w14:paraId="4883032E" w14:textId="77777777" w:rsidTr="00CA5ED8">
        <w:trPr>
          <w:cantSplit/>
          <w:trHeight w:val="534"/>
          <w:jc w:val="center"/>
        </w:trPr>
        <w:tc>
          <w:tcPr>
            <w:tcW w:w="1311" w:type="dxa"/>
            <w:gridSpan w:val="2"/>
            <w:tcBorders>
              <w:top w:val="single" w:sz="4" w:space="0" w:color="auto"/>
              <w:left w:val="single" w:sz="12" w:space="0" w:color="auto"/>
              <w:bottom w:val="single" w:sz="12" w:space="0" w:color="auto"/>
              <w:right w:val="single" w:sz="4" w:space="0" w:color="auto"/>
            </w:tcBorders>
            <w:vAlign w:val="center"/>
          </w:tcPr>
          <w:p w14:paraId="4C654DDE" w14:textId="77777777" w:rsidR="00CA5ED8" w:rsidRPr="007A06A5" w:rsidRDefault="00CA5ED8" w:rsidP="00CA5ED8">
            <w:pPr>
              <w:spacing w:line="400" w:lineRule="exact"/>
              <w:jc w:val="center"/>
              <w:rPr>
                <w:rFonts w:ascii="Times New Roman" w:eastAsia="標楷體" w:hAnsi="Times New Roman"/>
                <w:color w:val="000000" w:themeColor="text1"/>
                <w:sz w:val="28"/>
                <w:szCs w:val="28"/>
              </w:rPr>
            </w:pPr>
          </w:p>
        </w:tc>
        <w:tc>
          <w:tcPr>
            <w:tcW w:w="3161" w:type="dxa"/>
            <w:gridSpan w:val="3"/>
            <w:tcBorders>
              <w:top w:val="single" w:sz="4" w:space="0" w:color="auto"/>
              <w:left w:val="single" w:sz="4" w:space="0" w:color="auto"/>
              <w:bottom w:val="single" w:sz="12" w:space="0" w:color="auto"/>
              <w:right w:val="single" w:sz="4" w:space="0" w:color="auto"/>
            </w:tcBorders>
            <w:vAlign w:val="center"/>
          </w:tcPr>
          <w:p w14:paraId="65691B3B" w14:textId="77777777" w:rsidR="00CA5ED8" w:rsidRPr="007A06A5" w:rsidRDefault="00CA5ED8" w:rsidP="00CA5ED8">
            <w:pPr>
              <w:spacing w:line="400" w:lineRule="exact"/>
              <w:jc w:val="center"/>
              <w:rPr>
                <w:rFonts w:ascii="Times New Roman" w:eastAsia="標楷體" w:hAnsi="Times New Roman"/>
                <w:color w:val="000000" w:themeColor="text1"/>
                <w:sz w:val="28"/>
                <w:szCs w:val="28"/>
              </w:rPr>
            </w:pPr>
          </w:p>
        </w:tc>
        <w:tc>
          <w:tcPr>
            <w:tcW w:w="2459" w:type="dxa"/>
            <w:tcBorders>
              <w:top w:val="single" w:sz="4" w:space="0" w:color="auto"/>
              <w:left w:val="single" w:sz="4" w:space="0" w:color="auto"/>
              <w:bottom w:val="single" w:sz="12" w:space="0" w:color="auto"/>
              <w:right w:val="single" w:sz="4" w:space="0" w:color="auto"/>
            </w:tcBorders>
            <w:vAlign w:val="center"/>
          </w:tcPr>
          <w:p w14:paraId="0C46A19F" w14:textId="77777777" w:rsidR="00CA5ED8" w:rsidRPr="007A06A5" w:rsidRDefault="00CA5ED8" w:rsidP="00CA5ED8">
            <w:pPr>
              <w:spacing w:line="400" w:lineRule="exact"/>
              <w:jc w:val="center"/>
              <w:rPr>
                <w:rFonts w:ascii="Times New Roman" w:eastAsia="標楷體" w:hAnsi="Times New Roman"/>
                <w:color w:val="000000" w:themeColor="text1"/>
                <w:sz w:val="28"/>
                <w:szCs w:val="28"/>
              </w:rPr>
            </w:pPr>
          </w:p>
        </w:tc>
        <w:tc>
          <w:tcPr>
            <w:tcW w:w="3053" w:type="dxa"/>
            <w:gridSpan w:val="2"/>
            <w:tcBorders>
              <w:top w:val="single" w:sz="4" w:space="0" w:color="auto"/>
              <w:left w:val="single" w:sz="4" w:space="0" w:color="auto"/>
              <w:bottom w:val="single" w:sz="12" w:space="0" w:color="auto"/>
              <w:right w:val="single" w:sz="12" w:space="0" w:color="auto"/>
            </w:tcBorders>
            <w:vAlign w:val="center"/>
          </w:tcPr>
          <w:p w14:paraId="0CB2F58E" w14:textId="77777777" w:rsidR="00CA5ED8" w:rsidRPr="007A06A5" w:rsidRDefault="00CA5ED8" w:rsidP="00CA5ED8">
            <w:pPr>
              <w:spacing w:line="400" w:lineRule="exact"/>
              <w:jc w:val="center"/>
              <w:rPr>
                <w:rFonts w:ascii="Times New Roman" w:eastAsia="標楷體" w:hAnsi="Times New Roman"/>
                <w:color w:val="000000" w:themeColor="text1"/>
                <w:sz w:val="28"/>
                <w:szCs w:val="28"/>
              </w:rPr>
            </w:pPr>
          </w:p>
        </w:tc>
      </w:tr>
      <w:tr w:rsidR="007A06A5" w:rsidRPr="007A06A5" w14:paraId="44D5910D" w14:textId="77777777" w:rsidTr="00CA5ED8">
        <w:trPr>
          <w:cantSplit/>
          <w:trHeight w:val="534"/>
          <w:jc w:val="center"/>
        </w:trPr>
        <w:tc>
          <w:tcPr>
            <w:tcW w:w="9984" w:type="dxa"/>
            <w:gridSpan w:val="8"/>
            <w:tcBorders>
              <w:top w:val="single" w:sz="4" w:space="0" w:color="auto"/>
              <w:left w:val="single" w:sz="12" w:space="0" w:color="auto"/>
              <w:bottom w:val="single" w:sz="12" w:space="0" w:color="auto"/>
              <w:right w:val="single" w:sz="12" w:space="0" w:color="auto"/>
            </w:tcBorders>
            <w:vAlign w:val="center"/>
          </w:tcPr>
          <w:p w14:paraId="651DD732" w14:textId="77777777" w:rsidR="00CA5ED8" w:rsidRPr="007A06A5" w:rsidRDefault="00CA5ED8" w:rsidP="00CA5ED8">
            <w:pPr>
              <w:spacing w:line="400" w:lineRule="exact"/>
              <w:rPr>
                <w:rFonts w:ascii="Times New Roman" w:eastAsia="標楷體" w:hAnsi="Times New Roman"/>
                <w:color w:val="000000" w:themeColor="text1"/>
                <w:sz w:val="28"/>
                <w:szCs w:val="28"/>
              </w:rPr>
            </w:pPr>
            <w:r w:rsidRPr="007A06A5">
              <w:rPr>
                <w:rFonts w:ascii="Times New Roman" w:eastAsia="標楷體" w:hAnsi="Times New Roman"/>
                <w:b/>
                <w:color w:val="000000" w:themeColor="text1"/>
                <w:sz w:val="28"/>
                <w:szCs w:val="28"/>
              </w:rPr>
              <w:t>二、規劃小組成員：</w:t>
            </w:r>
          </w:p>
        </w:tc>
      </w:tr>
      <w:tr w:rsidR="007A06A5" w:rsidRPr="007A06A5" w14:paraId="29221148" w14:textId="77777777" w:rsidTr="00CA5ED8">
        <w:trPr>
          <w:cantSplit/>
          <w:trHeight w:val="556"/>
          <w:jc w:val="center"/>
        </w:trPr>
        <w:tc>
          <w:tcPr>
            <w:tcW w:w="740" w:type="dxa"/>
            <w:tcBorders>
              <w:top w:val="single" w:sz="12" w:space="0" w:color="auto"/>
              <w:left w:val="single" w:sz="12" w:space="0" w:color="auto"/>
              <w:bottom w:val="single" w:sz="4" w:space="0" w:color="auto"/>
              <w:right w:val="single" w:sz="4" w:space="0" w:color="auto"/>
            </w:tcBorders>
            <w:vAlign w:val="center"/>
          </w:tcPr>
          <w:p w14:paraId="502A6B2D" w14:textId="77777777" w:rsidR="00CA5ED8" w:rsidRPr="007A06A5" w:rsidRDefault="00CA5ED8" w:rsidP="00CA5ED8">
            <w:pPr>
              <w:spacing w:line="400" w:lineRule="exact"/>
              <w:jc w:val="center"/>
              <w:rPr>
                <w:rFonts w:ascii="Times New Roman" w:eastAsia="標楷體" w:hAnsi="Times New Roman"/>
                <w:color w:val="000000" w:themeColor="text1"/>
                <w:sz w:val="28"/>
                <w:szCs w:val="28"/>
              </w:rPr>
            </w:pPr>
            <w:r w:rsidRPr="007A06A5">
              <w:rPr>
                <w:rFonts w:ascii="Times New Roman" w:eastAsia="標楷體" w:hAnsi="Times New Roman"/>
                <w:color w:val="000000" w:themeColor="text1"/>
                <w:sz w:val="28"/>
                <w:szCs w:val="28"/>
              </w:rPr>
              <w:t>編號</w:t>
            </w:r>
          </w:p>
        </w:tc>
        <w:tc>
          <w:tcPr>
            <w:tcW w:w="1418" w:type="dxa"/>
            <w:gridSpan w:val="2"/>
            <w:tcBorders>
              <w:top w:val="single" w:sz="12" w:space="0" w:color="auto"/>
              <w:left w:val="single" w:sz="4" w:space="0" w:color="auto"/>
              <w:bottom w:val="single" w:sz="4" w:space="0" w:color="auto"/>
              <w:right w:val="single" w:sz="4" w:space="0" w:color="auto"/>
            </w:tcBorders>
            <w:vAlign w:val="center"/>
          </w:tcPr>
          <w:p w14:paraId="065E73D2" w14:textId="77777777" w:rsidR="00CA5ED8" w:rsidRPr="007A06A5" w:rsidRDefault="00CA5ED8" w:rsidP="00CA5ED8">
            <w:pPr>
              <w:spacing w:line="400" w:lineRule="exact"/>
              <w:jc w:val="center"/>
              <w:rPr>
                <w:rFonts w:ascii="Times New Roman" w:eastAsia="標楷體" w:hAnsi="Times New Roman"/>
                <w:color w:val="000000" w:themeColor="text1"/>
                <w:sz w:val="28"/>
                <w:szCs w:val="28"/>
              </w:rPr>
            </w:pPr>
            <w:r w:rsidRPr="007A06A5">
              <w:rPr>
                <w:rFonts w:ascii="Times New Roman" w:eastAsia="標楷體" w:hAnsi="Times New Roman"/>
                <w:color w:val="000000" w:themeColor="text1"/>
                <w:sz w:val="28"/>
                <w:szCs w:val="28"/>
              </w:rPr>
              <w:t>姓名</w:t>
            </w:r>
          </w:p>
        </w:tc>
        <w:tc>
          <w:tcPr>
            <w:tcW w:w="1559" w:type="dxa"/>
            <w:tcBorders>
              <w:top w:val="single" w:sz="12" w:space="0" w:color="auto"/>
              <w:left w:val="single" w:sz="4" w:space="0" w:color="auto"/>
              <w:bottom w:val="single" w:sz="4" w:space="0" w:color="auto"/>
              <w:right w:val="single" w:sz="4" w:space="0" w:color="auto"/>
            </w:tcBorders>
            <w:vAlign w:val="center"/>
          </w:tcPr>
          <w:p w14:paraId="708DE3ED" w14:textId="77777777" w:rsidR="00CA5ED8" w:rsidRPr="007A06A5" w:rsidRDefault="00CA5ED8" w:rsidP="00CA5ED8">
            <w:pPr>
              <w:spacing w:line="400" w:lineRule="exact"/>
              <w:jc w:val="center"/>
              <w:rPr>
                <w:rFonts w:ascii="Times New Roman" w:eastAsia="標楷體" w:hAnsi="Times New Roman"/>
                <w:color w:val="000000" w:themeColor="text1"/>
                <w:sz w:val="28"/>
                <w:szCs w:val="28"/>
              </w:rPr>
            </w:pPr>
            <w:r w:rsidRPr="007A06A5">
              <w:rPr>
                <w:rFonts w:ascii="Times New Roman" w:eastAsia="標楷體" w:hAnsi="Times New Roman"/>
                <w:color w:val="000000" w:themeColor="text1"/>
                <w:sz w:val="28"/>
                <w:szCs w:val="28"/>
              </w:rPr>
              <w:t>職稱</w:t>
            </w:r>
          </w:p>
        </w:tc>
        <w:tc>
          <w:tcPr>
            <w:tcW w:w="4415" w:type="dxa"/>
            <w:gridSpan w:val="3"/>
            <w:tcBorders>
              <w:top w:val="single" w:sz="12" w:space="0" w:color="auto"/>
              <w:left w:val="single" w:sz="4" w:space="0" w:color="auto"/>
              <w:bottom w:val="single" w:sz="4" w:space="0" w:color="auto"/>
              <w:right w:val="single" w:sz="4" w:space="0" w:color="auto"/>
            </w:tcBorders>
            <w:vAlign w:val="center"/>
          </w:tcPr>
          <w:p w14:paraId="0E6DF47C" w14:textId="77777777" w:rsidR="00CA5ED8" w:rsidRPr="007A06A5" w:rsidRDefault="00CA5ED8" w:rsidP="00CA5ED8">
            <w:pPr>
              <w:spacing w:line="400" w:lineRule="exact"/>
              <w:jc w:val="center"/>
              <w:rPr>
                <w:rFonts w:ascii="Times New Roman" w:eastAsia="標楷體" w:hAnsi="Times New Roman"/>
                <w:color w:val="000000" w:themeColor="text1"/>
                <w:sz w:val="28"/>
                <w:szCs w:val="28"/>
              </w:rPr>
            </w:pPr>
            <w:r w:rsidRPr="007A06A5">
              <w:rPr>
                <w:rFonts w:ascii="Times New Roman" w:eastAsia="標楷體" w:hAnsi="Times New Roman"/>
                <w:color w:val="000000" w:themeColor="text1"/>
                <w:sz w:val="28"/>
                <w:szCs w:val="28"/>
              </w:rPr>
              <w:t>領域（請勾選）</w:t>
            </w:r>
          </w:p>
        </w:tc>
        <w:tc>
          <w:tcPr>
            <w:tcW w:w="1852" w:type="dxa"/>
            <w:tcBorders>
              <w:top w:val="single" w:sz="12" w:space="0" w:color="auto"/>
              <w:left w:val="single" w:sz="4" w:space="0" w:color="auto"/>
              <w:bottom w:val="single" w:sz="4" w:space="0" w:color="auto"/>
              <w:right w:val="single" w:sz="12" w:space="0" w:color="auto"/>
            </w:tcBorders>
            <w:vAlign w:val="center"/>
          </w:tcPr>
          <w:p w14:paraId="2B48F66A" w14:textId="77777777" w:rsidR="00CA5ED8" w:rsidRPr="007A06A5" w:rsidRDefault="00CA5ED8" w:rsidP="00CA5ED8">
            <w:pPr>
              <w:spacing w:line="400" w:lineRule="exact"/>
              <w:jc w:val="center"/>
              <w:rPr>
                <w:rFonts w:ascii="Times New Roman" w:eastAsia="標楷體" w:hAnsi="Times New Roman"/>
                <w:color w:val="000000" w:themeColor="text1"/>
                <w:sz w:val="28"/>
                <w:szCs w:val="28"/>
              </w:rPr>
            </w:pPr>
            <w:r w:rsidRPr="007A06A5">
              <w:rPr>
                <w:rFonts w:ascii="Times New Roman" w:eastAsia="標楷體" w:hAnsi="Times New Roman"/>
                <w:color w:val="000000" w:themeColor="text1"/>
                <w:sz w:val="28"/>
                <w:szCs w:val="28"/>
              </w:rPr>
              <w:t>備註</w:t>
            </w:r>
          </w:p>
        </w:tc>
      </w:tr>
      <w:tr w:rsidR="007A06A5" w:rsidRPr="007A06A5" w14:paraId="32F51203" w14:textId="77777777" w:rsidTr="00CA5ED8">
        <w:trPr>
          <w:cantSplit/>
          <w:trHeight w:val="556"/>
          <w:jc w:val="center"/>
        </w:trPr>
        <w:tc>
          <w:tcPr>
            <w:tcW w:w="740" w:type="dxa"/>
            <w:tcBorders>
              <w:top w:val="single" w:sz="4" w:space="0" w:color="auto"/>
              <w:left w:val="single" w:sz="12" w:space="0" w:color="auto"/>
              <w:bottom w:val="single" w:sz="4" w:space="0" w:color="auto"/>
              <w:right w:val="single" w:sz="4" w:space="0" w:color="auto"/>
            </w:tcBorders>
            <w:vAlign w:val="center"/>
          </w:tcPr>
          <w:p w14:paraId="1AFDC9A8" w14:textId="5003F24B" w:rsidR="00CA5ED8" w:rsidRPr="007A06A5" w:rsidRDefault="00B364BF" w:rsidP="00CA5ED8">
            <w:pPr>
              <w:spacing w:line="400" w:lineRule="exact"/>
              <w:jc w:val="center"/>
              <w:rPr>
                <w:rFonts w:ascii="Times New Roman" w:eastAsia="標楷體" w:hAnsi="Times New Roman"/>
                <w:color w:val="000000" w:themeColor="text1"/>
                <w:sz w:val="28"/>
                <w:szCs w:val="28"/>
              </w:rPr>
            </w:pPr>
            <w:r>
              <w:rPr>
                <w:rFonts w:ascii="Times New Roman" w:eastAsia="標楷體" w:hAnsi="Times New Roman" w:hint="eastAsia"/>
                <w:color w:val="000000" w:themeColor="text1"/>
                <w:sz w:val="28"/>
                <w:szCs w:val="28"/>
              </w:rPr>
              <w:t>1</w:t>
            </w:r>
          </w:p>
        </w:tc>
        <w:tc>
          <w:tcPr>
            <w:tcW w:w="1418" w:type="dxa"/>
            <w:gridSpan w:val="2"/>
            <w:tcBorders>
              <w:top w:val="single" w:sz="4" w:space="0" w:color="auto"/>
              <w:left w:val="single" w:sz="4" w:space="0" w:color="auto"/>
              <w:bottom w:val="single" w:sz="4" w:space="0" w:color="auto"/>
              <w:right w:val="single" w:sz="4" w:space="0" w:color="auto"/>
            </w:tcBorders>
            <w:vAlign w:val="center"/>
          </w:tcPr>
          <w:p w14:paraId="152DE4FC" w14:textId="77777777" w:rsidR="00CA5ED8" w:rsidRPr="007A06A5" w:rsidRDefault="00CA5ED8" w:rsidP="00CA5ED8">
            <w:pPr>
              <w:spacing w:line="400" w:lineRule="exact"/>
              <w:jc w:val="center"/>
              <w:rPr>
                <w:rFonts w:ascii="Times New Roman" w:eastAsia="標楷體" w:hAnsi="Times New Roman"/>
                <w:color w:val="000000" w:themeColor="text1"/>
                <w:sz w:val="28"/>
                <w:szCs w:val="28"/>
              </w:rPr>
            </w:pPr>
          </w:p>
        </w:tc>
        <w:tc>
          <w:tcPr>
            <w:tcW w:w="1559" w:type="dxa"/>
            <w:tcBorders>
              <w:top w:val="single" w:sz="4" w:space="0" w:color="auto"/>
              <w:left w:val="single" w:sz="4" w:space="0" w:color="auto"/>
              <w:bottom w:val="single" w:sz="4" w:space="0" w:color="auto"/>
              <w:right w:val="single" w:sz="4" w:space="0" w:color="auto"/>
            </w:tcBorders>
            <w:vAlign w:val="center"/>
          </w:tcPr>
          <w:p w14:paraId="1CB65ECE" w14:textId="40AF0496" w:rsidR="00CA5ED8" w:rsidRPr="007A06A5" w:rsidRDefault="00B364BF" w:rsidP="00CA5ED8">
            <w:pPr>
              <w:spacing w:line="400" w:lineRule="exact"/>
              <w:jc w:val="center"/>
              <w:rPr>
                <w:rFonts w:ascii="Times New Roman" w:eastAsia="標楷體" w:hAnsi="Times New Roman"/>
                <w:color w:val="000000" w:themeColor="text1"/>
                <w:sz w:val="28"/>
                <w:szCs w:val="28"/>
              </w:rPr>
            </w:pPr>
            <w:r>
              <w:rPr>
                <w:rFonts w:ascii="Times New Roman" w:eastAsia="標楷體" w:hAnsi="Times New Roman" w:hint="eastAsia"/>
                <w:color w:val="000000" w:themeColor="text1"/>
                <w:sz w:val="28"/>
                <w:szCs w:val="28"/>
              </w:rPr>
              <w:t>校長</w:t>
            </w:r>
          </w:p>
        </w:tc>
        <w:tc>
          <w:tcPr>
            <w:tcW w:w="4415" w:type="dxa"/>
            <w:gridSpan w:val="3"/>
            <w:tcBorders>
              <w:top w:val="single" w:sz="4" w:space="0" w:color="auto"/>
              <w:left w:val="single" w:sz="4" w:space="0" w:color="auto"/>
              <w:bottom w:val="single" w:sz="4" w:space="0" w:color="auto"/>
              <w:right w:val="single" w:sz="4" w:space="0" w:color="auto"/>
            </w:tcBorders>
            <w:vAlign w:val="center"/>
          </w:tcPr>
          <w:p w14:paraId="1B5FD4B6" w14:textId="77777777" w:rsidR="00CA5ED8" w:rsidRPr="007A06A5" w:rsidRDefault="00CA5ED8" w:rsidP="00CA5ED8">
            <w:pPr>
              <w:spacing w:line="400" w:lineRule="exact"/>
              <w:rPr>
                <w:rFonts w:ascii="Times New Roman" w:eastAsia="標楷體" w:hAnsi="Times New Roman"/>
                <w:color w:val="000000" w:themeColor="text1"/>
                <w:sz w:val="28"/>
                <w:szCs w:val="28"/>
              </w:rPr>
            </w:pPr>
            <w:r w:rsidRPr="007A06A5">
              <w:rPr>
                <w:rFonts w:ascii="新細明體" w:hAnsi="新細明體" w:hint="eastAsia"/>
                <w:color w:val="000000" w:themeColor="text1"/>
                <w:sz w:val="28"/>
                <w:szCs w:val="28"/>
              </w:rPr>
              <w:t>□</w:t>
            </w:r>
            <w:r w:rsidRPr="007A06A5">
              <w:rPr>
                <w:rFonts w:ascii="Times New Roman" w:eastAsia="標楷體" w:hAnsi="Times New Roman"/>
                <w:color w:val="000000" w:themeColor="text1"/>
                <w:sz w:val="28"/>
                <w:szCs w:val="28"/>
              </w:rPr>
              <w:t>國</w:t>
            </w:r>
            <w:r w:rsidRPr="007A06A5">
              <w:rPr>
                <w:rFonts w:ascii="新細明體" w:hAnsi="新細明體" w:hint="eastAsia"/>
                <w:color w:val="000000" w:themeColor="text1"/>
                <w:sz w:val="28"/>
                <w:szCs w:val="28"/>
              </w:rPr>
              <w:t>□</w:t>
            </w:r>
            <w:r w:rsidRPr="007A06A5">
              <w:rPr>
                <w:rFonts w:ascii="Times New Roman" w:eastAsia="標楷體" w:hAnsi="Times New Roman"/>
                <w:color w:val="000000" w:themeColor="text1"/>
                <w:sz w:val="28"/>
                <w:szCs w:val="28"/>
              </w:rPr>
              <w:t>英</w:t>
            </w:r>
            <w:r w:rsidRPr="007A06A5">
              <w:rPr>
                <w:rFonts w:ascii="新細明體" w:hAnsi="新細明體" w:hint="eastAsia"/>
                <w:color w:val="000000" w:themeColor="text1"/>
                <w:sz w:val="28"/>
                <w:szCs w:val="28"/>
              </w:rPr>
              <w:t>□</w:t>
            </w:r>
            <w:r w:rsidRPr="007A06A5">
              <w:rPr>
                <w:rFonts w:ascii="Times New Roman" w:eastAsia="標楷體" w:hAnsi="Times New Roman"/>
                <w:color w:val="000000" w:themeColor="text1"/>
                <w:sz w:val="28"/>
                <w:szCs w:val="28"/>
              </w:rPr>
              <w:t>數</w:t>
            </w:r>
            <w:r w:rsidRPr="007A06A5">
              <w:rPr>
                <w:rFonts w:ascii="新細明體" w:hAnsi="新細明體" w:hint="eastAsia"/>
                <w:color w:val="000000" w:themeColor="text1"/>
                <w:sz w:val="28"/>
                <w:szCs w:val="28"/>
              </w:rPr>
              <w:t>□</w:t>
            </w:r>
            <w:r w:rsidRPr="007A06A5">
              <w:rPr>
                <w:rFonts w:ascii="Times New Roman" w:eastAsia="標楷體" w:hAnsi="Times New Roman"/>
                <w:color w:val="000000" w:themeColor="text1"/>
                <w:sz w:val="28"/>
                <w:szCs w:val="28"/>
              </w:rPr>
              <w:t>自</w:t>
            </w:r>
            <w:r w:rsidRPr="007A06A5">
              <w:rPr>
                <w:rFonts w:ascii="新細明體" w:hAnsi="新細明體" w:hint="eastAsia"/>
                <w:color w:val="000000" w:themeColor="text1"/>
                <w:sz w:val="28"/>
                <w:szCs w:val="28"/>
              </w:rPr>
              <w:t>□</w:t>
            </w:r>
            <w:r w:rsidRPr="007A06A5">
              <w:rPr>
                <w:rFonts w:ascii="Times New Roman" w:eastAsia="標楷體" w:hAnsi="Times New Roman"/>
                <w:color w:val="000000" w:themeColor="text1"/>
                <w:sz w:val="28"/>
                <w:szCs w:val="28"/>
              </w:rPr>
              <w:t>社</w:t>
            </w:r>
          </w:p>
          <w:p w14:paraId="467015B8" w14:textId="77777777" w:rsidR="00CA5ED8" w:rsidRPr="007A06A5" w:rsidRDefault="00CA5ED8" w:rsidP="00CA5ED8">
            <w:pPr>
              <w:spacing w:line="400" w:lineRule="exact"/>
              <w:rPr>
                <w:rFonts w:ascii="Times New Roman" w:eastAsia="標楷體" w:hAnsi="Times New Roman"/>
                <w:color w:val="000000" w:themeColor="text1"/>
                <w:sz w:val="28"/>
                <w:szCs w:val="28"/>
              </w:rPr>
            </w:pPr>
            <w:r w:rsidRPr="007A06A5">
              <w:rPr>
                <w:rFonts w:ascii="新細明體" w:hAnsi="新細明體" w:hint="eastAsia"/>
                <w:color w:val="000000" w:themeColor="text1"/>
                <w:sz w:val="28"/>
                <w:szCs w:val="28"/>
              </w:rPr>
              <w:t>□</w:t>
            </w:r>
            <w:r w:rsidRPr="007A06A5">
              <w:rPr>
                <w:rFonts w:ascii="Times New Roman" w:eastAsia="標楷體" w:hAnsi="Times New Roman"/>
                <w:color w:val="000000" w:themeColor="text1"/>
                <w:sz w:val="28"/>
                <w:szCs w:val="28"/>
              </w:rPr>
              <w:t>藝</w:t>
            </w:r>
            <w:r w:rsidRPr="007A06A5">
              <w:rPr>
                <w:rFonts w:ascii="新細明體" w:hAnsi="新細明體" w:hint="eastAsia"/>
                <w:color w:val="000000" w:themeColor="text1"/>
                <w:sz w:val="28"/>
                <w:szCs w:val="28"/>
              </w:rPr>
              <w:t>□</w:t>
            </w:r>
            <w:r w:rsidRPr="007A06A5">
              <w:rPr>
                <w:rFonts w:ascii="Times New Roman" w:eastAsia="標楷體" w:hAnsi="Times New Roman"/>
                <w:color w:val="000000" w:themeColor="text1"/>
                <w:sz w:val="28"/>
                <w:szCs w:val="28"/>
              </w:rPr>
              <w:t>健</w:t>
            </w:r>
            <w:r w:rsidRPr="007A06A5">
              <w:rPr>
                <w:rFonts w:ascii="新細明體" w:hAnsi="新細明體" w:hint="eastAsia"/>
                <w:color w:val="000000" w:themeColor="text1"/>
                <w:sz w:val="28"/>
                <w:szCs w:val="28"/>
              </w:rPr>
              <w:t>□</w:t>
            </w:r>
            <w:r w:rsidRPr="007A06A5">
              <w:rPr>
                <w:rFonts w:ascii="Times New Roman" w:eastAsia="標楷體" w:hAnsi="Times New Roman"/>
                <w:color w:val="000000" w:themeColor="text1"/>
                <w:sz w:val="28"/>
                <w:szCs w:val="28"/>
              </w:rPr>
              <w:t>綜</w:t>
            </w:r>
            <w:r w:rsidRPr="007A06A5">
              <w:rPr>
                <w:rFonts w:ascii="新細明體" w:hAnsi="新細明體" w:hint="eastAsia"/>
                <w:color w:val="000000" w:themeColor="text1"/>
                <w:sz w:val="28"/>
                <w:szCs w:val="28"/>
              </w:rPr>
              <w:t>□</w:t>
            </w:r>
            <w:r w:rsidRPr="007A06A5">
              <w:rPr>
                <w:rFonts w:ascii="Times New Roman" w:eastAsia="標楷體" w:hAnsi="Times New Roman"/>
                <w:color w:val="000000" w:themeColor="text1"/>
                <w:sz w:val="28"/>
                <w:szCs w:val="28"/>
              </w:rPr>
              <w:t>其他：</w:t>
            </w:r>
            <w:r w:rsidRPr="007A06A5">
              <w:rPr>
                <w:rFonts w:ascii="Times New Roman" w:eastAsia="標楷體" w:hAnsi="Times New Roman"/>
                <w:color w:val="000000" w:themeColor="text1"/>
                <w:sz w:val="28"/>
                <w:szCs w:val="28"/>
                <w:u w:val="single"/>
              </w:rPr>
              <w:t xml:space="preserve">   </w:t>
            </w:r>
            <w:r w:rsidRPr="007A06A5">
              <w:rPr>
                <w:rFonts w:ascii="Times New Roman" w:eastAsia="標楷體" w:hAnsi="Times New Roman" w:hint="eastAsia"/>
                <w:color w:val="000000" w:themeColor="text1"/>
                <w:sz w:val="28"/>
                <w:szCs w:val="28"/>
                <w:u w:val="single"/>
              </w:rPr>
              <w:t xml:space="preserve">   </w:t>
            </w:r>
          </w:p>
        </w:tc>
        <w:tc>
          <w:tcPr>
            <w:tcW w:w="1852" w:type="dxa"/>
            <w:tcBorders>
              <w:top w:val="single" w:sz="4" w:space="0" w:color="auto"/>
              <w:left w:val="single" w:sz="4" w:space="0" w:color="auto"/>
              <w:bottom w:val="single" w:sz="4" w:space="0" w:color="auto"/>
              <w:right w:val="single" w:sz="12" w:space="0" w:color="auto"/>
            </w:tcBorders>
            <w:vAlign w:val="center"/>
          </w:tcPr>
          <w:p w14:paraId="54FE183F" w14:textId="77777777" w:rsidR="00CA5ED8" w:rsidRPr="007A06A5" w:rsidRDefault="00CA5ED8" w:rsidP="00CA5ED8">
            <w:pPr>
              <w:spacing w:line="400" w:lineRule="exact"/>
              <w:jc w:val="center"/>
              <w:rPr>
                <w:rFonts w:ascii="Times New Roman" w:eastAsia="標楷體" w:hAnsi="Times New Roman"/>
                <w:color w:val="000000" w:themeColor="text1"/>
                <w:sz w:val="28"/>
                <w:szCs w:val="28"/>
              </w:rPr>
            </w:pPr>
          </w:p>
        </w:tc>
      </w:tr>
      <w:tr w:rsidR="007A06A5" w:rsidRPr="007A06A5" w14:paraId="21FF7059" w14:textId="77777777" w:rsidTr="00CA5ED8">
        <w:trPr>
          <w:cantSplit/>
          <w:trHeight w:val="556"/>
          <w:jc w:val="center"/>
        </w:trPr>
        <w:tc>
          <w:tcPr>
            <w:tcW w:w="740" w:type="dxa"/>
            <w:tcBorders>
              <w:top w:val="single" w:sz="4" w:space="0" w:color="auto"/>
              <w:left w:val="single" w:sz="12" w:space="0" w:color="auto"/>
              <w:bottom w:val="single" w:sz="4" w:space="0" w:color="auto"/>
              <w:right w:val="single" w:sz="4" w:space="0" w:color="auto"/>
            </w:tcBorders>
            <w:vAlign w:val="center"/>
          </w:tcPr>
          <w:p w14:paraId="7EC0D0DB" w14:textId="4273122B" w:rsidR="00CA5ED8" w:rsidRPr="007A06A5" w:rsidRDefault="00B364BF" w:rsidP="00CA5ED8">
            <w:pPr>
              <w:spacing w:line="400" w:lineRule="exact"/>
              <w:jc w:val="center"/>
              <w:rPr>
                <w:rFonts w:ascii="Times New Roman" w:eastAsia="標楷體" w:hAnsi="Times New Roman"/>
                <w:color w:val="000000" w:themeColor="text1"/>
                <w:sz w:val="28"/>
                <w:szCs w:val="28"/>
              </w:rPr>
            </w:pPr>
            <w:r>
              <w:rPr>
                <w:rFonts w:ascii="Times New Roman" w:eastAsia="標楷體" w:hAnsi="Times New Roman" w:hint="eastAsia"/>
                <w:color w:val="000000" w:themeColor="text1"/>
                <w:sz w:val="28"/>
                <w:szCs w:val="28"/>
              </w:rPr>
              <w:t>2</w:t>
            </w:r>
          </w:p>
        </w:tc>
        <w:tc>
          <w:tcPr>
            <w:tcW w:w="1418" w:type="dxa"/>
            <w:gridSpan w:val="2"/>
            <w:tcBorders>
              <w:top w:val="single" w:sz="4" w:space="0" w:color="auto"/>
              <w:left w:val="single" w:sz="4" w:space="0" w:color="auto"/>
              <w:bottom w:val="single" w:sz="4" w:space="0" w:color="auto"/>
              <w:right w:val="single" w:sz="4" w:space="0" w:color="auto"/>
            </w:tcBorders>
            <w:vAlign w:val="center"/>
          </w:tcPr>
          <w:p w14:paraId="4619649C" w14:textId="77777777" w:rsidR="00CA5ED8" w:rsidRPr="007A06A5" w:rsidRDefault="00CA5ED8" w:rsidP="00CA5ED8">
            <w:pPr>
              <w:spacing w:line="400" w:lineRule="exact"/>
              <w:jc w:val="center"/>
              <w:rPr>
                <w:rFonts w:ascii="Times New Roman" w:eastAsia="標楷體" w:hAnsi="Times New Roman"/>
                <w:color w:val="000000" w:themeColor="text1"/>
                <w:sz w:val="28"/>
                <w:szCs w:val="28"/>
              </w:rPr>
            </w:pPr>
          </w:p>
        </w:tc>
        <w:tc>
          <w:tcPr>
            <w:tcW w:w="1559" w:type="dxa"/>
            <w:tcBorders>
              <w:top w:val="single" w:sz="4" w:space="0" w:color="auto"/>
              <w:left w:val="single" w:sz="4" w:space="0" w:color="auto"/>
              <w:bottom w:val="single" w:sz="4" w:space="0" w:color="auto"/>
              <w:right w:val="single" w:sz="4" w:space="0" w:color="auto"/>
            </w:tcBorders>
            <w:vAlign w:val="center"/>
          </w:tcPr>
          <w:p w14:paraId="573582AC" w14:textId="77777777" w:rsidR="00CA5ED8" w:rsidRPr="007A06A5" w:rsidRDefault="00CA5ED8" w:rsidP="00CA5ED8">
            <w:pPr>
              <w:spacing w:line="400" w:lineRule="exact"/>
              <w:jc w:val="center"/>
              <w:rPr>
                <w:rFonts w:ascii="Times New Roman" w:eastAsia="標楷體" w:hAnsi="Times New Roman"/>
                <w:color w:val="000000" w:themeColor="text1"/>
                <w:sz w:val="28"/>
                <w:szCs w:val="28"/>
              </w:rPr>
            </w:pPr>
          </w:p>
        </w:tc>
        <w:tc>
          <w:tcPr>
            <w:tcW w:w="4415" w:type="dxa"/>
            <w:gridSpan w:val="3"/>
            <w:tcBorders>
              <w:top w:val="single" w:sz="4" w:space="0" w:color="auto"/>
              <w:left w:val="single" w:sz="4" w:space="0" w:color="auto"/>
              <w:bottom w:val="single" w:sz="4" w:space="0" w:color="auto"/>
              <w:right w:val="single" w:sz="4" w:space="0" w:color="auto"/>
            </w:tcBorders>
            <w:vAlign w:val="center"/>
          </w:tcPr>
          <w:p w14:paraId="3AE2DDB2" w14:textId="77777777" w:rsidR="00CA5ED8" w:rsidRPr="007A06A5" w:rsidRDefault="00CA5ED8" w:rsidP="00CA5ED8">
            <w:pPr>
              <w:spacing w:line="400" w:lineRule="exact"/>
              <w:rPr>
                <w:rFonts w:ascii="Times New Roman" w:eastAsia="標楷體" w:hAnsi="Times New Roman"/>
                <w:color w:val="000000" w:themeColor="text1"/>
                <w:sz w:val="28"/>
                <w:szCs w:val="28"/>
              </w:rPr>
            </w:pPr>
            <w:r w:rsidRPr="007A06A5">
              <w:rPr>
                <w:rFonts w:ascii="新細明體" w:hAnsi="新細明體" w:hint="eastAsia"/>
                <w:color w:val="000000" w:themeColor="text1"/>
                <w:sz w:val="28"/>
                <w:szCs w:val="28"/>
              </w:rPr>
              <w:t>□</w:t>
            </w:r>
            <w:r w:rsidRPr="007A06A5">
              <w:rPr>
                <w:rFonts w:ascii="Times New Roman" w:eastAsia="標楷體" w:hAnsi="Times New Roman"/>
                <w:color w:val="000000" w:themeColor="text1"/>
                <w:sz w:val="28"/>
                <w:szCs w:val="28"/>
              </w:rPr>
              <w:t>國</w:t>
            </w:r>
            <w:r w:rsidRPr="007A06A5">
              <w:rPr>
                <w:rFonts w:ascii="新細明體" w:hAnsi="新細明體" w:hint="eastAsia"/>
                <w:color w:val="000000" w:themeColor="text1"/>
                <w:sz w:val="28"/>
                <w:szCs w:val="28"/>
              </w:rPr>
              <w:t>□</w:t>
            </w:r>
            <w:r w:rsidRPr="007A06A5">
              <w:rPr>
                <w:rFonts w:ascii="Times New Roman" w:eastAsia="標楷體" w:hAnsi="Times New Roman"/>
                <w:color w:val="000000" w:themeColor="text1"/>
                <w:sz w:val="28"/>
                <w:szCs w:val="28"/>
              </w:rPr>
              <w:t>英</w:t>
            </w:r>
            <w:r w:rsidRPr="007A06A5">
              <w:rPr>
                <w:rFonts w:ascii="新細明體" w:hAnsi="新細明體" w:hint="eastAsia"/>
                <w:color w:val="000000" w:themeColor="text1"/>
                <w:sz w:val="28"/>
                <w:szCs w:val="28"/>
              </w:rPr>
              <w:t>□</w:t>
            </w:r>
            <w:r w:rsidRPr="007A06A5">
              <w:rPr>
                <w:rFonts w:ascii="Times New Roman" w:eastAsia="標楷體" w:hAnsi="Times New Roman"/>
                <w:color w:val="000000" w:themeColor="text1"/>
                <w:sz w:val="28"/>
                <w:szCs w:val="28"/>
              </w:rPr>
              <w:t>數</w:t>
            </w:r>
            <w:r w:rsidRPr="007A06A5">
              <w:rPr>
                <w:rFonts w:ascii="新細明體" w:hAnsi="新細明體" w:hint="eastAsia"/>
                <w:color w:val="000000" w:themeColor="text1"/>
                <w:sz w:val="28"/>
                <w:szCs w:val="28"/>
              </w:rPr>
              <w:t>□</w:t>
            </w:r>
            <w:r w:rsidRPr="007A06A5">
              <w:rPr>
                <w:rFonts w:ascii="Times New Roman" w:eastAsia="標楷體" w:hAnsi="Times New Roman"/>
                <w:color w:val="000000" w:themeColor="text1"/>
                <w:sz w:val="28"/>
                <w:szCs w:val="28"/>
              </w:rPr>
              <w:t>自</w:t>
            </w:r>
            <w:r w:rsidRPr="007A06A5">
              <w:rPr>
                <w:rFonts w:ascii="新細明體" w:hAnsi="新細明體" w:hint="eastAsia"/>
                <w:color w:val="000000" w:themeColor="text1"/>
                <w:sz w:val="28"/>
                <w:szCs w:val="28"/>
              </w:rPr>
              <w:t>□</w:t>
            </w:r>
            <w:r w:rsidRPr="007A06A5">
              <w:rPr>
                <w:rFonts w:ascii="Times New Roman" w:eastAsia="標楷體" w:hAnsi="Times New Roman"/>
                <w:color w:val="000000" w:themeColor="text1"/>
                <w:sz w:val="28"/>
                <w:szCs w:val="28"/>
              </w:rPr>
              <w:t>社</w:t>
            </w:r>
          </w:p>
          <w:p w14:paraId="2C5FCE02" w14:textId="77777777" w:rsidR="00CA5ED8" w:rsidRPr="007A06A5" w:rsidRDefault="00CA5ED8" w:rsidP="00CA5ED8">
            <w:pPr>
              <w:spacing w:line="400" w:lineRule="exact"/>
              <w:rPr>
                <w:rFonts w:ascii="Times New Roman" w:eastAsia="標楷體" w:hAnsi="Times New Roman"/>
                <w:color w:val="000000" w:themeColor="text1"/>
                <w:sz w:val="28"/>
                <w:szCs w:val="28"/>
              </w:rPr>
            </w:pPr>
            <w:r w:rsidRPr="007A06A5">
              <w:rPr>
                <w:rFonts w:ascii="新細明體" w:hAnsi="新細明體" w:hint="eastAsia"/>
                <w:color w:val="000000" w:themeColor="text1"/>
                <w:sz w:val="28"/>
                <w:szCs w:val="28"/>
              </w:rPr>
              <w:t>□</w:t>
            </w:r>
            <w:r w:rsidRPr="007A06A5">
              <w:rPr>
                <w:rFonts w:ascii="Times New Roman" w:eastAsia="標楷體" w:hAnsi="Times New Roman"/>
                <w:color w:val="000000" w:themeColor="text1"/>
                <w:sz w:val="28"/>
                <w:szCs w:val="28"/>
              </w:rPr>
              <w:t>藝</w:t>
            </w:r>
            <w:r w:rsidRPr="007A06A5">
              <w:rPr>
                <w:rFonts w:ascii="新細明體" w:hAnsi="新細明體" w:hint="eastAsia"/>
                <w:color w:val="000000" w:themeColor="text1"/>
                <w:sz w:val="28"/>
                <w:szCs w:val="28"/>
              </w:rPr>
              <w:t>□</w:t>
            </w:r>
            <w:r w:rsidRPr="007A06A5">
              <w:rPr>
                <w:rFonts w:ascii="Times New Roman" w:eastAsia="標楷體" w:hAnsi="Times New Roman"/>
                <w:color w:val="000000" w:themeColor="text1"/>
                <w:sz w:val="28"/>
                <w:szCs w:val="28"/>
              </w:rPr>
              <w:t>健</w:t>
            </w:r>
            <w:r w:rsidRPr="007A06A5">
              <w:rPr>
                <w:rFonts w:ascii="新細明體" w:hAnsi="新細明體" w:hint="eastAsia"/>
                <w:color w:val="000000" w:themeColor="text1"/>
                <w:sz w:val="28"/>
                <w:szCs w:val="28"/>
              </w:rPr>
              <w:t>□</w:t>
            </w:r>
            <w:r w:rsidRPr="007A06A5">
              <w:rPr>
                <w:rFonts w:ascii="Times New Roman" w:eastAsia="標楷體" w:hAnsi="Times New Roman"/>
                <w:color w:val="000000" w:themeColor="text1"/>
                <w:sz w:val="28"/>
                <w:szCs w:val="28"/>
              </w:rPr>
              <w:t>綜</w:t>
            </w:r>
            <w:r w:rsidRPr="007A06A5">
              <w:rPr>
                <w:rFonts w:ascii="新細明體" w:hAnsi="新細明體" w:hint="eastAsia"/>
                <w:color w:val="000000" w:themeColor="text1"/>
                <w:sz w:val="28"/>
                <w:szCs w:val="28"/>
              </w:rPr>
              <w:t>□</w:t>
            </w:r>
            <w:r w:rsidRPr="007A06A5">
              <w:rPr>
                <w:rFonts w:ascii="Times New Roman" w:eastAsia="標楷體" w:hAnsi="Times New Roman"/>
                <w:color w:val="000000" w:themeColor="text1"/>
                <w:sz w:val="28"/>
                <w:szCs w:val="28"/>
              </w:rPr>
              <w:t>其他：</w:t>
            </w:r>
            <w:r w:rsidRPr="007A06A5">
              <w:rPr>
                <w:rFonts w:ascii="Times New Roman" w:eastAsia="標楷體" w:hAnsi="Times New Roman"/>
                <w:color w:val="000000" w:themeColor="text1"/>
                <w:sz w:val="28"/>
                <w:szCs w:val="28"/>
                <w:u w:val="single"/>
              </w:rPr>
              <w:t xml:space="preserve">   </w:t>
            </w:r>
            <w:r w:rsidRPr="007A06A5">
              <w:rPr>
                <w:rFonts w:ascii="Times New Roman" w:eastAsia="標楷體" w:hAnsi="Times New Roman" w:hint="eastAsia"/>
                <w:color w:val="000000" w:themeColor="text1"/>
                <w:sz w:val="28"/>
                <w:szCs w:val="28"/>
                <w:u w:val="single"/>
              </w:rPr>
              <w:t xml:space="preserve">   </w:t>
            </w:r>
          </w:p>
        </w:tc>
        <w:tc>
          <w:tcPr>
            <w:tcW w:w="1852" w:type="dxa"/>
            <w:tcBorders>
              <w:top w:val="single" w:sz="4" w:space="0" w:color="auto"/>
              <w:left w:val="single" w:sz="4" w:space="0" w:color="auto"/>
              <w:bottom w:val="single" w:sz="4" w:space="0" w:color="auto"/>
              <w:right w:val="single" w:sz="12" w:space="0" w:color="auto"/>
            </w:tcBorders>
            <w:vAlign w:val="center"/>
          </w:tcPr>
          <w:p w14:paraId="726EDC1E" w14:textId="77777777" w:rsidR="00CA5ED8" w:rsidRPr="007A06A5" w:rsidRDefault="00CA5ED8" w:rsidP="00CA5ED8">
            <w:pPr>
              <w:spacing w:line="400" w:lineRule="exact"/>
              <w:jc w:val="center"/>
              <w:rPr>
                <w:rFonts w:ascii="Times New Roman" w:eastAsia="標楷體" w:hAnsi="Times New Roman"/>
                <w:color w:val="000000" w:themeColor="text1"/>
                <w:sz w:val="28"/>
                <w:szCs w:val="28"/>
              </w:rPr>
            </w:pPr>
          </w:p>
        </w:tc>
      </w:tr>
      <w:tr w:rsidR="007A06A5" w:rsidRPr="007A06A5" w14:paraId="2E4F0550" w14:textId="77777777" w:rsidTr="00CA5ED8">
        <w:trPr>
          <w:cantSplit/>
          <w:trHeight w:val="556"/>
          <w:jc w:val="center"/>
        </w:trPr>
        <w:tc>
          <w:tcPr>
            <w:tcW w:w="740" w:type="dxa"/>
            <w:tcBorders>
              <w:top w:val="single" w:sz="4" w:space="0" w:color="auto"/>
              <w:left w:val="single" w:sz="12" w:space="0" w:color="auto"/>
              <w:bottom w:val="single" w:sz="4" w:space="0" w:color="auto"/>
              <w:right w:val="single" w:sz="4" w:space="0" w:color="auto"/>
            </w:tcBorders>
            <w:vAlign w:val="center"/>
          </w:tcPr>
          <w:p w14:paraId="5F85CD23" w14:textId="538CDD2D" w:rsidR="00CA5ED8" w:rsidRPr="007A06A5" w:rsidRDefault="00B364BF" w:rsidP="00CA5ED8">
            <w:pPr>
              <w:spacing w:line="400" w:lineRule="exact"/>
              <w:jc w:val="center"/>
              <w:rPr>
                <w:rFonts w:ascii="Times New Roman" w:eastAsia="標楷體" w:hAnsi="Times New Roman"/>
                <w:color w:val="000000" w:themeColor="text1"/>
                <w:sz w:val="28"/>
                <w:szCs w:val="28"/>
              </w:rPr>
            </w:pPr>
            <w:r>
              <w:rPr>
                <w:rFonts w:ascii="Times New Roman" w:eastAsia="標楷體" w:hAnsi="Times New Roman" w:hint="eastAsia"/>
                <w:color w:val="000000" w:themeColor="text1"/>
                <w:sz w:val="28"/>
                <w:szCs w:val="28"/>
              </w:rPr>
              <w:t>3</w:t>
            </w:r>
          </w:p>
        </w:tc>
        <w:tc>
          <w:tcPr>
            <w:tcW w:w="1418" w:type="dxa"/>
            <w:gridSpan w:val="2"/>
            <w:tcBorders>
              <w:top w:val="single" w:sz="4" w:space="0" w:color="auto"/>
              <w:left w:val="single" w:sz="4" w:space="0" w:color="auto"/>
              <w:bottom w:val="single" w:sz="4" w:space="0" w:color="auto"/>
              <w:right w:val="single" w:sz="4" w:space="0" w:color="auto"/>
            </w:tcBorders>
            <w:vAlign w:val="center"/>
          </w:tcPr>
          <w:p w14:paraId="2B1BAA82" w14:textId="77777777" w:rsidR="00CA5ED8" w:rsidRPr="007A06A5" w:rsidRDefault="00CA5ED8" w:rsidP="00CA5ED8">
            <w:pPr>
              <w:spacing w:line="400" w:lineRule="exact"/>
              <w:jc w:val="center"/>
              <w:rPr>
                <w:rFonts w:ascii="Times New Roman" w:eastAsia="標楷體" w:hAnsi="Times New Roman"/>
                <w:color w:val="000000" w:themeColor="text1"/>
                <w:sz w:val="28"/>
                <w:szCs w:val="28"/>
              </w:rPr>
            </w:pPr>
          </w:p>
        </w:tc>
        <w:tc>
          <w:tcPr>
            <w:tcW w:w="1559" w:type="dxa"/>
            <w:tcBorders>
              <w:top w:val="single" w:sz="4" w:space="0" w:color="auto"/>
              <w:left w:val="single" w:sz="4" w:space="0" w:color="auto"/>
              <w:bottom w:val="single" w:sz="4" w:space="0" w:color="auto"/>
              <w:right w:val="single" w:sz="4" w:space="0" w:color="auto"/>
            </w:tcBorders>
            <w:vAlign w:val="center"/>
          </w:tcPr>
          <w:p w14:paraId="5F68FB31" w14:textId="77777777" w:rsidR="00CA5ED8" w:rsidRPr="007A06A5" w:rsidRDefault="00CA5ED8" w:rsidP="00CA5ED8">
            <w:pPr>
              <w:spacing w:line="400" w:lineRule="exact"/>
              <w:jc w:val="center"/>
              <w:rPr>
                <w:rFonts w:ascii="Times New Roman" w:eastAsia="標楷體" w:hAnsi="Times New Roman"/>
                <w:color w:val="000000" w:themeColor="text1"/>
                <w:sz w:val="28"/>
                <w:szCs w:val="28"/>
              </w:rPr>
            </w:pPr>
          </w:p>
        </w:tc>
        <w:tc>
          <w:tcPr>
            <w:tcW w:w="4415" w:type="dxa"/>
            <w:gridSpan w:val="3"/>
            <w:tcBorders>
              <w:top w:val="single" w:sz="4" w:space="0" w:color="auto"/>
              <w:left w:val="single" w:sz="4" w:space="0" w:color="auto"/>
              <w:bottom w:val="single" w:sz="4" w:space="0" w:color="auto"/>
              <w:right w:val="single" w:sz="4" w:space="0" w:color="auto"/>
            </w:tcBorders>
            <w:vAlign w:val="center"/>
          </w:tcPr>
          <w:p w14:paraId="597968F5" w14:textId="77777777" w:rsidR="00CA5ED8" w:rsidRPr="007A06A5" w:rsidRDefault="00CA5ED8" w:rsidP="00CA5ED8">
            <w:pPr>
              <w:spacing w:line="400" w:lineRule="exact"/>
              <w:rPr>
                <w:rFonts w:ascii="Times New Roman" w:eastAsia="標楷體" w:hAnsi="Times New Roman"/>
                <w:color w:val="000000" w:themeColor="text1"/>
                <w:sz w:val="28"/>
                <w:szCs w:val="28"/>
              </w:rPr>
            </w:pPr>
            <w:r w:rsidRPr="007A06A5">
              <w:rPr>
                <w:rFonts w:ascii="新細明體" w:hAnsi="新細明體" w:hint="eastAsia"/>
                <w:color w:val="000000" w:themeColor="text1"/>
                <w:sz w:val="28"/>
                <w:szCs w:val="28"/>
              </w:rPr>
              <w:t>□</w:t>
            </w:r>
            <w:r w:rsidRPr="007A06A5">
              <w:rPr>
                <w:rFonts w:ascii="Times New Roman" w:eastAsia="標楷體" w:hAnsi="Times New Roman"/>
                <w:color w:val="000000" w:themeColor="text1"/>
                <w:sz w:val="28"/>
                <w:szCs w:val="28"/>
              </w:rPr>
              <w:t>國</w:t>
            </w:r>
            <w:r w:rsidRPr="007A06A5">
              <w:rPr>
                <w:rFonts w:ascii="新細明體" w:hAnsi="新細明體" w:hint="eastAsia"/>
                <w:color w:val="000000" w:themeColor="text1"/>
                <w:sz w:val="28"/>
                <w:szCs w:val="28"/>
              </w:rPr>
              <w:t>□</w:t>
            </w:r>
            <w:r w:rsidRPr="007A06A5">
              <w:rPr>
                <w:rFonts w:ascii="Times New Roman" w:eastAsia="標楷體" w:hAnsi="Times New Roman"/>
                <w:color w:val="000000" w:themeColor="text1"/>
                <w:sz w:val="28"/>
                <w:szCs w:val="28"/>
              </w:rPr>
              <w:t>英</w:t>
            </w:r>
            <w:r w:rsidRPr="007A06A5">
              <w:rPr>
                <w:rFonts w:ascii="新細明體" w:hAnsi="新細明體" w:hint="eastAsia"/>
                <w:color w:val="000000" w:themeColor="text1"/>
                <w:sz w:val="28"/>
                <w:szCs w:val="28"/>
              </w:rPr>
              <w:t>□</w:t>
            </w:r>
            <w:r w:rsidRPr="007A06A5">
              <w:rPr>
                <w:rFonts w:ascii="Times New Roman" w:eastAsia="標楷體" w:hAnsi="Times New Roman"/>
                <w:color w:val="000000" w:themeColor="text1"/>
                <w:sz w:val="28"/>
                <w:szCs w:val="28"/>
              </w:rPr>
              <w:t>數</w:t>
            </w:r>
            <w:r w:rsidRPr="007A06A5">
              <w:rPr>
                <w:rFonts w:ascii="新細明體" w:hAnsi="新細明體" w:hint="eastAsia"/>
                <w:color w:val="000000" w:themeColor="text1"/>
                <w:sz w:val="28"/>
                <w:szCs w:val="28"/>
              </w:rPr>
              <w:t>□</w:t>
            </w:r>
            <w:r w:rsidRPr="007A06A5">
              <w:rPr>
                <w:rFonts w:ascii="Times New Roman" w:eastAsia="標楷體" w:hAnsi="Times New Roman"/>
                <w:color w:val="000000" w:themeColor="text1"/>
                <w:sz w:val="28"/>
                <w:szCs w:val="28"/>
              </w:rPr>
              <w:t>自</w:t>
            </w:r>
            <w:r w:rsidRPr="007A06A5">
              <w:rPr>
                <w:rFonts w:ascii="新細明體" w:hAnsi="新細明體" w:hint="eastAsia"/>
                <w:color w:val="000000" w:themeColor="text1"/>
                <w:sz w:val="28"/>
                <w:szCs w:val="28"/>
              </w:rPr>
              <w:t>□</w:t>
            </w:r>
            <w:r w:rsidRPr="007A06A5">
              <w:rPr>
                <w:rFonts w:ascii="Times New Roman" w:eastAsia="標楷體" w:hAnsi="Times New Roman"/>
                <w:color w:val="000000" w:themeColor="text1"/>
                <w:sz w:val="28"/>
                <w:szCs w:val="28"/>
              </w:rPr>
              <w:t>社</w:t>
            </w:r>
          </w:p>
          <w:p w14:paraId="21BC56E6" w14:textId="77777777" w:rsidR="00CA5ED8" w:rsidRPr="007A06A5" w:rsidRDefault="00CA5ED8" w:rsidP="00CA5ED8">
            <w:pPr>
              <w:spacing w:line="400" w:lineRule="exact"/>
              <w:rPr>
                <w:rFonts w:ascii="Times New Roman" w:eastAsia="標楷體" w:hAnsi="Times New Roman"/>
                <w:color w:val="000000" w:themeColor="text1"/>
                <w:sz w:val="28"/>
                <w:szCs w:val="28"/>
              </w:rPr>
            </w:pPr>
            <w:r w:rsidRPr="007A06A5">
              <w:rPr>
                <w:rFonts w:ascii="新細明體" w:hAnsi="新細明體" w:hint="eastAsia"/>
                <w:color w:val="000000" w:themeColor="text1"/>
                <w:sz w:val="28"/>
                <w:szCs w:val="28"/>
              </w:rPr>
              <w:t>□</w:t>
            </w:r>
            <w:r w:rsidRPr="007A06A5">
              <w:rPr>
                <w:rFonts w:ascii="Times New Roman" w:eastAsia="標楷體" w:hAnsi="Times New Roman"/>
                <w:color w:val="000000" w:themeColor="text1"/>
                <w:sz w:val="28"/>
                <w:szCs w:val="28"/>
              </w:rPr>
              <w:t>藝</w:t>
            </w:r>
            <w:r w:rsidRPr="007A06A5">
              <w:rPr>
                <w:rFonts w:ascii="新細明體" w:hAnsi="新細明體" w:hint="eastAsia"/>
                <w:color w:val="000000" w:themeColor="text1"/>
                <w:sz w:val="28"/>
                <w:szCs w:val="28"/>
              </w:rPr>
              <w:t>□</w:t>
            </w:r>
            <w:r w:rsidRPr="007A06A5">
              <w:rPr>
                <w:rFonts w:ascii="Times New Roman" w:eastAsia="標楷體" w:hAnsi="Times New Roman"/>
                <w:color w:val="000000" w:themeColor="text1"/>
                <w:sz w:val="28"/>
                <w:szCs w:val="28"/>
              </w:rPr>
              <w:t>健</w:t>
            </w:r>
            <w:r w:rsidRPr="007A06A5">
              <w:rPr>
                <w:rFonts w:ascii="新細明體" w:hAnsi="新細明體" w:hint="eastAsia"/>
                <w:color w:val="000000" w:themeColor="text1"/>
                <w:sz w:val="28"/>
                <w:szCs w:val="28"/>
              </w:rPr>
              <w:t>□</w:t>
            </w:r>
            <w:r w:rsidRPr="007A06A5">
              <w:rPr>
                <w:rFonts w:ascii="Times New Roman" w:eastAsia="標楷體" w:hAnsi="Times New Roman"/>
                <w:color w:val="000000" w:themeColor="text1"/>
                <w:sz w:val="28"/>
                <w:szCs w:val="28"/>
              </w:rPr>
              <w:t>綜</w:t>
            </w:r>
            <w:r w:rsidRPr="007A06A5">
              <w:rPr>
                <w:rFonts w:ascii="新細明體" w:hAnsi="新細明體" w:hint="eastAsia"/>
                <w:color w:val="000000" w:themeColor="text1"/>
                <w:sz w:val="28"/>
                <w:szCs w:val="28"/>
              </w:rPr>
              <w:t>□</w:t>
            </w:r>
            <w:r w:rsidRPr="007A06A5">
              <w:rPr>
                <w:rFonts w:ascii="Times New Roman" w:eastAsia="標楷體" w:hAnsi="Times New Roman"/>
                <w:color w:val="000000" w:themeColor="text1"/>
                <w:sz w:val="28"/>
                <w:szCs w:val="28"/>
              </w:rPr>
              <w:t>其他：</w:t>
            </w:r>
            <w:r w:rsidRPr="007A06A5">
              <w:rPr>
                <w:rFonts w:ascii="Times New Roman" w:eastAsia="標楷體" w:hAnsi="Times New Roman"/>
                <w:color w:val="000000" w:themeColor="text1"/>
                <w:sz w:val="28"/>
                <w:szCs w:val="28"/>
                <w:u w:val="single"/>
              </w:rPr>
              <w:t xml:space="preserve">   </w:t>
            </w:r>
            <w:r w:rsidRPr="007A06A5">
              <w:rPr>
                <w:rFonts w:ascii="Times New Roman" w:eastAsia="標楷體" w:hAnsi="Times New Roman" w:hint="eastAsia"/>
                <w:color w:val="000000" w:themeColor="text1"/>
                <w:sz w:val="28"/>
                <w:szCs w:val="28"/>
                <w:u w:val="single"/>
              </w:rPr>
              <w:t xml:space="preserve">   </w:t>
            </w:r>
          </w:p>
        </w:tc>
        <w:tc>
          <w:tcPr>
            <w:tcW w:w="1852" w:type="dxa"/>
            <w:tcBorders>
              <w:top w:val="single" w:sz="4" w:space="0" w:color="auto"/>
              <w:left w:val="single" w:sz="4" w:space="0" w:color="auto"/>
              <w:bottom w:val="single" w:sz="4" w:space="0" w:color="auto"/>
              <w:right w:val="single" w:sz="12" w:space="0" w:color="auto"/>
            </w:tcBorders>
            <w:vAlign w:val="center"/>
          </w:tcPr>
          <w:p w14:paraId="515E6B81" w14:textId="77777777" w:rsidR="00CA5ED8" w:rsidRPr="007A06A5" w:rsidRDefault="00CA5ED8" w:rsidP="00CA5ED8">
            <w:pPr>
              <w:spacing w:line="400" w:lineRule="exact"/>
              <w:jc w:val="center"/>
              <w:rPr>
                <w:rFonts w:ascii="Times New Roman" w:eastAsia="標楷體" w:hAnsi="Times New Roman"/>
                <w:color w:val="000000" w:themeColor="text1"/>
                <w:sz w:val="28"/>
                <w:szCs w:val="28"/>
              </w:rPr>
            </w:pPr>
          </w:p>
        </w:tc>
      </w:tr>
      <w:tr w:rsidR="007A06A5" w:rsidRPr="007A06A5" w14:paraId="62CB31C8" w14:textId="77777777" w:rsidTr="00CA5ED8">
        <w:trPr>
          <w:cantSplit/>
          <w:trHeight w:val="556"/>
          <w:jc w:val="center"/>
        </w:trPr>
        <w:tc>
          <w:tcPr>
            <w:tcW w:w="740" w:type="dxa"/>
            <w:tcBorders>
              <w:top w:val="single" w:sz="4" w:space="0" w:color="auto"/>
              <w:left w:val="single" w:sz="12" w:space="0" w:color="auto"/>
              <w:bottom w:val="single" w:sz="4" w:space="0" w:color="auto"/>
              <w:right w:val="single" w:sz="4" w:space="0" w:color="auto"/>
            </w:tcBorders>
            <w:vAlign w:val="center"/>
          </w:tcPr>
          <w:p w14:paraId="288B928C" w14:textId="5E0DF438" w:rsidR="00CA5ED8" w:rsidRPr="007A06A5" w:rsidRDefault="00B364BF" w:rsidP="00CA5ED8">
            <w:pPr>
              <w:spacing w:line="400" w:lineRule="exact"/>
              <w:jc w:val="center"/>
              <w:rPr>
                <w:rFonts w:ascii="Times New Roman" w:eastAsia="標楷體" w:hAnsi="Times New Roman"/>
                <w:color w:val="000000" w:themeColor="text1"/>
                <w:sz w:val="28"/>
                <w:szCs w:val="28"/>
              </w:rPr>
            </w:pPr>
            <w:r>
              <w:rPr>
                <w:rFonts w:ascii="Times New Roman" w:eastAsia="標楷體" w:hAnsi="Times New Roman" w:hint="eastAsia"/>
                <w:color w:val="000000" w:themeColor="text1"/>
                <w:sz w:val="28"/>
                <w:szCs w:val="28"/>
              </w:rPr>
              <w:t>4</w:t>
            </w:r>
          </w:p>
        </w:tc>
        <w:tc>
          <w:tcPr>
            <w:tcW w:w="1418" w:type="dxa"/>
            <w:gridSpan w:val="2"/>
            <w:tcBorders>
              <w:top w:val="single" w:sz="4" w:space="0" w:color="auto"/>
              <w:left w:val="single" w:sz="4" w:space="0" w:color="auto"/>
              <w:bottom w:val="single" w:sz="4" w:space="0" w:color="auto"/>
              <w:right w:val="single" w:sz="4" w:space="0" w:color="auto"/>
            </w:tcBorders>
            <w:vAlign w:val="center"/>
          </w:tcPr>
          <w:p w14:paraId="0D81DF73" w14:textId="77777777" w:rsidR="00CA5ED8" w:rsidRPr="007A06A5" w:rsidRDefault="00CA5ED8" w:rsidP="00CA5ED8">
            <w:pPr>
              <w:spacing w:line="400" w:lineRule="exact"/>
              <w:jc w:val="center"/>
              <w:rPr>
                <w:rFonts w:ascii="Times New Roman" w:eastAsia="標楷體" w:hAnsi="Times New Roman"/>
                <w:color w:val="000000" w:themeColor="text1"/>
                <w:sz w:val="28"/>
                <w:szCs w:val="28"/>
              </w:rPr>
            </w:pPr>
          </w:p>
        </w:tc>
        <w:tc>
          <w:tcPr>
            <w:tcW w:w="1559" w:type="dxa"/>
            <w:tcBorders>
              <w:top w:val="single" w:sz="4" w:space="0" w:color="auto"/>
              <w:left w:val="single" w:sz="4" w:space="0" w:color="auto"/>
              <w:bottom w:val="single" w:sz="4" w:space="0" w:color="auto"/>
              <w:right w:val="single" w:sz="4" w:space="0" w:color="auto"/>
            </w:tcBorders>
            <w:vAlign w:val="center"/>
          </w:tcPr>
          <w:p w14:paraId="4A660968" w14:textId="77777777" w:rsidR="00CA5ED8" w:rsidRPr="007A06A5" w:rsidRDefault="00CA5ED8" w:rsidP="00CA5ED8">
            <w:pPr>
              <w:spacing w:line="400" w:lineRule="exact"/>
              <w:jc w:val="center"/>
              <w:rPr>
                <w:rFonts w:ascii="Times New Roman" w:eastAsia="標楷體" w:hAnsi="Times New Roman"/>
                <w:color w:val="000000" w:themeColor="text1"/>
                <w:sz w:val="28"/>
                <w:szCs w:val="28"/>
              </w:rPr>
            </w:pPr>
          </w:p>
        </w:tc>
        <w:tc>
          <w:tcPr>
            <w:tcW w:w="4415" w:type="dxa"/>
            <w:gridSpan w:val="3"/>
            <w:tcBorders>
              <w:top w:val="single" w:sz="4" w:space="0" w:color="auto"/>
              <w:left w:val="single" w:sz="4" w:space="0" w:color="auto"/>
              <w:bottom w:val="single" w:sz="4" w:space="0" w:color="auto"/>
              <w:right w:val="single" w:sz="4" w:space="0" w:color="auto"/>
            </w:tcBorders>
            <w:vAlign w:val="center"/>
          </w:tcPr>
          <w:p w14:paraId="4783B153" w14:textId="77777777" w:rsidR="00CA5ED8" w:rsidRPr="007A06A5" w:rsidRDefault="00CA5ED8" w:rsidP="00CA5ED8">
            <w:pPr>
              <w:spacing w:line="400" w:lineRule="exact"/>
              <w:rPr>
                <w:rFonts w:ascii="Times New Roman" w:eastAsia="標楷體" w:hAnsi="Times New Roman"/>
                <w:color w:val="000000" w:themeColor="text1"/>
                <w:sz w:val="28"/>
                <w:szCs w:val="28"/>
              </w:rPr>
            </w:pPr>
            <w:r w:rsidRPr="007A06A5">
              <w:rPr>
                <w:rFonts w:ascii="新細明體" w:hAnsi="新細明體" w:hint="eastAsia"/>
                <w:color w:val="000000" w:themeColor="text1"/>
                <w:sz w:val="28"/>
                <w:szCs w:val="28"/>
              </w:rPr>
              <w:t>□</w:t>
            </w:r>
            <w:r w:rsidRPr="007A06A5">
              <w:rPr>
                <w:rFonts w:ascii="Times New Roman" w:eastAsia="標楷體" w:hAnsi="Times New Roman"/>
                <w:color w:val="000000" w:themeColor="text1"/>
                <w:sz w:val="28"/>
                <w:szCs w:val="28"/>
              </w:rPr>
              <w:t>國</w:t>
            </w:r>
            <w:r w:rsidRPr="007A06A5">
              <w:rPr>
                <w:rFonts w:ascii="新細明體" w:hAnsi="新細明體" w:hint="eastAsia"/>
                <w:color w:val="000000" w:themeColor="text1"/>
                <w:sz w:val="28"/>
                <w:szCs w:val="28"/>
              </w:rPr>
              <w:t>□</w:t>
            </w:r>
            <w:r w:rsidRPr="007A06A5">
              <w:rPr>
                <w:rFonts w:ascii="Times New Roman" w:eastAsia="標楷體" w:hAnsi="Times New Roman"/>
                <w:color w:val="000000" w:themeColor="text1"/>
                <w:sz w:val="28"/>
                <w:szCs w:val="28"/>
              </w:rPr>
              <w:t>英</w:t>
            </w:r>
            <w:r w:rsidRPr="007A06A5">
              <w:rPr>
                <w:rFonts w:ascii="新細明體" w:hAnsi="新細明體" w:hint="eastAsia"/>
                <w:color w:val="000000" w:themeColor="text1"/>
                <w:sz w:val="28"/>
                <w:szCs w:val="28"/>
              </w:rPr>
              <w:t>□</w:t>
            </w:r>
            <w:r w:rsidRPr="007A06A5">
              <w:rPr>
                <w:rFonts w:ascii="Times New Roman" w:eastAsia="標楷體" w:hAnsi="Times New Roman"/>
                <w:color w:val="000000" w:themeColor="text1"/>
                <w:sz w:val="28"/>
                <w:szCs w:val="28"/>
              </w:rPr>
              <w:t>數</w:t>
            </w:r>
            <w:r w:rsidRPr="007A06A5">
              <w:rPr>
                <w:rFonts w:ascii="新細明體" w:hAnsi="新細明體" w:hint="eastAsia"/>
                <w:color w:val="000000" w:themeColor="text1"/>
                <w:sz w:val="28"/>
                <w:szCs w:val="28"/>
              </w:rPr>
              <w:t>□</w:t>
            </w:r>
            <w:r w:rsidRPr="007A06A5">
              <w:rPr>
                <w:rFonts w:ascii="Times New Roman" w:eastAsia="標楷體" w:hAnsi="Times New Roman"/>
                <w:color w:val="000000" w:themeColor="text1"/>
                <w:sz w:val="28"/>
                <w:szCs w:val="28"/>
              </w:rPr>
              <w:t>自</w:t>
            </w:r>
            <w:r w:rsidRPr="007A06A5">
              <w:rPr>
                <w:rFonts w:ascii="新細明體" w:hAnsi="新細明體" w:hint="eastAsia"/>
                <w:color w:val="000000" w:themeColor="text1"/>
                <w:sz w:val="28"/>
                <w:szCs w:val="28"/>
              </w:rPr>
              <w:t>□</w:t>
            </w:r>
            <w:r w:rsidRPr="007A06A5">
              <w:rPr>
                <w:rFonts w:ascii="Times New Roman" w:eastAsia="標楷體" w:hAnsi="Times New Roman"/>
                <w:color w:val="000000" w:themeColor="text1"/>
                <w:sz w:val="28"/>
                <w:szCs w:val="28"/>
              </w:rPr>
              <w:t>社</w:t>
            </w:r>
          </w:p>
          <w:p w14:paraId="22368F20" w14:textId="77777777" w:rsidR="00CA5ED8" w:rsidRPr="007A06A5" w:rsidRDefault="00CA5ED8" w:rsidP="00CA5ED8">
            <w:pPr>
              <w:spacing w:line="400" w:lineRule="exact"/>
              <w:rPr>
                <w:rFonts w:ascii="Times New Roman" w:eastAsia="標楷體" w:hAnsi="Times New Roman"/>
                <w:color w:val="000000" w:themeColor="text1"/>
                <w:sz w:val="28"/>
                <w:szCs w:val="28"/>
              </w:rPr>
            </w:pPr>
            <w:r w:rsidRPr="007A06A5">
              <w:rPr>
                <w:rFonts w:ascii="新細明體" w:hAnsi="新細明體" w:hint="eastAsia"/>
                <w:color w:val="000000" w:themeColor="text1"/>
                <w:sz w:val="28"/>
                <w:szCs w:val="28"/>
              </w:rPr>
              <w:t>□</w:t>
            </w:r>
            <w:r w:rsidRPr="007A06A5">
              <w:rPr>
                <w:rFonts w:ascii="Times New Roman" w:eastAsia="標楷體" w:hAnsi="Times New Roman"/>
                <w:color w:val="000000" w:themeColor="text1"/>
                <w:sz w:val="28"/>
                <w:szCs w:val="28"/>
              </w:rPr>
              <w:t>藝</w:t>
            </w:r>
            <w:r w:rsidRPr="007A06A5">
              <w:rPr>
                <w:rFonts w:ascii="新細明體" w:hAnsi="新細明體" w:hint="eastAsia"/>
                <w:color w:val="000000" w:themeColor="text1"/>
                <w:sz w:val="28"/>
                <w:szCs w:val="28"/>
              </w:rPr>
              <w:t>□</w:t>
            </w:r>
            <w:r w:rsidRPr="007A06A5">
              <w:rPr>
                <w:rFonts w:ascii="Times New Roman" w:eastAsia="標楷體" w:hAnsi="Times New Roman"/>
                <w:color w:val="000000" w:themeColor="text1"/>
                <w:sz w:val="28"/>
                <w:szCs w:val="28"/>
              </w:rPr>
              <w:t>健</w:t>
            </w:r>
            <w:r w:rsidRPr="007A06A5">
              <w:rPr>
                <w:rFonts w:ascii="新細明體" w:hAnsi="新細明體" w:hint="eastAsia"/>
                <w:color w:val="000000" w:themeColor="text1"/>
                <w:sz w:val="28"/>
                <w:szCs w:val="28"/>
              </w:rPr>
              <w:t>□</w:t>
            </w:r>
            <w:r w:rsidRPr="007A06A5">
              <w:rPr>
                <w:rFonts w:ascii="Times New Roman" w:eastAsia="標楷體" w:hAnsi="Times New Roman"/>
                <w:color w:val="000000" w:themeColor="text1"/>
                <w:sz w:val="28"/>
                <w:szCs w:val="28"/>
              </w:rPr>
              <w:t>綜</w:t>
            </w:r>
            <w:r w:rsidRPr="007A06A5">
              <w:rPr>
                <w:rFonts w:ascii="新細明體" w:hAnsi="新細明體" w:hint="eastAsia"/>
                <w:color w:val="000000" w:themeColor="text1"/>
                <w:sz w:val="28"/>
                <w:szCs w:val="28"/>
              </w:rPr>
              <w:t>□</w:t>
            </w:r>
            <w:r w:rsidRPr="007A06A5">
              <w:rPr>
                <w:rFonts w:ascii="Times New Roman" w:eastAsia="標楷體" w:hAnsi="Times New Roman"/>
                <w:color w:val="000000" w:themeColor="text1"/>
                <w:sz w:val="28"/>
                <w:szCs w:val="28"/>
              </w:rPr>
              <w:t>其他：</w:t>
            </w:r>
            <w:r w:rsidRPr="007A06A5">
              <w:rPr>
                <w:rFonts w:ascii="Times New Roman" w:eastAsia="標楷體" w:hAnsi="Times New Roman"/>
                <w:color w:val="000000" w:themeColor="text1"/>
                <w:sz w:val="28"/>
                <w:szCs w:val="28"/>
                <w:u w:val="single"/>
              </w:rPr>
              <w:t xml:space="preserve">   </w:t>
            </w:r>
            <w:r w:rsidRPr="007A06A5">
              <w:rPr>
                <w:rFonts w:ascii="Times New Roman" w:eastAsia="標楷體" w:hAnsi="Times New Roman" w:hint="eastAsia"/>
                <w:color w:val="000000" w:themeColor="text1"/>
                <w:sz w:val="28"/>
                <w:szCs w:val="28"/>
                <w:u w:val="single"/>
              </w:rPr>
              <w:t xml:space="preserve">   </w:t>
            </w:r>
          </w:p>
        </w:tc>
        <w:tc>
          <w:tcPr>
            <w:tcW w:w="1852" w:type="dxa"/>
            <w:tcBorders>
              <w:top w:val="single" w:sz="4" w:space="0" w:color="auto"/>
              <w:left w:val="single" w:sz="4" w:space="0" w:color="auto"/>
              <w:bottom w:val="single" w:sz="4" w:space="0" w:color="auto"/>
              <w:right w:val="single" w:sz="12" w:space="0" w:color="auto"/>
            </w:tcBorders>
            <w:vAlign w:val="center"/>
          </w:tcPr>
          <w:p w14:paraId="221D8D87" w14:textId="77777777" w:rsidR="00CA5ED8" w:rsidRPr="007A06A5" w:rsidRDefault="00CA5ED8" w:rsidP="00CA5ED8">
            <w:pPr>
              <w:spacing w:line="400" w:lineRule="exact"/>
              <w:jc w:val="center"/>
              <w:rPr>
                <w:rFonts w:ascii="Times New Roman" w:eastAsia="標楷體" w:hAnsi="Times New Roman"/>
                <w:color w:val="000000" w:themeColor="text1"/>
                <w:sz w:val="28"/>
                <w:szCs w:val="28"/>
              </w:rPr>
            </w:pPr>
          </w:p>
        </w:tc>
      </w:tr>
      <w:tr w:rsidR="007A06A5" w:rsidRPr="007A06A5" w14:paraId="63FC50FB" w14:textId="77777777" w:rsidTr="00CA5ED8">
        <w:trPr>
          <w:cantSplit/>
          <w:trHeight w:val="556"/>
          <w:jc w:val="center"/>
        </w:trPr>
        <w:tc>
          <w:tcPr>
            <w:tcW w:w="740" w:type="dxa"/>
            <w:tcBorders>
              <w:top w:val="single" w:sz="4" w:space="0" w:color="auto"/>
              <w:left w:val="single" w:sz="12" w:space="0" w:color="auto"/>
              <w:bottom w:val="single" w:sz="4" w:space="0" w:color="auto"/>
              <w:right w:val="single" w:sz="4" w:space="0" w:color="auto"/>
            </w:tcBorders>
            <w:vAlign w:val="center"/>
          </w:tcPr>
          <w:p w14:paraId="2841B946" w14:textId="585EDF42" w:rsidR="00CA5ED8" w:rsidRPr="007A06A5" w:rsidRDefault="00B364BF" w:rsidP="00CA5ED8">
            <w:pPr>
              <w:spacing w:line="400" w:lineRule="exact"/>
              <w:jc w:val="center"/>
              <w:rPr>
                <w:rFonts w:ascii="Times New Roman" w:eastAsia="標楷體" w:hAnsi="Times New Roman"/>
                <w:color w:val="000000" w:themeColor="text1"/>
                <w:sz w:val="28"/>
                <w:szCs w:val="28"/>
              </w:rPr>
            </w:pPr>
            <w:r>
              <w:rPr>
                <w:rFonts w:ascii="Times New Roman" w:eastAsia="標楷體" w:hAnsi="Times New Roman" w:hint="eastAsia"/>
                <w:color w:val="000000" w:themeColor="text1"/>
                <w:sz w:val="28"/>
                <w:szCs w:val="28"/>
              </w:rPr>
              <w:lastRenderedPageBreak/>
              <w:t>5</w:t>
            </w:r>
          </w:p>
        </w:tc>
        <w:tc>
          <w:tcPr>
            <w:tcW w:w="1418" w:type="dxa"/>
            <w:gridSpan w:val="2"/>
            <w:tcBorders>
              <w:top w:val="single" w:sz="4" w:space="0" w:color="auto"/>
              <w:left w:val="single" w:sz="4" w:space="0" w:color="auto"/>
              <w:bottom w:val="single" w:sz="4" w:space="0" w:color="auto"/>
              <w:right w:val="single" w:sz="4" w:space="0" w:color="auto"/>
            </w:tcBorders>
            <w:vAlign w:val="center"/>
          </w:tcPr>
          <w:p w14:paraId="7C6D7051" w14:textId="77777777" w:rsidR="00CA5ED8" w:rsidRPr="007A06A5" w:rsidRDefault="00CA5ED8" w:rsidP="00CA5ED8">
            <w:pPr>
              <w:spacing w:line="400" w:lineRule="exact"/>
              <w:jc w:val="center"/>
              <w:rPr>
                <w:rFonts w:ascii="Times New Roman" w:eastAsia="標楷體" w:hAnsi="Times New Roman"/>
                <w:color w:val="000000" w:themeColor="text1"/>
                <w:sz w:val="28"/>
                <w:szCs w:val="28"/>
              </w:rPr>
            </w:pPr>
          </w:p>
        </w:tc>
        <w:tc>
          <w:tcPr>
            <w:tcW w:w="1559" w:type="dxa"/>
            <w:tcBorders>
              <w:top w:val="single" w:sz="4" w:space="0" w:color="auto"/>
              <w:left w:val="single" w:sz="4" w:space="0" w:color="auto"/>
              <w:bottom w:val="single" w:sz="4" w:space="0" w:color="auto"/>
              <w:right w:val="single" w:sz="4" w:space="0" w:color="auto"/>
            </w:tcBorders>
            <w:vAlign w:val="center"/>
          </w:tcPr>
          <w:p w14:paraId="0D7AD4FB" w14:textId="77777777" w:rsidR="00CA5ED8" w:rsidRPr="007A06A5" w:rsidRDefault="00CA5ED8" w:rsidP="00CA5ED8">
            <w:pPr>
              <w:spacing w:line="400" w:lineRule="exact"/>
              <w:jc w:val="center"/>
              <w:rPr>
                <w:rFonts w:ascii="Times New Roman" w:eastAsia="標楷體" w:hAnsi="Times New Roman"/>
                <w:color w:val="000000" w:themeColor="text1"/>
                <w:sz w:val="28"/>
                <w:szCs w:val="28"/>
              </w:rPr>
            </w:pPr>
          </w:p>
        </w:tc>
        <w:tc>
          <w:tcPr>
            <w:tcW w:w="4415" w:type="dxa"/>
            <w:gridSpan w:val="3"/>
            <w:tcBorders>
              <w:top w:val="single" w:sz="4" w:space="0" w:color="auto"/>
              <w:left w:val="single" w:sz="4" w:space="0" w:color="auto"/>
              <w:bottom w:val="single" w:sz="4" w:space="0" w:color="auto"/>
              <w:right w:val="single" w:sz="4" w:space="0" w:color="auto"/>
            </w:tcBorders>
            <w:vAlign w:val="center"/>
          </w:tcPr>
          <w:p w14:paraId="3C4956E8" w14:textId="77777777" w:rsidR="00CA5ED8" w:rsidRPr="007A06A5" w:rsidRDefault="00CA5ED8" w:rsidP="00CA5ED8">
            <w:pPr>
              <w:spacing w:line="400" w:lineRule="exact"/>
              <w:rPr>
                <w:rFonts w:ascii="Times New Roman" w:eastAsia="標楷體" w:hAnsi="Times New Roman"/>
                <w:color w:val="000000" w:themeColor="text1"/>
                <w:sz w:val="28"/>
                <w:szCs w:val="28"/>
              </w:rPr>
            </w:pPr>
            <w:r w:rsidRPr="007A06A5">
              <w:rPr>
                <w:rFonts w:ascii="新細明體" w:hAnsi="新細明體" w:hint="eastAsia"/>
                <w:color w:val="000000" w:themeColor="text1"/>
                <w:sz w:val="28"/>
                <w:szCs w:val="28"/>
              </w:rPr>
              <w:t>□</w:t>
            </w:r>
            <w:r w:rsidRPr="007A06A5">
              <w:rPr>
                <w:rFonts w:ascii="Times New Roman" w:eastAsia="標楷體" w:hAnsi="Times New Roman"/>
                <w:color w:val="000000" w:themeColor="text1"/>
                <w:sz w:val="28"/>
                <w:szCs w:val="28"/>
              </w:rPr>
              <w:t>國</w:t>
            </w:r>
            <w:r w:rsidRPr="007A06A5">
              <w:rPr>
                <w:rFonts w:ascii="新細明體" w:hAnsi="新細明體" w:hint="eastAsia"/>
                <w:color w:val="000000" w:themeColor="text1"/>
                <w:sz w:val="28"/>
                <w:szCs w:val="28"/>
              </w:rPr>
              <w:t>□</w:t>
            </w:r>
            <w:r w:rsidRPr="007A06A5">
              <w:rPr>
                <w:rFonts w:ascii="Times New Roman" w:eastAsia="標楷體" w:hAnsi="Times New Roman"/>
                <w:color w:val="000000" w:themeColor="text1"/>
                <w:sz w:val="28"/>
                <w:szCs w:val="28"/>
              </w:rPr>
              <w:t>英</w:t>
            </w:r>
            <w:r w:rsidRPr="007A06A5">
              <w:rPr>
                <w:rFonts w:ascii="新細明體" w:hAnsi="新細明體" w:hint="eastAsia"/>
                <w:color w:val="000000" w:themeColor="text1"/>
                <w:sz w:val="28"/>
                <w:szCs w:val="28"/>
              </w:rPr>
              <w:t>□</w:t>
            </w:r>
            <w:r w:rsidRPr="007A06A5">
              <w:rPr>
                <w:rFonts w:ascii="Times New Roman" w:eastAsia="標楷體" w:hAnsi="Times New Roman"/>
                <w:color w:val="000000" w:themeColor="text1"/>
                <w:sz w:val="28"/>
                <w:szCs w:val="28"/>
              </w:rPr>
              <w:t>數</w:t>
            </w:r>
            <w:r w:rsidRPr="007A06A5">
              <w:rPr>
                <w:rFonts w:ascii="新細明體" w:hAnsi="新細明體" w:hint="eastAsia"/>
                <w:color w:val="000000" w:themeColor="text1"/>
                <w:sz w:val="28"/>
                <w:szCs w:val="28"/>
              </w:rPr>
              <w:t>□</w:t>
            </w:r>
            <w:r w:rsidRPr="007A06A5">
              <w:rPr>
                <w:rFonts w:ascii="Times New Roman" w:eastAsia="標楷體" w:hAnsi="Times New Roman"/>
                <w:color w:val="000000" w:themeColor="text1"/>
                <w:sz w:val="28"/>
                <w:szCs w:val="28"/>
              </w:rPr>
              <w:t>自</w:t>
            </w:r>
            <w:r w:rsidRPr="007A06A5">
              <w:rPr>
                <w:rFonts w:ascii="新細明體" w:hAnsi="新細明體" w:hint="eastAsia"/>
                <w:color w:val="000000" w:themeColor="text1"/>
                <w:sz w:val="28"/>
                <w:szCs w:val="28"/>
              </w:rPr>
              <w:t>□</w:t>
            </w:r>
            <w:r w:rsidRPr="007A06A5">
              <w:rPr>
                <w:rFonts w:ascii="Times New Roman" w:eastAsia="標楷體" w:hAnsi="Times New Roman"/>
                <w:color w:val="000000" w:themeColor="text1"/>
                <w:sz w:val="28"/>
                <w:szCs w:val="28"/>
              </w:rPr>
              <w:t>社</w:t>
            </w:r>
          </w:p>
          <w:p w14:paraId="6497E52F" w14:textId="77777777" w:rsidR="00CA5ED8" w:rsidRPr="007A06A5" w:rsidRDefault="00CA5ED8" w:rsidP="00CA5ED8">
            <w:pPr>
              <w:spacing w:line="400" w:lineRule="exact"/>
              <w:rPr>
                <w:rFonts w:ascii="Times New Roman" w:eastAsia="標楷體" w:hAnsi="Times New Roman"/>
                <w:color w:val="000000" w:themeColor="text1"/>
                <w:sz w:val="28"/>
                <w:szCs w:val="28"/>
              </w:rPr>
            </w:pPr>
            <w:r w:rsidRPr="007A06A5">
              <w:rPr>
                <w:rFonts w:ascii="新細明體" w:hAnsi="新細明體" w:hint="eastAsia"/>
                <w:color w:val="000000" w:themeColor="text1"/>
                <w:sz w:val="28"/>
                <w:szCs w:val="28"/>
              </w:rPr>
              <w:t>□</w:t>
            </w:r>
            <w:r w:rsidRPr="007A06A5">
              <w:rPr>
                <w:rFonts w:ascii="Times New Roman" w:eastAsia="標楷體" w:hAnsi="Times New Roman"/>
                <w:color w:val="000000" w:themeColor="text1"/>
                <w:sz w:val="28"/>
                <w:szCs w:val="28"/>
              </w:rPr>
              <w:t>藝</w:t>
            </w:r>
            <w:r w:rsidRPr="007A06A5">
              <w:rPr>
                <w:rFonts w:ascii="新細明體" w:hAnsi="新細明體" w:hint="eastAsia"/>
                <w:color w:val="000000" w:themeColor="text1"/>
                <w:sz w:val="28"/>
                <w:szCs w:val="28"/>
              </w:rPr>
              <w:t>□</w:t>
            </w:r>
            <w:r w:rsidRPr="007A06A5">
              <w:rPr>
                <w:rFonts w:ascii="Times New Roman" w:eastAsia="標楷體" w:hAnsi="Times New Roman"/>
                <w:color w:val="000000" w:themeColor="text1"/>
                <w:sz w:val="28"/>
                <w:szCs w:val="28"/>
              </w:rPr>
              <w:t>健</w:t>
            </w:r>
            <w:r w:rsidRPr="007A06A5">
              <w:rPr>
                <w:rFonts w:ascii="新細明體" w:hAnsi="新細明體" w:hint="eastAsia"/>
                <w:color w:val="000000" w:themeColor="text1"/>
                <w:sz w:val="28"/>
                <w:szCs w:val="28"/>
              </w:rPr>
              <w:t>□</w:t>
            </w:r>
            <w:r w:rsidRPr="007A06A5">
              <w:rPr>
                <w:rFonts w:ascii="Times New Roman" w:eastAsia="標楷體" w:hAnsi="Times New Roman"/>
                <w:color w:val="000000" w:themeColor="text1"/>
                <w:sz w:val="28"/>
                <w:szCs w:val="28"/>
              </w:rPr>
              <w:t>綜</w:t>
            </w:r>
            <w:r w:rsidRPr="007A06A5">
              <w:rPr>
                <w:rFonts w:ascii="新細明體" w:hAnsi="新細明體" w:hint="eastAsia"/>
                <w:color w:val="000000" w:themeColor="text1"/>
                <w:sz w:val="28"/>
                <w:szCs w:val="28"/>
              </w:rPr>
              <w:t>□</w:t>
            </w:r>
            <w:r w:rsidRPr="007A06A5">
              <w:rPr>
                <w:rFonts w:ascii="Times New Roman" w:eastAsia="標楷體" w:hAnsi="Times New Roman"/>
                <w:color w:val="000000" w:themeColor="text1"/>
                <w:sz w:val="28"/>
                <w:szCs w:val="28"/>
              </w:rPr>
              <w:t>其他：</w:t>
            </w:r>
            <w:r w:rsidRPr="007A06A5">
              <w:rPr>
                <w:rFonts w:ascii="Times New Roman" w:eastAsia="標楷體" w:hAnsi="Times New Roman"/>
                <w:color w:val="000000" w:themeColor="text1"/>
                <w:sz w:val="28"/>
                <w:szCs w:val="28"/>
                <w:u w:val="single"/>
              </w:rPr>
              <w:t xml:space="preserve">   </w:t>
            </w:r>
            <w:r w:rsidRPr="007A06A5">
              <w:rPr>
                <w:rFonts w:ascii="Times New Roman" w:eastAsia="標楷體" w:hAnsi="Times New Roman" w:hint="eastAsia"/>
                <w:color w:val="000000" w:themeColor="text1"/>
                <w:sz w:val="28"/>
                <w:szCs w:val="28"/>
                <w:u w:val="single"/>
              </w:rPr>
              <w:t xml:space="preserve">   </w:t>
            </w:r>
          </w:p>
        </w:tc>
        <w:tc>
          <w:tcPr>
            <w:tcW w:w="1852" w:type="dxa"/>
            <w:tcBorders>
              <w:top w:val="single" w:sz="4" w:space="0" w:color="auto"/>
              <w:left w:val="single" w:sz="4" w:space="0" w:color="auto"/>
              <w:bottom w:val="single" w:sz="4" w:space="0" w:color="auto"/>
              <w:right w:val="single" w:sz="12" w:space="0" w:color="auto"/>
            </w:tcBorders>
            <w:vAlign w:val="center"/>
          </w:tcPr>
          <w:p w14:paraId="32403349" w14:textId="77777777" w:rsidR="00CA5ED8" w:rsidRPr="007A06A5" w:rsidRDefault="00CA5ED8" w:rsidP="00CA5ED8">
            <w:pPr>
              <w:spacing w:line="400" w:lineRule="exact"/>
              <w:jc w:val="center"/>
              <w:rPr>
                <w:rFonts w:ascii="Times New Roman" w:eastAsia="標楷體" w:hAnsi="Times New Roman"/>
                <w:color w:val="000000" w:themeColor="text1"/>
                <w:sz w:val="28"/>
                <w:szCs w:val="28"/>
              </w:rPr>
            </w:pPr>
          </w:p>
        </w:tc>
      </w:tr>
      <w:tr w:rsidR="007A06A5" w:rsidRPr="007A06A5" w14:paraId="60BC2D9D" w14:textId="77777777" w:rsidTr="00CA5ED8">
        <w:trPr>
          <w:cantSplit/>
          <w:trHeight w:val="556"/>
          <w:jc w:val="center"/>
        </w:trPr>
        <w:tc>
          <w:tcPr>
            <w:tcW w:w="740" w:type="dxa"/>
            <w:tcBorders>
              <w:top w:val="single" w:sz="4" w:space="0" w:color="auto"/>
              <w:left w:val="single" w:sz="12" w:space="0" w:color="auto"/>
              <w:bottom w:val="single" w:sz="4" w:space="0" w:color="auto"/>
              <w:right w:val="single" w:sz="4" w:space="0" w:color="auto"/>
            </w:tcBorders>
            <w:vAlign w:val="center"/>
          </w:tcPr>
          <w:p w14:paraId="61BBA8BD" w14:textId="4AA7DBCA" w:rsidR="00CA5ED8" w:rsidRPr="007A06A5" w:rsidRDefault="00B364BF" w:rsidP="00CA5ED8">
            <w:pPr>
              <w:spacing w:line="400" w:lineRule="exact"/>
              <w:jc w:val="center"/>
              <w:rPr>
                <w:rFonts w:ascii="Times New Roman" w:eastAsia="標楷體" w:hAnsi="Times New Roman"/>
                <w:color w:val="000000" w:themeColor="text1"/>
                <w:sz w:val="28"/>
                <w:szCs w:val="28"/>
              </w:rPr>
            </w:pPr>
            <w:r>
              <w:rPr>
                <w:rFonts w:ascii="Times New Roman" w:eastAsia="標楷體" w:hAnsi="Times New Roman" w:hint="eastAsia"/>
                <w:color w:val="000000" w:themeColor="text1"/>
                <w:sz w:val="28"/>
                <w:szCs w:val="28"/>
              </w:rPr>
              <w:t>6</w:t>
            </w:r>
          </w:p>
        </w:tc>
        <w:tc>
          <w:tcPr>
            <w:tcW w:w="1418" w:type="dxa"/>
            <w:gridSpan w:val="2"/>
            <w:tcBorders>
              <w:top w:val="single" w:sz="4" w:space="0" w:color="auto"/>
              <w:left w:val="single" w:sz="4" w:space="0" w:color="auto"/>
              <w:bottom w:val="single" w:sz="4" w:space="0" w:color="auto"/>
              <w:right w:val="single" w:sz="4" w:space="0" w:color="auto"/>
            </w:tcBorders>
            <w:vAlign w:val="center"/>
          </w:tcPr>
          <w:p w14:paraId="774548A7" w14:textId="77777777" w:rsidR="00CA5ED8" w:rsidRPr="007A06A5" w:rsidRDefault="00CA5ED8" w:rsidP="00CA5ED8">
            <w:pPr>
              <w:spacing w:line="400" w:lineRule="exact"/>
              <w:jc w:val="center"/>
              <w:rPr>
                <w:rFonts w:ascii="Times New Roman" w:eastAsia="標楷體" w:hAnsi="Times New Roman"/>
                <w:color w:val="000000" w:themeColor="text1"/>
                <w:sz w:val="28"/>
                <w:szCs w:val="28"/>
              </w:rPr>
            </w:pPr>
          </w:p>
        </w:tc>
        <w:tc>
          <w:tcPr>
            <w:tcW w:w="1559" w:type="dxa"/>
            <w:tcBorders>
              <w:top w:val="single" w:sz="4" w:space="0" w:color="auto"/>
              <w:left w:val="single" w:sz="4" w:space="0" w:color="auto"/>
              <w:bottom w:val="single" w:sz="4" w:space="0" w:color="auto"/>
              <w:right w:val="single" w:sz="4" w:space="0" w:color="auto"/>
            </w:tcBorders>
            <w:vAlign w:val="center"/>
          </w:tcPr>
          <w:p w14:paraId="38012162" w14:textId="77777777" w:rsidR="00CA5ED8" w:rsidRPr="007A06A5" w:rsidRDefault="00CA5ED8" w:rsidP="00CA5ED8">
            <w:pPr>
              <w:spacing w:line="400" w:lineRule="exact"/>
              <w:jc w:val="center"/>
              <w:rPr>
                <w:rFonts w:ascii="Times New Roman" w:eastAsia="標楷體" w:hAnsi="Times New Roman"/>
                <w:color w:val="000000" w:themeColor="text1"/>
                <w:sz w:val="28"/>
                <w:szCs w:val="28"/>
              </w:rPr>
            </w:pPr>
          </w:p>
        </w:tc>
        <w:tc>
          <w:tcPr>
            <w:tcW w:w="4415" w:type="dxa"/>
            <w:gridSpan w:val="3"/>
            <w:tcBorders>
              <w:top w:val="single" w:sz="4" w:space="0" w:color="auto"/>
              <w:left w:val="single" w:sz="4" w:space="0" w:color="auto"/>
              <w:bottom w:val="single" w:sz="4" w:space="0" w:color="auto"/>
              <w:right w:val="single" w:sz="4" w:space="0" w:color="auto"/>
            </w:tcBorders>
            <w:vAlign w:val="center"/>
          </w:tcPr>
          <w:p w14:paraId="1E6A8A0A" w14:textId="77777777" w:rsidR="00CA5ED8" w:rsidRPr="007A06A5" w:rsidRDefault="00CA5ED8" w:rsidP="00CA5ED8">
            <w:pPr>
              <w:spacing w:line="400" w:lineRule="exact"/>
              <w:rPr>
                <w:rFonts w:ascii="Times New Roman" w:eastAsia="標楷體" w:hAnsi="Times New Roman"/>
                <w:color w:val="000000" w:themeColor="text1"/>
                <w:sz w:val="28"/>
                <w:szCs w:val="28"/>
              </w:rPr>
            </w:pPr>
            <w:r w:rsidRPr="007A06A5">
              <w:rPr>
                <w:rFonts w:ascii="新細明體" w:hAnsi="新細明體" w:hint="eastAsia"/>
                <w:color w:val="000000" w:themeColor="text1"/>
                <w:sz w:val="28"/>
                <w:szCs w:val="28"/>
              </w:rPr>
              <w:t>□</w:t>
            </w:r>
            <w:r w:rsidRPr="007A06A5">
              <w:rPr>
                <w:rFonts w:ascii="Times New Roman" w:eastAsia="標楷體" w:hAnsi="Times New Roman"/>
                <w:color w:val="000000" w:themeColor="text1"/>
                <w:sz w:val="28"/>
                <w:szCs w:val="28"/>
              </w:rPr>
              <w:t>國</w:t>
            </w:r>
            <w:r w:rsidRPr="007A06A5">
              <w:rPr>
                <w:rFonts w:ascii="新細明體" w:hAnsi="新細明體" w:hint="eastAsia"/>
                <w:color w:val="000000" w:themeColor="text1"/>
                <w:sz w:val="28"/>
                <w:szCs w:val="28"/>
              </w:rPr>
              <w:t>□</w:t>
            </w:r>
            <w:r w:rsidRPr="007A06A5">
              <w:rPr>
                <w:rFonts w:ascii="Times New Roman" w:eastAsia="標楷體" w:hAnsi="Times New Roman"/>
                <w:color w:val="000000" w:themeColor="text1"/>
                <w:sz w:val="28"/>
                <w:szCs w:val="28"/>
              </w:rPr>
              <w:t>英</w:t>
            </w:r>
            <w:r w:rsidRPr="007A06A5">
              <w:rPr>
                <w:rFonts w:ascii="新細明體" w:hAnsi="新細明體" w:hint="eastAsia"/>
                <w:color w:val="000000" w:themeColor="text1"/>
                <w:sz w:val="28"/>
                <w:szCs w:val="28"/>
              </w:rPr>
              <w:t>□</w:t>
            </w:r>
            <w:r w:rsidRPr="007A06A5">
              <w:rPr>
                <w:rFonts w:ascii="Times New Roman" w:eastAsia="標楷體" w:hAnsi="Times New Roman"/>
                <w:color w:val="000000" w:themeColor="text1"/>
                <w:sz w:val="28"/>
                <w:szCs w:val="28"/>
              </w:rPr>
              <w:t>數</w:t>
            </w:r>
            <w:r w:rsidRPr="007A06A5">
              <w:rPr>
                <w:rFonts w:ascii="新細明體" w:hAnsi="新細明體" w:hint="eastAsia"/>
                <w:color w:val="000000" w:themeColor="text1"/>
                <w:sz w:val="28"/>
                <w:szCs w:val="28"/>
              </w:rPr>
              <w:t>□</w:t>
            </w:r>
            <w:r w:rsidRPr="007A06A5">
              <w:rPr>
                <w:rFonts w:ascii="Times New Roman" w:eastAsia="標楷體" w:hAnsi="Times New Roman"/>
                <w:color w:val="000000" w:themeColor="text1"/>
                <w:sz w:val="28"/>
                <w:szCs w:val="28"/>
              </w:rPr>
              <w:t>自</w:t>
            </w:r>
            <w:r w:rsidRPr="007A06A5">
              <w:rPr>
                <w:rFonts w:ascii="新細明體" w:hAnsi="新細明體" w:hint="eastAsia"/>
                <w:color w:val="000000" w:themeColor="text1"/>
                <w:sz w:val="28"/>
                <w:szCs w:val="28"/>
              </w:rPr>
              <w:t>□</w:t>
            </w:r>
            <w:r w:rsidRPr="007A06A5">
              <w:rPr>
                <w:rFonts w:ascii="Times New Roman" w:eastAsia="標楷體" w:hAnsi="Times New Roman"/>
                <w:color w:val="000000" w:themeColor="text1"/>
                <w:sz w:val="28"/>
                <w:szCs w:val="28"/>
              </w:rPr>
              <w:t>社</w:t>
            </w:r>
          </w:p>
          <w:p w14:paraId="783E6883" w14:textId="77777777" w:rsidR="00CA5ED8" w:rsidRPr="007A06A5" w:rsidRDefault="00CA5ED8" w:rsidP="00CA5ED8">
            <w:pPr>
              <w:spacing w:line="400" w:lineRule="exact"/>
              <w:rPr>
                <w:rFonts w:ascii="Times New Roman" w:eastAsia="標楷體" w:hAnsi="Times New Roman"/>
                <w:color w:val="000000" w:themeColor="text1"/>
                <w:sz w:val="28"/>
                <w:szCs w:val="28"/>
              </w:rPr>
            </w:pPr>
            <w:r w:rsidRPr="007A06A5">
              <w:rPr>
                <w:rFonts w:ascii="新細明體" w:hAnsi="新細明體" w:hint="eastAsia"/>
                <w:color w:val="000000" w:themeColor="text1"/>
                <w:sz w:val="28"/>
                <w:szCs w:val="28"/>
              </w:rPr>
              <w:t>□</w:t>
            </w:r>
            <w:r w:rsidRPr="007A06A5">
              <w:rPr>
                <w:rFonts w:ascii="Times New Roman" w:eastAsia="標楷體" w:hAnsi="Times New Roman"/>
                <w:color w:val="000000" w:themeColor="text1"/>
                <w:sz w:val="28"/>
                <w:szCs w:val="28"/>
              </w:rPr>
              <w:t>藝</w:t>
            </w:r>
            <w:r w:rsidRPr="007A06A5">
              <w:rPr>
                <w:rFonts w:ascii="新細明體" w:hAnsi="新細明體" w:hint="eastAsia"/>
                <w:color w:val="000000" w:themeColor="text1"/>
                <w:sz w:val="28"/>
                <w:szCs w:val="28"/>
              </w:rPr>
              <w:t>□</w:t>
            </w:r>
            <w:r w:rsidRPr="007A06A5">
              <w:rPr>
                <w:rFonts w:ascii="Times New Roman" w:eastAsia="標楷體" w:hAnsi="Times New Roman"/>
                <w:color w:val="000000" w:themeColor="text1"/>
                <w:sz w:val="28"/>
                <w:szCs w:val="28"/>
              </w:rPr>
              <w:t>健</w:t>
            </w:r>
            <w:r w:rsidRPr="007A06A5">
              <w:rPr>
                <w:rFonts w:ascii="新細明體" w:hAnsi="新細明體" w:hint="eastAsia"/>
                <w:color w:val="000000" w:themeColor="text1"/>
                <w:sz w:val="28"/>
                <w:szCs w:val="28"/>
              </w:rPr>
              <w:t>□</w:t>
            </w:r>
            <w:r w:rsidRPr="007A06A5">
              <w:rPr>
                <w:rFonts w:ascii="Times New Roman" w:eastAsia="標楷體" w:hAnsi="Times New Roman"/>
                <w:color w:val="000000" w:themeColor="text1"/>
                <w:sz w:val="28"/>
                <w:szCs w:val="28"/>
              </w:rPr>
              <w:t>綜</w:t>
            </w:r>
            <w:r w:rsidRPr="007A06A5">
              <w:rPr>
                <w:rFonts w:ascii="新細明體" w:hAnsi="新細明體" w:hint="eastAsia"/>
                <w:color w:val="000000" w:themeColor="text1"/>
                <w:sz w:val="28"/>
                <w:szCs w:val="28"/>
              </w:rPr>
              <w:t>□</w:t>
            </w:r>
            <w:r w:rsidRPr="007A06A5">
              <w:rPr>
                <w:rFonts w:ascii="Times New Roman" w:eastAsia="標楷體" w:hAnsi="Times New Roman"/>
                <w:color w:val="000000" w:themeColor="text1"/>
                <w:sz w:val="28"/>
                <w:szCs w:val="28"/>
              </w:rPr>
              <w:t>其他：</w:t>
            </w:r>
            <w:r w:rsidRPr="007A06A5">
              <w:rPr>
                <w:rFonts w:ascii="Times New Roman" w:eastAsia="標楷體" w:hAnsi="Times New Roman"/>
                <w:color w:val="000000" w:themeColor="text1"/>
                <w:sz w:val="28"/>
                <w:szCs w:val="28"/>
                <w:u w:val="single"/>
              </w:rPr>
              <w:t xml:space="preserve">   </w:t>
            </w:r>
            <w:r w:rsidRPr="007A06A5">
              <w:rPr>
                <w:rFonts w:ascii="Times New Roman" w:eastAsia="標楷體" w:hAnsi="Times New Roman" w:hint="eastAsia"/>
                <w:color w:val="000000" w:themeColor="text1"/>
                <w:sz w:val="28"/>
                <w:szCs w:val="28"/>
                <w:u w:val="single"/>
              </w:rPr>
              <w:t xml:space="preserve">   </w:t>
            </w:r>
          </w:p>
        </w:tc>
        <w:tc>
          <w:tcPr>
            <w:tcW w:w="1852" w:type="dxa"/>
            <w:tcBorders>
              <w:top w:val="single" w:sz="4" w:space="0" w:color="auto"/>
              <w:left w:val="single" w:sz="4" w:space="0" w:color="auto"/>
              <w:bottom w:val="single" w:sz="4" w:space="0" w:color="auto"/>
              <w:right w:val="single" w:sz="12" w:space="0" w:color="auto"/>
            </w:tcBorders>
            <w:vAlign w:val="center"/>
          </w:tcPr>
          <w:p w14:paraId="0D3C635A" w14:textId="77777777" w:rsidR="00CA5ED8" w:rsidRPr="007A06A5" w:rsidRDefault="00CA5ED8" w:rsidP="00CA5ED8">
            <w:pPr>
              <w:spacing w:line="400" w:lineRule="exact"/>
              <w:jc w:val="center"/>
              <w:rPr>
                <w:rFonts w:ascii="Times New Roman" w:eastAsia="標楷體" w:hAnsi="Times New Roman"/>
                <w:color w:val="000000" w:themeColor="text1"/>
                <w:sz w:val="28"/>
                <w:szCs w:val="28"/>
              </w:rPr>
            </w:pPr>
          </w:p>
        </w:tc>
      </w:tr>
      <w:tr w:rsidR="007A06A5" w:rsidRPr="007A06A5" w14:paraId="32BA0F67" w14:textId="77777777" w:rsidTr="00CA5ED8">
        <w:trPr>
          <w:cantSplit/>
          <w:trHeight w:val="556"/>
          <w:jc w:val="center"/>
        </w:trPr>
        <w:tc>
          <w:tcPr>
            <w:tcW w:w="740" w:type="dxa"/>
            <w:tcBorders>
              <w:top w:val="single" w:sz="4" w:space="0" w:color="auto"/>
              <w:left w:val="single" w:sz="12" w:space="0" w:color="auto"/>
              <w:bottom w:val="single" w:sz="4" w:space="0" w:color="auto"/>
              <w:right w:val="single" w:sz="4" w:space="0" w:color="auto"/>
            </w:tcBorders>
            <w:vAlign w:val="center"/>
          </w:tcPr>
          <w:p w14:paraId="2E2EC989" w14:textId="24A7B50B" w:rsidR="00CA5ED8" w:rsidRPr="007A06A5" w:rsidRDefault="00B364BF" w:rsidP="00CA5ED8">
            <w:pPr>
              <w:spacing w:line="400" w:lineRule="exact"/>
              <w:jc w:val="center"/>
              <w:rPr>
                <w:rFonts w:ascii="Times New Roman" w:eastAsia="標楷體" w:hAnsi="Times New Roman"/>
                <w:color w:val="000000" w:themeColor="text1"/>
                <w:sz w:val="28"/>
                <w:szCs w:val="28"/>
              </w:rPr>
            </w:pPr>
            <w:r>
              <w:rPr>
                <w:rFonts w:ascii="Times New Roman" w:eastAsia="標楷體" w:hAnsi="Times New Roman" w:hint="eastAsia"/>
                <w:color w:val="000000" w:themeColor="text1"/>
                <w:sz w:val="28"/>
                <w:szCs w:val="28"/>
              </w:rPr>
              <w:t>7</w:t>
            </w:r>
          </w:p>
        </w:tc>
        <w:tc>
          <w:tcPr>
            <w:tcW w:w="1418" w:type="dxa"/>
            <w:gridSpan w:val="2"/>
            <w:tcBorders>
              <w:top w:val="single" w:sz="4" w:space="0" w:color="auto"/>
              <w:left w:val="single" w:sz="4" w:space="0" w:color="auto"/>
              <w:bottom w:val="single" w:sz="4" w:space="0" w:color="auto"/>
              <w:right w:val="single" w:sz="4" w:space="0" w:color="auto"/>
            </w:tcBorders>
            <w:vAlign w:val="center"/>
          </w:tcPr>
          <w:p w14:paraId="53F65D04" w14:textId="77777777" w:rsidR="00CA5ED8" w:rsidRPr="007A06A5" w:rsidRDefault="00CA5ED8" w:rsidP="00CA5ED8">
            <w:pPr>
              <w:spacing w:line="400" w:lineRule="exact"/>
              <w:jc w:val="center"/>
              <w:rPr>
                <w:rFonts w:ascii="Times New Roman" w:eastAsia="標楷體" w:hAnsi="Times New Roman"/>
                <w:color w:val="000000" w:themeColor="text1"/>
                <w:sz w:val="28"/>
                <w:szCs w:val="28"/>
              </w:rPr>
            </w:pPr>
          </w:p>
        </w:tc>
        <w:tc>
          <w:tcPr>
            <w:tcW w:w="1559" w:type="dxa"/>
            <w:tcBorders>
              <w:top w:val="single" w:sz="4" w:space="0" w:color="auto"/>
              <w:left w:val="single" w:sz="4" w:space="0" w:color="auto"/>
              <w:bottom w:val="single" w:sz="4" w:space="0" w:color="auto"/>
              <w:right w:val="single" w:sz="4" w:space="0" w:color="auto"/>
            </w:tcBorders>
            <w:vAlign w:val="center"/>
          </w:tcPr>
          <w:p w14:paraId="2D5B50E6" w14:textId="77777777" w:rsidR="00CA5ED8" w:rsidRPr="007A06A5" w:rsidRDefault="00CA5ED8" w:rsidP="00CA5ED8">
            <w:pPr>
              <w:spacing w:line="400" w:lineRule="exact"/>
              <w:jc w:val="center"/>
              <w:rPr>
                <w:rFonts w:ascii="Times New Roman" w:eastAsia="標楷體" w:hAnsi="Times New Roman"/>
                <w:color w:val="000000" w:themeColor="text1"/>
                <w:sz w:val="28"/>
                <w:szCs w:val="28"/>
              </w:rPr>
            </w:pPr>
          </w:p>
        </w:tc>
        <w:tc>
          <w:tcPr>
            <w:tcW w:w="4415" w:type="dxa"/>
            <w:gridSpan w:val="3"/>
            <w:tcBorders>
              <w:top w:val="single" w:sz="4" w:space="0" w:color="auto"/>
              <w:left w:val="single" w:sz="4" w:space="0" w:color="auto"/>
              <w:bottom w:val="single" w:sz="4" w:space="0" w:color="auto"/>
              <w:right w:val="single" w:sz="4" w:space="0" w:color="auto"/>
            </w:tcBorders>
            <w:vAlign w:val="center"/>
          </w:tcPr>
          <w:p w14:paraId="233B575B" w14:textId="77777777" w:rsidR="00CA5ED8" w:rsidRPr="007A06A5" w:rsidRDefault="00CA5ED8" w:rsidP="00CA5ED8">
            <w:pPr>
              <w:spacing w:line="400" w:lineRule="exact"/>
              <w:rPr>
                <w:rFonts w:ascii="Times New Roman" w:eastAsia="標楷體" w:hAnsi="Times New Roman"/>
                <w:color w:val="000000" w:themeColor="text1"/>
                <w:sz w:val="28"/>
                <w:szCs w:val="28"/>
              </w:rPr>
            </w:pPr>
            <w:r w:rsidRPr="007A06A5">
              <w:rPr>
                <w:rFonts w:ascii="新細明體" w:hAnsi="新細明體" w:hint="eastAsia"/>
                <w:color w:val="000000" w:themeColor="text1"/>
                <w:sz w:val="28"/>
                <w:szCs w:val="28"/>
              </w:rPr>
              <w:t>□</w:t>
            </w:r>
            <w:r w:rsidRPr="007A06A5">
              <w:rPr>
                <w:rFonts w:ascii="Times New Roman" w:eastAsia="標楷體" w:hAnsi="Times New Roman"/>
                <w:color w:val="000000" w:themeColor="text1"/>
                <w:sz w:val="28"/>
                <w:szCs w:val="28"/>
              </w:rPr>
              <w:t>國</w:t>
            </w:r>
            <w:r w:rsidRPr="007A06A5">
              <w:rPr>
                <w:rFonts w:ascii="新細明體" w:hAnsi="新細明體" w:hint="eastAsia"/>
                <w:color w:val="000000" w:themeColor="text1"/>
                <w:sz w:val="28"/>
                <w:szCs w:val="28"/>
              </w:rPr>
              <w:t>□</w:t>
            </w:r>
            <w:r w:rsidRPr="007A06A5">
              <w:rPr>
                <w:rFonts w:ascii="Times New Roman" w:eastAsia="標楷體" w:hAnsi="Times New Roman"/>
                <w:color w:val="000000" w:themeColor="text1"/>
                <w:sz w:val="28"/>
                <w:szCs w:val="28"/>
              </w:rPr>
              <w:t>英</w:t>
            </w:r>
            <w:r w:rsidRPr="007A06A5">
              <w:rPr>
                <w:rFonts w:ascii="新細明體" w:hAnsi="新細明體" w:hint="eastAsia"/>
                <w:color w:val="000000" w:themeColor="text1"/>
                <w:sz w:val="28"/>
                <w:szCs w:val="28"/>
              </w:rPr>
              <w:t>□</w:t>
            </w:r>
            <w:r w:rsidRPr="007A06A5">
              <w:rPr>
                <w:rFonts w:ascii="Times New Roman" w:eastAsia="標楷體" w:hAnsi="Times New Roman"/>
                <w:color w:val="000000" w:themeColor="text1"/>
                <w:sz w:val="28"/>
                <w:szCs w:val="28"/>
              </w:rPr>
              <w:t>數</w:t>
            </w:r>
            <w:r w:rsidRPr="007A06A5">
              <w:rPr>
                <w:rFonts w:ascii="新細明體" w:hAnsi="新細明體" w:hint="eastAsia"/>
                <w:color w:val="000000" w:themeColor="text1"/>
                <w:sz w:val="28"/>
                <w:szCs w:val="28"/>
              </w:rPr>
              <w:t>□</w:t>
            </w:r>
            <w:r w:rsidRPr="007A06A5">
              <w:rPr>
                <w:rFonts w:ascii="Times New Roman" w:eastAsia="標楷體" w:hAnsi="Times New Roman"/>
                <w:color w:val="000000" w:themeColor="text1"/>
                <w:sz w:val="28"/>
                <w:szCs w:val="28"/>
              </w:rPr>
              <w:t>自</w:t>
            </w:r>
            <w:r w:rsidRPr="007A06A5">
              <w:rPr>
                <w:rFonts w:ascii="新細明體" w:hAnsi="新細明體" w:hint="eastAsia"/>
                <w:color w:val="000000" w:themeColor="text1"/>
                <w:sz w:val="28"/>
                <w:szCs w:val="28"/>
              </w:rPr>
              <w:t>□</w:t>
            </w:r>
            <w:r w:rsidRPr="007A06A5">
              <w:rPr>
                <w:rFonts w:ascii="Times New Roman" w:eastAsia="標楷體" w:hAnsi="Times New Roman"/>
                <w:color w:val="000000" w:themeColor="text1"/>
                <w:sz w:val="28"/>
                <w:szCs w:val="28"/>
              </w:rPr>
              <w:t>社</w:t>
            </w:r>
          </w:p>
          <w:p w14:paraId="369302B2" w14:textId="77777777" w:rsidR="00CA5ED8" w:rsidRPr="007A06A5" w:rsidRDefault="00CA5ED8" w:rsidP="00CA5ED8">
            <w:pPr>
              <w:spacing w:line="400" w:lineRule="exact"/>
              <w:rPr>
                <w:rFonts w:ascii="Times New Roman" w:eastAsia="標楷體" w:hAnsi="Times New Roman"/>
                <w:color w:val="000000" w:themeColor="text1"/>
                <w:sz w:val="28"/>
                <w:szCs w:val="28"/>
              </w:rPr>
            </w:pPr>
            <w:r w:rsidRPr="007A06A5">
              <w:rPr>
                <w:rFonts w:ascii="新細明體" w:hAnsi="新細明體" w:hint="eastAsia"/>
                <w:color w:val="000000" w:themeColor="text1"/>
                <w:sz w:val="28"/>
                <w:szCs w:val="28"/>
              </w:rPr>
              <w:t>□</w:t>
            </w:r>
            <w:r w:rsidRPr="007A06A5">
              <w:rPr>
                <w:rFonts w:ascii="Times New Roman" w:eastAsia="標楷體" w:hAnsi="Times New Roman"/>
                <w:color w:val="000000" w:themeColor="text1"/>
                <w:sz w:val="28"/>
                <w:szCs w:val="28"/>
              </w:rPr>
              <w:t>藝</w:t>
            </w:r>
            <w:r w:rsidRPr="007A06A5">
              <w:rPr>
                <w:rFonts w:ascii="新細明體" w:hAnsi="新細明體" w:hint="eastAsia"/>
                <w:color w:val="000000" w:themeColor="text1"/>
                <w:sz w:val="28"/>
                <w:szCs w:val="28"/>
              </w:rPr>
              <w:t>□</w:t>
            </w:r>
            <w:r w:rsidRPr="007A06A5">
              <w:rPr>
                <w:rFonts w:ascii="Times New Roman" w:eastAsia="標楷體" w:hAnsi="Times New Roman"/>
                <w:color w:val="000000" w:themeColor="text1"/>
                <w:sz w:val="28"/>
                <w:szCs w:val="28"/>
              </w:rPr>
              <w:t>健</w:t>
            </w:r>
            <w:r w:rsidRPr="007A06A5">
              <w:rPr>
                <w:rFonts w:ascii="新細明體" w:hAnsi="新細明體" w:hint="eastAsia"/>
                <w:color w:val="000000" w:themeColor="text1"/>
                <w:sz w:val="28"/>
                <w:szCs w:val="28"/>
              </w:rPr>
              <w:t>□</w:t>
            </w:r>
            <w:r w:rsidRPr="007A06A5">
              <w:rPr>
                <w:rFonts w:ascii="Times New Roman" w:eastAsia="標楷體" w:hAnsi="Times New Roman"/>
                <w:color w:val="000000" w:themeColor="text1"/>
                <w:sz w:val="28"/>
                <w:szCs w:val="28"/>
              </w:rPr>
              <w:t>綜</w:t>
            </w:r>
            <w:r w:rsidRPr="007A06A5">
              <w:rPr>
                <w:rFonts w:ascii="新細明體" w:hAnsi="新細明體" w:hint="eastAsia"/>
                <w:color w:val="000000" w:themeColor="text1"/>
                <w:sz w:val="28"/>
                <w:szCs w:val="28"/>
              </w:rPr>
              <w:t>□</w:t>
            </w:r>
            <w:r w:rsidRPr="007A06A5">
              <w:rPr>
                <w:rFonts w:ascii="Times New Roman" w:eastAsia="標楷體" w:hAnsi="Times New Roman"/>
                <w:color w:val="000000" w:themeColor="text1"/>
                <w:sz w:val="28"/>
                <w:szCs w:val="28"/>
              </w:rPr>
              <w:t>其他：</w:t>
            </w:r>
            <w:r w:rsidRPr="007A06A5">
              <w:rPr>
                <w:rFonts w:ascii="Times New Roman" w:eastAsia="標楷體" w:hAnsi="Times New Roman"/>
                <w:color w:val="000000" w:themeColor="text1"/>
                <w:sz w:val="28"/>
                <w:szCs w:val="28"/>
                <w:u w:val="single"/>
              </w:rPr>
              <w:t xml:space="preserve">   </w:t>
            </w:r>
            <w:r w:rsidRPr="007A06A5">
              <w:rPr>
                <w:rFonts w:ascii="Times New Roman" w:eastAsia="標楷體" w:hAnsi="Times New Roman" w:hint="eastAsia"/>
                <w:color w:val="000000" w:themeColor="text1"/>
                <w:sz w:val="28"/>
                <w:szCs w:val="28"/>
                <w:u w:val="single"/>
              </w:rPr>
              <w:t xml:space="preserve">   </w:t>
            </w:r>
          </w:p>
        </w:tc>
        <w:tc>
          <w:tcPr>
            <w:tcW w:w="1852" w:type="dxa"/>
            <w:tcBorders>
              <w:top w:val="single" w:sz="4" w:space="0" w:color="auto"/>
              <w:left w:val="single" w:sz="4" w:space="0" w:color="auto"/>
              <w:bottom w:val="single" w:sz="4" w:space="0" w:color="auto"/>
              <w:right w:val="single" w:sz="12" w:space="0" w:color="auto"/>
            </w:tcBorders>
            <w:vAlign w:val="center"/>
          </w:tcPr>
          <w:p w14:paraId="40DB28D3" w14:textId="77777777" w:rsidR="00CA5ED8" w:rsidRPr="007A06A5" w:rsidRDefault="00CA5ED8" w:rsidP="00CA5ED8">
            <w:pPr>
              <w:spacing w:line="400" w:lineRule="exact"/>
              <w:jc w:val="center"/>
              <w:rPr>
                <w:rFonts w:ascii="Times New Roman" w:eastAsia="標楷體" w:hAnsi="Times New Roman"/>
                <w:color w:val="000000" w:themeColor="text1"/>
                <w:sz w:val="28"/>
                <w:szCs w:val="28"/>
              </w:rPr>
            </w:pPr>
          </w:p>
        </w:tc>
      </w:tr>
      <w:tr w:rsidR="007A06A5" w:rsidRPr="007A06A5" w14:paraId="2F888571" w14:textId="77777777" w:rsidTr="00CA5ED8">
        <w:trPr>
          <w:cantSplit/>
          <w:trHeight w:val="556"/>
          <w:jc w:val="center"/>
        </w:trPr>
        <w:tc>
          <w:tcPr>
            <w:tcW w:w="740" w:type="dxa"/>
            <w:tcBorders>
              <w:top w:val="single" w:sz="4" w:space="0" w:color="auto"/>
              <w:left w:val="single" w:sz="12" w:space="0" w:color="auto"/>
              <w:right w:val="single" w:sz="4" w:space="0" w:color="auto"/>
            </w:tcBorders>
            <w:vAlign w:val="center"/>
          </w:tcPr>
          <w:p w14:paraId="26EDB9B6" w14:textId="50D9269C" w:rsidR="00CA5ED8" w:rsidRPr="007A06A5" w:rsidRDefault="00B364BF" w:rsidP="00CA5ED8">
            <w:pPr>
              <w:spacing w:line="400" w:lineRule="exact"/>
              <w:jc w:val="center"/>
              <w:rPr>
                <w:rFonts w:ascii="Times New Roman" w:eastAsia="標楷體" w:hAnsi="Times New Roman"/>
                <w:color w:val="000000" w:themeColor="text1"/>
                <w:sz w:val="28"/>
                <w:szCs w:val="28"/>
              </w:rPr>
            </w:pPr>
            <w:r>
              <w:rPr>
                <w:rFonts w:ascii="Times New Roman" w:eastAsia="標楷體" w:hAnsi="Times New Roman" w:hint="eastAsia"/>
                <w:color w:val="000000" w:themeColor="text1"/>
                <w:sz w:val="28"/>
                <w:szCs w:val="28"/>
              </w:rPr>
              <w:t>8</w:t>
            </w:r>
          </w:p>
        </w:tc>
        <w:tc>
          <w:tcPr>
            <w:tcW w:w="1418" w:type="dxa"/>
            <w:gridSpan w:val="2"/>
            <w:tcBorders>
              <w:top w:val="single" w:sz="4" w:space="0" w:color="auto"/>
              <w:left w:val="single" w:sz="4" w:space="0" w:color="auto"/>
              <w:right w:val="single" w:sz="4" w:space="0" w:color="auto"/>
            </w:tcBorders>
            <w:vAlign w:val="center"/>
          </w:tcPr>
          <w:p w14:paraId="08FA460D" w14:textId="77777777" w:rsidR="00CA5ED8" w:rsidRPr="007A06A5" w:rsidRDefault="00CA5ED8" w:rsidP="00CA5ED8">
            <w:pPr>
              <w:spacing w:line="400" w:lineRule="exact"/>
              <w:jc w:val="center"/>
              <w:rPr>
                <w:rFonts w:ascii="Times New Roman" w:eastAsia="標楷體" w:hAnsi="Times New Roman"/>
                <w:color w:val="000000" w:themeColor="text1"/>
                <w:sz w:val="28"/>
                <w:szCs w:val="28"/>
              </w:rPr>
            </w:pPr>
          </w:p>
        </w:tc>
        <w:tc>
          <w:tcPr>
            <w:tcW w:w="1559" w:type="dxa"/>
            <w:tcBorders>
              <w:top w:val="single" w:sz="4" w:space="0" w:color="auto"/>
              <w:left w:val="single" w:sz="4" w:space="0" w:color="auto"/>
              <w:right w:val="single" w:sz="4" w:space="0" w:color="auto"/>
            </w:tcBorders>
            <w:vAlign w:val="center"/>
          </w:tcPr>
          <w:p w14:paraId="045E066A" w14:textId="77777777" w:rsidR="00CA5ED8" w:rsidRPr="007A06A5" w:rsidRDefault="00CA5ED8" w:rsidP="00CA5ED8">
            <w:pPr>
              <w:spacing w:line="400" w:lineRule="exact"/>
              <w:jc w:val="center"/>
              <w:rPr>
                <w:rFonts w:ascii="Times New Roman" w:eastAsia="標楷體" w:hAnsi="Times New Roman"/>
                <w:color w:val="000000" w:themeColor="text1"/>
                <w:sz w:val="28"/>
                <w:szCs w:val="28"/>
              </w:rPr>
            </w:pPr>
          </w:p>
        </w:tc>
        <w:tc>
          <w:tcPr>
            <w:tcW w:w="4415" w:type="dxa"/>
            <w:gridSpan w:val="3"/>
            <w:tcBorders>
              <w:top w:val="single" w:sz="4" w:space="0" w:color="auto"/>
              <w:left w:val="single" w:sz="4" w:space="0" w:color="auto"/>
              <w:right w:val="single" w:sz="4" w:space="0" w:color="auto"/>
            </w:tcBorders>
            <w:vAlign w:val="center"/>
          </w:tcPr>
          <w:p w14:paraId="2628D1FF" w14:textId="77777777" w:rsidR="00CA5ED8" w:rsidRPr="007A06A5" w:rsidRDefault="00CA5ED8" w:rsidP="00CA5ED8">
            <w:pPr>
              <w:spacing w:line="400" w:lineRule="exact"/>
              <w:rPr>
                <w:rFonts w:ascii="Times New Roman" w:eastAsia="標楷體" w:hAnsi="Times New Roman"/>
                <w:color w:val="000000" w:themeColor="text1"/>
                <w:sz w:val="28"/>
                <w:szCs w:val="28"/>
              </w:rPr>
            </w:pPr>
            <w:r w:rsidRPr="007A06A5">
              <w:rPr>
                <w:rFonts w:ascii="新細明體" w:hAnsi="新細明體" w:hint="eastAsia"/>
                <w:color w:val="000000" w:themeColor="text1"/>
                <w:sz w:val="28"/>
                <w:szCs w:val="28"/>
              </w:rPr>
              <w:t>□</w:t>
            </w:r>
            <w:r w:rsidRPr="007A06A5">
              <w:rPr>
                <w:rFonts w:ascii="Times New Roman" w:eastAsia="標楷體" w:hAnsi="Times New Roman"/>
                <w:color w:val="000000" w:themeColor="text1"/>
                <w:sz w:val="28"/>
                <w:szCs w:val="28"/>
              </w:rPr>
              <w:t>國</w:t>
            </w:r>
            <w:r w:rsidRPr="007A06A5">
              <w:rPr>
                <w:rFonts w:ascii="新細明體" w:hAnsi="新細明體" w:hint="eastAsia"/>
                <w:color w:val="000000" w:themeColor="text1"/>
                <w:sz w:val="28"/>
                <w:szCs w:val="28"/>
              </w:rPr>
              <w:t>□</w:t>
            </w:r>
            <w:r w:rsidRPr="007A06A5">
              <w:rPr>
                <w:rFonts w:ascii="Times New Roman" w:eastAsia="標楷體" w:hAnsi="Times New Roman"/>
                <w:color w:val="000000" w:themeColor="text1"/>
                <w:sz w:val="28"/>
                <w:szCs w:val="28"/>
              </w:rPr>
              <w:t>英</w:t>
            </w:r>
            <w:r w:rsidRPr="007A06A5">
              <w:rPr>
                <w:rFonts w:ascii="新細明體" w:hAnsi="新細明體" w:hint="eastAsia"/>
                <w:color w:val="000000" w:themeColor="text1"/>
                <w:sz w:val="28"/>
                <w:szCs w:val="28"/>
              </w:rPr>
              <w:t>□</w:t>
            </w:r>
            <w:r w:rsidRPr="007A06A5">
              <w:rPr>
                <w:rFonts w:ascii="Times New Roman" w:eastAsia="標楷體" w:hAnsi="Times New Roman"/>
                <w:color w:val="000000" w:themeColor="text1"/>
                <w:sz w:val="28"/>
                <w:szCs w:val="28"/>
              </w:rPr>
              <w:t>數</w:t>
            </w:r>
            <w:r w:rsidRPr="007A06A5">
              <w:rPr>
                <w:rFonts w:ascii="新細明體" w:hAnsi="新細明體" w:hint="eastAsia"/>
                <w:color w:val="000000" w:themeColor="text1"/>
                <w:sz w:val="28"/>
                <w:szCs w:val="28"/>
              </w:rPr>
              <w:t>□</w:t>
            </w:r>
            <w:r w:rsidRPr="007A06A5">
              <w:rPr>
                <w:rFonts w:ascii="Times New Roman" w:eastAsia="標楷體" w:hAnsi="Times New Roman"/>
                <w:color w:val="000000" w:themeColor="text1"/>
                <w:sz w:val="28"/>
                <w:szCs w:val="28"/>
              </w:rPr>
              <w:t>自</w:t>
            </w:r>
            <w:r w:rsidRPr="007A06A5">
              <w:rPr>
                <w:rFonts w:ascii="新細明體" w:hAnsi="新細明體" w:hint="eastAsia"/>
                <w:color w:val="000000" w:themeColor="text1"/>
                <w:sz w:val="28"/>
                <w:szCs w:val="28"/>
              </w:rPr>
              <w:t>□</w:t>
            </w:r>
            <w:r w:rsidRPr="007A06A5">
              <w:rPr>
                <w:rFonts w:ascii="Times New Roman" w:eastAsia="標楷體" w:hAnsi="Times New Roman"/>
                <w:color w:val="000000" w:themeColor="text1"/>
                <w:sz w:val="28"/>
                <w:szCs w:val="28"/>
              </w:rPr>
              <w:t>社</w:t>
            </w:r>
          </w:p>
          <w:p w14:paraId="070CF40A" w14:textId="77777777" w:rsidR="00CA5ED8" w:rsidRPr="007A06A5" w:rsidRDefault="00CA5ED8" w:rsidP="00CA5ED8">
            <w:pPr>
              <w:spacing w:line="400" w:lineRule="exact"/>
              <w:rPr>
                <w:rFonts w:ascii="Times New Roman" w:eastAsia="標楷體" w:hAnsi="Times New Roman"/>
                <w:color w:val="000000" w:themeColor="text1"/>
                <w:sz w:val="28"/>
                <w:szCs w:val="28"/>
              </w:rPr>
            </w:pPr>
            <w:r w:rsidRPr="007A06A5">
              <w:rPr>
                <w:rFonts w:ascii="新細明體" w:hAnsi="新細明體" w:hint="eastAsia"/>
                <w:color w:val="000000" w:themeColor="text1"/>
                <w:sz w:val="28"/>
                <w:szCs w:val="28"/>
              </w:rPr>
              <w:t>□</w:t>
            </w:r>
            <w:r w:rsidRPr="007A06A5">
              <w:rPr>
                <w:rFonts w:ascii="Times New Roman" w:eastAsia="標楷體" w:hAnsi="Times New Roman"/>
                <w:color w:val="000000" w:themeColor="text1"/>
                <w:sz w:val="28"/>
                <w:szCs w:val="28"/>
              </w:rPr>
              <w:t>藝</w:t>
            </w:r>
            <w:r w:rsidRPr="007A06A5">
              <w:rPr>
                <w:rFonts w:ascii="新細明體" w:hAnsi="新細明體" w:hint="eastAsia"/>
                <w:color w:val="000000" w:themeColor="text1"/>
                <w:sz w:val="28"/>
                <w:szCs w:val="28"/>
              </w:rPr>
              <w:t>□</w:t>
            </w:r>
            <w:r w:rsidRPr="007A06A5">
              <w:rPr>
                <w:rFonts w:ascii="Times New Roman" w:eastAsia="標楷體" w:hAnsi="Times New Roman"/>
                <w:color w:val="000000" w:themeColor="text1"/>
                <w:sz w:val="28"/>
                <w:szCs w:val="28"/>
              </w:rPr>
              <w:t>健</w:t>
            </w:r>
            <w:r w:rsidRPr="007A06A5">
              <w:rPr>
                <w:rFonts w:ascii="新細明體" w:hAnsi="新細明體" w:hint="eastAsia"/>
                <w:color w:val="000000" w:themeColor="text1"/>
                <w:sz w:val="28"/>
                <w:szCs w:val="28"/>
              </w:rPr>
              <w:t>□</w:t>
            </w:r>
            <w:r w:rsidRPr="007A06A5">
              <w:rPr>
                <w:rFonts w:ascii="Times New Roman" w:eastAsia="標楷體" w:hAnsi="Times New Roman"/>
                <w:color w:val="000000" w:themeColor="text1"/>
                <w:sz w:val="28"/>
                <w:szCs w:val="28"/>
              </w:rPr>
              <w:t>綜</w:t>
            </w:r>
            <w:r w:rsidRPr="007A06A5">
              <w:rPr>
                <w:rFonts w:ascii="新細明體" w:hAnsi="新細明體" w:hint="eastAsia"/>
                <w:color w:val="000000" w:themeColor="text1"/>
                <w:sz w:val="28"/>
                <w:szCs w:val="28"/>
              </w:rPr>
              <w:t>□</w:t>
            </w:r>
            <w:r w:rsidRPr="007A06A5">
              <w:rPr>
                <w:rFonts w:ascii="Times New Roman" w:eastAsia="標楷體" w:hAnsi="Times New Roman"/>
                <w:color w:val="000000" w:themeColor="text1"/>
                <w:sz w:val="28"/>
                <w:szCs w:val="28"/>
              </w:rPr>
              <w:t>其他：</w:t>
            </w:r>
            <w:r w:rsidRPr="007A06A5">
              <w:rPr>
                <w:rFonts w:ascii="Times New Roman" w:eastAsia="標楷體" w:hAnsi="Times New Roman"/>
                <w:color w:val="000000" w:themeColor="text1"/>
                <w:sz w:val="28"/>
                <w:szCs w:val="28"/>
                <w:u w:val="single"/>
              </w:rPr>
              <w:t xml:space="preserve">   </w:t>
            </w:r>
            <w:r w:rsidRPr="007A06A5">
              <w:rPr>
                <w:rFonts w:ascii="Times New Roman" w:eastAsia="標楷體" w:hAnsi="Times New Roman" w:hint="eastAsia"/>
                <w:color w:val="000000" w:themeColor="text1"/>
                <w:sz w:val="28"/>
                <w:szCs w:val="28"/>
                <w:u w:val="single"/>
              </w:rPr>
              <w:t xml:space="preserve">   </w:t>
            </w:r>
          </w:p>
        </w:tc>
        <w:tc>
          <w:tcPr>
            <w:tcW w:w="1852" w:type="dxa"/>
            <w:tcBorders>
              <w:top w:val="single" w:sz="4" w:space="0" w:color="auto"/>
              <w:left w:val="single" w:sz="4" w:space="0" w:color="auto"/>
              <w:right w:val="single" w:sz="12" w:space="0" w:color="auto"/>
            </w:tcBorders>
            <w:vAlign w:val="center"/>
          </w:tcPr>
          <w:p w14:paraId="16FAD34A" w14:textId="77777777" w:rsidR="00CA5ED8" w:rsidRPr="007A06A5" w:rsidRDefault="00CA5ED8" w:rsidP="00CA5ED8">
            <w:pPr>
              <w:spacing w:line="400" w:lineRule="exact"/>
              <w:jc w:val="center"/>
              <w:rPr>
                <w:rFonts w:ascii="Times New Roman" w:eastAsia="標楷體" w:hAnsi="Times New Roman"/>
                <w:color w:val="000000" w:themeColor="text1"/>
                <w:sz w:val="28"/>
                <w:szCs w:val="28"/>
              </w:rPr>
            </w:pPr>
          </w:p>
        </w:tc>
      </w:tr>
    </w:tbl>
    <w:p w14:paraId="23740570" w14:textId="77777777" w:rsidR="00CA5ED8" w:rsidRPr="007A06A5" w:rsidRDefault="00CA5ED8" w:rsidP="00CA5ED8">
      <w:pPr>
        <w:spacing w:beforeLines="50" w:before="180" w:afterLines="50" w:after="180" w:line="400" w:lineRule="exact"/>
        <w:rPr>
          <w:rFonts w:ascii="Times New Roman" w:eastAsia="標楷體" w:hAnsi="Times New Roman"/>
          <w:b/>
          <w:color w:val="000000" w:themeColor="text1"/>
          <w:kern w:val="0"/>
          <w:sz w:val="32"/>
          <w:szCs w:val="28"/>
        </w:rPr>
      </w:pPr>
      <w:r w:rsidRPr="007A06A5">
        <w:rPr>
          <w:rFonts w:ascii="Times New Roman" w:eastAsia="標楷體" w:hAnsi="Times New Roman"/>
          <w:b/>
          <w:color w:val="000000" w:themeColor="text1"/>
          <w:kern w:val="0"/>
          <w:sz w:val="32"/>
          <w:szCs w:val="28"/>
        </w:rPr>
        <w:t>參、問題與需求評估：</w:t>
      </w:r>
    </w:p>
    <w:p w14:paraId="350154CF" w14:textId="77777777" w:rsidR="00CA5ED8" w:rsidRPr="007A06A5" w:rsidRDefault="00CA5ED8" w:rsidP="00CA5ED8">
      <w:pPr>
        <w:adjustRightInd w:val="0"/>
        <w:snapToGrid w:val="0"/>
        <w:spacing w:line="400" w:lineRule="exact"/>
        <w:jc w:val="both"/>
        <w:rPr>
          <w:rFonts w:ascii="Times New Roman" w:eastAsia="標楷體" w:hAnsi="Times New Roman"/>
          <w:b/>
          <w:color w:val="000000" w:themeColor="text1"/>
          <w:sz w:val="28"/>
          <w:szCs w:val="28"/>
        </w:rPr>
      </w:pPr>
      <w:r w:rsidRPr="007A06A5">
        <w:rPr>
          <w:rFonts w:ascii="Times New Roman" w:eastAsia="標楷體" w:hAnsi="Times New Roman"/>
          <w:b/>
          <w:color w:val="000000" w:themeColor="text1"/>
          <w:sz w:val="28"/>
          <w:szCs w:val="28"/>
        </w:rPr>
        <w:t>一、學校內外部條件：</w:t>
      </w:r>
    </w:p>
    <w:p w14:paraId="0F1F48BE" w14:textId="77777777" w:rsidR="00CA5ED8" w:rsidRPr="007A06A5" w:rsidRDefault="00CA5ED8" w:rsidP="00CA5ED8">
      <w:pPr>
        <w:adjustRightInd w:val="0"/>
        <w:snapToGrid w:val="0"/>
        <w:spacing w:line="400" w:lineRule="exact"/>
        <w:ind w:leftChars="100" w:left="240"/>
        <w:jc w:val="both"/>
        <w:rPr>
          <w:rFonts w:ascii="標楷體" w:eastAsia="標楷體" w:hAnsi="標楷體"/>
          <w:color w:val="000000" w:themeColor="text1"/>
          <w:sz w:val="28"/>
          <w:szCs w:val="28"/>
        </w:rPr>
      </w:pPr>
      <w:r w:rsidRPr="007A06A5">
        <w:rPr>
          <w:rFonts w:ascii="標楷體" w:eastAsia="標楷體" w:hAnsi="標楷體"/>
          <w:color w:val="000000" w:themeColor="text1"/>
          <w:sz w:val="28"/>
          <w:szCs w:val="28"/>
        </w:rPr>
        <w:t>(</w:t>
      </w:r>
      <w:proofErr w:type="gramStart"/>
      <w:r w:rsidRPr="007A06A5">
        <w:rPr>
          <w:rFonts w:ascii="標楷體" w:eastAsia="標楷體" w:hAnsi="標楷體"/>
          <w:color w:val="000000" w:themeColor="text1"/>
          <w:sz w:val="28"/>
          <w:szCs w:val="28"/>
        </w:rPr>
        <w:t>一</w:t>
      </w:r>
      <w:proofErr w:type="gramEnd"/>
      <w:r w:rsidRPr="007A06A5">
        <w:rPr>
          <w:rFonts w:ascii="標楷體" w:eastAsia="標楷體" w:hAnsi="標楷體"/>
          <w:color w:val="000000" w:themeColor="text1"/>
          <w:sz w:val="28"/>
          <w:szCs w:val="28"/>
        </w:rPr>
        <w:t>)學校外部條件：</w:t>
      </w:r>
    </w:p>
    <w:p w14:paraId="3E3655B3" w14:textId="77777777" w:rsidR="00CA5ED8" w:rsidRPr="007A06A5" w:rsidRDefault="00CA5ED8" w:rsidP="00CA5ED8">
      <w:pPr>
        <w:adjustRightInd w:val="0"/>
        <w:snapToGrid w:val="0"/>
        <w:spacing w:line="400" w:lineRule="exact"/>
        <w:ind w:leftChars="100" w:left="240"/>
        <w:jc w:val="both"/>
        <w:rPr>
          <w:rFonts w:ascii="標楷體" w:eastAsia="標楷體" w:hAnsi="標楷體"/>
          <w:color w:val="000000" w:themeColor="text1"/>
          <w:sz w:val="28"/>
          <w:szCs w:val="28"/>
        </w:rPr>
      </w:pPr>
      <w:r w:rsidRPr="007A06A5">
        <w:rPr>
          <w:rFonts w:ascii="標楷體" w:eastAsia="標楷體" w:hAnsi="標楷體"/>
          <w:color w:val="000000" w:themeColor="text1"/>
          <w:sz w:val="28"/>
          <w:szCs w:val="28"/>
        </w:rPr>
        <w:t>(二)學校內部條件：</w:t>
      </w:r>
    </w:p>
    <w:p w14:paraId="4582821A" w14:textId="77777777" w:rsidR="00CA5ED8" w:rsidRPr="007A06A5" w:rsidRDefault="00CA5ED8" w:rsidP="00CA5ED8">
      <w:pPr>
        <w:widowControl/>
        <w:adjustRightInd w:val="0"/>
        <w:snapToGrid w:val="0"/>
        <w:spacing w:line="400" w:lineRule="exact"/>
        <w:ind w:leftChars="200" w:left="480"/>
        <w:jc w:val="both"/>
        <w:rPr>
          <w:rFonts w:ascii="Times New Roman" w:eastAsia="標楷體" w:hAnsi="Times New Roman"/>
          <w:color w:val="000000" w:themeColor="text1"/>
          <w:sz w:val="28"/>
          <w:szCs w:val="28"/>
        </w:rPr>
      </w:pPr>
      <w:r w:rsidRPr="007A06A5">
        <w:rPr>
          <w:rFonts w:ascii="Times New Roman" w:eastAsia="標楷體" w:hAnsi="Times New Roman"/>
          <w:color w:val="000000" w:themeColor="text1"/>
          <w:sz w:val="28"/>
          <w:szCs w:val="28"/>
        </w:rPr>
        <w:t>1.</w:t>
      </w:r>
      <w:r w:rsidRPr="007A06A5">
        <w:rPr>
          <w:rFonts w:ascii="Times New Roman" w:eastAsia="標楷體" w:hAnsi="Times New Roman"/>
          <w:color w:val="000000" w:themeColor="text1"/>
          <w:sz w:val="28"/>
          <w:szCs w:val="28"/>
        </w:rPr>
        <w:t>教學環境：</w:t>
      </w:r>
    </w:p>
    <w:p w14:paraId="3AC603A0" w14:textId="77777777" w:rsidR="00CA5ED8" w:rsidRPr="007A06A5" w:rsidRDefault="00CA5ED8" w:rsidP="00CA5ED8">
      <w:pPr>
        <w:adjustRightInd w:val="0"/>
        <w:snapToGrid w:val="0"/>
        <w:spacing w:line="400" w:lineRule="exact"/>
        <w:ind w:leftChars="200" w:left="480"/>
        <w:jc w:val="both"/>
        <w:rPr>
          <w:rFonts w:ascii="Times New Roman" w:eastAsia="標楷體" w:hAnsi="Times New Roman"/>
          <w:color w:val="000000" w:themeColor="text1"/>
          <w:sz w:val="28"/>
          <w:szCs w:val="28"/>
        </w:rPr>
      </w:pPr>
      <w:r w:rsidRPr="007A06A5">
        <w:rPr>
          <w:rFonts w:ascii="Times New Roman" w:eastAsia="標楷體" w:hAnsi="Times New Roman"/>
          <w:color w:val="000000" w:themeColor="text1"/>
          <w:sz w:val="28"/>
          <w:szCs w:val="28"/>
        </w:rPr>
        <w:t>2.</w:t>
      </w:r>
      <w:r w:rsidRPr="007A06A5">
        <w:rPr>
          <w:rFonts w:ascii="Times New Roman" w:eastAsia="標楷體" w:hAnsi="Times New Roman"/>
          <w:color w:val="000000" w:themeColor="text1"/>
          <w:sz w:val="28"/>
          <w:szCs w:val="28"/>
        </w:rPr>
        <w:t>教師人力資源：</w:t>
      </w:r>
    </w:p>
    <w:p w14:paraId="5985E558" w14:textId="77777777" w:rsidR="00CA5ED8" w:rsidRPr="007A06A5" w:rsidRDefault="00CA5ED8" w:rsidP="00CA5ED8">
      <w:pPr>
        <w:adjustRightInd w:val="0"/>
        <w:snapToGrid w:val="0"/>
        <w:spacing w:line="400" w:lineRule="exact"/>
        <w:ind w:leftChars="200" w:left="480"/>
        <w:jc w:val="both"/>
        <w:rPr>
          <w:rFonts w:ascii="Times New Roman" w:eastAsia="標楷體" w:hAnsi="Times New Roman"/>
          <w:color w:val="000000" w:themeColor="text1"/>
          <w:sz w:val="28"/>
          <w:szCs w:val="28"/>
        </w:rPr>
      </w:pPr>
      <w:r w:rsidRPr="007A06A5">
        <w:rPr>
          <w:rFonts w:ascii="Times New Roman" w:eastAsia="標楷體" w:hAnsi="Times New Roman"/>
          <w:color w:val="000000" w:themeColor="text1"/>
          <w:sz w:val="28"/>
          <w:szCs w:val="28"/>
        </w:rPr>
        <w:t>3.</w:t>
      </w:r>
      <w:r w:rsidRPr="007A06A5">
        <w:rPr>
          <w:rFonts w:ascii="Times New Roman" w:eastAsia="標楷體" w:hAnsi="Times New Roman"/>
          <w:color w:val="000000" w:themeColor="text1"/>
          <w:sz w:val="28"/>
          <w:szCs w:val="28"/>
        </w:rPr>
        <w:t>班級規模：</w:t>
      </w:r>
    </w:p>
    <w:p w14:paraId="00BC411B" w14:textId="77777777" w:rsidR="00CA5ED8" w:rsidRPr="007A06A5" w:rsidRDefault="00CA5ED8" w:rsidP="00CA5ED8">
      <w:pPr>
        <w:adjustRightInd w:val="0"/>
        <w:snapToGrid w:val="0"/>
        <w:spacing w:line="400" w:lineRule="exact"/>
        <w:ind w:leftChars="200" w:left="480"/>
        <w:jc w:val="both"/>
        <w:rPr>
          <w:rFonts w:ascii="Times New Roman" w:eastAsia="標楷體" w:hAnsi="Times New Roman"/>
          <w:color w:val="000000" w:themeColor="text1"/>
          <w:sz w:val="28"/>
          <w:szCs w:val="28"/>
        </w:rPr>
      </w:pPr>
      <w:r w:rsidRPr="007A06A5">
        <w:rPr>
          <w:rFonts w:ascii="Times New Roman" w:eastAsia="標楷體" w:hAnsi="Times New Roman"/>
          <w:color w:val="000000" w:themeColor="text1"/>
          <w:sz w:val="28"/>
          <w:szCs w:val="28"/>
        </w:rPr>
        <w:t>4.</w:t>
      </w:r>
      <w:r w:rsidRPr="007A06A5">
        <w:rPr>
          <w:rFonts w:ascii="Times New Roman" w:eastAsia="標楷體" w:hAnsi="Times New Roman"/>
          <w:color w:val="000000" w:themeColor="text1"/>
          <w:sz w:val="28"/>
          <w:szCs w:val="28"/>
        </w:rPr>
        <w:t>學生特性：</w:t>
      </w:r>
    </w:p>
    <w:p w14:paraId="511A5E02" w14:textId="77777777" w:rsidR="00CA5ED8" w:rsidRPr="007A06A5" w:rsidRDefault="00CA5ED8" w:rsidP="00CA5ED8">
      <w:pPr>
        <w:adjustRightInd w:val="0"/>
        <w:snapToGrid w:val="0"/>
        <w:spacing w:line="400" w:lineRule="exact"/>
        <w:ind w:leftChars="200" w:left="480"/>
        <w:jc w:val="both"/>
        <w:rPr>
          <w:rFonts w:ascii="Times New Roman" w:eastAsia="標楷體" w:hAnsi="Times New Roman"/>
          <w:color w:val="000000" w:themeColor="text1"/>
          <w:sz w:val="28"/>
          <w:szCs w:val="28"/>
        </w:rPr>
      </w:pPr>
      <w:r w:rsidRPr="007A06A5">
        <w:rPr>
          <w:rFonts w:ascii="Times New Roman" w:eastAsia="標楷體" w:hAnsi="Times New Roman"/>
          <w:color w:val="000000" w:themeColor="text1"/>
          <w:sz w:val="28"/>
          <w:szCs w:val="28"/>
        </w:rPr>
        <w:t>5.</w:t>
      </w:r>
      <w:r w:rsidRPr="007A06A5">
        <w:rPr>
          <w:rFonts w:ascii="Times New Roman" w:eastAsia="標楷體" w:hAnsi="Times New Roman"/>
          <w:color w:val="000000" w:themeColor="text1"/>
          <w:sz w:val="28"/>
          <w:szCs w:val="28"/>
        </w:rPr>
        <w:t>學校特色：</w:t>
      </w:r>
    </w:p>
    <w:p w14:paraId="7B954B37" w14:textId="77777777" w:rsidR="00CA5ED8" w:rsidRPr="007A06A5" w:rsidRDefault="00CA5ED8" w:rsidP="00CA5ED8">
      <w:pPr>
        <w:adjustRightInd w:val="0"/>
        <w:snapToGrid w:val="0"/>
        <w:spacing w:line="400" w:lineRule="exact"/>
        <w:jc w:val="both"/>
        <w:rPr>
          <w:rFonts w:ascii="Times New Roman" w:eastAsia="標楷體" w:hAnsi="Times New Roman"/>
          <w:b/>
          <w:color w:val="000000" w:themeColor="text1"/>
          <w:sz w:val="28"/>
          <w:szCs w:val="28"/>
        </w:rPr>
      </w:pPr>
      <w:r w:rsidRPr="007A06A5">
        <w:rPr>
          <w:rFonts w:ascii="Times New Roman" w:eastAsia="標楷體" w:hAnsi="Times New Roman"/>
          <w:b/>
          <w:color w:val="000000" w:themeColor="text1"/>
          <w:sz w:val="28"/>
          <w:szCs w:val="28"/>
        </w:rPr>
        <w:t>二、學生整體表現：</w:t>
      </w:r>
    </w:p>
    <w:p w14:paraId="29737624" w14:textId="77777777" w:rsidR="00CA5ED8" w:rsidRPr="007A06A5" w:rsidRDefault="00CA5ED8" w:rsidP="00CA5ED8">
      <w:pPr>
        <w:widowControl/>
        <w:spacing w:line="400" w:lineRule="exact"/>
        <w:jc w:val="both"/>
        <w:rPr>
          <w:rFonts w:ascii="Times New Roman" w:eastAsia="標楷體" w:hAnsi="Times New Roman"/>
          <w:b/>
          <w:color w:val="000000" w:themeColor="text1"/>
          <w:sz w:val="28"/>
          <w:szCs w:val="28"/>
        </w:rPr>
      </w:pPr>
      <w:r w:rsidRPr="007A06A5">
        <w:rPr>
          <w:rFonts w:ascii="Times New Roman" w:eastAsia="標楷體" w:hAnsi="Times New Roman"/>
          <w:b/>
          <w:noProof/>
          <w:color w:val="000000" w:themeColor="text1"/>
          <w:sz w:val="28"/>
          <w:szCs w:val="28"/>
        </w:rPr>
        <w:t>三、</w:t>
      </w:r>
      <w:r w:rsidRPr="007A06A5">
        <w:rPr>
          <w:rFonts w:ascii="Times New Roman" w:eastAsia="標楷體" w:hAnsi="Times New Roman"/>
          <w:b/>
          <w:color w:val="000000" w:themeColor="text1"/>
          <w:sz w:val="28"/>
          <w:szCs w:val="28"/>
        </w:rPr>
        <w:t>學生學習問題與原因分析：</w:t>
      </w:r>
    </w:p>
    <w:p w14:paraId="4D8811FA" w14:textId="77777777" w:rsidR="00CA5ED8" w:rsidRPr="007A06A5" w:rsidRDefault="00CA5ED8" w:rsidP="00CA5ED8">
      <w:pPr>
        <w:widowControl/>
        <w:spacing w:line="400" w:lineRule="exact"/>
        <w:ind w:leftChars="100" w:left="240"/>
        <w:jc w:val="both"/>
        <w:rPr>
          <w:rFonts w:ascii="標楷體" w:eastAsia="標楷體" w:hAnsi="標楷體"/>
          <w:color w:val="000000" w:themeColor="text1"/>
          <w:sz w:val="28"/>
          <w:szCs w:val="28"/>
        </w:rPr>
      </w:pPr>
      <w:r w:rsidRPr="007A06A5">
        <w:rPr>
          <w:rFonts w:ascii="標楷體" w:eastAsia="標楷體" w:hAnsi="標楷體"/>
          <w:color w:val="000000" w:themeColor="text1"/>
          <w:sz w:val="28"/>
          <w:szCs w:val="28"/>
        </w:rPr>
        <w:t>(</w:t>
      </w:r>
      <w:proofErr w:type="gramStart"/>
      <w:r w:rsidRPr="007A06A5">
        <w:rPr>
          <w:rFonts w:ascii="標楷體" w:eastAsia="標楷體" w:hAnsi="標楷體"/>
          <w:color w:val="000000" w:themeColor="text1"/>
          <w:sz w:val="28"/>
          <w:szCs w:val="28"/>
        </w:rPr>
        <w:t>一</w:t>
      </w:r>
      <w:proofErr w:type="gramEnd"/>
      <w:r w:rsidRPr="007A06A5">
        <w:rPr>
          <w:rFonts w:ascii="標楷體" w:eastAsia="標楷體" w:hAnsi="標楷體"/>
          <w:color w:val="000000" w:themeColor="text1"/>
          <w:sz w:val="28"/>
          <w:szCs w:val="28"/>
        </w:rPr>
        <w:t>)領域學習問題與原因分析：</w:t>
      </w:r>
    </w:p>
    <w:p w14:paraId="782687EC" w14:textId="77777777" w:rsidR="00CA5ED8" w:rsidRPr="007A06A5" w:rsidRDefault="00CA5ED8" w:rsidP="00CA5ED8">
      <w:pPr>
        <w:widowControl/>
        <w:spacing w:line="400" w:lineRule="exact"/>
        <w:ind w:leftChars="100" w:left="240"/>
        <w:jc w:val="both"/>
        <w:rPr>
          <w:rFonts w:ascii="標楷體" w:eastAsia="標楷體" w:hAnsi="標楷體"/>
          <w:color w:val="000000" w:themeColor="text1"/>
          <w:sz w:val="28"/>
          <w:szCs w:val="28"/>
        </w:rPr>
      </w:pPr>
      <w:r w:rsidRPr="007A06A5">
        <w:rPr>
          <w:rFonts w:ascii="標楷體" w:eastAsia="標楷體" w:hAnsi="標楷體"/>
          <w:color w:val="000000" w:themeColor="text1"/>
          <w:sz w:val="28"/>
          <w:szCs w:val="28"/>
        </w:rPr>
        <w:t>(二)多元學習問題與原因分析：</w:t>
      </w:r>
    </w:p>
    <w:p w14:paraId="79395C58" w14:textId="28F9261B" w:rsidR="00CA5ED8" w:rsidRPr="007A06A5" w:rsidRDefault="00CA5ED8" w:rsidP="00000841">
      <w:pPr>
        <w:widowControl/>
        <w:spacing w:line="400" w:lineRule="exact"/>
        <w:ind w:left="561" w:hangingChars="200" w:hanging="561"/>
        <w:jc w:val="both"/>
        <w:rPr>
          <w:rFonts w:ascii="Times New Roman" w:eastAsia="標楷體" w:hAnsi="Times New Roman"/>
          <w:b/>
          <w:color w:val="000000" w:themeColor="text1"/>
          <w:sz w:val="28"/>
          <w:szCs w:val="28"/>
        </w:rPr>
      </w:pPr>
      <w:r w:rsidRPr="007A06A5">
        <w:rPr>
          <w:rFonts w:ascii="Times New Roman" w:eastAsia="標楷體" w:hAnsi="Times New Roman"/>
          <w:b/>
          <w:noProof/>
          <w:color w:val="000000" w:themeColor="text1"/>
          <w:sz w:val="28"/>
          <w:szCs w:val="28"/>
        </w:rPr>
        <w:t>四、</w:t>
      </w:r>
      <w:r w:rsidRPr="007A06A5">
        <w:rPr>
          <w:rFonts w:ascii="Times New Roman" w:eastAsia="標楷體" w:hAnsi="Times New Roman"/>
          <w:b/>
          <w:noProof/>
          <w:color w:val="000000" w:themeColor="text1"/>
          <w:sz w:val="28"/>
          <w:szCs w:val="28"/>
        </w:rPr>
        <w:t>10</w:t>
      </w:r>
      <w:r w:rsidR="00410692">
        <w:rPr>
          <w:rFonts w:ascii="Times New Roman" w:eastAsia="標楷體" w:hAnsi="Times New Roman" w:hint="eastAsia"/>
          <w:b/>
          <w:noProof/>
          <w:color w:val="000000" w:themeColor="text1"/>
          <w:sz w:val="28"/>
          <w:szCs w:val="28"/>
        </w:rPr>
        <w:t>9</w:t>
      </w:r>
      <w:r w:rsidRPr="007A06A5">
        <w:rPr>
          <w:rFonts w:ascii="Times New Roman" w:eastAsia="標楷體" w:hAnsi="Times New Roman"/>
          <w:b/>
          <w:color w:val="000000" w:themeColor="text1"/>
          <w:sz w:val="28"/>
          <w:szCs w:val="28"/>
        </w:rPr>
        <w:t>學年度學習區完全免試國中提升學習品質計畫執行成果與檢討分析：</w:t>
      </w:r>
    </w:p>
    <w:p w14:paraId="2898A6AA" w14:textId="77777777" w:rsidR="00CA5ED8" w:rsidRPr="007A06A5" w:rsidRDefault="00CA5ED8" w:rsidP="00CA5ED8">
      <w:pPr>
        <w:widowControl/>
        <w:adjustRightInd w:val="0"/>
        <w:snapToGrid w:val="0"/>
        <w:spacing w:line="400" w:lineRule="exact"/>
        <w:ind w:leftChars="100" w:left="240"/>
        <w:jc w:val="both"/>
        <w:rPr>
          <w:rFonts w:ascii="標楷體" w:eastAsia="標楷體" w:hAnsi="標楷體"/>
          <w:noProof/>
          <w:color w:val="000000" w:themeColor="text1"/>
          <w:sz w:val="28"/>
          <w:szCs w:val="28"/>
        </w:rPr>
      </w:pPr>
      <w:r w:rsidRPr="007A06A5">
        <w:rPr>
          <w:rFonts w:ascii="標楷體" w:eastAsia="標楷體" w:hAnsi="標楷體"/>
          <w:noProof/>
          <w:color w:val="000000" w:themeColor="text1"/>
          <w:sz w:val="28"/>
          <w:szCs w:val="28"/>
        </w:rPr>
        <w:t>(一)成效分析</w:t>
      </w:r>
      <w:r w:rsidRPr="007A06A5">
        <w:rPr>
          <w:rFonts w:ascii="標楷體" w:eastAsia="標楷體" w:hAnsi="標楷體"/>
          <w:color w:val="000000" w:themeColor="text1"/>
          <w:sz w:val="28"/>
          <w:szCs w:val="28"/>
        </w:rPr>
        <w:t xml:space="preserve">： </w:t>
      </w:r>
    </w:p>
    <w:p w14:paraId="033E83A1" w14:textId="77777777" w:rsidR="00CA5ED8" w:rsidRPr="007A06A5" w:rsidRDefault="00CA5ED8" w:rsidP="00CA5ED8">
      <w:pPr>
        <w:adjustRightInd w:val="0"/>
        <w:snapToGrid w:val="0"/>
        <w:spacing w:line="400" w:lineRule="exact"/>
        <w:ind w:leftChars="100" w:left="240"/>
        <w:rPr>
          <w:rFonts w:ascii="標楷體" w:eastAsia="標楷體" w:hAnsi="標楷體"/>
          <w:color w:val="000000" w:themeColor="text1"/>
          <w:sz w:val="28"/>
          <w:szCs w:val="28"/>
        </w:rPr>
      </w:pPr>
      <w:r w:rsidRPr="007A06A5">
        <w:rPr>
          <w:rFonts w:ascii="標楷體" w:eastAsia="標楷體" w:hAnsi="標楷體"/>
          <w:noProof/>
          <w:color w:val="000000" w:themeColor="text1"/>
          <w:sz w:val="28"/>
          <w:szCs w:val="28"/>
        </w:rPr>
        <w:t>(二)待持續改善分析</w:t>
      </w:r>
      <w:r w:rsidRPr="007A06A5">
        <w:rPr>
          <w:rFonts w:ascii="標楷體" w:eastAsia="標楷體" w:hAnsi="標楷體"/>
          <w:color w:val="000000" w:themeColor="text1"/>
          <w:sz w:val="28"/>
          <w:szCs w:val="28"/>
        </w:rPr>
        <w:t>：</w:t>
      </w:r>
    </w:p>
    <w:p w14:paraId="104C6FFD" w14:textId="6B6F80D9" w:rsidR="00CA5ED8" w:rsidRPr="007A06A5" w:rsidRDefault="00CA5ED8" w:rsidP="00CA5ED8">
      <w:pPr>
        <w:widowControl/>
        <w:spacing w:line="400" w:lineRule="exact"/>
        <w:jc w:val="both"/>
        <w:rPr>
          <w:rFonts w:ascii="Times New Roman" w:eastAsia="標楷體" w:hAnsi="Times New Roman"/>
          <w:b/>
          <w:noProof/>
          <w:color w:val="000000" w:themeColor="text1"/>
          <w:sz w:val="28"/>
          <w:szCs w:val="28"/>
        </w:rPr>
      </w:pPr>
      <w:r w:rsidRPr="007A06A5">
        <w:rPr>
          <w:rFonts w:ascii="Times New Roman" w:eastAsia="標楷體" w:hAnsi="Times New Roman"/>
          <w:b/>
          <w:noProof/>
          <w:color w:val="000000" w:themeColor="text1"/>
          <w:sz w:val="28"/>
          <w:szCs w:val="28"/>
        </w:rPr>
        <w:t>五、</w:t>
      </w:r>
      <w:r w:rsidRPr="007A06A5">
        <w:rPr>
          <w:rFonts w:ascii="Times New Roman" w:eastAsia="標楷體" w:hAnsi="Times New Roman"/>
          <w:b/>
          <w:noProof/>
          <w:color w:val="000000" w:themeColor="text1"/>
          <w:sz w:val="28"/>
          <w:szCs w:val="28"/>
        </w:rPr>
        <w:t>1</w:t>
      </w:r>
      <w:r w:rsidR="00410692">
        <w:rPr>
          <w:rFonts w:ascii="Times New Roman" w:eastAsia="標楷體" w:hAnsi="Times New Roman" w:hint="eastAsia"/>
          <w:b/>
          <w:noProof/>
          <w:color w:val="000000" w:themeColor="text1"/>
          <w:sz w:val="28"/>
          <w:szCs w:val="28"/>
        </w:rPr>
        <w:t>10</w:t>
      </w:r>
      <w:r w:rsidRPr="007A06A5">
        <w:rPr>
          <w:rFonts w:ascii="Times New Roman" w:eastAsia="標楷體" w:hAnsi="Times New Roman"/>
          <w:b/>
          <w:noProof/>
          <w:color w:val="000000" w:themeColor="text1"/>
          <w:sz w:val="28"/>
          <w:szCs w:val="28"/>
        </w:rPr>
        <w:t>學年度</w:t>
      </w:r>
      <w:r w:rsidRPr="007A06A5">
        <w:rPr>
          <w:rFonts w:ascii="Times New Roman" w:eastAsia="標楷體" w:hAnsi="Times New Roman"/>
          <w:b/>
          <w:color w:val="000000" w:themeColor="text1"/>
          <w:sz w:val="28"/>
          <w:szCs w:val="28"/>
        </w:rPr>
        <w:t>應優先介入改善之計畫需求與理由：</w:t>
      </w:r>
    </w:p>
    <w:p w14:paraId="5F70EEBD" w14:textId="77777777" w:rsidR="00CA5ED8" w:rsidRPr="007A06A5" w:rsidRDefault="00CA5ED8" w:rsidP="00CA5ED8">
      <w:pPr>
        <w:widowControl/>
        <w:adjustRightInd w:val="0"/>
        <w:snapToGrid w:val="0"/>
        <w:spacing w:line="400" w:lineRule="exact"/>
        <w:ind w:leftChars="100" w:left="240"/>
        <w:jc w:val="both"/>
        <w:rPr>
          <w:rFonts w:ascii="標楷體" w:eastAsia="標楷體" w:hAnsi="標楷體"/>
          <w:noProof/>
          <w:color w:val="000000" w:themeColor="text1"/>
          <w:sz w:val="28"/>
          <w:szCs w:val="28"/>
        </w:rPr>
      </w:pPr>
      <w:r w:rsidRPr="007A06A5">
        <w:rPr>
          <w:rFonts w:ascii="標楷體" w:eastAsia="標楷體" w:hAnsi="標楷體"/>
          <w:noProof/>
          <w:color w:val="000000" w:themeColor="text1"/>
          <w:sz w:val="28"/>
          <w:szCs w:val="28"/>
        </w:rPr>
        <w:t>(一)學生學習需求與理由</w:t>
      </w:r>
      <w:r w:rsidRPr="007A06A5">
        <w:rPr>
          <w:rFonts w:ascii="標楷體" w:eastAsia="標楷體" w:hAnsi="標楷體"/>
          <w:color w:val="000000" w:themeColor="text1"/>
          <w:sz w:val="28"/>
          <w:szCs w:val="28"/>
        </w:rPr>
        <w:t>：</w:t>
      </w:r>
    </w:p>
    <w:p w14:paraId="0A83B17D" w14:textId="77777777" w:rsidR="00CA5ED8" w:rsidRPr="007A06A5" w:rsidRDefault="00CA5ED8" w:rsidP="00CA5ED8">
      <w:pPr>
        <w:widowControl/>
        <w:adjustRightInd w:val="0"/>
        <w:snapToGrid w:val="0"/>
        <w:spacing w:line="400" w:lineRule="exact"/>
        <w:ind w:leftChars="100" w:left="240"/>
        <w:jc w:val="both"/>
        <w:rPr>
          <w:rFonts w:ascii="標楷體" w:eastAsia="標楷體" w:hAnsi="標楷體"/>
          <w:color w:val="000000" w:themeColor="text1"/>
          <w:sz w:val="28"/>
          <w:szCs w:val="28"/>
        </w:rPr>
      </w:pPr>
      <w:r w:rsidRPr="007A06A5">
        <w:rPr>
          <w:rFonts w:ascii="標楷體" w:eastAsia="標楷體" w:hAnsi="標楷體"/>
          <w:color w:val="000000" w:themeColor="text1"/>
          <w:sz w:val="28"/>
          <w:szCs w:val="28"/>
        </w:rPr>
        <w:t>(二)教師專業成長需求與理由：</w:t>
      </w:r>
    </w:p>
    <w:p w14:paraId="793CC04E" w14:textId="77777777" w:rsidR="00CA5ED8" w:rsidRPr="007A06A5" w:rsidRDefault="00CA5ED8" w:rsidP="00CA5ED8">
      <w:pPr>
        <w:spacing w:beforeLines="50" w:before="180" w:afterLines="50" w:after="180" w:line="400" w:lineRule="exact"/>
        <w:rPr>
          <w:rFonts w:ascii="Times New Roman" w:eastAsia="標楷體" w:hAnsi="Times New Roman"/>
          <w:b/>
          <w:color w:val="000000" w:themeColor="text1"/>
          <w:kern w:val="0"/>
          <w:sz w:val="32"/>
        </w:rPr>
      </w:pPr>
      <w:r w:rsidRPr="007A06A5">
        <w:rPr>
          <w:rFonts w:ascii="Times New Roman" w:eastAsia="標楷體" w:hAnsi="Times New Roman"/>
          <w:b/>
          <w:color w:val="000000" w:themeColor="text1"/>
          <w:kern w:val="0"/>
          <w:sz w:val="32"/>
        </w:rPr>
        <w:t>肆、計畫內容：</w:t>
      </w:r>
      <w:r w:rsidRPr="007A06A5">
        <w:rPr>
          <w:rFonts w:ascii="Times New Roman" w:eastAsia="標楷體" w:hAnsi="Times New Roman"/>
          <w:b/>
          <w:color w:val="000000" w:themeColor="text1"/>
          <w:kern w:val="0"/>
          <w:sz w:val="32"/>
        </w:rPr>
        <w:t xml:space="preserve"> </w:t>
      </w:r>
    </w:p>
    <w:p w14:paraId="2AAA5D82" w14:textId="77777777" w:rsidR="00CA5ED8" w:rsidRPr="007A06A5" w:rsidRDefault="00CA5ED8" w:rsidP="00CA5ED8">
      <w:pPr>
        <w:spacing w:beforeLines="30" w:before="108" w:afterLines="30" w:after="108" w:line="400" w:lineRule="exact"/>
        <w:rPr>
          <w:rFonts w:ascii="Times New Roman" w:eastAsia="標楷體" w:hAnsi="Times New Roman"/>
          <w:b/>
          <w:color w:val="000000" w:themeColor="text1"/>
          <w:kern w:val="0"/>
          <w:sz w:val="28"/>
          <w:szCs w:val="28"/>
        </w:rPr>
      </w:pPr>
      <w:r w:rsidRPr="007A06A5">
        <w:rPr>
          <w:rFonts w:ascii="Times New Roman" w:eastAsia="標楷體" w:hAnsi="Times New Roman"/>
          <w:b/>
          <w:color w:val="000000" w:themeColor="text1"/>
          <w:kern w:val="0"/>
          <w:sz w:val="28"/>
          <w:szCs w:val="28"/>
        </w:rPr>
        <w:t>一、有效教學與提升學力品質：</w:t>
      </w:r>
    </w:p>
    <w:p w14:paraId="64D210BA" w14:textId="77777777" w:rsidR="00CA5ED8" w:rsidRPr="007A06A5" w:rsidRDefault="00CA5ED8" w:rsidP="00CA5ED8">
      <w:pPr>
        <w:widowControl/>
        <w:spacing w:line="400" w:lineRule="exact"/>
        <w:jc w:val="both"/>
        <w:rPr>
          <w:rFonts w:ascii="Times New Roman" w:eastAsia="標楷體" w:hAnsi="Times New Roman"/>
          <w:b/>
          <w:color w:val="000000" w:themeColor="text1"/>
          <w:kern w:val="0"/>
          <w:sz w:val="28"/>
          <w:szCs w:val="28"/>
        </w:rPr>
      </w:pPr>
      <w:bookmarkStart w:id="2" w:name="_Hlk1653698"/>
      <w:r w:rsidRPr="007A06A5">
        <w:rPr>
          <w:rFonts w:ascii="Times New Roman" w:eastAsia="標楷體" w:hAnsi="Times New Roman" w:hint="eastAsia"/>
          <w:b/>
          <w:color w:val="000000" w:themeColor="text1"/>
          <w:kern w:val="0"/>
          <w:sz w:val="28"/>
          <w:szCs w:val="28"/>
        </w:rPr>
        <w:t>1-1</w:t>
      </w:r>
      <w:r w:rsidRPr="007A06A5">
        <w:rPr>
          <w:rFonts w:ascii="Times New Roman" w:eastAsia="標楷體" w:hAnsi="Times New Roman"/>
          <w:b/>
          <w:color w:val="000000" w:themeColor="text1"/>
          <w:kern w:val="0"/>
          <w:sz w:val="28"/>
          <w:szCs w:val="28"/>
        </w:rPr>
        <w:t>計畫名稱：</w:t>
      </w:r>
      <w:r w:rsidRPr="007A06A5">
        <w:rPr>
          <w:rFonts w:ascii="Times New Roman" w:eastAsia="標楷體" w:hAnsi="Times New Roman"/>
          <w:b/>
          <w:color w:val="000000" w:themeColor="text1"/>
          <w:kern w:val="0"/>
          <w:sz w:val="28"/>
          <w:szCs w:val="28"/>
        </w:rPr>
        <w:t xml:space="preserve"> </w:t>
      </w:r>
    </w:p>
    <w:p w14:paraId="69D89ADE" w14:textId="77777777" w:rsidR="00CA5ED8" w:rsidRPr="007A06A5" w:rsidRDefault="00CA5ED8" w:rsidP="00CA5ED8">
      <w:pPr>
        <w:widowControl/>
        <w:spacing w:line="400" w:lineRule="exact"/>
        <w:ind w:leftChars="100" w:left="240"/>
        <w:jc w:val="both"/>
        <w:rPr>
          <w:rFonts w:ascii="標楷體" w:eastAsia="標楷體" w:hAnsi="標楷體"/>
          <w:color w:val="000000" w:themeColor="text1"/>
          <w:kern w:val="0"/>
          <w:sz w:val="28"/>
          <w:szCs w:val="28"/>
        </w:rPr>
      </w:pPr>
      <w:r w:rsidRPr="007A06A5">
        <w:rPr>
          <w:rFonts w:ascii="標楷體" w:eastAsia="標楷體" w:hAnsi="標楷體"/>
          <w:color w:val="000000" w:themeColor="text1"/>
          <w:kern w:val="0"/>
          <w:sz w:val="28"/>
          <w:szCs w:val="28"/>
        </w:rPr>
        <w:t>(</w:t>
      </w:r>
      <w:proofErr w:type="gramStart"/>
      <w:r w:rsidRPr="007A06A5">
        <w:rPr>
          <w:rFonts w:ascii="標楷體" w:eastAsia="標楷體" w:hAnsi="標楷體"/>
          <w:color w:val="000000" w:themeColor="text1"/>
          <w:kern w:val="0"/>
          <w:sz w:val="28"/>
          <w:szCs w:val="28"/>
        </w:rPr>
        <w:t>一</w:t>
      </w:r>
      <w:proofErr w:type="gramEnd"/>
      <w:r w:rsidRPr="007A06A5">
        <w:rPr>
          <w:rFonts w:ascii="標楷體" w:eastAsia="標楷體" w:hAnsi="標楷體"/>
          <w:color w:val="000000" w:themeColor="text1"/>
          <w:kern w:val="0"/>
          <w:sz w:val="28"/>
          <w:szCs w:val="28"/>
        </w:rPr>
        <w:t xml:space="preserve">)實施對象： </w:t>
      </w:r>
    </w:p>
    <w:p w14:paraId="35BA14AF" w14:textId="77777777" w:rsidR="00CA5ED8" w:rsidRPr="007A06A5" w:rsidRDefault="00CA5ED8" w:rsidP="00CA5ED8">
      <w:pPr>
        <w:widowControl/>
        <w:spacing w:line="400" w:lineRule="exact"/>
        <w:ind w:leftChars="100" w:left="240"/>
        <w:jc w:val="both"/>
        <w:rPr>
          <w:rFonts w:ascii="標楷體" w:eastAsia="標楷體" w:hAnsi="標楷體"/>
          <w:color w:val="000000" w:themeColor="text1"/>
          <w:kern w:val="0"/>
          <w:sz w:val="28"/>
          <w:szCs w:val="28"/>
        </w:rPr>
      </w:pPr>
      <w:r w:rsidRPr="007A06A5">
        <w:rPr>
          <w:rFonts w:ascii="標楷體" w:eastAsia="標楷體" w:hAnsi="標楷體"/>
          <w:color w:val="000000" w:themeColor="text1"/>
          <w:kern w:val="0"/>
          <w:sz w:val="28"/>
          <w:szCs w:val="28"/>
        </w:rPr>
        <w:t>(二)具體目標：</w:t>
      </w:r>
    </w:p>
    <w:p w14:paraId="3EB855D7" w14:textId="77777777" w:rsidR="00CA5ED8" w:rsidRPr="007A06A5" w:rsidRDefault="00CA5ED8" w:rsidP="00CA5ED8">
      <w:pPr>
        <w:widowControl/>
        <w:adjustRightInd w:val="0"/>
        <w:snapToGrid w:val="0"/>
        <w:spacing w:line="400" w:lineRule="exact"/>
        <w:ind w:leftChars="100" w:left="240"/>
        <w:jc w:val="both"/>
        <w:rPr>
          <w:rFonts w:ascii="標楷體" w:eastAsia="標楷體" w:hAnsi="標楷體"/>
          <w:color w:val="000000" w:themeColor="text1"/>
          <w:kern w:val="0"/>
          <w:sz w:val="28"/>
          <w:szCs w:val="28"/>
        </w:rPr>
      </w:pPr>
      <w:r w:rsidRPr="007A06A5">
        <w:rPr>
          <w:rFonts w:ascii="標楷體" w:eastAsia="標楷體" w:hAnsi="標楷體"/>
          <w:color w:val="000000" w:themeColor="text1"/>
          <w:kern w:val="0"/>
          <w:sz w:val="28"/>
          <w:szCs w:val="28"/>
        </w:rPr>
        <w:t>(</w:t>
      </w:r>
      <w:r w:rsidRPr="007A06A5">
        <w:rPr>
          <w:rFonts w:ascii="標楷體" w:eastAsia="標楷體" w:hAnsi="標楷體" w:hint="eastAsia"/>
          <w:color w:val="000000" w:themeColor="text1"/>
          <w:kern w:val="0"/>
          <w:sz w:val="28"/>
          <w:szCs w:val="28"/>
        </w:rPr>
        <w:t>三</w:t>
      </w:r>
      <w:r w:rsidRPr="007A06A5">
        <w:rPr>
          <w:rFonts w:ascii="標楷體" w:eastAsia="標楷體" w:hAnsi="標楷體"/>
          <w:color w:val="000000" w:themeColor="text1"/>
          <w:kern w:val="0"/>
          <w:sz w:val="28"/>
          <w:szCs w:val="28"/>
        </w:rPr>
        <w:t>)具體作法及</w:t>
      </w:r>
      <w:r w:rsidRPr="007A06A5">
        <w:rPr>
          <w:rFonts w:ascii="標楷體" w:eastAsia="標楷體" w:hAnsi="標楷體"/>
          <w:color w:val="000000" w:themeColor="text1"/>
          <w:sz w:val="28"/>
          <w:szCs w:val="28"/>
        </w:rPr>
        <w:t>其他配套措施</w:t>
      </w:r>
      <w:r w:rsidRPr="007A06A5">
        <w:rPr>
          <w:rFonts w:ascii="標楷體" w:eastAsia="標楷體" w:hAnsi="標楷體"/>
          <w:color w:val="000000" w:themeColor="text1"/>
          <w:kern w:val="0"/>
          <w:sz w:val="28"/>
          <w:szCs w:val="28"/>
        </w:rPr>
        <w:t>：</w:t>
      </w:r>
    </w:p>
    <w:p w14:paraId="40C1F1E5" w14:textId="77777777" w:rsidR="00CA5ED8" w:rsidRPr="007A06A5" w:rsidRDefault="00CA5ED8" w:rsidP="00CA5ED8">
      <w:pPr>
        <w:widowControl/>
        <w:adjustRightInd w:val="0"/>
        <w:snapToGrid w:val="0"/>
        <w:spacing w:line="400" w:lineRule="exact"/>
        <w:ind w:leftChars="100" w:left="240"/>
        <w:jc w:val="both"/>
        <w:rPr>
          <w:rFonts w:ascii="標楷體" w:eastAsia="標楷體" w:hAnsi="標楷體"/>
          <w:color w:val="000000" w:themeColor="text1"/>
          <w:kern w:val="0"/>
          <w:sz w:val="28"/>
          <w:szCs w:val="28"/>
        </w:rPr>
      </w:pPr>
      <w:r w:rsidRPr="007A06A5">
        <w:rPr>
          <w:rFonts w:ascii="標楷體" w:eastAsia="標楷體" w:hAnsi="標楷體"/>
          <w:color w:val="000000" w:themeColor="text1"/>
          <w:kern w:val="0"/>
          <w:sz w:val="28"/>
          <w:szCs w:val="28"/>
        </w:rPr>
        <w:t>(</w:t>
      </w:r>
      <w:r w:rsidRPr="007A06A5">
        <w:rPr>
          <w:rFonts w:ascii="標楷體" w:eastAsia="標楷體" w:hAnsi="標楷體" w:hint="eastAsia"/>
          <w:color w:val="000000" w:themeColor="text1"/>
          <w:kern w:val="0"/>
          <w:sz w:val="28"/>
          <w:szCs w:val="28"/>
        </w:rPr>
        <w:t>四</w:t>
      </w:r>
      <w:r w:rsidRPr="007A06A5">
        <w:rPr>
          <w:rFonts w:ascii="標楷體" w:eastAsia="標楷體" w:hAnsi="標楷體"/>
          <w:color w:val="000000" w:themeColor="text1"/>
          <w:kern w:val="0"/>
          <w:sz w:val="28"/>
          <w:szCs w:val="28"/>
        </w:rPr>
        <w:t>)成效檢核指標：</w:t>
      </w:r>
    </w:p>
    <w:p w14:paraId="6B69C165" w14:textId="77777777" w:rsidR="00CA5ED8" w:rsidRPr="007A06A5" w:rsidRDefault="00CA5ED8" w:rsidP="00CA5ED8">
      <w:pPr>
        <w:adjustRightInd w:val="0"/>
        <w:snapToGrid w:val="0"/>
        <w:spacing w:line="400" w:lineRule="exact"/>
        <w:ind w:leftChars="200" w:left="480"/>
        <w:jc w:val="both"/>
        <w:rPr>
          <w:rFonts w:ascii="Times New Roman" w:eastAsia="標楷體" w:hAnsi="Times New Roman"/>
          <w:color w:val="000000" w:themeColor="text1"/>
          <w:sz w:val="28"/>
          <w:szCs w:val="28"/>
        </w:rPr>
      </w:pPr>
      <w:r w:rsidRPr="007A06A5">
        <w:rPr>
          <w:rFonts w:ascii="Times New Roman" w:eastAsia="標楷體" w:hAnsi="Times New Roman"/>
          <w:color w:val="000000" w:themeColor="text1"/>
          <w:sz w:val="28"/>
          <w:szCs w:val="28"/>
        </w:rPr>
        <w:t>1.</w:t>
      </w:r>
      <w:r w:rsidRPr="007A06A5">
        <w:rPr>
          <w:rFonts w:ascii="Times New Roman" w:eastAsia="標楷體" w:hAnsi="Times New Roman"/>
          <w:color w:val="000000" w:themeColor="text1"/>
          <w:sz w:val="28"/>
          <w:szCs w:val="28"/>
        </w:rPr>
        <w:t>投入指標：</w:t>
      </w:r>
    </w:p>
    <w:p w14:paraId="532D2C69" w14:textId="77777777" w:rsidR="00CA5ED8" w:rsidRPr="007A06A5" w:rsidRDefault="00CA5ED8" w:rsidP="00CA5ED8">
      <w:pPr>
        <w:adjustRightInd w:val="0"/>
        <w:snapToGrid w:val="0"/>
        <w:spacing w:line="400" w:lineRule="exact"/>
        <w:ind w:leftChars="250" w:left="600"/>
        <w:jc w:val="both"/>
        <w:rPr>
          <w:rFonts w:ascii="Times New Roman" w:eastAsia="標楷體" w:hAnsi="Times New Roman"/>
          <w:color w:val="000000" w:themeColor="text1"/>
          <w:sz w:val="28"/>
          <w:szCs w:val="28"/>
        </w:rPr>
      </w:pPr>
      <w:r w:rsidRPr="007A06A5">
        <w:rPr>
          <w:rFonts w:ascii="Times New Roman" w:eastAsia="標楷體" w:hAnsi="Times New Roman"/>
          <w:color w:val="000000" w:themeColor="text1"/>
          <w:sz w:val="28"/>
          <w:szCs w:val="28"/>
        </w:rPr>
        <w:lastRenderedPageBreak/>
        <w:t>(1)</w:t>
      </w:r>
      <w:r w:rsidRPr="007A06A5">
        <w:rPr>
          <w:rFonts w:ascii="Times New Roman" w:eastAsia="標楷體" w:hAnsi="Times New Roman"/>
          <w:color w:val="000000" w:themeColor="text1"/>
          <w:sz w:val="28"/>
          <w:szCs w:val="28"/>
        </w:rPr>
        <w:t>量化指標：</w:t>
      </w:r>
    </w:p>
    <w:p w14:paraId="070DA791" w14:textId="77777777" w:rsidR="00CA5ED8" w:rsidRPr="007A06A5" w:rsidRDefault="00CA5ED8" w:rsidP="00CA5ED8">
      <w:pPr>
        <w:adjustRightInd w:val="0"/>
        <w:snapToGrid w:val="0"/>
        <w:spacing w:line="400" w:lineRule="exact"/>
        <w:ind w:leftChars="250" w:left="600"/>
        <w:jc w:val="both"/>
        <w:rPr>
          <w:rFonts w:ascii="Times New Roman" w:eastAsia="標楷體" w:hAnsi="Times New Roman"/>
          <w:color w:val="000000" w:themeColor="text1"/>
          <w:sz w:val="28"/>
          <w:szCs w:val="28"/>
        </w:rPr>
      </w:pPr>
      <w:r w:rsidRPr="007A06A5">
        <w:rPr>
          <w:rFonts w:ascii="Times New Roman" w:eastAsia="標楷體" w:hAnsi="Times New Roman"/>
          <w:color w:val="000000" w:themeColor="text1"/>
          <w:sz w:val="28"/>
          <w:szCs w:val="28"/>
        </w:rPr>
        <w:t>(2)</w:t>
      </w:r>
      <w:r w:rsidRPr="007A06A5">
        <w:rPr>
          <w:rFonts w:ascii="Times New Roman" w:eastAsia="標楷體" w:hAnsi="Times New Roman"/>
          <w:color w:val="000000" w:themeColor="text1"/>
          <w:sz w:val="28"/>
          <w:szCs w:val="28"/>
        </w:rPr>
        <w:t>質化指標：</w:t>
      </w:r>
      <w:r w:rsidRPr="007A06A5">
        <w:rPr>
          <w:rFonts w:ascii="Times New Roman" w:eastAsia="標楷體" w:hAnsi="Times New Roman"/>
          <w:bCs/>
          <w:color w:val="000000" w:themeColor="text1"/>
          <w:sz w:val="28"/>
          <w:szCs w:val="28"/>
        </w:rPr>
        <w:t xml:space="preserve"> </w:t>
      </w:r>
    </w:p>
    <w:p w14:paraId="31E21CF9" w14:textId="77777777" w:rsidR="00CA5ED8" w:rsidRPr="007A06A5" w:rsidRDefault="00CA5ED8" w:rsidP="00CA5ED8">
      <w:pPr>
        <w:spacing w:line="400" w:lineRule="exact"/>
        <w:ind w:leftChars="200" w:left="480"/>
        <w:jc w:val="both"/>
        <w:rPr>
          <w:rFonts w:ascii="Times New Roman" w:eastAsia="標楷體" w:hAnsi="Times New Roman"/>
          <w:color w:val="000000" w:themeColor="text1"/>
          <w:sz w:val="28"/>
          <w:szCs w:val="28"/>
        </w:rPr>
      </w:pPr>
      <w:r w:rsidRPr="007A06A5">
        <w:rPr>
          <w:rFonts w:ascii="Times New Roman" w:eastAsia="標楷體" w:hAnsi="Times New Roman"/>
          <w:color w:val="000000" w:themeColor="text1"/>
          <w:sz w:val="28"/>
          <w:szCs w:val="28"/>
        </w:rPr>
        <w:t>2.</w:t>
      </w:r>
      <w:r w:rsidRPr="007A06A5">
        <w:rPr>
          <w:rFonts w:ascii="Times New Roman" w:eastAsia="標楷體" w:hAnsi="Times New Roman"/>
          <w:color w:val="000000" w:themeColor="text1"/>
          <w:sz w:val="28"/>
          <w:szCs w:val="28"/>
        </w:rPr>
        <w:t>產出指標：</w:t>
      </w:r>
      <w:r w:rsidRPr="007A06A5">
        <w:rPr>
          <w:rFonts w:ascii="Times New Roman" w:eastAsia="標楷體" w:hAnsi="Times New Roman"/>
          <w:color w:val="000000" w:themeColor="text1"/>
          <w:sz w:val="28"/>
          <w:szCs w:val="28"/>
        </w:rPr>
        <w:t xml:space="preserve"> </w:t>
      </w:r>
    </w:p>
    <w:p w14:paraId="4A7E583E" w14:textId="77777777" w:rsidR="00CA5ED8" w:rsidRPr="007A06A5" w:rsidRDefault="00CA5ED8" w:rsidP="00CA5ED8">
      <w:pPr>
        <w:spacing w:line="400" w:lineRule="exact"/>
        <w:ind w:leftChars="250" w:left="600"/>
        <w:jc w:val="both"/>
        <w:rPr>
          <w:rFonts w:ascii="Times New Roman" w:eastAsia="標楷體" w:hAnsi="Times New Roman"/>
          <w:color w:val="000000" w:themeColor="text1"/>
          <w:sz w:val="28"/>
          <w:szCs w:val="28"/>
        </w:rPr>
      </w:pPr>
      <w:r w:rsidRPr="007A06A5">
        <w:rPr>
          <w:rFonts w:ascii="Times New Roman" w:eastAsia="標楷體" w:hAnsi="Times New Roman"/>
          <w:color w:val="000000" w:themeColor="text1"/>
          <w:sz w:val="28"/>
          <w:szCs w:val="28"/>
        </w:rPr>
        <w:t>(1)</w:t>
      </w:r>
      <w:r w:rsidRPr="007A06A5">
        <w:rPr>
          <w:rFonts w:ascii="Times New Roman" w:eastAsia="標楷體" w:hAnsi="Times New Roman"/>
          <w:color w:val="000000" w:themeColor="text1"/>
          <w:sz w:val="28"/>
          <w:szCs w:val="28"/>
        </w:rPr>
        <w:t>量化指標：</w:t>
      </w:r>
    </w:p>
    <w:p w14:paraId="6C0C2FEB" w14:textId="77777777" w:rsidR="00CA5ED8" w:rsidRPr="007A06A5" w:rsidRDefault="00CA5ED8" w:rsidP="00CA5ED8">
      <w:pPr>
        <w:spacing w:line="400" w:lineRule="exact"/>
        <w:ind w:leftChars="250" w:left="600"/>
        <w:jc w:val="both"/>
        <w:rPr>
          <w:rFonts w:ascii="Times New Roman" w:eastAsia="標楷體" w:hAnsi="Times New Roman"/>
          <w:color w:val="000000" w:themeColor="text1"/>
          <w:sz w:val="28"/>
          <w:szCs w:val="28"/>
        </w:rPr>
      </w:pPr>
      <w:r w:rsidRPr="007A06A5">
        <w:rPr>
          <w:rFonts w:ascii="Times New Roman" w:eastAsia="標楷體" w:hAnsi="Times New Roman"/>
          <w:color w:val="000000" w:themeColor="text1"/>
          <w:sz w:val="28"/>
          <w:szCs w:val="28"/>
        </w:rPr>
        <w:t>(2)</w:t>
      </w:r>
      <w:r w:rsidRPr="007A06A5">
        <w:rPr>
          <w:rFonts w:ascii="Times New Roman" w:eastAsia="標楷體" w:hAnsi="Times New Roman"/>
          <w:color w:val="000000" w:themeColor="text1"/>
          <w:sz w:val="28"/>
          <w:szCs w:val="28"/>
        </w:rPr>
        <w:t>質化指標：</w:t>
      </w:r>
    </w:p>
    <w:p w14:paraId="2A972BB4" w14:textId="77777777" w:rsidR="00CA5ED8" w:rsidRPr="007A06A5" w:rsidRDefault="00CA5ED8" w:rsidP="00CA5ED8">
      <w:pPr>
        <w:widowControl/>
        <w:spacing w:line="400" w:lineRule="exact"/>
        <w:jc w:val="both"/>
        <w:rPr>
          <w:rFonts w:ascii="Times New Roman" w:eastAsia="標楷體" w:hAnsi="Times New Roman"/>
          <w:b/>
          <w:color w:val="000000" w:themeColor="text1"/>
          <w:kern w:val="0"/>
          <w:sz w:val="28"/>
          <w:szCs w:val="28"/>
        </w:rPr>
      </w:pPr>
      <w:r w:rsidRPr="007A06A5">
        <w:rPr>
          <w:rFonts w:ascii="Times New Roman" w:eastAsia="標楷體" w:hAnsi="Times New Roman" w:hint="eastAsia"/>
          <w:b/>
          <w:color w:val="000000" w:themeColor="text1"/>
          <w:kern w:val="0"/>
          <w:sz w:val="28"/>
          <w:szCs w:val="28"/>
        </w:rPr>
        <w:t>1-2</w:t>
      </w:r>
      <w:r w:rsidRPr="007A06A5">
        <w:rPr>
          <w:rFonts w:ascii="Times New Roman" w:eastAsia="標楷體" w:hAnsi="Times New Roman"/>
          <w:b/>
          <w:color w:val="000000" w:themeColor="text1"/>
          <w:kern w:val="0"/>
          <w:sz w:val="28"/>
          <w:szCs w:val="28"/>
        </w:rPr>
        <w:t>計畫名稱：</w:t>
      </w:r>
      <w:r w:rsidRPr="007A06A5">
        <w:rPr>
          <w:rFonts w:ascii="Times New Roman" w:eastAsia="標楷體" w:hAnsi="Times New Roman"/>
          <w:b/>
          <w:color w:val="000000" w:themeColor="text1"/>
          <w:kern w:val="0"/>
          <w:sz w:val="28"/>
          <w:szCs w:val="28"/>
        </w:rPr>
        <w:t xml:space="preserve"> </w:t>
      </w:r>
    </w:p>
    <w:p w14:paraId="0474706F" w14:textId="77777777" w:rsidR="00CA5ED8" w:rsidRPr="007A06A5" w:rsidRDefault="00CA5ED8" w:rsidP="00CA5ED8">
      <w:pPr>
        <w:widowControl/>
        <w:spacing w:line="400" w:lineRule="exact"/>
        <w:ind w:leftChars="100" w:left="240"/>
        <w:jc w:val="both"/>
        <w:rPr>
          <w:rFonts w:ascii="標楷體" w:eastAsia="標楷體" w:hAnsi="標楷體"/>
          <w:color w:val="000000" w:themeColor="text1"/>
          <w:kern w:val="0"/>
          <w:sz w:val="28"/>
          <w:szCs w:val="28"/>
        </w:rPr>
      </w:pPr>
      <w:r w:rsidRPr="007A06A5">
        <w:rPr>
          <w:rFonts w:ascii="標楷體" w:eastAsia="標楷體" w:hAnsi="標楷體"/>
          <w:color w:val="000000" w:themeColor="text1"/>
          <w:kern w:val="0"/>
          <w:sz w:val="28"/>
          <w:szCs w:val="28"/>
        </w:rPr>
        <w:t>(</w:t>
      </w:r>
      <w:proofErr w:type="gramStart"/>
      <w:r w:rsidRPr="007A06A5">
        <w:rPr>
          <w:rFonts w:ascii="標楷體" w:eastAsia="標楷體" w:hAnsi="標楷體"/>
          <w:color w:val="000000" w:themeColor="text1"/>
          <w:kern w:val="0"/>
          <w:sz w:val="28"/>
          <w:szCs w:val="28"/>
        </w:rPr>
        <w:t>一</w:t>
      </w:r>
      <w:proofErr w:type="gramEnd"/>
      <w:r w:rsidRPr="007A06A5">
        <w:rPr>
          <w:rFonts w:ascii="標楷體" w:eastAsia="標楷體" w:hAnsi="標楷體"/>
          <w:color w:val="000000" w:themeColor="text1"/>
          <w:kern w:val="0"/>
          <w:sz w:val="28"/>
          <w:szCs w:val="28"/>
        </w:rPr>
        <w:t xml:space="preserve">)實施對象： </w:t>
      </w:r>
    </w:p>
    <w:p w14:paraId="020A1637" w14:textId="77777777" w:rsidR="00CA5ED8" w:rsidRPr="007A06A5" w:rsidRDefault="00CA5ED8" w:rsidP="00CA5ED8">
      <w:pPr>
        <w:widowControl/>
        <w:spacing w:line="400" w:lineRule="exact"/>
        <w:ind w:leftChars="100" w:left="240"/>
        <w:jc w:val="both"/>
        <w:rPr>
          <w:rFonts w:ascii="標楷體" w:eastAsia="標楷體" w:hAnsi="標楷體"/>
          <w:color w:val="000000" w:themeColor="text1"/>
          <w:kern w:val="0"/>
          <w:sz w:val="28"/>
          <w:szCs w:val="28"/>
        </w:rPr>
      </w:pPr>
      <w:r w:rsidRPr="007A06A5">
        <w:rPr>
          <w:rFonts w:ascii="標楷體" w:eastAsia="標楷體" w:hAnsi="標楷體"/>
          <w:color w:val="000000" w:themeColor="text1"/>
          <w:kern w:val="0"/>
          <w:sz w:val="28"/>
          <w:szCs w:val="28"/>
        </w:rPr>
        <w:t>(二)具體目標：</w:t>
      </w:r>
    </w:p>
    <w:p w14:paraId="5802DED2" w14:textId="77777777" w:rsidR="00CA5ED8" w:rsidRPr="007A06A5" w:rsidRDefault="00CA5ED8" w:rsidP="00CA5ED8">
      <w:pPr>
        <w:widowControl/>
        <w:adjustRightInd w:val="0"/>
        <w:snapToGrid w:val="0"/>
        <w:spacing w:line="400" w:lineRule="exact"/>
        <w:ind w:leftChars="100" w:left="240"/>
        <w:jc w:val="both"/>
        <w:rPr>
          <w:rFonts w:ascii="標楷體" w:eastAsia="標楷體" w:hAnsi="標楷體"/>
          <w:color w:val="000000" w:themeColor="text1"/>
          <w:kern w:val="0"/>
          <w:sz w:val="28"/>
          <w:szCs w:val="28"/>
        </w:rPr>
      </w:pPr>
      <w:r w:rsidRPr="007A06A5">
        <w:rPr>
          <w:rFonts w:ascii="標楷體" w:eastAsia="標楷體" w:hAnsi="標楷體"/>
          <w:color w:val="000000" w:themeColor="text1"/>
          <w:kern w:val="0"/>
          <w:sz w:val="28"/>
          <w:szCs w:val="28"/>
        </w:rPr>
        <w:t>(</w:t>
      </w:r>
      <w:r w:rsidRPr="007A06A5">
        <w:rPr>
          <w:rFonts w:ascii="標楷體" w:eastAsia="標楷體" w:hAnsi="標楷體" w:hint="eastAsia"/>
          <w:color w:val="000000" w:themeColor="text1"/>
          <w:kern w:val="0"/>
          <w:sz w:val="28"/>
          <w:szCs w:val="28"/>
        </w:rPr>
        <w:t>三</w:t>
      </w:r>
      <w:r w:rsidRPr="007A06A5">
        <w:rPr>
          <w:rFonts w:ascii="標楷體" w:eastAsia="標楷體" w:hAnsi="標楷體"/>
          <w:color w:val="000000" w:themeColor="text1"/>
          <w:kern w:val="0"/>
          <w:sz w:val="28"/>
          <w:szCs w:val="28"/>
        </w:rPr>
        <w:t>)具體作法及</w:t>
      </w:r>
      <w:r w:rsidRPr="007A06A5">
        <w:rPr>
          <w:rFonts w:ascii="標楷體" w:eastAsia="標楷體" w:hAnsi="標楷體"/>
          <w:color w:val="000000" w:themeColor="text1"/>
          <w:sz w:val="28"/>
          <w:szCs w:val="28"/>
        </w:rPr>
        <w:t>其他配套措施</w:t>
      </w:r>
      <w:r w:rsidRPr="007A06A5">
        <w:rPr>
          <w:rFonts w:ascii="標楷體" w:eastAsia="標楷體" w:hAnsi="標楷體"/>
          <w:color w:val="000000" w:themeColor="text1"/>
          <w:kern w:val="0"/>
          <w:sz w:val="28"/>
          <w:szCs w:val="28"/>
        </w:rPr>
        <w:t>：</w:t>
      </w:r>
    </w:p>
    <w:p w14:paraId="012B09E5" w14:textId="77777777" w:rsidR="00CA5ED8" w:rsidRPr="007A06A5" w:rsidRDefault="00CA5ED8" w:rsidP="00CA5ED8">
      <w:pPr>
        <w:widowControl/>
        <w:adjustRightInd w:val="0"/>
        <w:snapToGrid w:val="0"/>
        <w:spacing w:line="400" w:lineRule="exact"/>
        <w:ind w:leftChars="100" w:left="240"/>
        <w:jc w:val="both"/>
        <w:rPr>
          <w:rFonts w:ascii="標楷體" w:eastAsia="標楷體" w:hAnsi="標楷體"/>
          <w:color w:val="000000" w:themeColor="text1"/>
          <w:kern w:val="0"/>
          <w:sz w:val="28"/>
          <w:szCs w:val="28"/>
        </w:rPr>
      </w:pPr>
      <w:r w:rsidRPr="007A06A5">
        <w:rPr>
          <w:rFonts w:ascii="標楷體" w:eastAsia="標楷體" w:hAnsi="標楷體"/>
          <w:color w:val="000000" w:themeColor="text1"/>
          <w:kern w:val="0"/>
          <w:sz w:val="28"/>
          <w:szCs w:val="28"/>
        </w:rPr>
        <w:t>(</w:t>
      </w:r>
      <w:r w:rsidRPr="007A06A5">
        <w:rPr>
          <w:rFonts w:ascii="標楷體" w:eastAsia="標楷體" w:hAnsi="標楷體" w:hint="eastAsia"/>
          <w:color w:val="000000" w:themeColor="text1"/>
          <w:kern w:val="0"/>
          <w:sz w:val="28"/>
          <w:szCs w:val="28"/>
        </w:rPr>
        <w:t>四</w:t>
      </w:r>
      <w:r w:rsidRPr="007A06A5">
        <w:rPr>
          <w:rFonts w:ascii="標楷體" w:eastAsia="標楷體" w:hAnsi="標楷體"/>
          <w:color w:val="000000" w:themeColor="text1"/>
          <w:kern w:val="0"/>
          <w:sz w:val="28"/>
          <w:szCs w:val="28"/>
        </w:rPr>
        <w:t>)成效檢核指標：</w:t>
      </w:r>
    </w:p>
    <w:p w14:paraId="6B273403" w14:textId="77777777" w:rsidR="00CA5ED8" w:rsidRPr="007A06A5" w:rsidRDefault="00CA5ED8" w:rsidP="00CA5ED8">
      <w:pPr>
        <w:adjustRightInd w:val="0"/>
        <w:snapToGrid w:val="0"/>
        <w:spacing w:line="400" w:lineRule="exact"/>
        <w:ind w:leftChars="200" w:left="480"/>
        <w:jc w:val="both"/>
        <w:rPr>
          <w:rFonts w:ascii="Times New Roman" w:eastAsia="標楷體" w:hAnsi="Times New Roman"/>
          <w:color w:val="000000" w:themeColor="text1"/>
          <w:sz w:val="28"/>
          <w:szCs w:val="28"/>
        </w:rPr>
      </w:pPr>
      <w:r w:rsidRPr="007A06A5">
        <w:rPr>
          <w:rFonts w:ascii="Times New Roman" w:eastAsia="標楷體" w:hAnsi="Times New Roman"/>
          <w:color w:val="000000" w:themeColor="text1"/>
          <w:sz w:val="28"/>
          <w:szCs w:val="28"/>
        </w:rPr>
        <w:t>1.</w:t>
      </w:r>
      <w:r w:rsidRPr="007A06A5">
        <w:rPr>
          <w:rFonts w:ascii="Times New Roman" w:eastAsia="標楷體" w:hAnsi="Times New Roman"/>
          <w:color w:val="000000" w:themeColor="text1"/>
          <w:sz w:val="28"/>
          <w:szCs w:val="28"/>
        </w:rPr>
        <w:t>投入指標：</w:t>
      </w:r>
    </w:p>
    <w:p w14:paraId="5A033C2B" w14:textId="77777777" w:rsidR="00CA5ED8" w:rsidRPr="007A06A5" w:rsidRDefault="00CA5ED8" w:rsidP="00CA5ED8">
      <w:pPr>
        <w:adjustRightInd w:val="0"/>
        <w:snapToGrid w:val="0"/>
        <w:spacing w:line="400" w:lineRule="exact"/>
        <w:ind w:leftChars="250" w:left="600"/>
        <w:jc w:val="both"/>
        <w:rPr>
          <w:rFonts w:ascii="Times New Roman" w:eastAsia="標楷體" w:hAnsi="Times New Roman"/>
          <w:color w:val="000000" w:themeColor="text1"/>
          <w:sz w:val="28"/>
          <w:szCs w:val="28"/>
        </w:rPr>
      </w:pPr>
      <w:r w:rsidRPr="007A06A5">
        <w:rPr>
          <w:rFonts w:ascii="Times New Roman" w:eastAsia="標楷體" w:hAnsi="Times New Roman"/>
          <w:color w:val="000000" w:themeColor="text1"/>
          <w:sz w:val="28"/>
          <w:szCs w:val="28"/>
        </w:rPr>
        <w:t>(1)</w:t>
      </w:r>
      <w:r w:rsidRPr="007A06A5">
        <w:rPr>
          <w:rFonts w:ascii="Times New Roman" w:eastAsia="標楷體" w:hAnsi="Times New Roman"/>
          <w:color w:val="000000" w:themeColor="text1"/>
          <w:sz w:val="28"/>
          <w:szCs w:val="28"/>
        </w:rPr>
        <w:t>量化指標：</w:t>
      </w:r>
    </w:p>
    <w:p w14:paraId="49282459" w14:textId="77777777" w:rsidR="00CA5ED8" w:rsidRPr="007A06A5" w:rsidRDefault="00CA5ED8" w:rsidP="00CA5ED8">
      <w:pPr>
        <w:adjustRightInd w:val="0"/>
        <w:snapToGrid w:val="0"/>
        <w:spacing w:line="400" w:lineRule="exact"/>
        <w:ind w:leftChars="250" w:left="600"/>
        <w:jc w:val="both"/>
        <w:rPr>
          <w:rFonts w:ascii="Times New Roman" w:eastAsia="標楷體" w:hAnsi="Times New Roman"/>
          <w:color w:val="000000" w:themeColor="text1"/>
          <w:sz w:val="28"/>
          <w:szCs w:val="28"/>
        </w:rPr>
      </w:pPr>
      <w:r w:rsidRPr="007A06A5">
        <w:rPr>
          <w:rFonts w:ascii="Times New Roman" w:eastAsia="標楷體" w:hAnsi="Times New Roman"/>
          <w:color w:val="000000" w:themeColor="text1"/>
          <w:sz w:val="28"/>
          <w:szCs w:val="28"/>
        </w:rPr>
        <w:t>(2)</w:t>
      </w:r>
      <w:r w:rsidRPr="007A06A5">
        <w:rPr>
          <w:rFonts w:ascii="Times New Roman" w:eastAsia="標楷體" w:hAnsi="Times New Roman"/>
          <w:color w:val="000000" w:themeColor="text1"/>
          <w:sz w:val="28"/>
          <w:szCs w:val="28"/>
        </w:rPr>
        <w:t>質化指標：</w:t>
      </w:r>
      <w:r w:rsidRPr="007A06A5">
        <w:rPr>
          <w:rFonts w:ascii="Times New Roman" w:eastAsia="標楷體" w:hAnsi="Times New Roman"/>
          <w:bCs/>
          <w:color w:val="000000" w:themeColor="text1"/>
          <w:sz w:val="28"/>
          <w:szCs w:val="28"/>
        </w:rPr>
        <w:t xml:space="preserve"> </w:t>
      </w:r>
    </w:p>
    <w:p w14:paraId="2407454C" w14:textId="77777777" w:rsidR="00CA5ED8" w:rsidRPr="007A06A5" w:rsidRDefault="00CA5ED8" w:rsidP="00CA5ED8">
      <w:pPr>
        <w:spacing w:line="400" w:lineRule="exact"/>
        <w:ind w:leftChars="200" w:left="480"/>
        <w:jc w:val="both"/>
        <w:rPr>
          <w:rFonts w:ascii="Times New Roman" w:eastAsia="標楷體" w:hAnsi="Times New Roman"/>
          <w:color w:val="000000" w:themeColor="text1"/>
          <w:sz w:val="28"/>
          <w:szCs w:val="28"/>
        </w:rPr>
      </w:pPr>
      <w:r w:rsidRPr="007A06A5">
        <w:rPr>
          <w:rFonts w:ascii="Times New Roman" w:eastAsia="標楷體" w:hAnsi="Times New Roman"/>
          <w:color w:val="000000" w:themeColor="text1"/>
          <w:sz w:val="28"/>
          <w:szCs w:val="28"/>
        </w:rPr>
        <w:t>2.</w:t>
      </w:r>
      <w:r w:rsidRPr="007A06A5">
        <w:rPr>
          <w:rFonts w:ascii="Times New Roman" w:eastAsia="標楷體" w:hAnsi="Times New Roman"/>
          <w:color w:val="000000" w:themeColor="text1"/>
          <w:sz w:val="28"/>
          <w:szCs w:val="28"/>
        </w:rPr>
        <w:t>產出指標：</w:t>
      </w:r>
      <w:r w:rsidRPr="007A06A5">
        <w:rPr>
          <w:rFonts w:ascii="Times New Roman" w:eastAsia="標楷體" w:hAnsi="Times New Roman"/>
          <w:color w:val="000000" w:themeColor="text1"/>
          <w:sz w:val="28"/>
          <w:szCs w:val="28"/>
        </w:rPr>
        <w:t xml:space="preserve"> </w:t>
      </w:r>
    </w:p>
    <w:p w14:paraId="45FA3BB7" w14:textId="77777777" w:rsidR="00CA5ED8" w:rsidRPr="007A06A5" w:rsidRDefault="00CA5ED8" w:rsidP="00CA5ED8">
      <w:pPr>
        <w:spacing w:line="400" w:lineRule="exact"/>
        <w:ind w:leftChars="250" w:left="600"/>
        <w:jc w:val="both"/>
        <w:rPr>
          <w:rFonts w:ascii="Times New Roman" w:eastAsia="標楷體" w:hAnsi="Times New Roman"/>
          <w:color w:val="000000" w:themeColor="text1"/>
          <w:sz w:val="28"/>
          <w:szCs w:val="28"/>
        </w:rPr>
      </w:pPr>
      <w:r w:rsidRPr="007A06A5">
        <w:rPr>
          <w:rFonts w:ascii="Times New Roman" w:eastAsia="標楷體" w:hAnsi="Times New Roman"/>
          <w:color w:val="000000" w:themeColor="text1"/>
          <w:sz w:val="28"/>
          <w:szCs w:val="28"/>
        </w:rPr>
        <w:t>(1)</w:t>
      </w:r>
      <w:r w:rsidRPr="007A06A5">
        <w:rPr>
          <w:rFonts w:ascii="Times New Roman" w:eastAsia="標楷體" w:hAnsi="Times New Roman"/>
          <w:color w:val="000000" w:themeColor="text1"/>
          <w:sz w:val="28"/>
          <w:szCs w:val="28"/>
        </w:rPr>
        <w:t>量化指標：</w:t>
      </w:r>
    </w:p>
    <w:p w14:paraId="2BD1C3C8" w14:textId="77777777" w:rsidR="00CA5ED8" w:rsidRPr="007A06A5" w:rsidRDefault="00CA5ED8" w:rsidP="00CA5ED8">
      <w:pPr>
        <w:spacing w:line="400" w:lineRule="exact"/>
        <w:ind w:leftChars="250" w:left="600"/>
        <w:jc w:val="both"/>
        <w:rPr>
          <w:rFonts w:ascii="Times New Roman" w:eastAsia="標楷體" w:hAnsi="Times New Roman"/>
          <w:color w:val="000000" w:themeColor="text1"/>
          <w:sz w:val="28"/>
          <w:szCs w:val="28"/>
        </w:rPr>
      </w:pPr>
      <w:r w:rsidRPr="007A06A5">
        <w:rPr>
          <w:rFonts w:ascii="Times New Roman" w:eastAsia="標楷體" w:hAnsi="Times New Roman"/>
          <w:color w:val="000000" w:themeColor="text1"/>
          <w:sz w:val="28"/>
          <w:szCs w:val="28"/>
        </w:rPr>
        <w:t>(2)</w:t>
      </w:r>
      <w:r w:rsidRPr="007A06A5">
        <w:rPr>
          <w:rFonts w:ascii="Times New Roman" w:eastAsia="標楷體" w:hAnsi="Times New Roman"/>
          <w:color w:val="000000" w:themeColor="text1"/>
          <w:sz w:val="28"/>
          <w:szCs w:val="28"/>
        </w:rPr>
        <w:t>質化指標：</w:t>
      </w:r>
    </w:p>
    <w:p w14:paraId="4341A0F8" w14:textId="77777777" w:rsidR="00C51C55" w:rsidRPr="00C51C55" w:rsidRDefault="00C51C55" w:rsidP="00CA5ED8">
      <w:pPr>
        <w:spacing w:line="400" w:lineRule="exact"/>
        <w:ind w:firstLine="200"/>
        <w:jc w:val="both"/>
        <w:rPr>
          <w:rFonts w:ascii="標楷體" w:eastAsia="標楷體" w:hAnsi="標楷體"/>
          <w:color w:val="000000" w:themeColor="text1"/>
          <w:szCs w:val="24"/>
        </w:rPr>
      </w:pPr>
      <w:bookmarkStart w:id="3" w:name="_Hlk30402387"/>
    </w:p>
    <w:p w14:paraId="2950A381" w14:textId="5550FE01" w:rsidR="00CA5ED8" w:rsidRPr="00B364BF" w:rsidRDefault="00CA5ED8" w:rsidP="00CA5ED8">
      <w:pPr>
        <w:spacing w:line="400" w:lineRule="exact"/>
        <w:ind w:firstLine="200"/>
        <w:jc w:val="both"/>
        <w:rPr>
          <w:rFonts w:ascii="Times New Roman" w:eastAsia="標楷體" w:hAnsi="Times New Roman"/>
          <w:i/>
          <w:color w:val="000000" w:themeColor="text1"/>
          <w:sz w:val="26"/>
          <w:szCs w:val="26"/>
        </w:rPr>
      </w:pPr>
      <w:proofErr w:type="gramStart"/>
      <w:r w:rsidRPr="00B364BF">
        <w:rPr>
          <w:rFonts w:ascii="標楷體" w:eastAsia="標楷體" w:hAnsi="標楷體" w:hint="eastAsia"/>
          <w:i/>
          <w:color w:val="000000" w:themeColor="text1"/>
          <w:sz w:val="26"/>
          <w:szCs w:val="26"/>
        </w:rPr>
        <w:t>（</w:t>
      </w:r>
      <w:proofErr w:type="gramEnd"/>
      <w:r w:rsidRPr="00B364BF">
        <w:rPr>
          <w:rFonts w:ascii="Times New Roman" w:eastAsia="標楷體" w:hAnsi="Times New Roman" w:hint="eastAsia"/>
          <w:i/>
          <w:color w:val="000000" w:themeColor="text1"/>
          <w:sz w:val="26"/>
          <w:szCs w:val="26"/>
        </w:rPr>
        <w:t>可依學校需求自行增列</w:t>
      </w:r>
      <w:r w:rsidR="007D7762" w:rsidRPr="00B364BF">
        <w:rPr>
          <w:rFonts w:ascii="Times New Roman" w:eastAsia="標楷體" w:hAnsi="Times New Roman" w:hint="eastAsia"/>
          <w:i/>
          <w:color w:val="000000" w:themeColor="text1"/>
          <w:sz w:val="26"/>
          <w:szCs w:val="26"/>
        </w:rPr>
        <w:t>分項計畫一之</w:t>
      </w:r>
      <w:r w:rsidRPr="00B364BF">
        <w:rPr>
          <w:rFonts w:ascii="Times New Roman" w:eastAsia="標楷體" w:hAnsi="Times New Roman" w:hint="eastAsia"/>
          <w:i/>
          <w:color w:val="000000" w:themeColor="text1"/>
          <w:sz w:val="26"/>
          <w:szCs w:val="26"/>
        </w:rPr>
        <w:t>子計畫</w:t>
      </w:r>
      <w:r w:rsidR="00BB3E4C" w:rsidRPr="00B364BF">
        <w:rPr>
          <w:rFonts w:ascii="Times New Roman" w:eastAsia="標楷體" w:hAnsi="Times New Roman" w:hint="eastAsia"/>
          <w:i/>
          <w:color w:val="000000" w:themeColor="text1"/>
          <w:sz w:val="26"/>
          <w:szCs w:val="26"/>
        </w:rPr>
        <w:t>，如：</w:t>
      </w:r>
      <w:r w:rsidR="00BB3E4C" w:rsidRPr="00B364BF">
        <w:rPr>
          <w:rFonts w:ascii="Times New Roman" w:eastAsia="標楷體" w:hAnsi="Times New Roman" w:hint="eastAsia"/>
          <w:i/>
          <w:color w:val="000000" w:themeColor="text1"/>
          <w:sz w:val="26"/>
          <w:szCs w:val="26"/>
        </w:rPr>
        <w:t>1-1</w:t>
      </w:r>
      <w:r w:rsidR="00BB3E4C" w:rsidRPr="00B364BF">
        <w:rPr>
          <w:rFonts w:ascii="Times New Roman" w:eastAsia="標楷體" w:hAnsi="Times New Roman" w:hint="eastAsia"/>
          <w:i/>
          <w:color w:val="000000" w:themeColor="text1"/>
          <w:sz w:val="26"/>
          <w:szCs w:val="26"/>
        </w:rPr>
        <w:t>、</w:t>
      </w:r>
      <w:r w:rsidR="00BB3E4C" w:rsidRPr="00B364BF">
        <w:rPr>
          <w:rFonts w:ascii="Times New Roman" w:eastAsia="標楷體" w:hAnsi="Times New Roman" w:hint="eastAsia"/>
          <w:i/>
          <w:color w:val="000000" w:themeColor="text1"/>
          <w:sz w:val="26"/>
          <w:szCs w:val="26"/>
        </w:rPr>
        <w:t>1-2</w:t>
      </w:r>
      <w:proofErr w:type="gramStart"/>
      <w:r w:rsidRPr="00B364BF">
        <w:rPr>
          <w:rFonts w:ascii="標楷體" w:eastAsia="標楷體" w:hAnsi="標楷體" w:hint="eastAsia"/>
          <w:i/>
          <w:color w:val="000000" w:themeColor="text1"/>
          <w:sz w:val="26"/>
          <w:szCs w:val="26"/>
        </w:rPr>
        <w:t>）</w:t>
      </w:r>
      <w:proofErr w:type="gramEnd"/>
    </w:p>
    <w:p w14:paraId="159D4928" w14:textId="77777777" w:rsidR="00CA5ED8" w:rsidRPr="007A06A5" w:rsidRDefault="00CA5ED8" w:rsidP="00CA5ED8">
      <w:pPr>
        <w:spacing w:line="400" w:lineRule="exact"/>
        <w:ind w:firstLine="200"/>
        <w:jc w:val="both"/>
        <w:rPr>
          <w:rFonts w:ascii="Times New Roman" w:eastAsia="標楷體" w:hAnsi="Times New Roman"/>
          <w:color w:val="000000" w:themeColor="text1"/>
          <w:sz w:val="28"/>
          <w:szCs w:val="28"/>
        </w:rPr>
      </w:pPr>
    </w:p>
    <w:p w14:paraId="4E0C4D56" w14:textId="77777777" w:rsidR="00CA5ED8" w:rsidRPr="007A06A5" w:rsidRDefault="00CA5ED8" w:rsidP="002A0064">
      <w:pPr>
        <w:numPr>
          <w:ilvl w:val="0"/>
          <w:numId w:val="13"/>
        </w:numPr>
        <w:adjustRightInd w:val="0"/>
        <w:snapToGrid w:val="0"/>
        <w:spacing w:line="400" w:lineRule="exact"/>
        <w:ind w:left="0" w:firstLine="0"/>
        <w:jc w:val="both"/>
        <w:rPr>
          <w:rFonts w:ascii="標楷體" w:eastAsia="標楷體" w:hAnsi="標楷體"/>
          <w:b/>
          <w:color w:val="000000" w:themeColor="text1"/>
          <w:sz w:val="28"/>
          <w:szCs w:val="28"/>
        </w:rPr>
      </w:pPr>
      <w:bookmarkStart w:id="4" w:name="_Hlk2149560"/>
      <w:r w:rsidRPr="007A06A5">
        <w:rPr>
          <w:rFonts w:ascii="標楷體" w:eastAsia="標楷體" w:hAnsi="標楷體"/>
          <w:b/>
          <w:color w:val="000000" w:themeColor="text1"/>
          <w:sz w:val="28"/>
          <w:szCs w:val="28"/>
        </w:rPr>
        <w:t>分</w:t>
      </w:r>
      <w:r w:rsidRPr="007A06A5">
        <w:rPr>
          <w:rFonts w:ascii="標楷體" w:eastAsia="標楷體" w:hAnsi="標楷體" w:hint="eastAsia"/>
          <w:b/>
          <w:color w:val="000000" w:themeColor="text1"/>
          <w:sz w:val="28"/>
          <w:szCs w:val="28"/>
        </w:rPr>
        <w:t>項</w:t>
      </w:r>
      <w:r w:rsidRPr="007A06A5">
        <w:rPr>
          <w:rFonts w:ascii="標楷體" w:eastAsia="標楷體" w:hAnsi="標楷體"/>
          <w:b/>
          <w:color w:val="000000" w:themeColor="text1"/>
          <w:sz w:val="28"/>
          <w:szCs w:val="28"/>
        </w:rPr>
        <w:t>計畫</w:t>
      </w:r>
      <w:proofErr w:type="gramStart"/>
      <w:r w:rsidRPr="007A06A5">
        <w:rPr>
          <w:rFonts w:ascii="標楷體" w:eastAsia="標楷體" w:hAnsi="標楷體"/>
          <w:b/>
          <w:color w:val="000000" w:themeColor="text1"/>
          <w:sz w:val="28"/>
          <w:szCs w:val="28"/>
        </w:rPr>
        <w:t>一</w:t>
      </w:r>
      <w:proofErr w:type="gramEnd"/>
      <w:r w:rsidRPr="007A06A5">
        <w:rPr>
          <w:rFonts w:ascii="標楷體" w:eastAsia="標楷體" w:hAnsi="標楷體"/>
          <w:b/>
          <w:color w:val="000000" w:themeColor="text1"/>
          <w:sz w:val="28"/>
          <w:szCs w:val="28"/>
        </w:rPr>
        <w:t>經費需求及明細：</w:t>
      </w:r>
    </w:p>
    <w:tbl>
      <w:tblPr>
        <w:tblStyle w:val="7"/>
        <w:tblW w:w="0" w:type="auto"/>
        <w:jc w:val="center"/>
        <w:tblLook w:val="04A0" w:firstRow="1" w:lastRow="0" w:firstColumn="1" w:lastColumn="0" w:noHBand="0" w:noVBand="1"/>
      </w:tblPr>
      <w:tblGrid>
        <w:gridCol w:w="496"/>
        <w:gridCol w:w="2015"/>
        <w:gridCol w:w="1701"/>
        <w:gridCol w:w="992"/>
        <w:gridCol w:w="1701"/>
        <w:gridCol w:w="2646"/>
      </w:tblGrid>
      <w:tr w:rsidR="007A06A5" w:rsidRPr="007A06A5" w14:paraId="147D7ADD" w14:textId="77777777" w:rsidTr="00CA5ED8">
        <w:trPr>
          <w:jc w:val="center"/>
        </w:trPr>
        <w:tc>
          <w:tcPr>
            <w:tcW w:w="9506" w:type="dxa"/>
            <w:gridSpan w:val="6"/>
          </w:tcPr>
          <w:p w14:paraId="48FFB2DC" w14:textId="77777777" w:rsidR="00CA5ED8" w:rsidRPr="007A06A5" w:rsidRDefault="00CA5ED8" w:rsidP="00CA5ED8">
            <w:pPr>
              <w:adjustRightInd w:val="0"/>
              <w:snapToGrid w:val="0"/>
              <w:spacing w:line="400" w:lineRule="exact"/>
              <w:jc w:val="center"/>
              <w:rPr>
                <w:rFonts w:ascii="Times New Roman" w:eastAsia="標楷體" w:hAnsi="Times New Roman"/>
                <w:b/>
                <w:color w:val="000000" w:themeColor="text1"/>
                <w:kern w:val="0"/>
                <w:sz w:val="28"/>
                <w:szCs w:val="28"/>
              </w:rPr>
            </w:pPr>
            <w:bookmarkStart w:id="5" w:name="_Hlk2149540"/>
            <w:bookmarkEnd w:id="2"/>
            <w:r w:rsidRPr="007A06A5">
              <w:rPr>
                <w:rFonts w:ascii="Times New Roman" w:eastAsia="標楷體" w:hAnsi="Times New Roman"/>
                <w:b/>
                <w:color w:val="000000" w:themeColor="text1"/>
                <w:kern w:val="0"/>
                <w:sz w:val="28"/>
                <w:szCs w:val="28"/>
              </w:rPr>
              <w:t>分</w:t>
            </w:r>
            <w:r w:rsidRPr="007A06A5">
              <w:rPr>
                <w:rFonts w:ascii="Times New Roman" w:eastAsia="標楷體" w:hAnsi="Times New Roman" w:hint="eastAsia"/>
                <w:b/>
                <w:color w:val="000000" w:themeColor="text1"/>
                <w:kern w:val="0"/>
                <w:sz w:val="28"/>
                <w:szCs w:val="28"/>
              </w:rPr>
              <w:t>項</w:t>
            </w:r>
            <w:r w:rsidRPr="007A06A5">
              <w:rPr>
                <w:rFonts w:ascii="Times New Roman" w:eastAsia="標楷體" w:hAnsi="Times New Roman"/>
                <w:b/>
                <w:color w:val="000000" w:themeColor="text1"/>
                <w:kern w:val="0"/>
                <w:sz w:val="28"/>
                <w:szCs w:val="28"/>
              </w:rPr>
              <w:t>計畫</w:t>
            </w:r>
            <w:proofErr w:type="gramStart"/>
            <w:r w:rsidRPr="007A06A5">
              <w:rPr>
                <w:rFonts w:ascii="Times New Roman" w:eastAsia="標楷體" w:hAnsi="Times New Roman"/>
                <w:b/>
                <w:color w:val="000000" w:themeColor="text1"/>
                <w:kern w:val="0"/>
                <w:sz w:val="28"/>
                <w:szCs w:val="28"/>
              </w:rPr>
              <w:t>一</w:t>
            </w:r>
            <w:proofErr w:type="gramEnd"/>
            <w:r w:rsidRPr="007A06A5">
              <w:rPr>
                <w:rFonts w:ascii="Times New Roman" w:eastAsia="標楷體" w:hAnsi="Times New Roman"/>
                <w:b/>
                <w:color w:val="000000" w:themeColor="text1"/>
                <w:kern w:val="0"/>
                <w:sz w:val="28"/>
                <w:szCs w:val="28"/>
              </w:rPr>
              <w:t>經費概算表</w:t>
            </w:r>
          </w:p>
        </w:tc>
      </w:tr>
      <w:tr w:rsidR="007A06A5" w:rsidRPr="007A06A5" w14:paraId="0BF88C70" w14:textId="77777777" w:rsidTr="00CA5ED8">
        <w:trPr>
          <w:jc w:val="center"/>
        </w:trPr>
        <w:tc>
          <w:tcPr>
            <w:tcW w:w="2466" w:type="dxa"/>
            <w:gridSpan w:val="2"/>
            <w:vAlign w:val="center"/>
          </w:tcPr>
          <w:p w14:paraId="2CDF3B11" w14:textId="77777777" w:rsidR="00CA5ED8" w:rsidRPr="007A06A5" w:rsidRDefault="00CA5ED8" w:rsidP="00CA5ED8">
            <w:pPr>
              <w:adjustRightInd w:val="0"/>
              <w:snapToGrid w:val="0"/>
              <w:spacing w:line="400" w:lineRule="exact"/>
              <w:jc w:val="center"/>
              <w:rPr>
                <w:rFonts w:ascii="Times New Roman" w:eastAsia="標楷體" w:hAnsi="Times New Roman"/>
                <w:color w:val="000000" w:themeColor="text1"/>
                <w:kern w:val="0"/>
                <w:sz w:val="28"/>
                <w:szCs w:val="28"/>
              </w:rPr>
            </w:pPr>
            <w:r w:rsidRPr="007A06A5">
              <w:rPr>
                <w:rFonts w:ascii="Times New Roman" w:eastAsia="標楷體" w:hAnsi="Times New Roman"/>
                <w:color w:val="000000" w:themeColor="text1"/>
                <w:kern w:val="0"/>
                <w:sz w:val="28"/>
                <w:szCs w:val="28"/>
              </w:rPr>
              <w:t>經費項目</w:t>
            </w:r>
          </w:p>
        </w:tc>
        <w:tc>
          <w:tcPr>
            <w:tcW w:w="1701" w:type="dxa"/>
            <w:vAlign w:val="center"/>
          </w:tcPr>
          <w:p w14:paraId="0AE9B94B" w14:textId="77777777" w:rsidR="00CA5ED8" w:rsidRPr="007A06A5" w:rsidRDefault="00CA5ED8" w:rsidP="00CA5ED8">
            <w:pPr>
              <w:adjustRightInd w:val="0"/>
              <w:snapToGrid w:val="0"/>
              <w:spacing w:line="400" w:lineRule="exact"/>
              <w:jc w:val="center"/>
              <w:rPr>
                <w:rFonts w:ascii="Times New Roman" w:eastAsia="標楷體" w:hAnsi="Times New Roman"/>
                <w:color w:val="000000" w:themeColor="text1"/>
                <w:kern w:val="0"/>
                <w:sz w:val="28"/>
                <w:szCs w:val="28"/>
              </w:rPr>
            </w:pPr>
            <w:r w:rsidRPr="007A06A5">
              <w:rPr>
                <w:rFonts w:ascii="Times New Roman" w:eastAsia="標楷體" w:hAnsi="Times New Roman"/>
                <w:color w:val="000000" w:themeColor="text1"/>
                <w:kern w:val="0"/>
                <w:sz w:val="28"/>
                <w:szCs w:val="28"/>
              </w:rPr>
              <w:t>單價（元）</w:t>
            </w:r>
          </w:p>
        </w:tc>
        <w:tc>
          <w:tcPr>
            <w:tcW w:w="992" w:type="dxa"/>
            <w:vAlign w:val="center"/>
          </w:tcPr>
          <w:p w14:paraId="43763BFA" w14:textId="77777777" w:rsidR="00CA5ED8" w:rsidRPr="007A06A5" w:rsidRDefault="00CA5ED8" w:rsidP="00CA5ED8">
            <w:pPr>
              <w:adjustRightInd w:val="0"/>
              <w:snapToGrid w:val="0"/>
              <w:spacing w:line="400" w:lineRule="exact"/>
              <w:jc w:val="center"/>
              <w:rPr>
                <w:rFonts w:ascii="Times New Roman" w:eastAsia="標楷體" w:hAnsi="Times New Roman"/>
                <w:color w:val="000000" w:themeColor="text1"/>
                <w:kern w:val="0"/>
                <w:sz w:val="28"/>
                <w:szCs w:val="28"/>
              </w:rPr>
            </w:pPr>
            <w:r w:rsidRPr="007A06A5">
              <w:rPr>
                <w:rFonts w:ascii="Times New Roman" w:eastAsia="標楷體" w:hAnsi="Times New Roman"/>
                <w:color w:val="000000" w:themeColor="text1"/>
                <w:kern w:val="0"/>
                <w:sz w:val="28"/>
                <w:szCs w:val="28"/>
              </w:rPr>
              <w:t>數量</w:t>
            </w:r>
          </w:p>
        </w:tc>
        <w:tc>
          <w:tcPr>
            <w:tcW w:w="1701" w:type="dxa"/>
            <w:vAlign w:val="center"/>
          </w:tcPr>
          <w:p w14:paraId="29E7B579" w14:textId="77777777" w:rsidR="00CA5ED8" w:rsidRPr="007A06A5" w:rsidRDefault="00CA5ED8" w:rsidP="00CA5ED8">
            <w:pPr>
              <w:adjustRightInd w:val="0"/>
              <w:snapToGrid w:val="0"/>
              <w:spacing w:line="400" w:lineRule="exact"/>
              <w:jc w:val="center"/>
              <w:rPr>
                <w:rFonts w:ascii="Times New Roman" w:eastAsia="標楷體" w:hAnsi="Times New Roman"/>
                <w:color w:val="000000" w:themeColor="text1"/>
                <w:kern w:val="0"/>
                <w:sz w:val="28"/>
                <w:szCs w:val="28"/>
              </w:rPr>
            </w:pPr>
            <w:r w:rsidRPr="007A06A5">
              <w:rPr>
                <w:rFonts w:ascii="Times New Roman" w:eastAsia="標楷體" w:hAnsi="Times New Roman"/>
                <w:color w:val="000000" w:themeColor="text1"/>
                <w:kern w:val="0"/>
                <w:sz w:val="28"/>
                <w:szCs w:val="28"/>
              </w:rPr>
              <w:t>總價（元）</w:t>
            </w:r>
          </w:p>
        </w:tc>
        <w:tc>
          <w:tcPr>
            <w:tcW w:w="2646" w:type="dxa"/>
            <w:vAlign w:val="center"/>
          </w:tcPr>
          <w:p w14:paraId="392999A8" w14:textId="0D35E1FE" w:rsidR="00CA5ED8" w:rsidRPr="007A06A5" w:rsidRDefault="00CA5ED8" w:rsidP="00CA5ED8">
            <w:pPr>
              <w:adjustRightInd w:val="0"/>
              <w:snapToGrid w:val="0"/>
              <w:spacing w:line="400" w:lineRule="exact"/>
              <w:jc w:val="center"/>
              <w:rPr>
                <w:rFonts w:ascii="Times New Roman" w:eastAsia="標楷體" w:hAnsi="Times New Roman"/>
                <w:color w:val="000000" w:themeColor="text1"/>
                <w:kern w:val="0"/>
                <w:sz w:val="28"/>
                <w:szCs w:val="28"/>
              </w:rPr>
            </w:pPr>
            <w:r w:rsidRPr="007A06A5">
              <w:rPr>
                <w:rFonts w:ascii="Times New Roman" w:eastAsia="標楷體" w:hAnsi="Times New Roman"/>
                <w:color w:val="000000" w:themeColor="text1"/>
                <w:kern w:val="0"/>
                <w:sz w:val="28"/>
                <w:szCs w:val="28"/>
              </w:rPr>
              <w:t>備註</w:t>
            </w:r>
            <w:r w:rsidR="00977E66">
              <w:rPr>
                <w:rFonts w:ascii="Times New Roman" w:eastAsia="標楷體" w:hAnsi="Times New Roman" w:hint="eastAsia"/>
                <w:color w:val="000000" w:themeColor="text1"/>
                <w:kern w:val="0"/>
                <w:sz w:val="28"/>
                <w:szCs w:val="28"/>
              </w:rPr>
              <w:t>（請說明細節）</w:t>
            </w:r>
          </w:p>
        </w:tc>
      </w:tr>
      <w:tr w:rsidR="007A06A5" w:rsidRPr="007A06A5" w14:paraId="4D51A18A" w14:textId="77777777" w:rsidTr="00CA5ED8">
        <w:trPr>
          <w:jc w:val="center"/>
        </w:trPr>
        <w:tc>
          <w:tcPr>
            <w:tcW w:w="451" w:type="dxa"/>
            <w:vMerge w:val="restart"/>
          </w:tcPr>
          <w:p w14:paraId="59306653" w14:textId="77777777" w:rsidR="00CA5ED8" w:rsidRPr="007A06A5" w:rsidRDefault="00CA5ED8" w:rsidP="00CA5ED8">
            <w:pPr>
              <w:adjustRightInd w:val="0"/>
              <w:snapToGrid w:val="0"/>
              <w:spacing w:line="400" w:lineRule="exact"/>
              <w:jc w:val="center"/>
              <w:rPr>
                <w:rFonts w:ascii="Times New Roman" w:eastAsia="標楷體" w:hAnsi="Times New Roman"/>
                <w:color w:val="000000" w:themeColor="text1"/>
                <w:kern w:val="0"/>
                <w:sz w:val="28"/>
                <w:szCs w:val="28"/>
              </w:rPr>
            </w:pPr>
            <w:r w:rsidRPr="007A06A5">
              <w:rPr>
                <w:rFonts w:ascii="Times New Roman" w:eastAsia="標楷體" w:hAnsi="Times New Roman"/>
                <w:color w:val="000000" w:themeColor="text1"/>
                <w:kern w:val="0"/>
                <w:sz w:val="28"/>
                <w:szCs w:val="28"/>
              </w:rPr>
              <w:t>經常門</w:t>
            </w:r>
          </w:p>
        </w:tc>
        <w:tc>
          <w:tcPr>
            <w:tcW w:w="2015" w:type="dxa"/>
            <w:vAlign w:val="center"/>
          </w:tcPr>
          <w:p w14:paraId="30D25C7D" w14:textId="77777777" w:rsidR="00CA5ED8" w:rsidRPr="007A06A5" w:rsidRDefault="00CA5ED8" w:rsidP="00CA5ED8">
            <w:pPr>
              <w:adjustRightInd w:val="0"/>
              <w:snapToGrid w:val="0"/>
              <w:spacing w:line="400" w:lineRule="exact"/>
              <w:jc w:val="center"/>
              <w:rPr>
                <w:rFonts w:ascii="Times New Roman" w:eastAsia="標楷體" w:hAnsi="Times New Roman"/>
                <w:color w:val="000000" w:themeColor="text1"/>
                <w:kern w:val="0"/>
                <w:sz w:val="28"/>
                <w:szCs w:val="28"/>
              </w:rPr>
            </w:pPr>
          </w:p>
        </w:tc>
        <w:tc>
          <w:tcPr>
            <w:tcW w:w="1701" w:type="dxa"/>
          </w:tcPr>
          <w:p w14:paraId="1132F530" w14:textId="77777777" w:rsidR="00CA5ED8" w:rsidRPr="007A06A5" w:rsidRDefault="00CA5ED8" w:rsidP="00CA5ED8">
            <w:pPr>
              <w:adjustRightInd w:val="0"/>
              <w:snapToGrid w:val="0"/>
              <w:spacing w:line="400" w:lineRule="exact"/>
              <w:jc w:val="center"/>
              <w:rPr>
                <w:rFonts w:ascii="Times New Roman" w:eastAsia="標楷體" w:hAnsi="Times New Roman"/>
                <w:color w:val="000000" w:themeColor="text1"/>
                <w:kern w:val="0"/>
                <w:sz w:val="28"/>
                <w:szCs w:val="28"/>
              </w:rPr>
            </w:pPr>
          </w:p>
        </w:tc>
        <w:tc>
          <w:tcPr>
            <w:tcW w:w="992" w:type="dxa"/>
          </w:tcPr>
          <w:p w14:paraId="6AF4FABE" w14:textId="77777777" w:rsidR="00CA5ED8" w:rsidRPr="007A06A5" w:rsidRDefault="00CA5ED8" w:rsidP="00CA5ED8">
            <w:pPr>
              <w:adjustRightInd w:val="0"/>
              <w:snapToGrid w:val="0"/>
              <w:spacing w:line="400" w:lineRule="exact"/>
              <w:jc w:val="center"/>
              <w:rPr>
                <w:rFonts w:ascii="Times New Roman" w:eastAsia="標楷體" w:hAnsi="Times New Roman"/>
                <w:color w:val="000000" w:themeColor="text1"/>
                <w:kern w:val="0"/>
                <w:sz w:val="28"/>
                <w:szCs w:val="28"/>
              </w:rPr>
            </w:pPr>
          </w:p>
        </w:tc>
        <w:tc>
          <w:tcPr>
            <w:tcW w:w="1701" w:type="dxa"/>
          </w:tcPr>
          <w:p w14:paraId="53442FBA" w14:textId="77777777" w:rsidR="00CA5ED8" w:rsidRPr="007A06A5" w:rsidRDefault="00CA5ED8" w:rsidP="00CA5ED8">
            <w:pPr>
              <w:adjustRightInd w:val="0"/>
              <w:snapToGrid w:val="0"/>
              <w:spacing w:line="400" w:lineRule="exact"/>
              <w:jc w:val="center"/>
              <w:rPr>
                <w:rFonts w:ascii="Times New Roman" w:eastAsia="標楷體" w:hAnsi="Times New Roman"/>
                <w:color w:val="000000" w:themeColor="text1"/>
                <w:kern w:val="0"/>
                <w:sz w:val="28"/>
                <w:szCs w:val="28"/>
              </w:rPr>
            </w:pPr>
          </w:p>
        </w:tc>
        <w:tc>
          <w:tcPr>
            <w:tcW w:w="2646" w:type="dxa"/>
          </w:tcPr>
          <w:p w14:paraId="79E7D134" w14:textId="77777777" w:rsidR="00CA5ED8" w:rsidRPr="007A06A5" w:rsidRDefault="00CA5ED8" w:rsidP="00CA5ED8">
            <w:pPr>
              <w:adjustRightInd w:val="0"/>
              <w:snapToGrid w:val="0"/>
              <w:spacing w:line="400" w:lineRule="exact"/>
              <w:jc w:val="center"/>
              <w:rPr>
                <w:rFonts w:ascii="Times New Roman" w:eastAsia="標楷體" w:hAnsi="Times New Roman"/>
                <w:color w:val="000000" w:themeColor="text1"/>
                <w:kern w:val="0"/>
                <w:sz w:val="28"/>
                <w:szCs w:val="28"/>
              </w:rPr>
            </w:pPr>
          </w:p>
        </w:tc>
      </w:tr>
      <w:tr w:rsidR="007A06A5" w:rsidRPr="007A06A5" w14:paraId="022EDDD5" w14:textId="77777777" w:rsidTr="00CA5ED8">
        <w:trPr>
          <w:jc w:val="center"/>
        </w:trPr>
        <w:tc>
          <w:tcPr>
            <w:tcW w:w="451" w:type="dxa"/>
            <w:vMerge/>
          </w:tcPr>
          <w:p w14:paraId="4FAF0978" w14:textId="77777777" w:rsidR="00CA5ED8" w:rsidRPr="007A06A5" w:rsidRDefault="00CA5ED8" w:rsidP="00CA5ED8">
            <w:pPr>
              <w:adjustRightInd w:val="0"/>
              <w:snapToGrid w:val="0"/>
              <w:spacing w:line="400" w:lineRule="exact"/>
              <w:jc w:val="center"/>
              <w:rPr>
                <w:rFonts w:ascii="Times New Roman" w:eastAsia="標楷體" w:hAnsi="Times New Roman"/>
                <w:color w:val="000000" w:themeColor="text1"/>
                <w:kern w:val="0"/>
                <w:sz w:val="28"/>
                <w:szCs w:val="28"/>
              </w:rPr>
            </w:pPr>
          </w:p>
        </w:tc>
        <w:tc>
          <w:tcPr>
            <w:tcW w:w="2015" w:type="dxa"/>
            <w:vAlign w:val="center"/>
          </w:tcPr>
          <w:p w14:paraId="090B0E5F" w14:textId="77777777" w:rsidR="00CA5ED8" w:rsidRPr="007A06A5" w:rsidRDefault="00CA5ED8" w:rsidP="00CA5ED8">
            <w:pPr>
              <w:adjustRightInd w:val="0"/>
              <w:snapToGrid w:val="0"/>
              <w:spacing w:line="400" w:lineRule="exact"/>
              <w:jc w:val="center"/>
              <w:rPr>
                <w:rFonts w:ascii="Times New Roman" w:eastAsia="標楷體" w:hAnsi="Times New Roman"/>
                <w:color w:val="000000" w:themeColor="text1"/>
                <w:kern w:val="0"/>
                <w:sz w:val="28"/>
                <w:szCs w:val="28"/>
              </w:rPr>
            </w:pPr>
          </w:p>
        </w:tc>
        <w:tc>
          <w:tcPr>
            <w:tcW w:w="1701" w:type="dxa"/>
          </w:tcPr>
          <w:p w14:paraId="08331AD2" w14:textId="77777777" w:rsidR="00CA5ED8" w:rsidRPr="007A06A5" w:rsidRDefault="00CA5ED8" w:rsidP="00CA5ED8">
            <w:pPr>
              <w:adjustRightInd w:val="0"/>
              <w:snapToGrid w:val="0"/>
              <w:spacing w:line="400" w:lineRule="exact"/>
              <w:jc w:val="center"/>
              <w:rPr>
                <w:rFonts w:ascii="Times New Roman" w:eastAsia="標楷體" w:hAnsi="Times New Roman"/>
                <w:color w:val="000000" w:themeColor="text1"/>
                <w:kern w:val="0"/>
                <w:sz w:val="28"/>
                <w:szCs w:val="28"/>
              </w:rPr>
            </w:pPr>
          </w:p>
        </w:tc>
        <w:tc>
          <w:tcPr>
            <w:tcW w:w="992" w:type="dxa"/>
          </w:tcPr>
          <w:p w14:paraId="2B98A8A2" w14:textId="77777777" w:rsidR="00CA5ED8" w:rsidRPr="007A06A5" w:rsidRDefault="00CA5ED8" w:rsidP="00CA5ED8">
            <w:pPr>
              <w:adjustRightInd w:val="0"/>
              <w:snapToGrid w:val="0"/>
              <w:spacing w:line="400" w:lineRule="exact"/>
              <w:jc w:val="center"/>
              <w:rPr>
                <w:rFonts w:ascii="Times New Roman" w:eastAsia="標楷體" w:hAnsi="Times New Roman"/>
                <w:color w:val="000000" w:themeColor="text1"/>
                <w:kern w:val="0"/>
                <w:sz w:val="28"/>
                <w:szCs w:val="28"/>
              </w:rPr>
            </w:pPr>
          </w:p>
        </w:tc>
        <w:tc>
          <w:tcPr>
            <w:tcW w:w="1701" w:type="dxa"/>
          </w:tcPr>
          <w:p w14:paraId="1A8A0720" w14:textId="77777777" w:rsidR="00CA5ED8" w:rsidRPr="007A06A5" w:rsidRDefault="00CA5ED8" w:rsidP="00CA5ED8">
            <w:pPr>
              <w:adjustRightInd w:val="0"/>
              <w:snapToGrid w:val="0"/>
              <w:spacing w:line="400" w:lineRule="exact"/>
              <w:jc w:val="center"/>
              <w:rPr>
                <w:rFonts w:ascii="Times New Roman" w:eastAsia="標楷體" w:hAnsi="Times New Roman"/>
                <w:color w:val="000000" w:themeColor="text1"/>
                <w:kern w:val="0"/>
                <w:sz w:val="28"/>
                <w:szCs w:val="28"/>
              </w:rPr>
            </w:pPr>
          </w:p>
        </w:tc>
        <w:tc>
          <w:tcPr>
            <w:tcW w:w="2646" w:type="dxa"/>
          </w:tcPr>
          <w:p w14:paraId="3C4019E9" w14:textId="77777777" w:rsidR="00CA5ED8" w:rsidRPr="007A06A5" w:rsidRDefault="00CA5ED8" w:rsidP="00CA5ED8">
            <w:pPr>
              <w:adjustRightInd w:val="0"/>
              <w:snapToGrid w:val="0"/>
              <w:spacing w:line="400" w:lineRule="exact"/>
              <w:jc w:val="center"/>
              <w:rPr>
                <w:rFonts w:ascii="Times New Roman" w:eastAsia="標楷體" w:hAnsi="Times New Roman"/>
                <w:color w:val="000000" w:themeColor="text1"/>
                <w:kern w:val="0"/>
                <w:sz w:val="28"/>
                <w:szCs w:val="28"/>
              </w:rPr>
            </w:pPr>
          </w:p>
        </w:tc>
      </w:tr>
      <w:tr w:rsidR="007A06A5" w:rsidRPr="007A06A5" w14:paraId="537804A1" w14:textId="77777777" w:rsidTr="00CA5ED8">
        <w:trPr>
          <w:jc w:val="center"/>
        </w:trPr>
        <w:tc>
          <w:tcPr>
            <w:tcW w:w="451" w:type="dxa"/>
            <w:vMerge/>
          </w:tcPr>
          <w:p w14:paraId="5B00F437" w14:textId="77777777" w:rsidR="00CA5ED8" w:rsidRPr="007A06A5" w:rsidRDefault="00CA5ED8" w:rsidP="00CA5ED8">
            <w:pPr>
              <w:adjustRightInd w:val="0"/>
              <w:snapToGrid w:val="0"/>
              <w:spacing w:line="400" w:lineRule="exact"/>
              <w:jc w:val="center"/>
              <w:rPr>
                <w:rFonts w:ascii="Times New Roman" w:eastAsia="標楷體" w:hAnsi="Times New Roman"/>
                <w:color w:val="000000" w:themeColor="text1"/>
                <w:kern w:val="0"/>
                <w:sz w:val="28"/>
                <w:szCs w:val="28"/>
              </w:rPr>
            </w:pPr>
          </w:p>
        </w:tc>
        <w:tc>
          <w:tcPr>
            <w:tcW w:w="2015" w:type="dxa"/>
            <w:shd w:val="clear" w:color="auto" w:fill="FFFFFF" w:themeFill="background1"/>
            <w:vAlign w:val="center"/>
          </w:tcPr>
          <w:p w14:paraId="4EA5D8E5" w14:textId="77777777" w:rsidR="00CA5ED8" w:rsidRPr="007A06A5" w:rsidRDefault="00CA5ED8" w:rsidP="00CA5ED8">
            <w:pPr>
              <w:adjustRightInd w:val="0"/>
              <w:snapToGrid w:val="0"/>
              <w:spacing w:line="400" w:lineRule="exact"/>
              <w:jc w:val="center"/>
              <w:rPr>
                <w:rFonts w:ascii="Times New Roman" w:eastAsia="標楷體" w:hAnsi="Times New Roman"/>
                <w:b/>
                <w:color w:val="000000" w:themeColor="text1"/>
                <w:kern w:val="0"/>
                <w:sz w:val="28"/>
                <w:szCs w:val="28"/>
              </w:rPr>
            </w:pPr>
            <w:r w:rsidRPr="007A06A5">
              <w:rPr>
                <w:rFonts w:ascii="Times New Roman" w:eastAsia="標楷體" w:hAnsi="Times New Roman"/>
                <w:b/>
                <w:color w:val="000000" w:themeColor="text1"/>
                <w:kern w:val="0"/>
                <w:sz w:val="28"/>
                <w:szCs w:val="28"/>
              </w:rPr>
              <w:t>小計</w:t>
            </w:r>
          </w:p>
        </w:tc>
        <w:tc>
          <w:tcPr>
            <w:tcW w:w="7040" w:type="dxa"/>
            <w:gridSpan w:val="4"/>
            <w:shd w:val="clear" w:color="auto" w:fill="FFFFFF" w:themeFill="background1"/>
          </w:tcPr>
          <w:p w14:paraId="4B7E9DC9" w14:textId="77777777" w:rsidR="00CA5ED8" w:rsidRPr="007A06A5" w:rsidRDefault="00CA5ED8" w:rsidP="00CA5ED8">
            <w:pPr>
              <w:adjustRightInd w:val="0"/>
              <w:snapToGrid w:val="0"/>
              <w:spacing w:line="400" w:lineRule="exact"/>
              <w:jc w:val="center"/>
              <w:rPr>
                <w:rFonts w:ascii="Times New Roman" w:eastAsia="標楷體" w:hAnsi="Times New Roman"/>
                <w:color w:val="000000" w:themeColor="text1"/>
                <w:kern w:val="0"/>
                <w:sz w:val="28"/>
                <w:szCs w:val="28"/>
              </w:rPr>
            </w:pPr>
            <w:r w:rsidRPr="007A06A5">
              <w:rPr>
                <w:rFonts w:ascii="Times New Roman" w:eastAsia="標楷體" w:hAnsi="Times New Roman"/>
                <w:color w:val="000000" w:themeColor="text1"/>
                <w:kern w:val="0"/>
                <w:sz w:val="28"/>
                <w:szCs w:val="28"/>
              </w:rPr>
              <w:t>元</w:t>
            </w:r>
          </w:p>
        </w:tc>
      </w:tr>
      <w:tr w:rsidR="007A06A5" w:rsidRPr="007A06A5" w14:paraId="3E9F369C" w14:textId="77777777" w:rsidTr="00CA5ED8">
        <w:trPr>
          <w:jc w:val="center"/>
        </w:trPr>
        <w:tc>
          <w:tcPr>
            <w:tcW w:w="451" w:type="dxa"/>
            <w:vMerge w:val="restart"/>
          </w:tcPr>
          <w:p w14:paraId="3E5681CF" w14:textId="77777777" w:rsidR="00CA5ED8" w:rsidRPr="007A06A5" w:rsidRDefault="00CA5ED8" w:rsidP="00CA5ED8">
            <w:pPr>
              <w:adjustRightInd w:val="0"/>
              <w:snapToGrid w:val="0"/>
              <w:spacing w:line="400" w:lineRule="exact"/>
              <w:jc w:val="center"/>
              <w:rPr>
                <w:rFonts w:ascii="Times New Roman" w:eastAsia="標楷體" w:hAnsi="Times New Roman"/>
                <w:color w:val="000000" w:themeColor="text1"/>
                <w:kern w:val="0"/>
                <w:sz w:val="28"/>
                <w:szCs w:val="28"/>
              </w:rPr>
            </w:pPr>
            <w:r w:rsidRPr="007A06A5">
              <w:rPr>
                <w:rFonts w:ascii="Times New Roman" w:eastAsia="標楷體" w:hAnsi="Times New Roman"/>
                <w:color w:val="000000" w:themeColor="text1"/>
                <w:kern w:val="0"/>
                <w:sz w:val="28"/>
                <w:szCs w:val="28"/>
              </w:rPr>
              <w:t>資本門</w:t>
            </w:r>
          </w:p>
        </w:tc>
        <w:tc>
          <w:tcPr>
            <w:tcW w:w="2015" w:type="dxa"/>
            <w:vAlign w:val="center"/>
          </w:tcPr>
          <w:p w14:paraId="17BEBC91" w14:textId="77777777" w:rsidR="00CA5ED8" w:rsidRPr="007A06A5" w:rsidRDefault="00CA5ED8" w:rsidP="00CA5ED8">
            <w:pPr>
              <w:adjustRightInd w:val="0"/>
              <w:snapToGrid w:val="0"/>
              <w:spacing w:line="400" w:lineRule="exact"/>
              <w:jc w:val="center"/>
              <w:rPr>
                <w:rFonts w:ascii="Times New Roman" w:eastAsia="標楷體" w:hAnsi="Times New Roman"/>
                <w:color w:val="000000" w:themeColor="text1"/>
                <w:kern w:val="0"/>
                <w:sz w:val="28"/>
                <w:szCs w:val="28"/>
              </w:rPr>
            </w:pPr>
          </w:p>
        </w:tc>
        <w:tc>
          <w:tcPr>
            <w:tcW w:w="1701" w:type="dxa"/>
          </w:tcPr>
          <w:p w14:paraId="0B54BC67" w14:textId="77777777" w:rsidR="00CA5ED8" w:rsidRPr="007A06A5" w:rsidRDefault="00CA5ED8" w:rsidP="00CA5ED8">
            <w:pPr>
              <w:adjustRightInd w:val="0"/>
              <w:snapToGrid w:val="0"/>
              <w:spacing w:line="400" w:lineRule="exact"/>
              <w:jc w:val="center"/>
              <w:rPr>
                <w:rFonts w:ascii="Times New Roman" w:eastAsia="標楷體" w:hAnsi="Times New Roman"/>
                <w:color w:val="000000" w:themeColor="text1"/>
                <w:kern w:val="0"/>
                <w:sz w:val="28"/>
                <w:szCs w:val="28"/>
              </w:rPr>
            </w:pPr>
          </w:p>
        </w:tc>
        <w:tc>
          <w:tcPr>
            <w:tcW w:w="992" w:type="dxa"/>
          </w:tcPr>
          <w:p w14:paraId="4CCC77F6" w14:textId="77777777" w:rsidR="00CA5ED8" w:rsidRPr="007A06A5" w:rsidRDefault="00CA5ED8" w:rsidP="00CA5ED8">
            <w:pPr>
              <w:adjustRightInd w:val="0"/>
              <w:snapToGrid w:val="0"/>
              <w:spacing w:line="400" w:lineRule="exact"/>
              <w:jc w:val="center"/>
              <w:rPr>
                <w:rFonts w:ascii="Times New Roman" w:eastAsia="標楷體" w:hAnsi="Times New Roman"/>
                <w:color w:val="000000" w:themeColor="text1"/>
                <w:kern w:val="0"/>
                <w:sz w:val="28"/>
                <w:szCs w:val="28"/>
              </w:rPr>
            </w:pPr>
          </w:p>
        </w:tc>
        <w:tc>
          <w:tcPr>
            <w:tcW w:w="1701" w:type="dxa"/>
          </w:tcPr>
          <w:p w14:paraId="5B22E937" w14:textId="77777777" w:rsidR="00CA5ED8" w:rsidRPr="007A06A5" w:rsidRDefault="00CA5ED8" w:rsidP="00CA5ED8">
            <w:pPr>
              <w:adjustRightInd w:val="0"/>
              <w:snapToGrid w:val="0"/>
              <w:spacing w:line="400" w:lineRule="exact"/>
              <w:jc w:val="center"/>
              <w:rPr>
                <w:rFonts w:ascii="Times New Roman" w:eastAsia="標楷體" w:hAnsi="Times New Roman"/>
                <w:color w:val="000000" w:themeColor="text1"/>
                <w:kern w:val="0"/>
                <w:sz w:val="28"/>
                <w:szCs w:val="28"/>
              </w:rPr>
            </w:pPr>
          </w:p>
        </w:tc>
        <w:tc>
          <w:tcPr>
            <w:tcW w:w="2646" w:type="dxa"/>
          </w:tcPr>
          <w:p w14:paraId="6559BC71" w14:textId="77777777" w:rsidR="00CA5ED8" w:rsidRPr="007A06A5" w:rsidRDefault="00CA5ED8" w:rsidP="00CA5ED8">
            <w:pPr>
              <w:adjustRightInd w:val="0"/>
              <w:snapToGrid w:val="0"/>
              <w:spacing w:line="400" w:lineRule="exact"/>
              <w:jc w:val="center"/>
              <w:rPr>
                <w:rFonts w:ascii="Times New Roman" w:eastAsia="標楷體" w:hAnsi="Times New Roman"/>
                <w:color w:val="000000" w:themeColor="text1"/>
                <w:kern w:val="0"/>
                <w:sz w:val="28"/>
                <w:szCs w:val="28"/>
              </w:rPr>
            </w:pPr>
          </w:p>
        </w:tc>
      </w:tr>
      <w:tr w:rsidR="007A06A5" w:rsidRPr="007A06A5" w14:paraId="029E0EE1" w14:textId="77777777" w:rsidTr="00CA5ED8">
        <w:trPr>
          <w:jc w:val="center"/>
        </w:trPr>
        <w:tc>
          <w:tcPr>
            <w:tcW w:w="451" w:type="dxa"/>
            <w:vMerge/>
          </w:tcPr>
          <w:p w14:paraId="7CFEC64D" w14:textId="77777777" w:rsidR="00CA5ED8" w:rsidRPr="007A06A5" w:rsidRDefault="00CA5ED8" w:rsidP="00CA5ED8">
            <w:pPr>
              <w:adjustRightInd w:val="0"/>
              <w:snapToGrid w:val="0"/>
              <w:spacing w:line="400" w:lineRule="exact"/>
              <w:jc w:val="center"/>
              <w:rPr>
                <w:rFonts w:ascii="Times New Roman" w:eastAsia="標楷體" w:hAnsi="Times New Roman"/>
                <w:color w:val="000000" w:themeColor="text1"/>
                <w:kern w:val="0"/>
                <w:sz w:val="28"/>
                <w:szCs w:val="28"/>
              </w:rPr>
            </w:pPr>
          </w:p>
        </w:tc>
        <w:tc>
          <w:tcPr>
            <w:tcW w:w="2015" w:type="dxa"/>
            <w:vAlign w:val="center"/>
          </w:tcPr>
          <w:p w14:paraId="550A6AB0" w14:textId="77777777" w:rsidR="00CA5ED8" w:rsidRPr="007A06A5" w:rsidRDefault="00CA5ED8" w:rsidP="00CA5ED8">
            <w:pPr>
              <w:adjustRightInd w:val="0"/>
              <w:snapToGrid w:val="0"/>
              <w:spacing w:line="400" w:lineRule="exact"/>
              <w:jc w:val="center"/>
              <w:rPr>
                <w:rFonts w:ascii="Times New Roman" w:eastAsia="標楷體" w:hAnsi="Times New Roman"/>
                <w:color w:val="000000" w:themeColor="text1"/>
                <w:kern w:val="0"/>
                <w:sz w:val="28"/>
                <w:szCs w:val="28"/>
              </w:rPr>
            </w:pPr>
          </w:p>
        </w:tc>
        <w:tc>
          <w:tcPr>
            <w:tcW w:w="1701" w:type="dxa"/>
          </w:tcPr>
          <w:p w14:paraId="0BABBF60" w14:textId="77777777" w:rsidR="00CA5ED8" w:rsidRPr="007A06A5" w:rsidRDefault="00CA5ED8" w:rsidP="00CA5ED8">
            <w:pPr>
              <w:adjustRightInd w:val="0"/>
              <w:snapToGrid w:val="0"/>
              <w:spacing w:line="400" w:lineRule="exact"/>
              <w:jc w:val="center"/>
              <w:rPr>
                <w:rFonts w:ascii="Times New Roman" w:eastAsia="標楷體" w:hAnsi="Times New Roman"/>
                <w:color w:val="000000" w:themeColor="text1"/>
                <w:kern w:val="0"/>
                <w:sz w:val="28"/>
                <w:szCs w:val="28"/>
              </w:rPr>
            </w:pPr>
          </w:p>
        </w:tc>
        <w:tc>
          <w:tcPr>
            <w:tcW w:w="992" w:type="dxa"/>
          </w:tcPr>
          <w:p w14:paraId="56D98CC2" w14:textId="77777777" w:rsidR="00CA5ED8" w:rsidRPr="007A06A5" w:rsidRDefault="00CA5ED8" w:rsidP="00CA5ED8">
            <w:pPr>
              <w:adjustRightInd w:val="0"/>
              <w:snapToGrid w:val="0"/>
              <w:spacing w:line="400" w:lineRule="exact"/>
              <w:jc w:val="center"/>
              <w:rPr>
                <w:rFonts w:ascii="Times New Roman" w:eastAsia="標楷體" w:hAnsi="Times New Roman"/>
                <w:color w:val="000000" w:themeColor="text1"/>
                <w:kern w:val="0"/>
                <w:sz w:val="28"/>
                <w:szCs w:val="28"/>
              </w:rPr>
            </w:pPr>
          </w:p>
        </w:tc>
        <w:tc>
          <w:tcPr>
            <w:tcW w:w="1701" w:type="dxa"/>
          </w:tcPr>
          <w:p w14:paraId="72F9C1DE" w14:textId="77777777" w:rsidR="00CA5ED8" w:rsidRPr="007A06A5" w:rsidRDefault="00CA5ED8" w:rsidP="00CA5ED8">
            <w:pPr>
              <w:adjustRightInd w:val="0"/>
              <w:snapToGrid w:val="0"/>
              <w:spacing w:line="400" w:lineRule="exact"/>
              <w:jc w:val="center"/>
              <w:rPr>
                <w:rFonts w:ascii="Times New Roman" w:eastAsia="標楷體" w:hAnsi="Times New Roman"/>
                <w:color w:val="000000" w:themeColor="text1"/>
                <w:kern w:val="0"/>
                <w:sz w:val="28"/>
                <w:szCs w:val="28"/>
              </w:rPr>
            </w:pPr>
          </w:p>
        </w:tc>
        <w:tc>
          <w:tcPr>
            <w:tcW w:w="2646" w:type="dxa"/>
          </w:tcPr>
          <w:p w14:paraId="728F6838" w14:textId="77777777" w:rsidR="00CA5ED8" w:rsidRPr="007A06A5" w:rsidRDefault="00CA5ED8" w:rsidP="00CA5ED8">
            <w:pPr>
              <w:adjustRightInd w:val="0"/>
              <w:snapToGrid w:val="0"/>
              <w:spacing w:line="400" w:lineRule="exact"/>
              <w:jc w:val="center"/>
              <w:rPr>
                <w:rFonts w:ascii="Times New Roman" w:eastAsia="標楷體" w:hAnsi="Times New Roman"/>
                <w:color w:val="000000" w:themeColor="text1"/>
                <w:kern w:val="0"/>
                <w:sz w:val="28"/>
                <w:szCs w:val="28"/>
              </w:rPr>
            </w:pPr>
          </w:p>
        </w:tc>
      </w:tr>
      <w:tr w:rsidR="007A06A5" w:rsidRPr="007A06A5" w14:paraId="24D44766" w14:textId="77777777" w:rsidTr="00CA5ED8">
        <w:trPr>
          <w:jc w:val="center"/>
        </w:trPr>
        <w:tc>
          <w:tcPr>
            <w:tcW w:w="451" w:type="dxa"/>
            <w:vMerge/>
          </w:tcPr>
          <w:p w14:paraId="04AD7BD3" w14:textId="77777777" w:rsidR="00CA5ED8" w:rsidRPr="007A06A5" w:rsidRDefault="00CA5ED8" w:rsidP="00CA5ED8">
            <w:pPr>
              <w:adjustRightInd w:val="0"/>
              <w:snapToGrid w:val="0"/>
              <w:spacing w:line="400" w:lineRule="exact"/>
              <w:jc w:val="center"/>
              <w:rPr>
                <w:rFonts w:ascii="Times New Roman" w:eastAsia="標楷體" w:hAnsi="Times New Roman"/>
                <w:b/>
                <w:color w:val="000000" w:themeColor="text1"/>
                <w:kern w:val="0"/>
                <w:sz w:val="28"/>
                <w:szCs w:val="28"/>
              </w:rPr>
            </w:pPr>
          </w:p>
        </w:tc>
        <w:tc>
          <w:tcPr>
            <w:tcW w:w="2015" w:type="dxa"/>
            <w:shd w:val="clear" w:color="auto" w:fill="FFFFFF" w:themeFill="background1"/>
            <w:vAlign w:val="center"/>
          </w:tcPr>
          <w:p w14:paraId="0E73F5F8" w14:textId="77777777" w:rsidR="00CA5ED8" w:rsidRPr="007A06A5" w:rsidRDefault="00CA5ED8" w:rsidP="00CA5ED8">
            <w:pPr>
              <w:adjustRightInd w:val="0"/>
              <w:snapToGrid w:val="0"/>
              <w:spacing w:line="400" w:lineRule="exact"/>
              <w:jc w:val="center"/>
              <w:rPr>
                <w:rFonts w:ascii="Times New Roman" w:eastAsia="標楷體" w:hAnsi="Times New Roman"/>
                <w:b/>
                <w:color w:val="000000" w:themeColor="text1"/>
                <w:kern w:val="0"/>
                <w:sz w:val="28"/>
                <w:szCs w:val="28"/>
              </w:rPr>
            </w:pPr>
            <w:r w:rsidRPr="007A06A5">
              <w:rPr>
                <w:rFonts w:ascii="Times New Roman" w:eastAsia="標楷體" w:hAnsi="Times New Roman"/>
                <w:b/>
                <w:color w:val="000000" w:themeColor="text1"/>
                <w:kern w:val="0"/>
                <w:sz w:val="28"/>
                <w:szCs w:val="28"/>
              </w:rPr>
              <w:t>小計</w:t>
            </w:r>
          </w:p>
        </w:tc>
        <w:tc>
          <w:tcPr>
            <w:tcW w:w="7040" w:type="dxa"/>
            <w:gridSpan w:val="4"/>
            <w:shd w:val="clear" w:color="auto" w:fill="FFFFFF" w:themeFill="background1"/>
          </w:tcPr>
          <w:p w14:paraId="11AFEAED" w14:textId="77777777" w:rsidR="00CA5ED8" w:rsidRPr="007A06A5" w:rsidRDefault="00CA5ED8" w:rsidP="00CA5ED8">
            <w:pPr>
              <w:adjustRightInd w:val="0"/>
              <w:snapToGrid w:val="0"/>
              <w:spacing w:line="400" w:lineRule="exact"/>
              <w:jc w:val="center"/>
              <w:rPr>
                <w:rFonts w:ascii="Times New Roman" w:eastAsia="標楷體" w:hAnsi="Times New Roman"/>
                <w:color w:val="000000" w:themeColor="text1"/>
                <w:kern w:val="0"/>
                <w:sz w:val="28"/>
                <w:szCs w:val="28"/>
              </w:rPr>
            </w:pPr>
            <w:r w:rsidRPr="007A06A5">
              <w:rPr>
                <w:rFonts w:ascii="Times New Roman" w:eastAsia="標楷體" w:hAnsi="Times New Roman"/>
                <w:color w:val="000000" w:themeColor="text1"/>
                <w:kern w:val="0"/>
                <w:sz w:val="28"/>
                <w:szCs w:val="28"/>
              </w:rPr>
              <w:t>元</w:t>
            </w:r>
          </w:p>
        </w:tc>
      </w:tr>
      <w:tr w:rsidR="007A06A5" w:rsidRPr="007A06A5" w14:paraId="53F600EB" w14:textId="77777777" w:rsidTr="00CA5ED8">
        <w:trPr>
          <w:jc w:val="center"/>
        </w:trPr>
        <w:tc>
          <w:tcPr>
            <w:tcW w:w="2466" w:type="dxa"/>
            <w:gridSpan w:val="2"/>
            <w:shd w:val="clear" w:color="auto" w:fill="FFFFFF" w:themeFill="background1"/>
            <w:vAlign w:val="center"/>
          </w:tcPr>
          <w:p w14:paraId="7EC3E636" w14:textId="77777777" w:rsidR="00CA5ED8" w:rsidRPr="007A06A5" w:rsidRDefault="00CA5ED8" w:rsidP="00CA5ED8">
            <w:pPr>
              <w:adjustRightInd w:val="0"/>
              <w:snapToGrid w:val="0"/>
              <w:spacing w:line="400" w:lineRule="exact"/>
              <w:jc w:val="center"/>
              <w:rPr>
                <w:rFonts w:ascii="Times New Roman" w:eastAsia="標楷體" w:hAnsi="Times New Roman"/>
                <w:b/>
                <w:color w:val="000000" w:themeColor="text1"/>
                <w:kern w:val="0"/>
                <w:sz w:val="28"/>
                <w:szCs w:val="28"/>
              </w:rPr>
            </w:pPr>
            <w:r w:rsidRPr="007A06A5">
              <w:rPr>
                <w:rFonts w:ascii="Times New Roman" w:eastAsia="標楷體" w:hAnsi="Times New Roman"/>
                <w:b/>
                <w:color w:val="000000" w:themeColor="text1"/>
                <w:kern w:val="0"/>
                <w:sz w:val="28"/>
                <w:szCs w:val="28"/>
              </w:rPr>
              <w:t>合計</w:t>
            </w:r>
          </w:p>
        </w:tc>
        <w:tc>
          <w:tcPr>
            <w:tcW w:w="7040" w:type="dxa"/>
            <w:gridSpan w:val="4"/>
            <w:shd w:val="clear" w:color="auto" w:fill="FFFFFF" w:themeFill="background1"/>
          </w:tcPr>
          <w:p w14:paraId="3C63991F" w14:textId="77777777" w:rsidR="00CA5ED8" w:rsidRPr="007A06A5" w:rsidRDefault="00CA5ED8" w:rsidP="00CA5ED8">
            <w:pPr>
              <w:adjustRightInd w:val="0"/>
              <w:snapToGrid w:val="0"/>
              <w:spacing w:line="400" w:lineRule="exact"/>
              <w:jc w:val="center"/>
              <w:rPr>
                <w:rFonts w:ascii="Times New Roman" w:eastAsia="標楷體" w:hAnsi="Times New Roman"/>
                <w:b/>
                <w:color w:val="000000" w:themeColor="text1"/>
                <w:kern w:val="0"/>
                <w:sz w:val="28"/>
                <w:szCs w:val="28"/>
              </w:rPr>
            </w:pPr>
            <w:r w:rsidRPr="007A06A5">
              <w:rPr>
                <w:rFonts w:ascii="Times New Roman" w:eastAsia="標楷體" w:hAnsi="Times New Roman"/>
                <w:b/>
                <w:color w:val="000000" w:themeColor="text1"/>
                <w:kern w:val="0"/>
                <w:sz w:val="28"/>
                <w:szCs w:val="28"/>
              </w:rPr>
              <w:t>元</w:t>
            </w:r>
          </w:p>
        </w:tc>
      </w:tr>
    </w:tbl>
    <w:bookmarkEnd w:id="4"/>
    <w:bookmarkEnd w:id="5"/>
    <w:p w14:paraId="1F8E1C3A" w14:textId="77777777" w:rsidR="00CA5ED8" w:rsidRPr="007A06A5" w:rsidRDefault="00CA5ED8" w:rsidP="00CA5ED8">
      <w:pPr>
        <w:adjustRightInd w:val="0"/>
        <w:snapToGrid w:val="0"/>
        <w:rPr>
          <w:rFonts w:ascii="Times New Roman" w:eastAsia="標楷體" w:hAnsi="Times New Roman"/>
          <w:color w:val="000000" w:themeColor="text1"/>
          <w:kern w:val="0"/>
          <w:szCs w:val="24"/>
        </w:rPr>
      </w:pPr>
      <w:r w:rsidRPr="007A06A5">
        <w:rPr>
          <w:rFonts w:ascii="Times New Roman" w:eastAsia="標楷體" w:hAnsi="Times New Roman" w:hint="eastAsia"/>
          <w:color w:val="000000" w:themeColor="text1"/>
          <w:kern w:val="0"/>
          <w:szCs w:val="24"/>
        </w:rPr>
        <w:t>備註：</w:t>
      </w:r>
    </w:p>
    <w:p w14:paraId="29DDA348" w14:textId="49684590" w:rsidR="00CA5ED8" w:rsidRPr="007A06A5" w:rsidRDefault="00CA5ED8" w:rsidP="00CA5ED8">
      <w:pPr>
        <w:adjustRightInd w:val="0"/>
        <w:snapToGrid w:val="0"/>
        <w:ind w:leftChars="100" w:left="420" w:hangingChars="75" w:hanging="180"/>
        <w:rPr>
          <w:rFonts w:ascii="Times New Roman" w:eastAsia="標楷體" w:hAnsi="Times New Roman"/>
          <w:color w:val="000000" w:themeColor="text1"/>
          <w:kern w:val="0"/>
          <w:szCs w:val="24"/>
        </w:rPr>
      </w:pPr>
      <w:r w:rsidRPr="007A06A5">
        <w:rPr>
          <w:rFonts w:ascii="Times New Roman" w:eastAsia="標楷體" w:hAnsi="Times New Roman" w:hint="eastAsia"/>
          <w:color w:val="000000" w:themeColor="text1"/>
          <w:kern w:val="0"/>
          <w:szCs w:val="24"/>
        </w:rPr>
        <w:t>1.</w:t>
      </w:r>
      <w:r w:rsidR="00846B4D">
        <w:rPr>
          <w:rFonts w:ascii="Times New Roman" w:eastAsia="標楷體" w:hAnsi="Times New Roman" w:hint="eastAsia"/>
          <w:color w:val="000000" w:themeColor="text1"/>
          <w:kern w:val="0"/>
          <w:szCs w:val="24"/>
        </w:rPr>
        <w:t xml:space="preserve"> </w:t>
      </w:r>
      <w:r w:rsidRPr="007A06A5">
        <w:rPr>
          <w:rFonts w:ascii="Times New Roman" w:eastAsia="標楷體" w:hAnsi="Times New Roman" w:hint="eastAsia"/>
          <w:color w:val="000000" w:themeColor="text1"/>
          <w:kern w:val="0"/>
          <w:szCs w:val="24"/>
        </w:rPr>
        <w:t>「分項計畫</w:t>
      </w:r>
      <w:proofErr w:type="gramStart"/>
      <w:r w:rsidRPr="007A06A5">
        <w:rPr>
          <w:rFonts w:ascii="Times New Roman" w:eastAsia="標楷體" w:hAnsi="Times New Roman" w:hint="eastAsia"/>
          <w:color w:val="000000" w:themeColor="text1"/>
          <w:kern w:val="0"/>
          <w:szCs w:val="24"/>
        </w:rPr>
        <w:t>一</w:t>
      </w:r>
      <w:proofErr w:type="gramEnd"/>
      <w:r w:rsidRPr="007A06A5">
        <w:rPr>
          <w:rFonts w:ascii="Times New Roman" w:eastAsia="標楷體" w:hAnsi="Times New Roman" w:hint="eastAsia"/>
          <w:color w:val="000000" w:themeColor="text1"/>
          <w:kern w:val="0"/>
          <w:szCs w:val="24"/>
        </w:rPr>
        <w:t>經費概算表」包含分項計畫一</w:t>
      </w:r>
      <w:r w:rsidRPr="007A06A5">
        <w:rPr>
          <w:rFonts w:ascii="標楷體" w:eastAsia="標楷體" w:hAnsi="標楷體" w:hint="eastAsia"/>
          <w:color w:val="000000" w:themeColor="text1"/>
          <w:kern w:val="0"/>
          <w:szCs w:val="24"/>
        </w:rPr>
        <w:t>「</w:t>
      </w:r>
      <w:r w:rsidRPr="007A06A5">
        <w:rPr>
          <w:rFonts w:ascii="Times New Roman" w:eastAsia="標楷體" w:hAnsi="Times New Roman" w:hint="eastAsia"/>
          <w:color w:val="000000" w:themeColor="text1"/>
          <w:kern w:val="0"/>
          <w:szCs w:val="24"/>
        </w:rPr>
        <w:t>有效教學與提升學力品質</w:t>
      </w:r>
      <w:r w:rsidRPr="007A06A5">
        <w:rPr>
          <w:rFonts w:ascii="標楷體" w:eastAsia="標楷體" w:hAnsi="標楷體" w:hint="eastAsia"/>
          <w:color w:val="000000" w:themeColor="text1"/>
          <w:kern w:val="0"/>
          <w:szCs w:val="24"/>
        </w:rPr>
        <w:t>」</w:t>
      </w:r>
      <w:r w:rsidRPr="007A06A5">
        <w:rPr>
          <w:rFonts w:ascii="Times New Roman" w:eastAsia="標楷體" w:hAnsi="Times New Roman" w:hint="eastAsia"/>
          <w:color w:val="000000" w:themeColor="text1"/>
          <w:kern w:val="0"/>
          <w:szCs w:val="24"/>
        </w:rPr>
        <w:t>所有子計畫</w:t>
      </w:r>
      <w:r w:rsidR="00B364BF">
        <w:rPr>
          <w:rFonts w:ascii="Times New Roman" w:eastAsia="標楷體" w:hAnsi="Times New Roman" w:hint="eastAsia"/>
          <w:color w:val="000000" w:themeColor="text1"/>
          <w:kern w:val="0"/>
          <w:szCs w:val="24"/>
        </w:rPr>
        <w:t>（</w:t>
      </w:r>
      <w:r w:rsidR="00B364BF">
        <w:rPr>
          <w:rFonts w:ascii="Times New Roman" w:eastAsia="標楷體" w:hAnsi="Times New Roman" w:hint="eastAsia"/>
          <w:color w:val="000000" w:themeColor="text1"/>
          <w:kern w:val="0"/>
          <w:szCs w:val="24"/>
        </w:rPr>
        <w:t>1-1</w:t>
      </w:r>
      <w:r w:rsidR="00B364BF">
        <w:rPr>
          <w:rFonts w:ascii="Times New Roman" w:eastAsia="標楷體" w:hAnsi="Times New Roman" w:hint="eastAsia"/>
          <w:color w:val="000000" w:themeColor="text1"/>
          <w:kern w:val="0"/>
          <w:szCs w:val="24"/>
        </w:rPr>
        <w:t>、</w:t>
      </w:r>
      <w:r w:rsidR="00B364BF">
        <w:rPr>
          <w:rFonts w:ascii="Times New Roman" w:eastAsia="標楷體" w:hAnsi="Times New Roman" w:hint="eastAsia"/>
          <w:color w:val="000000" w:themeColor="text1"/>
          <w:kern w:val="0"/>
          <w:szCs w:val="24"/>
        </w:rPr>
        <w:t>1-2</w:t>
      </w:r>
      <w:r w:rsidR="00B364BF">
        <w:rPr>
          <w:rFonts w:ascii="Times New Roman" w:eastAsia="標楷體" w:hAnsi="Times New Roman"/>
          <w:color w:val="000000" w:themeColor="text1"/>
          <w:kern w:val="0"/>
          <w:szCs w:val="24"/>
        </w:rPr>
        <w:t>…</w:t>
      </w:r>
      <w:r w:rsidR="00B364BF">
        <w:rPr>
          <w:rFonts w:ascii="Times New Roman" w:eastAsia="標楷體" w:hAnsi="Times New Roman" w:hint="eastAsia"/>
          <w:color w:val="000000" w:themeColor="text1"/>
          <w:kern w:val="0"/>
          <w:szCs w:val="24"/>
        </w:rPr>
        <w:t>等）合計</w:t>
      </w:r>
      <w:r w:rsidRPr="007A06A5">
        <w:rPr>
          <w:rFonts w:ascii="Times New Roman" w:eastAsia="標楷體" w:hAnsi="Times New Roman" w:hint="eastAsia"/>
          <w:color w:val="000000" w:themeColor="text1"/>
          <w:kern w:val="0"/>
          <w:szCs w:val="24"/>
        </w:rPr>
        <w:t>之經費。</w:t>
      </w:r>
    </w:p>
    <w:p w14:paraId="36CDBC33" w14:textId="0DEC9DA4" w:rsidR="00CA5ED8" w:rsidRDefault="00CA5ED8" w:rsidP="00CA5ED8">
      <w:pPr>
        <w:adjustRightInd w:val="0"/>
        <w:snapToGrid w:val="0"/>
        <w:ind w:leftChars="100" w:left="480" w:hangingChars="100" w:hanging="240"/>
        <w:rPr>
          <w:rFonts w:ascii="Times New Roman" w:eastAsia="標楷體" w:hAnsi="Times New Roman"/>
          <w:color w:val="000000" w:themeColor="text1"/>
          <w:kern w:val="0"/>
          <w:szCs w:val="24"/>
        </w:rPr>
      </w:pPr>
      <w:r w:rsidRPr="007A06A5">
        <w:rPr>
          <w:rFonts w:ascii="Times New Roman" w:eastAsia="標楷體" w:hAnsi="Times New Roman" w:hint="eastAsia"/>
          <w:color w:val="000000" w:themeColor="text1"/>
          <w:kern w:val="0"/>
          <w:szCs w:val="24"/>
        </w:rPr>
        <w:t>2.</w:t>
      </w:r>
      <w:r w:rsidR="00846B4D">
        <w:rPr>
          <w:rFonts w:ascii="Times New Roman" w:eastAsia="標楷體" w:hAnsi="Times New Roman" w:hint="eastAsia"/>
          <w:color w:val="000000" w:themeColor="text1"/>
          <w:kern w:val="0"/>
          <w:szCs w:val="24"/>
        </w:rPr>
        <w:t xml:space="preserve"> </w:t>
      </w:r>
      <w:r w:rsidR="00BB3E4C" w:rsidRPr="007A06A5">
        <w:rPr>
          <w:rFonts w:ascii="Times New Roman" w:eastAsia="標楷體" w:hAnsi="Times New Roman" w:hint="eastAsia"/>
          <w:color w:val="000000" w:themeColor="text1"/>
          <w:kern w:val="0"/>
          <w:szCs w:val="24"/>
        </w:rPr>
        <w:t>請</w:t>
      </w:r>
      <w:r w:rsidR="00BB3E4C" w:rsidRPr="00BB3E4C">
        <w:rPr>
          <w:rFonts w:ascii="Times New Roman" w:eastAsia="標楷體" w:hAnsi="Times New Roman" w:hint="eastAsia"/>
          <w:b/>
          <w:color w:val="000000" w:themeColor="text1"/>
          <w:kern w:val="0"/>
          <w:szCs w:val="24"/>
        </w:rPr>
        <w:t>務必</w:t>
      </w:r>
      <w:r w:rsidR="00BB3E4C" w:rsidRPr="007A06A5">
        <w:rPr>
          <w:rFonts w:ascii="Times New Roman" w:eastAsia="標楷體" w:hAnsi="Times New Roman" w:hint="eastAsia"/>
          <w:color w:val="000000" w:themeColor="text1"/>
          <w:kern w:val="0"/>
          <w:szCs w:val="24"/>
        </w:rPr>
        <w:t>在</w:t>
      </w:r>
      <w:r w:rsidR="00BB3E4C" w:rsidRPr="00BB3E4C">
        <w:rPr>
          <w:rFonts w:ascii="Times New Roman" w:eastAsia="標楷體" w:hAnsi="Times New Roman" w:hint="eastAsia"/>
          <w:color w:val="000000" w:themeColor="text1"/>
          <w:kern w:val="0"/>
          <w:szCs w:val="24"/>
          <w:u w:val="single"/>
        </w:rPr>
        <w:t>備註欄</w:t>
      </w:r>
      <w:r w:rsidR="00BB3E4C" w:rsidRPr="007A06A5">
        <w:rPr>
          <w:rFonts w:ascii="Times New Roman" w:eastAsia="標楷體" w:hAnsi="Times New Roman" w:hint="eastAsia"/>
          <w:color w:val="000000" w:themeColor="text1"/>
          <w:kern w:val="0"/>
          <w:szCs w:val="24"/>
        </w:rPr>
        <w:t>標</w:t>
      </w:r>
      <w:proofErr w:type="gramStart"/>
      <w:r w:rsidR="00BB3E4C" w:rsidRPr="007A06A5">
        <w:rPr>
          <w:rFonts w:ascii="Times New Roman" w:eastAsia="標楷體" w:hAnsi="Times New Roman" w:hint="eastAsia"/>
          <w:color w:val="000000" w:themeColor="text1"/>
          <w:kern w:val="0"/>
          <w:szCs w:val="24"/>
        </w:rPr>
        <w:t>註</w:t>
      </w:r>
      <w:proofErr w:type="gramEnd"/>
      <w:r w:rsidR="00BB3E4C" w:rsidRPr="007A06A5">
        <w:rPr>
          <w:rFonts w:ascii="Times New Roman" w:eastAsia="標楷體" w:hAnsi="Times New Roman" w:hint="eastAsia"/>
          <w:color w:val="000000" w:themeColor="text1"/>
          <w:kern w:val="0"/>
          <w:szCs w:val="24"/>
        </w:rPr>
        <w:t>各經費項目</w:t>
      </w:r>
      <w:r w:rsidR="00B364BF">
        <w:rPr>
          <w:rFonts w:ascii="Times New Roman" w:eastAsia="標楷體" w:hAnsi="Times New Roman" w:hint="eastAsia"/>
          <w:color w:val="000000" w:themeColor="text1"/>
          <w:kern w:val="0"/>
          <w:szCs w:val="24"/>
        </w:rPr>
        <w:t>詳細</w:t>
      </w:r>
      <w:r w:rsidR="00BB3E4C" w:rsidRPr="00BB3E4C">
        <w:rPr>
          <w:rFonts w:ascii="Times New Roman" w:eastAsia="標楷體" w:hAnsi="Times New Roman" w:hint="eastAsia"/>
          <w:color w:val="000000" w:themeColor="text1"/>
          <w:kern w:val="0"/>
          <w:szCs w:val="24"/>
          <w:u w:val="single"/>
        </w:rPr>
        <w:t>支用說明</w:t>
      </w:r>
      <w:r w:rsidR="00B364BF" w:rsidRPr="00B364BF">
        <w:rPr>
          <w:rFonts w:ascii="Times New Roman" w:eastAsia="標楷體" w:hAnsi="Times New Roman" w:hint="eastAsia"/>
          <w:color w:val="000000" w:themeColor="text1"/>
          <w:kern w:val="0"/>
          <w:szCs w:val="24"/>
        </w:rPr>
        <w:t>與</w:t>
      </w:r>
      <w:r w:rsidR="00B364BF">
        <w:rPr>
          <w:rFonts w:ascii="Times New Roman" w:eastAsia="標楷體" w:hAnsi="Times New Roman" w:hint="eastAsia"/>
          <w:color w:val="000000" w:themeColor="text1"/>
          <w:kern w:val="0"/>
          <w:szCs w:val="24"/>
          <w:u w:val="single"/>
        </w:rPr>
        <w:t>計算方式</w:t>
      </w:r>
      <w:r w:rsidRPr="007A06A5">
        <w:rPr>
          <w:rFonts w:ascii="Times New Roman" w:eastAsia="標楷體" w:hAnsi="Times New Roman" w:hint="eastAsia"/>
          <w:color w:val="000000" w:themeColor="text1"/>
          <w:kern w:val="0"/>
          <w:szCs w:val="24"/>
        </w:rPr>
        <w:t>。</w:t>
      </w:r>
    </w:p>
    <w:p w14:paraId="2BABCCC4" w14:textId="40418CDD" w:rsidR="00846B4D" w:rsidRPr="007A06A5" w:rsidRDefault="00846B4D" w:rsidP="00CA5ED8">
      <w:pPr>
        <w:adjustRightInd w:val="0"/>
        <w:snapToGrid w:val="0"/>
        <w:ind w:leftChars="100" w:left="480" w:hangingChars="100" w:hanging="240"/>
        <w:rPr>
          <w:rFonts w:ascii="Times New Roman" w:eastAsia="標楷體" w:hAnsi="Times New Roman"/>
          <w:color w:val="000000" w:themeColor="text1"/>
          <w:kern w:val="0"/>
          <w:szCs w:val="24"/>
        </w:rPr>
      </w:pPr>
      <w:r>
        <w:rPr>
          <w:rFonts w:ascii="Times New Roman" w:eastAsia="標楷體" w:hAnsi="Times New Roman" w:hint="eastAsia"/>
          <w:color w:val="000000" w:themeColor="text1"/>
          <w:kern w:val="0"/>
          <w:szCs w:val="24"/>
        </w:rPr>
        <w:t xml:space="preserve">3. </w:t>
      </w:r>
      <w:proofErr w:type="gramStart"/>
      <w:r>
        <w:rPr>
          <w:rFonts w:ascii="Times New Roman" w:eastAsia="標楷體" w:hAnsi="Times New Roman" w:hint="eastAsia"/>
          <w:color w:val="000000" w:themeColor="text1"/>
          <w:kern w:val="0"/>
          <w:szCs w:val="24"/>
        </w:rPr>
        <w:t>金額請皆用</w:t>
      </w:r>
      <w:proofErr w:type="gramEnd"/>
      <w:r>
        <w:rPr>
          <w:rFonts w:ascii="Times New Roman" w:eastAsia="標楷體" w:hAnsi="Times New Roman" w:hint="eastAsia"/>
          <w:color w:val="000000" w:themeColor="text1"/>
          <w:kern w:val="0"/>
          <w:szCs w:val="24"/>
        </w:rPr>
        <w:t>阿拉伯數字填寫。</w:t>
      </w:r>
    </w:p>
    <w:bookmarkEnd w:id="3"/>
    <w:p w14:paraId="0DB9CF77" w14:textId="77777777" w:rsidR="00CA5ED8" w:rsidRPr="007A06A5" w:rsidRDefault="00CA5ED8" w:rsidP="00CA5ED8">
      <w:pPr>
        <w:widowControl/>
        <w:rPr>
          <w:rFonts w:ascii="Times New Roman" w:eastAsia="標楷體" w:hAnsi="Times New Roman"/>
          <w:b/>
          <w:color w:val="000000" w:themeColor="text1"/>
          <w:kern w:val="0"/>
          <w:sz w:val="28"/>
          <w:szCs w:val="28"/>
        </w:rPr>
      </w:pPr>
    </w:p>
    <w:p w14:paraId="2C58C107" w14:textId="77777777" w:rsidR="00CA5ED8" w:rsidRPr="007A06A5" w:rsidRDefault="00CA5ED8" w:rsidP="00CA5ED8">
      <w:pPr>
        <w:spacing w:beforeLines="30" w:before="108" w:afterLines="30" w:after="108" w:line="400" w:lineRule="exact"/>
        <w:rPr>
          <w:rFonts w:ascii="Times New Roman" w:eastAsia="標楷體" w:hAnsi="Times New Roman"/>
          <w:b/>
          <w:color w:val="000000" w:themeColor="text1"/>
          <w:kern w:val="0"/>
          <w:sz w:val="28"/>
          <w:szCs w:val="28"/>
        </w:rPr>
      </w:pPr>
      <w:r w:rsidRPr="007A06A5">
        <w:rPr>
          <w:rFonts w:ascii="Times New Roman" w:eastAsia="標楷體" w:hAnsi="Times New Roman"/>
          <w:b/>
          <w:color w:val="000000" w:themeColor="text1"/>
          <w:kern w:val="0"/>
          <w:sz w:val="28"/>
          <w:szCs w:val="28"/>
        </w:rPr>
        <w:t>二、學生多元適性學習與試探輔導：</w:t>
      </w:r>
    </w:p>
    <w:p w14:paraId="63F1F73E" w14:textId="77777777" w:rsidR="00CA5ED8" w:rsidRPr="007A06A5" w:rsidRDefault="00CA5ED8" w:rsidP="00CA5ED8">
      <w:pPr>
        <w:widowControl/>
        <w:spacing w:line="400" w:lineRule="exact"/>
        <w:jc w:val="both"/>
        <w:rPr>
          <w:rFonts w:ascii="Times New Roman" w:eastAsia="標楷體" w:hAnsi="Times New Roman"/>
          <w:b/>
          <w:color w:val="000000" w:themeColor="text1"/>
          <w:kern w:val="0"/>
          <w:sz w:val="28"/>
          <w:szCs w:val="28"/>
        </w:rPr>
      </w:pPr>
      <w:r w:rsidRPr="007A06A5">
        <w:rPr>
          <w:rFonts w:ascii="Times New Roman" w:eastAsia="標楷體" w:hAnsi="Times New Roman" w:hint="eastAsia"/>
          <w:b/>
          <w:color w:val="000000" w:themeColor="text1"/>
          <w:kern w:val="0"/>
          <w:sz w:val="28"/>
          <w:szCs w:val="28"/>
        </w:rPr>
        <w:t>2-1</w:t>
      </w:r>
      <w:r w:rsidRPr="007A06A5">
        <w:rPr>
          <w:rFonts w:ascii="Times New Roman" w:eastAsia="標楷體" w:hAnsi="Times New Roman"/>
          <w:b/>
          <w:color w:val="000000" w:themeColor="text1"/>
          <w:kern w:val="0"/>
          <w:sz w:val="28"/>
          <w:szCs w:val="28"/>
        </w:rPr>
        <w:t>計畫名稱：</w:t>
      </w:r>
      <w:r w:rsidRPr="007A06A5">
        <w:rPr>
          <w:rFonts w:ascii="Times New Roman" w:eastAsia="標楷體" w:hAnsi="Times New Roman"/>
          <w:b/>
          <w:color w:val="000000" w:themeColor="text1"/>
          <w:kern w:val="0"/>
          <w:sz w:val="28"/>
          <w:szCs w:val="28"/>
        </w:rPr>
        <w:t xml:space="preserve"> </w:t>
      </w:r>
    </w:p>
    <w:p w14:paraId="54A6ED39" w14:textId="77777777" w:rsidR="00CA5ED8" w:rsidRPr="007A06A5" w:rsidRDefault="00CA5ED8" w:rsidP="00CA5ED8">
      <w:pPr>
        <w:widowControl/>
        <w:spacing w:line="400" w:lineRule="exact"/>
        <w:ind w:leftChars="100" w:left="240"/>
        <w:jc w:val="both"/>
        <w:rPr>
          <w:rFonts w:ascii="標楷體" w:eastAsia="標楷體" w:hAnsi="標楷體"/>
          <w:color w:val="000000" w:themeColor="text1"/>
          <w:kern w:val="0"/>
          <w:sz w:val="28"/>
          <w:szCs w:val="28"/>
        </w:rPr>
      </w:pPr>
      <w:r w:rsidRPr="007A06A5">
        <w:rPr>
          <w:rFonts w:ascii="標楷體" w:eastAsia="標楷體" w:hAnsi="標楷體"/>
          <w:color w:val="000000" w:themeColor="text1"/>
          <w:kern w:val="0"/>
          <w:sz w:val="28"/>
          <w:szCs w:val="28"/>
        </w:rPr>
        <w:lastRenderedPageBreak/>
        <w:t>(</w:t>
      </w:r>
      <w:proofErr w:type="gramStart"/>
      <w:r w:rsidRPr="007A06A5">
        <w:rPr>
          <w:rFonts w:ascii="標楷體" w:eastAsia="標楷體" w:hAnsi="標楷體"/>
          <w:color w:val="000000" w:themeColor="text1"/>
          <w:kern w:val="0"/>
          <w:sz w:val="28"/>
          <w:szCs w:val="28"/>
        </w:rPr>
        <w:t>一</w:t>
      </w:r>
      <w:proofErr w:type="gramEnd"/>
      <w:r w:rsidRPr="007A06A5">
        <w:rPr>
          <w:rFonts w:ascii="標楷體" w:eastAsia="標楷體" w:hAnsi="標楷體"/>
          <w:color w:val="000000" w:themeColor="text1"/>
          <w:kern w:val="0"/>
          <w:sz w:val="28"/>
          <w:szCs w:val="28"/>
        </w:rPr>
        <w:t xml:space="preserve">)實施對象： </w:t>
      </w:r>
    </w:p>
    <w:p w14:paraId="22E78C89" w14:textId="77777777" w:rsidR="00CA5ED8" w:rsidRPr="000523ED" w:rsidRDefault="00CA5ED8" w:rsidP="00CA5ED8">
      <w:pPr>
        <w:widowControl/>
        <w:spacing w:line="400" w:lineRule="exact"/>
        <w:ind w:leftChars="100" w:left="240"/>
        <w:jc w:val="both"/>
        <w:rPr>
          <w:rFonts w:ascii="標楷體" w:eastAsia="標楷體" w:hAnsi="標楷體"/>
          <w:kern w:val="0"/>
          <w:sz w:val="28"/>
          <w:szCs w:val="28"/>
        </w:rPr>
      </w:pPr>
      <w:r w:rsidRPr="007A06A5">
        <w:rPr>
          <w:rFonts w:ascii="標楷體" w:eastAsia="標楷體" w:hAnsi="標楷體"/>
          <w:color w:val="000000" w:themeColor="text1"/>
          <w:kern w:val="0"/>
          <w:sz w:val="28"/>
          <w:szCs w:val="28"/>
        </w:rPr>
        <w:t>(二)</w:t>
      </w:r>
      <w:r w:rsidRPr="000523ED">
        <w:rPr>
          <w:rFonts w:ascii="標楷體" w:eastAsia="標楷體" w:hAnsi="標楷體"/>
          <w:kern w:val="0"/>
          <w:sz w:val="28"/>
          <w:szCs w:val="28"/>
        </w:rPr>
        <w:t>具體目標：</w:t>
      </w:r>
    </w:p>
    <w:p w14:paraId="28071BAB" w14:textId="2BA982E6" w:rsidR="00CA5ED8" w:rsidRPr="000523ED" w:rsidRDefault="00CA5ED8" w:rsidP="00CA5ED8">
      <w:pPr>
        <w:widowControl/>
        <w:adjustRightInd w:val="0"/>
        <w:snapToGrid w:val="0"/>
        <w:spacing w:line="400" w:lineRule="exact"/>
        <w:ind w:leftChars="100" w:left="240"/>
        <w:jc w:val="both"/>
        <w:rPr>
          <w:rFonts w:ascii="標楷體" w:eastAsia="標楷體" w:hAnsi="標楷體"/>
          <w:kern w:val="0"/>
          <w:sz w:val="28"/>
          <w:szCs w:val="28"/>
        </w:rPr>
      </w:pPr>
      <w:r w:rsidRPr="000523ED">
        <w:rPr>
          <w:rFonts w:ascii="標楷體" w:eastAsia="標楷體" w:hAnsi="標楷體"/>
          <w:kern w:val="0"/>
          <w:sz w:val="28"/>
          <w:szCs w:val="28"/>
        </w:rPr>
        <w:t>(</w:t>
      </w:r>
      <w:r w:rsidRPr="000523ED">
        <w:rPr>
          <w:rFonts w:ascii="標楷體" w:eastAsia="標楷體" w:hAnsi="標楷體" w:hint="eastAsia"/>
          <w:kern w:val="0"/>
          <w:sz w:val="28"/>
          <w:szCs w:val="28"/>
        </w:rPr>
        <w:t>三</w:t>
      </w:r>
      <w:r w:rsidRPr="000523ED">
        <w:rPr>
          <w:rFonts w:ascii="標楷體" w:eastAsia="標楷體" w:hAnsi="標楷體"/>
          <w:kern w:val="0"/>
          <w:sz w:val="28"/>
          <w:szCs w:val="28"/>
        </w:rPr>
        <w:t>)具體作法</w:t>
      </w:r>
      <w:proofErr w:type="gramStart"/>
      <w:r w:rsidRPr="000523ED">
        <w:rPr>
          <w:rFonts w:ascii="標楷體" w:eastAsia="標楷體" w:hAnsi="標楷體"/>
          <w:kern w:val="0"/>
          <w:sz w:val="28"/>
          <w:szCs w:val="28"/>
        </w:rPr>
        <w:t>及</w:t>
      </w:r>
      <w:r w:rsidR="00904791" w:rsidRPr="000523ED">
        <w:rPr>
          <w:rFonts w:ascii="標楷體" w:eastAsia="標楷體" w:hAnsi="標楷體" w:hint="eastAsia"/>
          <w:sz w:val="28"/>
          <w:szCs w:val="28"/>
        </w:rPr>
        <w:t>完免學生</w:t>
      </w:r>
      <w:proofErr w:type="gramEnd"/>
      <w:r w:rsidR="00D6554B" w:rsidRPr="000523ED">
        <w:rPr>
          <w:rFonts w:ascii="標楷體" w:eastAsia="標楷體" w:hAnsi="標楷體" w:hint="eastAsia"/>
          <w:sz w:val="28"/>
          <w:szCs w:val="28"/>
        </w:rPr>
        <w:t>適性</w:t>
      </w:r>
      <w:r w:rsidR="00904791" w:rsidRPr="000523ED">
        <w:rPr>
          <w:rFonts w:ascii="標楷體" w:eastAsia="標楷體" w:hAnsi="標楷體" w:hint="eastAsia"/>
          <w:sz w:val="28"/>
          <w:szCs w:val="28"/>
        </w:rPr>
        <w:t>學習地圖</w:t>
      </w:r>
      <w:r w:rsidR="00D6554B" w:rsidRPr="000523ED">
        <w:rPr>
          <w:rFonts w:ascii="標楷體" w:eastAsia="標楷體" w:hAnsi="標楷體" w:hint="eastAsia"/>
          <w:sz w:val="28"/>
          <w:szCs w:val="28"/>
        </w:rPr>
        <w:t>一覽表</w:t>
      </w:r>
      <w:r w:rsidRPr="000523ED">
        <w:rPr>
          <w:rFonts w:ascii="標楷體" w:eastAsia="標楷體" w:hAnsi="標楷體"/>
          <w:kern w:val="0"/>
          <w:sz w:val="28"/>
          <w:szCs w:val="28"/>
        </w:rPr>
        <w:t>：</w:t>
      </w:r>
    </w:p>
    <w:p w14:paraId="05979963" w14:textId="66930505" w:rsidR="00904791" w:rsidRPr="000523ED" w:rsidRDefault="00904791" w:rsidP="00904791">
      <w:pPr>
        <w:adjustRightInd w:val="0"/>
        <w:snapToGrid w:val="0"/>
        <w:spacing w:line="400" w:lineRule="exact"/>
        <w:ind w:leftChars="200" w:left="480"/>
        <w:jc w:val="both"/>
        <w:rPr>
          <w:rFonts w:ascii="Times New Roman" w:eastAsia="標楷體" w:hAnsi="Times New Roman"/>
          <w:sz w:val="28"/>
          <w:szCs w:val="28"/>
        </w:rPr>
      </w:pPr>
      <w:r w:rsidRPr="000523ED">
        <w:rPr>
          <w:rFonts w:ascii="Times New Roman" w:eastAsia="標楷體" w:hAnsi="Times New Roman"/>
          <w:sz w:val="28"/>
          <w:szCs w:val="28"/>
        </w:rPr>
        <w:t>1.</w:t>
      </w:r>
      <w:r w:rsidRPr="000523ED">
        <w:rPr>
          <w:rFonts w:ascii="Times New Roman" w:eastAsia="標楷體" w:hAnsi="Times New Roman" w:hint="eastAsia"/>
          <w:sz w:val="28"/>
          <w:szCs w:val="28"/>
        </w:rPr>
        <w:t>具體作法</w:t>
      </w:r>
      <w:r w:rsidRPr="000523ED">
        <w:rPr>
          <w:rFonts w:ascii="Times New Roman" w:eastAsia="標楷體" w:hAnsi="Times New Roman"/>
          <w:sz w:val="28"/>
          <w:szCs w:val="28"/>
        </w:rPr>
        <w:t>：</w:t>
      </w:r>
    </w:p>
    <w:p w14:paraId="31346C88" w14:textId="77777777" w:rsidR="00904791" w:rsidRPr="000523ED" w:rsidRDefault="00904791" w:rsidP="00904791">
      <w:pPr>
        <w:adjustRightInd w:val="0"/>
        <w:snapToGrid w:val="0"/>
        <w:spacing w:line="400" w:lineRule="exact"/>
        <w:ind w:leftChars="295" w:left="708"/>
        <w:jc w:val="both"/>
        <w:rPr>
          <w:rFonts w:ascii="Times New Roman" w:eastAsia="標楷體" w:hAnsi="Times New Roman"/>
          <w:sz w:val="28"/>
          <w:szCs w:val="28"/>
        </w:rPr>
      </w:pPr>
    </w:p>
    <w:p w14:paraId="43345D78" w14:textId="66551714" w:rsidR="00904791" w:rsidRPr="000523ED" w:rsidRDefault="00904791" w:rsidP="00904791">
      <w:pPr>
        <w:adjustRightInd w:val="0"/>
        <w:snapToGrid w:val="0"/>
        <w:spacing w:line="400" w:lineRule="exact"/>
        <w:ind w:leftChars="200" w:left="480"/>
        <w:jc w:val="both"/>
        <w:rPr>
          <w:rFonts w:ascii="Times New Roman" w:eastAsia="標楷體" w:hAnsi="Times New Roman"/>
          <w:sz w:val="28"/>
          <w:szCs w:val="28"/>
        </w:rPr>
      </w:pPr>
      <w:r w:rsidRPr="000523ED">
        <w:rPr>
          <w:rFonts w:ascii="Times New Roman" w:eastAsia="標楷體" w:hAnsi="Times New Roman"/>
          <w:sz w:val="28"/>
          <w:szCs w:val="28"/>
        </w:rPr>
        <w:t>2.</w:t>
      </w:r>
      <w:proofErr w:type="gramStart"/>
      <w:r w:rsidRPr="000523ED">
        <w:rPr>
          <w:rFonts w:ascii="Times New Roman" w:eastAsia="標楷體" w:hAnsi="Times New Roman" w:hint="eastAsia"/>
          <w:sz w:val="28"/>
          <w:szCs w:val="28"/>
        </w:rPr>
        <w:t>完免學生</w:t>
      </w:r>
      <w:proofErr w:type="gramEnd"/>
      <w:r w:rsidR="00D6554B" w:rsidRPr="000523ED">
        <w:rPr>
          <w:rFonts w:ascii="Times New Roman" w:eastAsia="標楷體" w:hAnsi="Times New Roman" w:hint="eastAsia"/>
          <w:sz w:val="28"/>
          <w:szCs w:val="28"/>
        </w:rPr>
        <w:t>適性</w:t>
      </w:r>
      <w:r w:rsidRPr="000523ED">
        <w:rPr>
          <w:rFonts w:ascii="Times New Roman" w:eastAsia="標楷體" w:hAnsi="Times New Roman" w:hint="eastAsia"/>
          <w:sz w:val="28"/>
          <w:szCs w:val="28"/>
        </w:rPr>
        <w:t>學習地圖</w:t>
      </w:r>
      <w:r w:rsidR="00D6554B" w:rsidRPr="000523ED">
        <w:rPr>
          <w:rFonts w:ascii="Times New Roman" w:eastAsia="標楷體" w:hAnsi="Times New Roman" w:hint="eastAsia"/>
          <w:sz w:val="28"/>
          <w:szCs w:val="28"/>
        </w:rPr>
        <w:t>一覽表</w:t>
      </w:r>
      <w:r w:rsidRPr="000523ED">
        <w:rPr>
          <w:rFonts w:ascii="Times New Roman" w:eastAsia="標楷體" w:hAnsi="Times New Roman"/>
          <w:sz w:val="28"/>
          <w:szCs w:val="28"/>
        </w:rPr>
        <w:t>：</w:t>
      </w:r>
    </w:p>
    <w:p w14:paraId="5F717D2F" w14:textId="2FD1BE5E" w:rsidR="00B12E1F" w:rsidRPr="006E0BCE" w:rsidRDefault="006E0BCE" w:rsidP="000523ED">
      <w:pPr>
        <w:adjustRightInd w:val="0"/>
        <w:snapToGrid w:val="0"/>
        <w:spacing w:line="400" w:lineRule="exact"/>
        <w:jc w:val="both"/>
        <w:rPr>
          <w:rFonts w:ascii="Times New Roman" w:eastAsia="標楷體" w:hAnsi="Times New Roman"/>
          <w:b/>
          <w:color w:val="000000" w:themeColor="text1"/>
          <w:sz w:val="28"/>
          <w:szCs w:val="28"/>
        </w:rPr>
      </w:pPr>
      <w:r>
        <w:rPr>
          <w:rFonts w:ascii="Times New Roman" w:eastAsia="標楷體" w:hAnsi="Times New Roman" w:hint="eastAsia"/>
          <w:color w:val="000000" w:themeColor="text1"/>
          <w:sz w:val="28"/>
          <w:szCs w:val="28"/>
        </w:rPr>
        <w:t xml:space="preserve">　</w:t>
      </w:r>
      <w:r w:rsidR="00B12E1F" w:rsidRPr="006E0BCE">
        <w:rPr>
          <w:rFonts w:ascii="Times New Roman" w:eastAsia="標楷體" w:hAnsi="Times New Roman" w:hint="eastAsia"/>
          <w:b/>
          <w:color w:val="000000" w:themeColor="text1"/>
          <w:sz w:val="28"/>
          <w:szCs w:val="28"/>
        </w:rPr>
        <w:t>【範例】</w:t>
      </w:r>
    </w:p>
    <w:tbl>
      <w:tblPr>
        <w:tblStyle w:val="8"/>
        <w:tblW w:w="10006" w:type="dxa"/>
        <w:jc w:val="center"/>
        <w:tblLook w:val="04A0" w:firstRow="1" w:lastRow="0" w:firstColumn="1" w:lastColumn="0" w:noHBand="0" w:noVBand="1"/>
      </w:tblPr>
      <w:tblGrid>
        <w:gridCol w:w="968"/>
        <w:gridCol w:w="1323"/>
        <w:gridCol w:w="1299"/>
        <w:gridCol w:w="1299"/>
        <w:gridCol w:w="1300"/>
        <w:gridCol w:w="1299"/>
        <w:gridCol w:w="1299"/>
        <w:gridCol w:w="1219"/>
      </w:tblGrid>
      <w:tr w:rsidR="00B12E1F" w:rsidRPr="00B12E1F" w14:paraId="47351C9E" w14:textId="77777777" w:rsidTr="006E0BCE">
        <w:trPr>
          <w:trHeight w:val="527"/>
          <w:jc w:val="center"/>
        </w:trPr>
        <w:tc>
          <w:tcPr>
            <w:tcW w:w="968" w:type="dxa"/>
            <w:tcBorders>
              <w:tl2br w:val="nil"/>
            </w:tcBorders>
            <w:vAlign w:val="center"/>
          </w:tcPr>
          <w:p w14:paraId="3549E3B2" w14:textId="77777777" w:rsidR="00B12E1F" w:rsidRPr="00B12E1F" w:rsidRDefault="00B12E1F" w:rsidP="006E0BCE">
            <w:pPr>
              <w:adjustRightInd w:val="0"/>
              <w:snapToGrid w:val="0"/>
              <w:jc w:val="center"/>
              <w:rPr>
                <w:rFonts w:ascii="標楷體" w:eastAsia="標楷體" w:hAnsi="標楷體"/>
                <w:b/>
                <w:kern w:val="0"/>
                <w:sz w:val="20"/>
                <w:szCs w:val="20"/>
              </w:rPr>
            </w:pPr>
            <w:proofErr w:type="gramStart"/>
            <w:r w:rsidRPr="00B12E1F">
              <w:rPr>
                <w:rFonts w:ascii="標楷體" w:eastAsia="標楷體" w:hAnsi="標楷體" w:hint="eastAsia"/>
                <w:b/>
                <w:kern w:val="0"/>
                <w:sz w:val="20"/>
                <w:szCs w:val="20"/>
              </w:rPr>
              <w:t>完免計畫</w:t>
            </w:r>
            <w:proofErr w:type="gramEnd"/>
            <w:r w:rsidRPr="00B12E1F">
              <w:rPr>
                <w:rFonts w:ascii="標楷體" w:eastAsia="標楷體" w:hAnsi="標楷體" w:hint="eastAsia"/>
                <w:b/>
                <w:kern w:val="0"/>
                <w:sz w:val="20"/>
                <w:szCs w:val="20"/>
              </w:rPr>
              <w:t>方案</w:t>
            </w:r>
          </w:p>
        </w:tc>
        <w:tc>
          <w:tcPr>
            <w:tcW w:w="1323" w:type="dxa"/>
            <w:tcBorders>
              <w:tl2br w:val="single" w:sz="4" w:space="0" w:color="auto"/>
            </w:tcBorders>
            <w:shd w:val="clear" w:color="auto" w:fill="F2DBDB" w:themeFill="accent2" w:themeFillTint="33"/>
            <w:vAlign w:val="center"/>
          </w:tcPr>
          <w:p w14:paraId="6EB0FB41" w14:textId="3E28A396" w:rsidR="00B12E1F" w:rsidRPr="00B12E1F" w:rsidRDefault="00B12E1F" w:rsidP="006E0BCE">
            <w:pPr>
              <w:adjustRightInd w:val="0"/>
              <w:snapToGrid w:val="0"/>
              <w:jc w:val="center"/>
              <w:rPr>
                <w:rFonts w:ascii="標楷體" w:eastAsia="標楷體" w:hAnsi="標楷體"/>
                <w:kern w:val="0"/>
                <w:sz w:val="18"/>
                <w:szCs w:val="18"/>
              </w:rPr>
            </w:pPr>
            <w:r w:rsidRPr="00B12E1F">
              <w:rPr>
                <w:rFonts w:ascii="標楷體" w:eastAsia="標楷體" w:hAnsi="標楷體" w:hint="eastAsia"/>
                <w:kern w:val="0"/>
                <w:sz w:val="20"/>
                <w:szCs w:val="20"/>
              </w:rPr>
              <w:t xml:space="preserve">   </w:t>
            </w:r>
            <w:r w:rsidRPr="00B12E1F">
              <w:rPr>
                <w:rFonts w:ascii="標楷體" w:eastAsia="標楷體" w:hAnsi="標楷體" w:hint="eastAsia"/>
                <w:kern w:val="0"/>
                <w:sz w:val="18"/>
                <w:szCs w:val="18"/>
              </w:rPr>
              <w:t>對應群別</w:t>
            </w:r>
          </w:p>
          <w:p w14:paraId="16A3D36B" w14:textId="77777777" w:rsidR="00B12E1F" w:rsidRPr="00B12E1F" w:rsidRDefault="00B12E1F" w:rsidP="006E0BCE">
            <w:pPr>
              <w:adjustRightInd w:val="0"/>
              <w:snapToGrid w:val="0"/>
              <w:rPr>
                <w:rFonts w:ascii="標楷體" w:eastAsia="標楷體" w:hAnsi="標楷體"/>
                <w:kern w:val="0"/>
                <w:sz w:val="20"/>
                <w:szCs w:val="20"/>
              </w:rPr>
            </w:pPr>
            <w:r w:rsidRPr="00B12E1F">
              <w:rPr>
                <w:rFonts w:ascii="標楷體" w:eastAsia="標楷體" w:hAnsi="標楷體" w:hint="eastAsia"/>
                <w:kern w:val="0"/>
                <w:sz w:val="18"/>
                <w:szCs w:val="18"/>
              </w:rPr>
              <w:t>對應課程</w:t>
            </w:r>
          </w:p>
        </w:tc>
        <w:tc>
          <w:tcPr>
            <w:tcW w:w="1299" w:type="dxa"/>
            <w:shd w:val="clear" w:color="auto" w:fill="F2DBDB" w:themeFill="accent2" w:themeFillTint="33"/>
            <w:vAlign w:val="center"/>
          </w:tcPr>
          <w:p w14:paraId="25F26B71" w14:textId="77777777" w:rsidR="00B12E1F" w:rsidRPr="00B12E1F" w:rsidRDefault="00B12E1F" w:rsidP="006E0BCE">
            <w:pPr>
              <w:adjustRightInd w:val="0"/>
              <w:snapToGrid w:val="0"/>
              <w:jc w:val="center"/>
              <w:rPr>
                <w:rFonts w:ascii="標楷體" w:eastAsia="標楷體" w:hAnsi="標楷體"/>
                <w:kern w:val="0"/>
                <w:sz w:val="20"/>
                <w:szCs w:val="20"/>
              </w:rPr>
            </w:pPr>
            <w:r w:rsidRPr="00B12E1F">
              <w:rPr>
                <w:rFonts w:ascii="標楷體" w:eastAsia="標楷體" w:hAnsi="標楷體" w:hint="eastAsia"/>
                <w:kern w:val="0"/>
                <w:sz w:val="20"/>
                <w:szCs w:val="20"/>
              </w:rPr>
              <w:t>學術群</w:t>
            </w:r>
          </w:p>
        </w:tc>
        <w:tc>
          <w:tcPr>
            <w:tcW w:w="1299" w:type="dxa"/>
            <w:shd w:val="clear" w:color="auto" w:fill="F2DBDB" w:themeFill="accent2" w:themeFillTint="33"/>
            <w:vAlign w:val="center"/>
          </w:tcPr>
          <w:p w14:paraId="60109109" w14:textId="77777777" w:rsidR="00B12E1F" w:rsidRPr="00B12E1F" w:rsidRDefault="00B12E1F" w:rsidP="006E0BCE">
            <w:pPr>
              <w:adjustRightInd w:val="0"/>
              <w:snapToGrid w:val="0"/>
              <w:jc w:val="center"/>
              <w:rPr>
                <w:rFonts w:ascii="標楷體" w:eastAsia="標楷體" w:hAnsi="標楷體"/>
                <w:kern w:val="0"/>
                <w:sz w:val="20"/>
                <w:szCs w:val="20"/>
              </w:rPr>
            </w:pPr>
            <w:r w:rsidRPr="00B12E1F">
              <w:rPr>
                <w:rFonts w:ascii="標楷體" w:eastAsia="標楷體" w:hAnsi="標楷體" w:hint="eastAsia"/>
                <w:kern w:val="0"/>
                <w:sz w:val="20"/>
                <w:szCs w:val="20"/>
              </w:rPr>
              <w:t>電子電機群</w:t>
            </w:r>
          </w:p>
        </w:tc>
        <w:tc>
          <w:tcPr>
            <w:tcW w:w="1300" w:type="dxa"/>
            <w:shd w:val="clear" w:color="auto" w:fill="F2DBDB" w:themeFill="accent2" w:themeFillTint="33"/>
            <w:vAlign w:val="center"/>
          </w:tcPr>
          <w:p w14:paraId="7698EEF1" w14:textId="77777777" w:rsidR="00B12E1F" w:rsidRPr="00B12E1F" w:rsidRDefault="00B12E1F" w:rsidP="006E0BCE">
            <w:pPr>
              <w:adjustRightInd w:val="0"/>
              <w:snapToGrid w:val="0"/>
              <w:jc w:val="center"/>
              <w:rPr>
                <w:rFonts w:ascii="標楷體" w:eastAsia="標楷體" w:hAnsi="標楷體"/>
                <w:kern w:val="0"/>
                <w:sz w:val="20"/>
                <w:szCs w:val="20"/>
              </w:rPr>
            </w:pPr>
            <w:r w:rsidRPr="00B12E1F">
              <w:rPr>
                <w:rFonts w:ascii="標楷體" w:eastAsia="標楷體" w:hAnsi="標楷體" w:hint="eastAsia"/>
                <w:kern w:val="0"/>
                <w:sz w:val="20"/>
                <w:szCs w:val="20"/>
              </w:rPr>
              <w:t>設計群</w:t>
            </w:r>
          </w:p>
        </w:tc>
        <w:tc>
          <w:tcPr>
            <w:tcW w:w="1299" w:type="dxa"/>
            <w:shd w:val="clear" w:color="auto" w:fill="F2DBDB" w:themeFill="accent2" w:themeFillTint="33"/>
            <w:vAlign w:val="center"/>
          </w:tcPr>
          <w:p w14:paraId="64138A3C" w14:textId="77777777" w:rsidR="00B12E1F" w:rsidRPr="00B12E1F" w:rsidRDefault="00B12E1F" w:rsidP="006E0BCE">
            <w:pPr>
              <w:adjustRightInd w:val="0"/>
              <w:snapToGrid w:val="0"/>
              <w:jc w:val="center"/>
              <w:rPr>
                <w:rFonts w:ascii="標楷體" w:eastAsia="標楷體" w:hAnsi="標楷體"/>
                <w:kern w:val="0"/>
                <w:sz w:val="20"/>
                <w:szCs w:val="20"/>
              </w:rPr>
            </w:pPr>
            <w:proofErr w:type="gramStart"/>
            <w:r w:rsidRPr="00B12E1F">
              <w:rPr>
                <w:rFonts w:ascii="標楷體" w:eastAsia="標楷體" w:hAnsi="標楷體" w:hint="eastAsia"/>
                <w:kern w:val="0"/>
                <w:sz w:val="20"/>
                <w:szCs w:val="20"/>
              </w:rPr>
              <w:t>商管群</w:t>
            </w:r>
            <w:proofErr w:type="gramEnd"/>
          </w:p>
        </w:tc>
        <w:tc>
          <w:tcPr>
            <w:tcW w:w="1299" w:type="dxa"/>
            <w:shd w:val="clear" w:color="auto" w:fill="F2DBDB" w:themeFill="accent2" w:themeFillTint="33"/>
            <w:vAlign w:val="center"/>
          </w:tcPr>
          <w:p w14:paraId="5CAB1535" w14:textId="77777777" w:rsidR="00B12E1F" w:rsidRPr="00B12E1F" w:rsidRDefault="00B12E1F" w:rsidP="006E0BCE">
            <w:pPr>
              <w:adjustRightInd w:val="0"/>
              <w:snapToGrid w:val="0"/>
              <w:jc w:val="center"/>
              <w:rPr>
                <w:rFonts w:ascii="標楷體" w:eastAsia="標楷體" w:hAnsi="標楷體"/>
                <w:kern w:val="0"/>
                <w:sz w:val="20"/>
                <w:szCs w:val="20"/>
              </w:rPr>
            </w:pPr>
            <w:r w:rsidRPr="00B12E1F">
              <w:rPr>
                <w:rFonts w:ascii="標楷體" w:eastAsia="標楷體" w:hAnsi="標楷體" w:hint="eastAsia"/>
                <w:kern w:val="0"/>
                <w:sz w:val="20"/>
                <w:szCs w:val="20"/>
              </w:rPr>
              <w:t>農</w:t>
            </w:r>
            <w:r w:rsidRPr="00B12E1F">
              <w:rPr>
                <w:rFonts w:ascii="標楷體" w:eastAsia="標楷體" w:hAnsi="標楷體"/>
                <w:kern w:val="0"/>
                <w:sz w:val="20"/>
                <w:szCs w:val="20"/>
              </w:rPr>
              <w:t>業群</w:t>
            </w:r>
          </w:p>
        </w:tc>
        <w:tc>
          <w:tcPr>
            <w:tcW w:w="1219" w:type="dxa"/>
            <w:shd w:val="clear" w:color="auto" w:fill="F2DBDB" w:themeFill="accent2" w:themeFillTint="33"/>
            <w:vAlign w:val="center"/>
          </w:tcPr>
          <w:p w14:paraId="2A59844C" w14:textId="77777777" w:rsidR="00B12E1F" w:rsidRPr="00B12E1F" w:rsidRDefault="00B12E1F" w:rsidP="006E0BCE">
            <w:pPr>
              <w:adjustRightInd w:val="0"/>
              <w:snapToGrid w:val="0"/>
              <w:jc w:val="center"/>
              <w:rPr>
                <w:rFonts w:ascii="標楷體" w:eastAsia="標楷體" w:hAnsi="標楷體"/>
                <w:kern w:val="0"/>
                <w:sz w:val="20"/>
                <w:szCs w:val="20"/>
              </w:rPr>
            </w:pPr>
            <w:r w:rsidRPr="00B12E1F">
              <w:rPr>
                <w:rFonts w:ascii="標楷體" w:eastAsia="標楷體" w:hAnsi="標楷體" w:hint="eastAsia"/>
                <w:kern w:val="0"/>
                <w:sz w:val="20"/>
                <w:szCs w:val="20"/>
              </w:rPr>
              <w:t>食</w:t>
            </w:r>
            <w:r w:rsidRPr="00B12E1F">
              <w:rPr>
                <w:rFonts w:ascii="標楷體" w:eastAsia="標楷體" w:hAnsi="標楷體"/>
                <w:kern w:val="0"/>
                <w:sz w:val="20"/>
                <w:szCs w:val="20"/>
              </w:rPr>
              <w:t>品群</w:t>
            </w:r>
          </w:p>
        </w:tc>
      </w:tr>
      <w:tr w:rsidR="00B12E1F" w:rsidRPr="00B12E1F" w14:paraId="4A965706" w14:textId="77777777" w:rsidTr="006E0BCE">
        <w:trPr>
          <w:trHeight w:val="527"/>
          <w:jc w:val="center"/>
        </w:trPr>
        <w:tc>
          <w:tcPr>
            <w:tcW w:w="968" w:type="dxa"/>
            <w:vMerge w:val="restart"/>
            <w:shd w:val="clear" w:color="auto" w:fill="EAF1DD" w:themeFill="accent3" w:themeFillTint="33"/>
            <w:vAlign w:val="center"/>
          </w:tcPr>
          <w:p w14:paraId="5B97BE67" w14:textId="77777777" w:rsidR="00B12E1F" w:rsidRPr="00B12E1F" w:rsidRDefault="00B12E1F" w:rsidP="006E0BCE">
            <w:pPr>
              <w:adjustRightInd w:val="0"/>
              <w:snapToGrid w:val="0"/>
              <w:jc w:val="center"/>
              <w:rPr>
                <w:rFonts w:ascii="標楷體" w:eastAsia="標楷體" w:hAnsi="標楷體"/>
                <w:kern w:val="0"/>
                <w:sz w:val="20"/>
                <w:szCs w:val="20"/>
              </w:rPr>
            </w:pPr>
            <w:r w:rsidRPr="00B12E1F">
              <w:rPr>
                <w:rFonts w:ascii="標楷體" w:eastAsia="標楷體" w:hAnsi="標楷體" w:hint="eastAsia"/>
                <w:kern w:val="0"/>
                <w:sz w:val="20"/>
                <w:szCs w:val="20"/>
              </w:rPr>
              <w:t>有效教學與學力品質提升</w:t>
            </w:r>
          </w:p>
        </w:tc>
        <w:tc>
          <w:tcPr>
            <w:tcW w:w="1323" w:type="dxa"/>
            <w:shd w:val="clear" w:color="auto" w:fill="auto"/>
            <w:vAlign w:val="center"/>
          </w:tcPr>
          <w:p w14:paraId="6770498F" w14:textId="77777777" w:rsidR="00B12E1F" w:rsidRPr="00B12E1F" w:rsidRDefault="00B12E1F" w:rsidP="006E0BCE">
            <w:pPr>
              <w:adjustRightInd w:val="0"/>
              <w:snapToGrid w:val="0"/>
              <w:jc w:val="center"/>
              <w:rPr>
                <w:rFonts w:ascii="標楷體" w:eastAsia="標楷體" w:hAnsi="標楷體"/>
                <w:kern w:val="0"/>
                <w:sz w:val="18"/>
                <w:szCs w:val="18"/>
              </w:rPr>
            </w:pPr>
            <w:proofErr w:type="gramStart"/>
            <w:r w:rsidRPr="00B12E1F">
              <w:rPr>
                <w:rFonts w:ascii="標楷體" w:eastAsia="標楷體" w:hAnsi="標楷體" w:hint="eastAsia"/>
                <w:kern w:val="0"/>
                <w:sz w:val="18"/>
                <w:szCs w:val="18"/>
              </w:rPr>
              <w:t>部定課</w:t>
            </w:r>
            <w:r w:rsidRPr="00B12E1F">
              <w:rPr>
                <w:rFonts w:ascii="標楷體" w:eastAsia="標楷體" w:hAnsi="標楷體"/>
                <w:kern w:val="0"/>
                <w:sz w:val="18"/>
                <w:szCs w:val="18"/>
              </w:rPr>
              <w:t>程</w:t>
            </w:r>
            <w:proofErr w:type="gramEnd"/>
          </w:p>
        </w:tc>
        <w:tc>
          <w:tcPr>
            <w:tcW w:w="1299" w:type="dxa"/>
            <w:shd w:val="clear" w:color="auto" w:fill="auto"/>
            <w:vAlign w:val="center"/>
          </w:tcPr>
          <w:p w14:paraId="59C2F27A" w14:textId="77777777" w:rsidR="00B12E1F" w:rsidRPr="00B12E1F" w:rsidRDefault="00B12E1F" w:rsidP="006E0BCE">
            <w:pPr>
              <w:adjustRightInd w:val="0"/>
              <w:snapToGrid w:val="0"/>
              <w:jc w:val="center"/>
              <w:rPr>
                <w:rFonts w:ascii="標楷體" w:eastAsia="標楷體" w:hAnsi="標楷體"/>
                <w:b/>
                <w:kern w:val="0"/>
                <w:sz w:val="18"/>
                <w:szCs w:val="18"/>
              </w:rPr>
            </w:pPr>
            <w:r w:rsidRPr="00B12E1F">
              <w:rPr>
                <w:rFonts w:ascii="標楷體" w:eastAsia="標楷體" w:hAnsi="標楷體" w:hint="eastAsia"/>
                <w:b/>
                <w:kern w:val="0"/>
                <w:sz w:val="18"/>
                <w:szCs w:val="18"/>
              </w:rPr>
              <w:t>穩固基本學力</w:t>
            </w:r>
          </w:p>
          <w:p w14:paraId="26DD1201" w14:textId="77777777" w:rsidR="00B12E1F" w:rsidRPr="00B12E1F" w:rsidRDefault="00B12E1F" w:rsidP="006E0BCE">
            <w:pPr>
              <w:adjustRightInd w:val="0"/>
              <w:snapToGrid w:val="0"/>
              <w:jc w:val="center"/>
              <w:rPr>
                <w:rFonts w:ascii="標楷體" w:eastAsia="標楷體" w:hAnsi="標楷體"/>
                <w:kern w:val="0"/>
                <w:sz w:val="18"/>
                <w:szCs w:val="18"/>
              </w:rPr>
            </w:pPr>
            <w:r w:rsidRPr="00B12E1F">
              <w:rPr>
                <w:rFonts w:ascii="標楷體" w:eastAsia="標楷體" w:hAnsi="標楷體" w:hint="eastAsia"/>
                <w:b/>
                <w:kern w:val="0"/>
                <w:sz w:val="18"/>
                <w:szCs w:val="18"/>
              </w:rPr>
              <w:t>七八九年級</w:t>
            </w:r>
          </w:p>
        </w:tc>
        <w:tc>
          <w:tcPr>
            <w:tcW w:w="1299" w:type="dxa"/>
            <w:shd w:val="clear" w:color="auto" w:fill="auto"/>
            <w:vAlign w:val="center"/>
          </w:tcPr>
          <w:p w14:paraId="0A08887C" w14:textId="77777777" w:rsidR="00B12E1F" w:rsidRPr="00B12E1F" w:rsidRDefault="00B12E1F" w:rsidP="006E0BCE">
            <w:pPr>
              <w:adjustRightInd w:val="0"/>
              <w:snapToGrid w:val="0"/>
              <w:jc w:val="center"/>
              <w:rPr>
                <w:rFonts w:ascii="標楷體" w:eastAsia="標楷體" w:hAnsi="標楷體"/>
                <w:kern w:val="0"/>
                <w:sz w:val="18"/>
                <w:szCs w:val="18"/>
              </w:rPr>
            </w:pPr>
            <w:r w:rsidRPr="00B12E1F">
              <w:rPr>
                <w:rFonts w:ascii="標楷體" w:eastAsia="標楷體" w:hAnsi="標楷體" w:hint="eastAsia"/>
                <w:kern w:val="0"/>
                <w:sz w:val="18"/>
                <w:szCs w:val="18"/>
              </w:rPr>
              <w:t>科</w:t>
            </w:r>
            <w:r w:rsidRPr="00B12E1F">
              <w:rPr>
                <w:rFonts w:ascii="標楷體" w:eastAsia="標楷體" w:hAnsi="標楷體"/>
                <w:kern w:val="0"/>
                <w:sz w:val="18"/>
                <w:szCs w:val="18"/>
              </w:rPr>
              <w:t>技領域</w:t>
            </w:r>
          </w:p>
          <w:p w14:paraId="0468A18A" w14:textId="77777777" w:rsidR="00B12E1F" w:rsidRPr="00B12E1F" w:rsidRDefault="00B12E1F" w:rsidP="006E0BCE">
            <w:pPr>
              <w:adjustRightInd w:val="0"/>
              <w:snapToGrid w:val="0"/>
              <w:jc w:val="center"/>
              <w:rPr>
                <w:rFonts w:ascii="標楷體" w:eastAsia="標楷體" w:hAnsi="標楷體"/>
                <w:kern w:val="0"/>
                <w:sz w:val="18"/>
                <w:szCs w:val="18"/>
              </w:rPr>
            </w:pPr>
            <w:r w:rsidRPr="00B12E1F">
              <w:rPr>
                <w:rFonts w:ascii="標楷體" w:eastAsia="標楷體" w:hAnsi="標楷體" w:hint="eastAsia"/>
                <w:kern w:val="0"/>
                <w:sz w:val="18"/>
                <w:szCs w:val="18"/>
              </w:rPr>
              <w:t>九</w:t>
            </w:r>
            <w:r w:rsidRPr="00B12E1F">
              <w:rPr>
                <w:rFonts w:ascii="標楷體" w:eastAsia="標楷體" w:hAnsi="標楷體"/>
                <w:kern w:val="0"/>
                <w:sz w:val="18"/>
                <w:szCs w:val="18"/>
              </w:rPr>
              <w:t>年級</w:t>
            </w:r>
          </w:p>
        </w:tc>
        <w:tc>
          <w:tcPr>
            <w:tcW w:w="1300" w:type="dxa"/>
            <w:shd w:val="clear" w:color="auto" w:fill="auto"/>
            <w:vAlign w:val="center"/>
          </w:tcPr>
          <w:p w14:paraId="3D09F038" w14:textId="77777777" w:rsidR="00B12E1F" w:rsidRPr="00B12E1F" w:rsidRDefault="00B12E1F" w:rsidP="006E0BCE">
            <w:pPr>
              <w:adjustRightInd w:val="0"/>
              <w:snapToGrid w:val="0"/>
              <w:jc w:val="center"/>
              <w:rPr>
                <w:rFonts w:ascii="標楷體" w:eastAsia="標楷體" w:hAnsi="標楷體"/>
                <w:kern w:val="0"/>
                <w:sz w:val="18"/>
                <w:szCs w:val="18"/>
              </w:rPr>
            </w:pPr>
            <w:r w:rsidRPr="00B12E1F">
              <w:rPr>
                <w:rFonts w:ascii="標楷體" w:eastAsia="標楷體" w:hAnsi="標楷體" w:hint="eastAsia"/>
                <w:kern w:val="0"/>
                <w:sz w:val="18"/>
                <w:szCs w:val="18"/>
              </w:rPr>
              <w:t>家</w:t>
            </w:r>
            <w:r w:rsidRPr="00B12E1F">
              <w:rPr>
                <w:rFonts w:ascii="標楷體" w:eastAsia="標楷體" w:hAnsi="標楷體"/>
                <w:kern w:val="0"/>
                <w:sz w:val="18"/>
                <w:szCs w:val="18"/>
              </w:rPr>
              <w:t>政</w:t>
            </w:r>
            <w:r w:rsidRPr="00B12E1F">
              <w:rPr>
                <w:rFonts w:ascii="標楷體" w:eastAsia="標楷體" w:hAnsi="標楷體" w:hint="eastAsia"/>
                <w:kern w:val="0"/>
                <w:sz w:val="18"/>
                <w:szCs w:val="18"/>
              </w:rPr>
              <w:t>藝</w:t>
            </w:r>
            <w:r w:rsidRPr="00B12E1F">
              <w:rPr>
                <w:rFonts w:ascii="標楷體" w:eastAsia="標楷體" w:hAnsi="標楷體"/>
                <w:kern w:val="0"/>
                <w:sz w:val="18"/>
                <w:szCs w:val="18"/>
              </w:rPr>
              <w:t>術</w:t>
            </w:r>
          </w:p>
          <w:p w14:paraId="415159F4" w14:textId="77777777" w:rsidR="00B12E1F" w:rsidRPr="00B12E1F" w:rsidRDefault="00B12E1F" w:rsidP="006E0BCE">
            <w:pPr>
              <w:adjustRightInd w:val="0"/>
              <w:snapToGrid w:val="0"/>
              <w:jc w:val="center"/>
              <w:rPr>
                <w:rFonts w:ascii="標楷體" w:eastAsia="標楷體" w:hAnsi="標楷體"/>
                <w:kern w:val="0"/>
                <w:sz w:val="18"/>
                <w:szCs w:val="18"/>
              </w:rPr>
            </w:pPr>
            <w:r w:rsidRPr="00B12E1F">
              <w:rPr>
                <w:rFonts w:ascii="標楷體" w:eastAsia="標楷體" w:hAnsi="標楷體" w:hint="eastAsia"/>
                <w:kern w:val="0"/>
                <w:sz w:val="18"/>
                <w:szCs w:val="18"/>
              </w:rPr>
              <w:t>不</w:t>
            </w:r>
            <w:r w:rsidRPr="00B12E1F">
              <w:rPr>
                <w:rFonts w:ascii="標楷體" w:eastAsia="標楷體" w:hAnsi="標楷體"/>
                <w:kern w:val="0"/>
                <w:sz w:val="18"/>
                <w:szCs w:val="18"/>
              </w:rPr>
              <w:t>分年級</w:t>
            </w:r>
          </w:p>
        </w:tc>
        <w:tc>
          <w:tcPr>
            <w:tcW w:w="1299" w:type="dxa"/>
            <w:shd w:val="clear" w:color="auto" w:fill="auto"/>
            <w:vAlign w:val="center"/>
          </w:tcPr>
          <w:p w14:paraId="68F4B5A9" w14:textId="77777777" w:rsidR="00B12E1F" w:rsidRPr="00B12E1F" w:rsidRDefault="00B12E1F" w:rsidP="006E0BCE">
            <w:pPr>
              <w:adjustRightInd w:val="0"/>
              <w:snapToGrid w:val="0"/>
              <w:jc w:val="center"/>
              <w:rPr>
                <w:rFonts w:ascii="標楷體" w:eastAsia="標楷體" w:hAnsi="標楷體"/>
                <w:kern w:val="0"/>
                <w:sz w:val="18"/>
                <w:szCs w:val="18"/>
              </w:rPr>
            </w:pPr>
            <w:r w:rsidRPr="00B12E1F">
              <w:rPr>
                <w:rFonts w:ascii="標楷體" w:eastAsia="標楷體" w:hAnsi="標楷體" w:hint="eastAsia"/>
                <w:kern w:val="0"/>
                <w:sz w:val="18"/>
                <w:szCs w:val="18"/>
              </w:rPr>
              <w:t>社</w:t>
            </w:r>
            <w:r w:rsidRPr="00B12E1F">
              <w:rPr>
                <w:rFonts w:ascii="標楷體" w:eastAsia="標楷體" w:hAnsi="標楷體"/>
                <w:kern w:val="0"/>
                <w:sz w:val="18"/>
                <w:szCs w:val="18"/>
              </w:rPr>
              <w:t>會領域</w:t>
            </w:r>
          </w:p>
          <w:p w14:paraId="0EEA144D" w14:textId="77777777" w:rsidR="00B12E1F" w:rsidRPr="00B12E1F" w:rsidRDefault="00B12E1F" w:rsidP="006E0BCE">
            <w:pPr>
              <w:adjustRightInd w:val="0"/>
              <w:snapToGrid w:val="0"/>
              <w:jc w:val="center"/>
              <w:rPr>
                <w:rFonts w:ascii="標楷體" w:eastAsia="標楷體" w:hAnsi="標楷體"/>
                <w:kern w:val="0"/>
                <w:sz w:val="18"/>
                <w:szCs w:val="18"/>
              </w:rPr>
            </w:pPr>
            <w:r w:rsidRPr="00B12E1F">
              <w:rPr>
                <w:rFonts w:ascii="標楷體" w:eastAsia="標楷體" w:hAnsi="標楷體" w:hint="eastAsia"/>
                <w:kern w:val="0"/>
                <w:sz w:val="18"/>
                <w:szCs w:val="18"/>
              </w:rPr>
              <w:t>九</w:t>
            </w:r>
            <w:r w:rsidRPr="00B12E1F">
              <w:rPr>
                <w:rFonts w:ascii="標楷體" w:eastAsia="標楷體" w:hAnsi="標楷體"/>
                <w:kern w:val="0"/>
                <w:sz w:val="18"/>
                <w:szCs w:val="18"/>
              </w:rPr>
              <w:t>年級</w:t>
            </w:r>
          </w:p>
        </w:tc>
        <w:tc>
          <w:tcPr>
            <w:tcW w:w="1299" w:type="dxa"/>
            <w:shd w:val="clear" w:color="auto" w:fill="auto"/>
            <w:vAlign w:val="center"/>
          </w:tcPr>
          <w:p w14:paraId="451983C5" w14:textId="77777777" w:rsidR="00B12E1F" w:rsidRPr="00B12E1F" w:rsidRDefault="00B12E1F" w:rsidP="006E0BCE">
            <w:pPr>
              <w:adjustRightInd w:val="0"/>
              <w:snapToGrid w:val="0"/>
              <w:jc w:val="center"/>
              <w:rPr>
                <w:rFonts w:ascii="標楷體" w:eastAsia="標楷體" w:hAnsi="標楷體"/>
                <w:kern w:val="0"/>
                <w:sz w:val="18"/>
                <w:szCs w:val="18"/>
              </w:rPr>
            </w:pPr>
            <w:r w:rsidRPr="00B12E1F">
              <w:rPr>
                <w:rFonts w:ascii="標楷體" w:eastAsia="標楷體" w:hAnsi="標楷體" w:hint="eastAsia"/>
                <w:kern w:val="0"/>
                <w:sz w:val="18"/>
                <w:szCs w:val="18"/>
              </w:rPr>
              <w:t>自</w:t>
            </w:r>
            <w:r w:rsidRPr="00B12E1F">
              <w:rPr>
                <w:rFonts w:ascii="標楷體" w:eastAsia="標楷體" w:hAnsi="標楷體"/>
                <w:kern w:val="0"/>
                <w:sz w:val="18"/>
                <w:szCs w:val="18"/>
              </w:rPr>
              <w:t>然領域</w:t>
            </w:r>
          </w:p>
          <w:p w14:paraId="7EE10670" w14:textId="77777777" w:rsidR="00B12E1F" w:rsidRPr="00B12E1F" w:rsidRDefault="00B12E1F" w:rsidP="006E0BCE">
            <w:pPr>
              <w:adjustRightInd w:val="0"/>
              <w:snapToGrid w:val="0"/>
              <w:jc w:val="center"/>
              <w:rPr>
                <w:rFonts w:ascii="標楷體" w:eastAsia="標楷體" w:hAnsi="標楷體"/>
                <w:kern w:val="0"/>
                <w:sz w:val="18"/>
                <w:szCs w:val="18"/>
              </w:rPr>
            </w:pPr>
            <w:r w:rsidRPr="00B12E1F">
              <w:rPr>
                <w:rFonts w:ascii="標楷體" w:eastAsia="標楷體" w:hAnsi="標楷體" w:hint="eastAsia"/>
                <w:kern w:val="0"/>
                <w:sz w:val="18"/>
                <w:szCs w:val="18"/>
              </w:rPr>
              <w:t>七</w:t>
            </w:r>
            <w:r w:rsidRPr="00B12E1F">
              <w:rPr>
                <w:rFonts w:ascii="標楷體" w:eastAsia="標楷體" w:hAnsi="標楷體"/>
                <w:kern w:val="0"/>
                <w:sz w:val="18"/>
                <w:szCs w:val="18"/>
              </w:rPr>
              <w:t>年級</w:t>
            </w:r>
          </w:p>
        </w:tc>
        <w:tc>
          <w:tcPr>
            <w:tcW w:w="1219" w:type="dxa"/>
            <w:shd w:val="clear" w:color="auto" w:fill="auto"/>
            <w:vAlign w:val="center"/>
          </w:tcPr>
          <w:p w14:paraId="19C0E9C8" w14:textId="77777777" w:rsidR="00B12E1F" w:rsidRPr="00B12E1F" w:rsidRDefault="00B12E1F" w:rsidP="006E0BCE">
            <w:pPr>
              <w:adjustRightInd w:val="0"/>
              <w:snapToGrid w:val="0"/>
              <w:jc w:val="center"/>
              <w:rPr>
                <w:rFonts w:ascii="標楷體" w:eastAsia="標楷體" w:hAnsi="標楷體"/>
                <w:kern w:val="0"/>
                <w:sz w:val="18"/>
                <w:szCs w:val="18"/>
              </w:rPr>
            </w:pPr>
            <w:r w:rsidRPr="00B12E1F">
              <w:rPr>
                <w:rFonts w:ascii="標楷體" w:eastAsia="標楷體" w:hAnsi="標楷體" w:hint="eastAsia"/>
                <w:kern w:val="0"/>
                <w:sz w:val="18"/>
                <w:szCs w:val="18"/>
              </w:rPr>
              <w:t>家</w:t>
            </w:r>
            <w:r w:rsidRPr="00B12E1F">
              <w:rPr>
                <w:rFonts w:ascii="標楷體" w:eastAsia="標楷體" w:hAnsi="標楷體"/>
                <w:kern w:val="0"/>
                <w:sz w:val="18"/>
                <w:szCs w:val="18"/>
              </w:rPr>
              <w:t>政科</w:t>
            </w:r>
          </w:p>
          <w:p w14:paraId="18D55122" w14:textId="77777777" w:rsidR="00B12E1F" w:rsidRPr="00B12E1F" w:rsidRDefault="00B12E1F" w:rsidP="006E0BCE">
            <w:pPr>
              <w:adjustRightInd w:val="0"/>
              <w:snapToGrid w:val="0"/>
              <w:jc w:val="center"/>
              <w:rPr>
                <w:rFonts w:ascii="標楷體" w:eastAsia="標楷體" w:hAnsi="標楷體"/>
                <w:kern w:val="0"/>
                <w:sz w:val="18"/>
                <w:szCs w:val="18"/>
              </w:rPr>
            </w:pPr>
            <w:r w:rsidRPr="00B12E1F">
              <w:rPr>
                <w:rFonts w:ascii="標楷體" w:eastAsia="標楷體" w:hAnsi="標楷體" w:hint="eastAsia"/>
                <w:kern w:val="0"/>
                <w:sz w:val="18"/>
                <w:szCs w:val="18"/>
              </w:rPr>
              <w:t>不</w:t>
            </w:r>
            <w:r w:rsidRPr="00B12E1F">
              <w:rPr>
                <w:rFonts w:ascii="標楷體" w:eastAsia="標楷體" w:hAnsi="標楷體"/>
                <w:kern w:val="0"/>
                <w:sz w:val="18"/>
                <w:szCs w:val="18"/>
              </w:rPr>
              <w:t>分年級</w:t>
            </w:r>
          </w:p>
        </w:tc>
      </w:tr>
      <w:tr w:rsidR="00B12E1F" w:rsidRPr="00B12E1F" w14:paraId="011EF5C7" w14:textId="77777777" w:rsidTr="006E0BCE">
        <w:trPr>
          <w:trHeight w:val="527"/>
          <w:jc w:val="center"/>
        </w:trPr>
        <w:tc>
          <w:tcPr>
            <w:tcW w:w="968" w:type="dxa"/>
            <w:vMerge/>
            <w:shd w:val="clear" w:color="auto" w:fill="EAF1DD" w:themeFill="accent3" w:themeFillTint="33"/>
            <w:vAlign w:val="center"/>
          </w:tcPr>
          <w:p w14:paraId="04955A93" w14:textId="77777777" w:rsidR="00B12E1F" w:rsidRPr="00B12E1F" w:rsidRDefault="00B12E1F" w:rsidP="006E0BCE">
            <w:pPr>
              <w:adjustRightInd w:val="0"/>
              <w:snapToGrid w:val="0"/>
              <w:jc w:val="center"/>
              <w:rPr>
                <w:rFonts w:ascii="標楷體" w:eastAsia="標楷體" w:hAnsi="標楷體"/>
                <w:kern w:val="0"/>
                <w:sz w:val="20"/>
                <w:szCs w:val="20"/>
              </w:rPr>
            </w:pPr>
          </w:p>
        </w:tc>
        <w:tc>
          <w:tcPr>
            <w:tcW w:w="1323" w:type="dxa"/>
            <w:shd w:val="clear" w:color="auto" w:fill="auto"/>
            <w:vAlign w:val="center"/>
          </w:tcPr>
          <w:p w14:paraId="70C06143" w14:textId="77777777" w:rsidR="00B12E1F" w:rsidRPr="00B12E1F" w:rsidRDefault="00B12E1F" w:rsidP="006E0BCE">
            <w:pPr>
              <w:adjustRightInd w:val="0"/>
              <w:snapToGrid w:val="0"/>
              <w:jc w:val="center"/>
              <w:rPr>
                <w:rFonts w:ascii="標楷體" w:eastAsia="標楷體" w:hAnsi="標楷體"/>
                <w:kern w:val="0"/>
                <w:sz w:val="18"/>
                <w:szCs w:val="18"/>
              </w:rPr>
            </w:pPr>
            <w:r w:rsidRPr="00B12E1F">
              <w:rPr>
                <w:rFonts w:ascii="標楷體" w:eastAsia="標楷體" w:hAnsi="標楷體" w:hint="eastAsia"/>
                <w:kern w:val="0"/>
                <w:sz w:val="18"/>
                <w:szCs w:val="18"/>
              </w:rPr>
              <w:t>校訂課程</w:t>
            </w:r>
          </w:p>
        </w:tc>
        <w:tc>
          <w:tcPr>
            <w:tcW w:w="1299" w:type="dxa"/>
            <w:shd w:val="clear" w:color="auto" w:fill="FBD4B4" w:themeFill="accent6" w:themeFillTint="66"/>
            <w:vAlign w:val="center"/>
          </w:tcPr>
          <w:p w14:paraId="1F603975" w14:textId="77777777" w:rsidR="00B12E1F" w:rsidRPr="00B12E1F" w:rsidRDefault="00B12E1F" w:rsidP="006E0BCE">
            <w:pPr>
              <w:adjustRightInd w:val="0"/>
              <w:snapToGrid w:val="0"/>
              <w:jc w:val="center"/>
              <w:rPr>
                <w:rFonts w:ascii="標楷體" w:eastAsia="標楷體" w:hAnsi="標楷體"/>
                <w:kern w:val="0"/>
                <w:sz w:val="18"/>
                <w:szCs w:val="18"/>
              </w:rPr>
            </w:pPr>
            <w:r w:rsidRPr="00B12E1F">
              <w:rPr>
                <w:rFonts w:ascii="標楷體" w:eastAsia="標楷體" w:hAnsi="標楷體" w:hint="eastAsia"/>
                <w:kern w:val="0"/>
                <w:sz w:val="18"/>
                <w:szCs w:val="18"/>
              </w:rPr>
              <w:t>生命教育</w:t>
            </w:r>
          </w:p>
          <w:p w14:paraId="4989098E" w14:textId="77777777" w:rsidR="00B12E1F" w:rsidRPr="00B12E1F" w:rsidRDefault="00B12E1F" w:rsidP="006E0BCE">
            <w:pPr>
              <w:adjustRightInd w:val="0"/>
              <w:snapToGrid w:val="0"/>
              <w:jc w:val="center"/>
              <w:rPr>
                <w:rFonts w:ascii="標楷體" w:eastAsia="標楷體" w:hAnsi="標楷體"/>
                <w:kern w:val="0"/>
                <w:sz w:val="18"/>
                <w:szCs w:val="18"/>
              </w:rPr>
            </w:pPr>
            <w:r w:rsidRPr="00B12E1F">
              <w:rPr>
                <w:rFonts w:ascii="標楷體" w:eastAsia="標楷體" w:hAnsi="標楷體" w:hint="eastAsia"/>
                <w:kern w:val="0"/>
                <w:sz w:val="18"/>
                <w:szCs w:val="18"/>
              </w:rPr>
              <w:t>不分年級</w:t>
            </w:r>
          </w:p>
        </w:tc>
        <w:tc>
          <w:tcPr>
            <w:tcW w:w="1299" w:type="dxa"/>
            <w:shd w:val="clear" w:color="auto" w:fill="auto"/>
            <w:vAlign w:val="center"/>
          </w:tcPr>
          <w:p w14:paraId="29407470" w14:textId="77777777" w:rsidR="00B12E1F" w:rsidRPr="00B12E1F" w:rsidRDefault="00B12E1F" w:rsidP="006E0BCE">
            <w:pPr>
              <w:adjustRightInd w:val="0"/>
              <w:snapToGrid w:val="0"/>
              <w:jc w:val="center"/>
              <w:rPr>
                <w:rFonts w:ascii="標楷體" w:eastAsia="標楷體" w:hAnsi="標楷體"/>
                <w:kern w:val="0"/>
                <w:sz w:val="18"/>
                <w:szCs w:val="18"/>
              </w:rPr>
            </w:pPr>
          </w:p>
        </w:tc>
        <w:tc>
          <w:tcPr>
            <w:tcW w:w="1300" w:type="dxa"/>
            <w:shd w:val="clear" w:color="auto" w:fill="auto"/>
            <w:vAlign w:val="center"/>
          </w:tcPr>
          <w:p w14:paraId="28BFBD16" w14:textId="77777777" w:rsidR="00B12E1F" w:rsidRPr="00B12E1F" w:rsidRDefault="00B12E1F" w:rsidP="006E0BCE">
            <w:pPr>
              <w:adjustRightInd w:val="0"/>
              <w:snapToGrid w:val="0"/>
              <w:jc w:val="center"/>
              <w:rPr>
                <w:rFonts w:ascii="標楷體" w:eastAsia="標楷體" w:hAnsi="標楷體"/>
                <w:kern w:val="0"/>
                <w:sz w:val="18"/>
                <w:szCs w:val="18"/>
              </w:rPr>
            </w:pPr>
          </w:p>
        </w:tc>
        <w:tc>
          <w:tcPr>
            <w:tcW w:w="1299" w:type="dxa"/>
            <w:shd w:val="clear" w:color="auto" w:fill="auto"/>
            <w:vAlign w:val="center"/>
          </w:tcPr>
          <w:p w14:paraId="5EC5CB02" w14:textId="77777777" w:rsidR="00B12E1F" w:rsidRPr="00B12E1F" w:rsidRDefault="00B12E1F" w:rsidP="006E0BCE">
            <w:pPr>
              <w:adjustRightInd w:val="0"/>
              <w:snapToGrid w:val="0"/>
              <w:jc w:val="center"/>
              <w:rPr>
                <w:rFonts w:ascii="標楷體" w:eastAsia="標楷體" w:hAnsi="標楷體"/>
                <w:kern w:val="0"/>
                <w:sz w:val="18"/>
                <w:szCs w:val="18"/>
              </w:rPr>
            </w:pPr>
          </w:p>
        </w:tc>
        <w:tc>
          <w:tcPr>
            <w:tcW w:w="1299" w:type="dxa"/>
            <w:shd w:val="clear" w:color="auto" w:fill="FBD4B4" w:themeFill="accent6" w:themeFillTint="66"/>
            <w:vAlign w:val="center"/>
          </w:tcPr>
          <w:p w14:paraId="6509F9A5" w14:textId="77777777" w:rsidR="00B12E1F" w:rsidRPr="00B12E1F" w:rsidRDefault="00B12E1F" w:rsidP="006E0BCE">
            <w:pPr>
              <w:adjustRightInd w:val="0"/>
              <w:snapToGrid w:val="0"/>
              <w:jc w:val="center"/>
              <w:rPr>
                <w:rFonts w:ascii="標楷體" w:eastAsia="標楷體" w:hAnsi="標楷體"/>
                <w:kern w:val="0"/>
                <w:sz w:val="18"/>
                <w:szCs w:val="18"/>
              </w:rPr>
            </w:pPr>
            <w:r w:rsidRPr="00B12E1F">
              <w:rPr>
                <w:rFonts w:ascii="標楷體" w:eastAsia="標楷體" w:hAnsi="標楷體" w:hint="eastAsia"/>
                <w:kern w:val="0"/>
                <w:sz w:val="18"/>
                <w:szCs w:val="18"/>
              </w:rPr>
              <w:t>生</w:t>
            </w:r>
            <w:r w:rsidRPr="00B12E1F">
              <w:rPr>
                <w:rFonts w:ascii="標楷體" w:eastAsia="標楷體" w:hAnsi="標楷體"/>
                <w:kern w:val="0"/>
                <w:sz w:val="18"/>
                <w:szCs w:val="18"/>
              </w:rPr>
              <w:t>態樂活</w:t>
            </w:r>
          </w:p>
          <w:p w14:paraId="4ABB1AB0" w14:textId="77777777" w:rsidR="00B12E1F" w:rsidRPr="00B12E1F" w:rsidRDefault="00B12E1F" w:rsidP="006E0BCE">
            <w:pPr>
              <w:adjustRightInd w:val="0"/>
              <w:snapToGrid w:val="0"/>
              <w:jc w:val="center"/>
              <w:rPr>
                <w:rFonts w:ascii="標楷體" w:eastAsia="標楷體" w:hAnsi="標楷體"/>
                <w:kern w:val="0"/>
                <w:sz w:val="18"/>
                <w:szCs w:val="18"/>
              </w:rPr>
            </w:pPr>
            <w:r w:rsidRPr="00B12E1F">
              <w:rPr>
                <w:rFonts w:ascii="標楷體" w:eastAsia="標楷體" w:hAnsi="標楷體" w:hint="eastAsia"/>
                <w:kern w:val="0"/>
                <w:sz w:val="18"/>
                <w:szCs w:val="18"/>
              </w:rPr>
              <w:t>七八</w:t>
            </w:r>
            <w:r w:rsidRPr="00B12E1F">
              <w:rPr>
                <w:rFonts w:ascii="標楷體" w:eastAsia="標楷體" w:hAnsi="標楷體"/>
                <w:kern w:val="0"/>
                <w:sz w:val="18"/>
                <w:szCs w:val="18"/>
              </w:rPr>
              <w:t>年級</w:t>
            </w:r>
          </w:p>
        </w:tc>
        <w:tc>
          <w:tcPr>
            <w:tcW w:w="1219" w:type="dxa"/>
            <w:shd w:val="clear" w:color="auto" w:fill="auto"/>
            <w:vAlign w:val="center"/>
          </w:tcPr>
          <w:p w14:paraId="06FBB36C" w14:textId="77777777" w:rsidR="00B12E1F" w:rsidRPr="00B12E1F" w:rsidRDefault="00B12E1F" w:rsidP="006E0BCE">
            <w:pPr>
              <w:adjustRightInd w:val="0"/>
              <w:snapToGrid w:val="0"/>
              <w:jc w:val="center"/>
              <w:rPr>
                <w:rFonts w:ascii="標楷體" w:eastAsia="標楷體" w:hAnsi="標楷體"/>
                <w:kern w:val="0"/>
                <w:sz w:val="18"/>
                <w:szCs w:val="18"/>
              </w:rPr>
            </w:pPr>
          </w:p>
        </w:tc>
      </w:tr>
      <w:tr w:rsidR="00B12E1F" w:rsidRPr="00B12E1F" w14:paraId="2A5242B2" w14:textId="77777777" w:rsidTr="006E0BCE">
        <w:trPr>
          <w:trHeight w:val="725"/>
          <w:jc w:val="center"/>
        </w:trPr>
        <w:tc>
          <w:tcPr>
            <w:tcW w:w="968" w:type="dxa"/>
            <w:vMerge w:val="restart"/>
            <w:shd w:val="clear" w:color="auto" w:fill="EAF1DD" w:themeFill="accent3" w:themeFillTint="33"/>
            <w:vAlign w:val="center"/>
          </w:tcPr>
          <w:p w14:paraId="1BC787F8" w14:textId="77777777" w:rsidR="00B12E1F" w:rsidRPr="00B12E1F" w:rsidRDefault="00B12E1F" w:rsidP="006E0BCE">
            <w:pPr>
              <w:adjustRightInd w:val="0"/>
              <w:snapToGrid w:val="0"/>
              <w:jc w:val="center"/>
              <w:rPr>
                <w:rFonts w:ascii="標楷體" w:eastAsia="標楷體" w:hAnsi="標楷體"/>
                <w:kern w:val="0"/>
                <w:sz w:val="20"/>
                <w:szCs w:val="20"/>
              </w:rPr>
            </w:pPr>
            <w:r w:rsidRPr="00B12E1F">
              <w:rPr>
                <w:rFonts w:ascii="標楷體" w:eastAsia="標楷體" w:hAnsi="標楷體" w:hint="eastAsia"/>
                <w:kern w:val="0"/>
                <w:sz w:val="20"/>
                <w:szCs w:val="20"/>
              </w:rPr>
              <w:t>多元適性學習與試探輔導</w:t>
            </w:r>
          </w:p>
        </w:tc>
        <w:tc>
          <w:tcPr>
            <w:tcW w:w="1323" w:type="dxa"/>
            <w:shd w:val="clear" w:color="auto" w:fill="auto"/>
            <w:vAlign w:val="center"/>
          </w:tcPr>
          <w:p w14:paraId="50B8032B" w14:textId="77777777" w:rsidR="00B12E1F" w:rsidRPr="00B12E1F" w:rsidRDefault="00B12E1F" w:rsidP="006E0BCE">
            <w:pPr>
              <w:adjustRightInd w:val="0"/>
              <w:snapToGrid w:val="0"/>
              <w:jc w:val="center"/>
              <w:rPr>
                <w:rFonts w:ascii="標楷體" w:eastAsia="標楷體" w:hAnsi="標楷體"/>
                <w:kern w:val="0"/>
                <w:sz w:val="18"/>
                <w:szCs w:val="18"/>
              </w:rPr>
            </w:pPr>
            <w:r w:rsidRPr="00B12E1F">
              <w:rPr>
                <w:rFonts w:ascii="標楷體" w:eastAsia="標楷體" w:hAnsi="標楷體" w:hint="eastAsia"/>
                <w:kern w:val="0"/>
                <w:sz w:val="18"/>
                <w:szCs w:val="18"/>
              </w:rPr>
              <w:t>社團</w:t>
            </w:r>
          </w:p>
        </w:tc>
        <w:tc>
          <w:tcPr>
            <w:tcW w:w="1299" w:type="dxa"/>
            <w:shd w:val="clear" w:color="auto" w:fill="auto"/>
            <w:vAlign w:val="center"/>
          </w:tcPr>
          <w:p w14:paraId="3E5E784D" w14:textId="77777777" w:rsidR="00B12E1F" w:rsidRPr="00B12E1F" w:rsidRDefault="00B12E1F" w:rsidP="006E0BCE">
            <w:pPr>
              <w:adjustRightInd w:val="0"/>
              <w:snapToGrid w:val="0"/>
              <w:jc w:val="center"/>
              <w:rPr>
                <w:rFonts w:ascii="標楷體" w:eastAsia="標楷體" w:hAnsi="標楷體"/>
                <w:kern w:val="0"/>
                <w:sz w:val="18"/>
                <w:szCs w:val="18"/>
              </w:rPr>
            </w:pPr>
          </w:p>
        </w:tc>
        <w:tc>
          <w:tcPr>
            <w:tcW w:w="1299" w:type="dxa"/>
            <w:shd w:val="clear" w:color="auto" w:fill="FBD4B4" w:themeFill="accent6" w:themeFillTint="66"/>
            <w:vAlign w:val="center"/>
          </w:tcPr>
          <w:p w14:paraId="493A04E1" w14:textId="77777777" w:rsidR="00B12E1F" w:rsidRPr="00B12E1F" w:rsidRDefault="00B12E1F" w:rsidP="006E0BCE">
            <w:pPr>
              <w:adjustRightInd w:val="0"/>
              <w:snapToGrid w:val="0"/>
              <w:jc w:val="center"/>
              <w:rPr>
                <w:rFonts w:ascii="標楷體" w:eastAsia="標楷體" w:hAnsi="標楷體"/>
                <w:kern w:val="0"/>
                <w:sz w:val="18"/>
                <w:szCs w:val="18"/>
              </w:rPr>
            </w:pPr>
            <w:r w:rsidRPr="00B12E1F">
              <w:rPr>
                <w:rFonts w:ascii="標楷體" w:eastAsia="標楷體" w:hAnsi="標楷體" w:hint="eastAsia"/>
                <w:kern w:val="0"/>
                <w:sz w:val="18"/>
                <w:szCs w:val="18"/>
              </w:rPr>
              <w:t>機</w:t>
            </w:r>
            <w:r w:rsidRPr="00B12E1F">
              <w:rPr>
                <w:rFonts w:ascii="標楷體" w:eastAsia="標楷體" w:hAnsi="標楷體"/>
                <w:kern w:val="0"/>
                <w:sz w:val="18"/>
                <w:szCs w:val="18"/>
              </w:rPr>
              <w:t>電整合社</w:t>
            </w:r>
          </w:p>
          <w:p w14:paraId="51D9FC96" w14:textId="77777777" w:rsidR="00B12E1F" w:rsidRPr="00B12E1F" w:rsidRDefault="00B12E1F" w:rsidP="006E0BCE">
            <w:pPr>
              <w:adjustRightInd w:val="0"/>
              <w:snapToGrid w:val="0"/>
              <w:jc w:val="center"/>
              <w:rPr>
                <w:rFonts w:ascii="標楷體" w:eastAsia="標楷體" w:hAnsi="標楷體"/>
                <w:kern w:val="0"/>
                <w:sz w:val="18"/>
                <w:szCs w:val="18"/>
              </w:rPr>
            </w:pPr>
            <w:r w:rsidRPr="00B12E1F">
              <w:rPr>
                <w:rFonts w:ascii="標楷體" w:eastAsia="標楷體" w:hAnsi="標楷體" w:hint="eastAsia"/>
                <w:kern w:val="0"/>
                <w:sz w:val="18"/>
                <w:szCs w:val="18"/>
              </w:rPr>
              <w:t>七</w:t>
            </w:r>
            <w:r w:rsidRPr="00B12E1F">
              <w:rPr>
                <w:rFonts w:ascii="標楷體" w:eastAsia="標楷體" w:hAnsi="標楷體"/>
                <w:kern w:val="0"/>
                <w:sz w:val="18"/>
                <w:szCs w:val="18"/>
              </w:rPr>
              <w:t>八年級</w:t>
            </w:r>
          </w:p>
        </w:tc>
        <w:tc>
          <w:tcPr>
            <w:tcW w:w="1300" w:type="dxa"/>
            <w:shd w:val="clear" w:color="auto" w:fill="FBD4B4" w:themeFill="accent6" w:themeFillTint="66"/>
            <w:vAlign w:val="center"/>
          </w:tcPr>
          <w:p w14:paraId="32BBDFF5" w14:textId="77777777" w:rsidR="00B12E1F" w:rsidRPr="00B12E1F" w:rsidRDefault="00B12E1F" w:rsidP="006E0BCE">
            <w:pPr>
              <w:adjustRightInd w:val="0"/>
              <w:snapToGrid w:val="0"/>
              <w:jc w:val="center"/>
              <w:rPr>
                <w:rFonts w:ascii="標楷體" w:eastAsia="標楷體" w:hAnsi="標楷體"/>
                <w:kern w:val="0"/>
                <w:sz w:val="18"/>
                <w:szCs w:val="18"/>
              </w:rPr>
            </w:pPr>
            <w:r w:rsidRPr="00B12E1F">
              <w:rPr>
                <w:rFonts w:ascii="標楷體" w:eastAsia="標楷體" w:hAnsi="標楷體" w:hint="eastAsia"/>
                <w:kern w:val="0"/>
                <w:sz w:val="18"/>
                <w:szCs w:val="18"/>
              </w:rPr>
              <w:t>木</w:t>
            </w:r>
            <w:r w:rsidRPr="00B12E1F">
              <w:rPr>
                <w:rFonts w:ascii="標楷體" w:eastAsia="標楷體" w:hAnsi="標楷體"/>
                <w:kern w:val="0"/>
                <w:sz w:val="18"/>
                <w:szCs w:val="18"/>
              </w:rPr>
              <w:t>工職人社</w:t>
            </w:r>
          </w:p>
          <w:p w14:paraId="6C8B8F32" w14:textId="77777777" w:rsidR="00B12E1F" w:rsidRPr="00B12E1F" w:rsidRDefault="00B12E1F" w:rsidP="006E0BCE">
            <w:pPr>
              <w:adjustRightInd w:val="0"/>
              <w:snapToGrid w:val="0"/>
              <w:jc w:val="center"/>
              <w:rPr>
                <w:rFonts w:ascii="標楷體" w:eastAsia="標楷體" w:hAnsi="標楷體"/>
                <w:kern w:val="0"/>
                <w:sz w:val="18"/>
                <w:szCs w:val="18"/>
              </w:rPr>
            </w:pPr>
            <w:r w:rsidRPr="00B12E1F">
              <w:rPr>
                <w:rFonts w:ascii="標楷體" w:eastAsia="標楷體" w:hAnsi="標楷體"/>
                <w:kern w:val="0"/>
                <w:sz w:val="18"/>
                <w:szCs w:val="18"/>
              </w:rPr>
              <w:t>七</w:t>
            </w:r>
            <w:r w:rsidRPr="00B12E1F">
              <w:rPr>
                <w:rFonts w:ascii="標楷體" w:eastAsia="標楷體" w:hAnsi="標楷體" w:hint="eastAsia"/>
                <w:kern w:val="0"/>
                <w:sz w:val="18"/>
                <w:szCs w:val="18"/>
              </w:rPr>
              <w:t>八</w:t>
            </w:r>
            <w:r w:rsidRPr="00B12E1F">
              <w:rPr>
                <w:rFonts w:ascii="標楷體" w:eastAsia="標楷體" w:hAnsi="標楷體"/>
                <w:kern w:val="0"/>
                <w:sz w:val="18"/>
                <w:szCs w:val="18"/>
              </w:rPr>
              <w:t>年級</w:t>
            </w:r>
          </w:p>
        </w:tc>
        <w:tc>
          <w:tcPr>
            <w:tcW w:w="1299" w:type="dxa"/>
            <w:shd w:val="clear" w:color="auto" w:fill="auto"/>
            <w:vAlign w:val="center"/>
          </w:tcPr>
          <w:p w14:paraId="41015F29" w14:textId="77777777" w:rsidR="00B12E1F" w:rsidRPr="00B12E1F" w:rsidRDefault="00B12E1F" w:rsidP="006E0BCE">
            <w:pPr>
              <w:adjustRightInd w:val="0"/>
              <w:snapToGrid w:val="0"/>
              <w:jc w:val="center"/>
              <w:rPr>
                <w:rFonts w:ascii="標楷體" w:eastAsia="標楷體" w:hAnsi="標楷體"/>
                <w:kern w:val="0"/>
                <w:sz w:val="18"/>
                <w:szCs w:val="18"/>
              </w:rPr>
            </w:pPr>
          </w:p>
        </w:tc>
        <w:tc>
          <w:tcPr>
            <w:tcW w:w="1299" w:type="dxa"/>
            <w:shd w:val="clear" w:color="auto" w:fill="FBD4B4" w:themeFill="accent6" w:themeFillTint="66"/>
            <w:vAlign w:val="center"/>
          </w:tcPr>
          <w:p w14:paraId="6CAC743E" w14:textId="77777777" w:rsidR="00B12E1F" w:rsidRPr="00B12E1F" w:rsidRDefault="00B12E1F" w:rsidP="006E0BCE">
            <w:pPr>
              <w:adjustRightInd w:val="0"/>
              <w:snapToGrid w:val="0"/>
              <w:jc w:val="center"/>
              <w:rPr>
                <w:rFonts w:ascii="標楷體" w:eastAsia="標楷體" w:hAnsi="標楷體"/>
                <w:kern w:val="0"/>
                <w:sz w:val="18"/>
                <w:szCs w:val="18"/>
              </w:rPr>
            </w:pPr>
            <w:proofErr w:type="gramStart"/>
            <w:r w:rsidRPr="00B12E1F">
              <w:rPr>
                <w:rFonts w:ascii="標楷體" w:eastAsia="標楷體" w:hAnsi="標楷體" w:hint="eastAsia"/>
                <w:kern w:val="0"/>
                <w:sz w:val="18"/>
                <w:szCs w:val="18"/>
              </w:rPr>
              <w:t>食</w:t>
            </w:r>
            <w:r w:rsidRPr="00B12E1F">
              <w:rPr>
                <w:rFonts w:ascii="標楷體" w:eastAsia="標楷體" w:hAnsi="標楷體"/>
                <w:kern w:val="0"/>
                <w:sz w:val="18"/>
                <w:szCs w:val="18"/>
              </w:rPr>
              <w:t>農學堂</w:t>
            </w:r>
            <w:proofErr w:type="gramEnd"/>
            <w:r w:rsidRPr="00B12E1F">
              <w:rPr>
                <w:rFonts w:ascii="標楷體" w:eastAsia="標楷體" w:hAnsi="標楷體"/>
                <w:kern w:val="0"/>
                <w:sz w:val="18"/>
                <w:szCs w:val="18"/>
              </w:rPr>
              <w:t>社</w:t>
            </w:r>
          </w:p>
          <w:p w14:paraId="2EF47240" w14:textId="77777777" w:rsidR="00B12E1F" w:rsidRPr="00B12E1F" w:rsidRDefault="00B12E1F" w:rsidP="006E0BCE">
            <w:pPr>
              <w:adjustRightInd w:val="0"/>
              <w:snapToGrid w:val="0"/>
              <w:jc w:val="center"/>
              <w:rPr>
                <w:rFonts w:ascii="標楷體" w:eastAsia="標楷體" w:hAnsi="標楷體"/>
                <w:kern w:val="0"/>
                <w:sz w:val="18"/>
                <w:szCs w:val="18"/>
              </w:rPr>
            </w:pPr>
            <w:r w:rsidRPr="00B12E1F">
              <w:rPr>
                <w:rFonts w:ascii="標楷體" w:eastAsia="標楷體" w:hAnsi="標楷體"/>
                <w:kern w:val="0"/>
                <w:sz w:val="18"/>
                <w:szCs w:val="18"/>
              </w:rPr>
              <w:t>七</w:t>
            </w:r>
            <w:r w:rsidRPr="00B12E1F">
              <w:rPr>
                <w:rFonts w:ascii="標楷體" w:eastAsia="標楷體" w:hAnsi="標楷體" w:hint="eastAsia"/>
                <w:kern w:val="0"/>
                <w:sz w:val="18"/>
                <w:szCs w:val="18"/>
              </w:rPr>
              <w:t>八</w:t>
            </w:r>
            <w:r w:rsidRPr="00B12E1F">
              <w:rPr>
                <w:rFonts w:ascii="標楷體" w:eastAsia="標楷體" w:hAnsi="標楷體"/>
                <w:kern w:val="0"/>
                <w:sz w:val="18"/>
                <w:szCs w:val="18"/>
              </w:rPr>
              <w:t>年級</w:t>
            </w:r>
          </w:p>
        </w:tc>
        <w:tc>
          <w:tcPr>
            <w:tcW w:w="1219" w:type="dxa"/>
            <w:shd w:val="clear" w:color="auto" w:fill="FBD4B4" w:themeFill="accent6" w:themeFillTint="66"/>
            <w:vAlign w:val="center"/>
          </w:tcPr>
          <w:p w14:paraId="72CFC150" w14:textId="77777777" w:rsidR="00B12E1F" w:rsidRPr="00B12E1F" w:rsidRDefault="00B12E1F" w:rsidP="006E0BCE">
            <w:pPr>
              <w:adjustRightInd w:val="0"/>
              <w:snapToGrid w:val="0"/>
              <w:jc w:val="center"/>
              <w:rPr>
                <w:rFonts w:ascii="標楷體" w:eastAsia="標楷體" w:hAnsi="標楷體"/>
                <w:kern w:val="0"/>
                <w:sz w:val="18"/>
                <w:szCs w:val="18"/>
              </w:rPr>
            </w:pPr>
            <w:r w:rsidRPr="00B12E1F">
              <w:rPr>
                <w:rFonts w:ascii="標楷體" w:eastAsia="標楷體" w:hAnsi="標楷體" w:hint="eastAsia"/>
                <w:kern w:val="0"/>
                <w:sz w:val="18"/>
                <w:szCs w:val="18"/>
              </w:rPr>
              <w:t>烘</w:t>
            </w:r>
            <w:r w:rsidRPr="00B12E1F">
              <w:rPr>
                <w:rFonts w:ascii="標楷體" w:eastAsia="標楷體" w:hAnsi="標楷體"/>
                <w:kern w:val="0"/>
                <w:sz w:val="18"/>
                <w:szCs w:val="18"/>
              </w:rPr>
              <w:t>焙達人社</w:t>
            </w:r>
          </w:p>
          <w:p w14:paraId="2737FF84" w14:textId="77777777" w:rsidR="00B12E1F" w:rsidRPr="00B12E1F" w:rsidRDefault="00B12E1F" w:rsidP="006E0BCE">
            <w:pPr>
              <w:adjustRightInd w:val="0"/>
              <w:snapToGrid w:val="0"/>
              <w:jc w:val="center"/>
              <w:rPr>
                <w:rFonts w:ascii="標楷體" w:eastAsia="標楷體" w:hAnsi="標楷體"/>
                <w:kern w:val="0"/>
                <w:sz w:val="18"/>
                <w:szCs w:val="18"/>
              </w:rPr>
            </w:pPr>
            <w:r w:rsidRPr="00B12E1F">
              <w:rPr>
                <w:rFonts w:ascii="標楷體" w:eastAsia="標楷體" w:hAnsi="標楷體" w:hint="eastAsia"/>
                <w:kern w:val="0"/>
                <w:sz w:val="18"/>
                <w:szCs w:val="18"/>
              </w:rPr>
              <w:t>七八</w:t>
            </w:r>
            <w:r w:rsidRPr="00B12E1F">
              <w:rPr>
                <w:rFonts w:ascii="標楷體" w:eastAsia="標楷體" w:hAnsi="標楷體"/>
                <w:kern w:val="0"/>
                <w:sz w:val="18"/>
                <w:szCs w:val="18"/>
              </w:rPr>
              <w:t>年級</w:t>
            </w:r>
          </w:p>
        </w:tc>
      </w:tr>
      <w:tr w:rsidR="00B12E1F" w:rsidRPr="00B12E1F" w14:paraId="7243AF34" w14:textId="77777777" w:rsidTr="006E0BCE">
        <w:trPr>
          <w:trHeight w:val="725"/>
          <w:jc w:val="center"/>
        </w:trPr>
        <w:tc>
          <w:tcPr>
            <w:tcW w:w="968" w:type="dxa"/>
            <w:vMerge/>
            <w:shd w:val="clear" w:color="auto" w:fill="EAF1DD" w:themeFill="accent3" w:themeFillTint="33"/>
            <w:vAlign w:val="center"/>
          </w:tcPr>
          <w:p w14:paraId="30D5750A" w14:textId="77777777" w:rsidR="00B12E1F" w:rsidRPr="00B12E1F" w:rsidRDefault="00B12E1F" w:rsidP="006E0BCE">
            <w:pPr>
              <w:adjustRightInd w:val="0"/>
              <w:snapToGrid w:val="0"/>
              <w:jc w:val="center"/>
              <w:rPr>
                <w:rFonts w:ascii="標楷體" w:eastAsia="標楷體" w:hAnsi="標楷體"/>
                <w:kern w:val="0"/>
                <w:sz w:val="20"/>
                <w:szCs w:val="20"/>
              </w:rPr>
            </w:pPr>
          </w:p>
        </w:tc>
        <w:tc>
          <w:tcPr>
            <w:tcW w:w="1323" w:type="dxa"/>
            <w:shd w:val="clear" w:color="auto" w:fill="auto"/>
            <w:vAlign w:val="center"/>
          </w:tcPr>
          <w:p w14:paraId="07F7DA53" w14:textId="77777777" w:rsidR="00B12E1F" w:rsidRPr="00B12E1F" w:rsidRDefault="00B12E1F" w:rsidP="006E0BCE">
            <w:pPr>
              <w:adjustRightInd w:val="0"/>
              <w:snapToGrid w:val="0"/>
              <w:jc w:val="center"/>
              <w:rPr>
                <w:rFonts w:ascii="標楷體" w:eastAsia="標楷體" w:hAnsi="標楷體"/>
                <w:kern w:val="0"/>
                <w:sz w:val="18"/>
                <w:szCs w:val="18"/>
              </w:rPr>
            </w:pPr>
            <w:r w:rsidRPr="00B12E1F">
              <w:rPr>
                <w:rFonts w:ascii="標楷體" w:eastAsia="標楷體" w:hAnsi="標楷體" w:hint="eastAsia"/>
                <w:kern w:val="0"/>
                <w:sz w:val="18"/>
                <w:szCs w:val="18"/>
              </w:rPr>
              <w:t>營隊</w:t>
            </w:r>
          </w:p>
        </w:tc>
        <w:tc>
          <w:tcPr>
            <w:tcW w:w="1299" w:type="dxa"/>
            <w:shd w:val="clear" w:color="auto" w:fill="auto"/>
            <w:vAlign w:val="center"/>
          </w:tcPr>
          <w:p w14:paraId="4A7F65E3" w14:textId="77777777" w:rsidR="00B12E1F" w:rsidRPr="00B12E1F" w:rsidRDefault="00B12E1F" w:rsidP="006E0BCE">
            <w:pPr>
              <w:adjustRightInd w:val="0"/>
              <w:snapToGrid w:val="0"/>
              <w:jc w:val="center"/>
              <w:rPr>
                <w:rFonts w:ascii="標楷體" w:eastAsia="標楷體" w:hAnsi="標楷體"/>
                <w:kern w:val="0"/>
                <w:sz w:val="18"/>
                <w:szCs w:val="18"/>
              </w:rPr>
            </w:pPr>
            <w:r w:rsidRPr="00B12E1F">
              <w:rPr>
                <w:rFonts w:ascii="標楷體" w:eastAsia="標楷體" w:hAnsi="標楷體" w:hint="eastAsia"/>
                <w:kern w:val="0"/>
                <w:sz w:val="18"/>
                <w:szCs w:val="18"/>
              </w:rPr>
              <w:t>閱</w:t>
            </w:r>
            <w:r w:rsidRPr="00B12E1F">
              <w:rPr>
                <w:rFonts w:ascii="標楷體" w:eastAsia="標楷體" w:hAnsi="標楷體"/>
                <w:kern w:val="0"/>
                <w:sz w:val="18"/>
                <w:szCs w:val="18"/>
              </w:rPr>
              <w:t>讀</w:t>
            </w:r>
            <w:r w:rsidRPr="00B12E1F">
              <w:rPr>
                <w:rFonts w:ascii="標楷體" w:eastAsia="標楷體" w:hAnsi="標楷體" w:hint="eastAsia"/>
                <w:kern w:val="0"/>
                <w:sz w:val="18"/>
                <w:szCs w:val="18"/>
              </w:rPr>
              <w:t>營</w:t>
            </w:r>
          </w:p>
          <w:p w14:paraId="14749719" w14:textId="77777777" w:rsidR="00B12E1F" w:rsidRPr="00B12E1F" w:rsidRDefault="00B12E1F" w:rsidP="006E0BCE">
            <w:pPr>
              <w:adjustRightInd w:val="0"/>
              <w:snapToGrid w:val="0"/>
              <w:jc w:val="center"/>
              <w:rPr>
                <w:rFonts w:ascii="標楷體" w:eastAsia="標楷體" w:hAnsi="標楷體"/>
                <w:kern w:val="0"/>
                <w:sz w:val="18"/>
                <w:szCs w:val="18"/>
              </w:rPr>
            </w:pPr>
            <w:r w:rsidRPr="00B12E1F">
              <w:rPr>
                <w:rFonts w:ascii="標楷體" w:eastAsia="標楷體" w:hAnsi="標楷體" w:hint="eastAsia"/>
                <w:kern w:val="0"/>
                <w:sz w:val="18"/>
                <w:szCs w:val="18"/>
              </w:rPr>
              <w:t>不</w:t>
            </w:r>
            <w:r w:rsidRPr="00B12E1F">
              <w:rPr>
                <w:rFonts w:ascii="標楷體" w:eastAsia="標楷體" w:hAnsi="標楷體"/>
                <w:kern w:val="0"/>
                <w:sz w:val="18"/>
                <w:szCs w:val="18"/>
              </w:rPr>
              <w:t>分年級</w:t>
            </w:r>
          </w:p>
        </w:tc>
        <w:tc>
          <w:tcPr>
            <w:tcW w:w="1299" w:type="dxa"/>
            <w:shd w:val="clear" w:color="auto" w:fill="auto"/>
            <w:vAlign w:val="center"/>
          </w:tcPr>
          <w:p w14:paraId="57D5678F" w14:textId="77777777" w:rsidR="00B12E1F" w:rsidRPr="00B12E1F" w:rsidRDefault="00B12E1F" w:rsidP="006E0BCE">
            <w:pPr>
              <w:adjustRightInd w:val="0"/>
              <w:snapToGrid w:val="0"/>
              <w:jc w:val="center"/>
              <w:rPr>
                <w:rFonts w:ascii="標楷體" w:eastAsia="標楷體" w:hAnsi="標楷體"/>
                <w:w w:val="80"/>
                <w:kern w:val="0"/>
                <w:sz w:val="18"/>
                <w:szCs w:val="18"/>
              </w:rPr>
            </w:pPr>
            <w:r w:rsidRPr="00B12E1F">
              <w:rPr>
                <w:rFonts w:ascii="標楷體" w:eastAsia="標楷體" w:hAnsi="標楷體" w:hint="eastAsia"/>
                <w:w w:val="80"/>
                <w:kern w:val="0"/>
                <w:sz w:val="18"/>
                <w:szCs w:val="18"/>
              </w:rPr>
              <w:t>科</w:t>
            </w:r>
            <w:r w:rsidRPr="00B12E1F">
              <w:rPr>
                <w:rFonts w:ascii="標楷體" w:eastAsia="標楷體" w:hAnsi="標楷體"/>
                <w:w w:val="80"/>
                <w:kern w:val="0"/>
                <w:sz w:val="18"/>
                <w:szCs w:val="18"/>
              </w:rPr>
              <w:t>技自主學習營</w:t>
            </w:r>
          </w:p>
          <w:p w14:paraId="30F2ABBF" w14:textId="77777777" w:rsidR="00B12E1F" w:rsidRPr="00B12E1F" w:rsidRDefault="00B12E1F" w:rsidP="006E0BCE">
            <w:pPr>
              <w:adjustRightInd w:val="0"/>
              <w:snapToGrid w:val="0"/>
              <w:jc w:val="center"/>
              <w:rPr>
                <w:rFonts w:ascii="標楷體" w:eastAsia="標楷體" w:hAnsi="標楷體"/>
                <w:kern w:val="0"/>
                <w:sz w:val="18"/>
                <w:szCs w:val="18"/>
              </w:rPr>
            </w:pPr>
            <w:r w:rsidRPr="00B12E1F">
              <w:rPr>
                <w:rFonts w:ascii="標楷體" w:eastAsia="標楷體" w:hAnsi="標楷體" w:hint="eastAsia"/>
                <w:kern w:val="0"/>
                <w:sz w:val="18"/>
                <w:szCs w:val="18"/>
              </w:rPr>
              <w:t>不</w:t>
            </w:r>
            <w:r w:rsidRPr="00B12E1F">
              <w:rPr>
                <w:rFonts w:ascii="標楷體" w:eastAsia="標楷體" w:hAnsi="標楷體"/>
                <w:kern w:val="0"/>
                <w:sz w:val="18"/>
                <w:szCs w:val="18"/>
              </w:rPr>
              <w:t>分年級</w:t>
            </w:r>
          </w:p>
        </w:tc>
        <w:tc>
          <w:tcPr>
            <w:tcW w:w="1300" w:type="dxa"/>
            <w:shd w:val="clear" w:color="auto" w:fill="FBD4B4" w:themeFill="accent6" w:themeFillTint="66"/>
            <w:vAlign w:val="center"/>
          </w:tcPr>
          <w:p w14:paraId="68B38D36" w14:textId="77777777" w:rsidR="00B12E1F" w:rsidRPr="00B12E1F" w:rsidRDefault="00B12E1F" w:rsidP="006E0BCE">
            <w:pPr>
              <w:adjustRightInd w:val="0"/>
              <w:snapToGrid w:val="0"/>
              <w:jc w:val="center"/>
              <w:rPr>
                <w:rFonts w:ascii="標楷體" w:eastAsia="標楷體" w:hAnsi="標楷體"/>
                <w:kern w:val="0"/>
                <w:sz w:val="18"/>
                <w:szCs w:val="18"/>
              </w:rPr>
            </w:pPr>
            <w:proofErr w:type="gramStart"/>
            <w:r w:rsidRPr="00B12E1F">
              <w:rPr>
                <w:rFonts w:ascii="標楷體" w:eastAsia="標楷體" w:hAnsi="標楷體" w:hint="eastAsia"/>
                <w:kern w:val="0"/>
                <w:sz w:val="18"/>
                <w:szCs w:val="18"/>
              </w:rPr>
              <w:t>漆</w:t>
            </w:r>
            <w:r w:rsidRPr="00B12E1F">
              <w:rPr>
                <w:rFonts w:ascii="標楷體" w:eastAsia="標楷體" w:hAnsi="標楷體"/>
                <w:kern w:val="0"/>
                <w:sz w:val="18"/>
                <w:szCs w:val="18"/>
              </w:rPr>
              <w:t>作營</w:t>
            </w:r>
            <w:proofErr w:type="gramEnd"/>
          </w:p>
          <w:p w14:paraId="4B3D2DC1" w14:textId="77777777" w:rsidR="00B12E1F" w:rsidRPr="00B12E1F" w:rsidRDefault="00B12E1F" w:rsidP="006E0BCE">
            <w:pPr>
              <w:adjustRightInd w:val="0"/>
              <w:snapToGrid w:val="0"/>
              <w:jc w:val="center"/>
              <w:rPr>
                <w:rFonts w:ascii="標楷體" w:eastAsia="標楷體" w:hAnsi="標楷體"/>
                <w:kern w:val="0"/>
                <w:sz w:val="18"/>
                <w:szCs w:val="18"/>
              </w:rPr>
            </w:pPr>
            <w:r w:rsidRPr="00B12E1F">
              <w:rPr>
                <w:rFonts w:ascii="標楷體" w:eastAsia="標楷體" w:hAnsi="標楷體" w:hint="eastAsia"/>
                <w:kern w:val="0"/>
                <w:sz w:val="18"/>
                <w:szCs w:val="18"/>
              </w:rPr>
              <w:t>不</w:t>
            </w:r>
            <w:r w:rsidRPr="00B12E1F">
              <w:rPr>
                <w:rFonts w:ascii="標楷體" w:eastAsia="標楷體" w:hAnsi="標楷體"/>
                <w:kern w:val="0"/>
                <w:sz w:val="18"/>
                <w:szCs w:val="18"/>
              </w:rPr>
              <w:t>分年級</w:t>
            </w:r>
          </w:p>
        </w:tc>
        <w:tc>
          <w:tcPr>
            <w:tcW w:w="1299" w:type="dxa"/>
            <w:shd w:val="clear" w:color="auto" w:fill="auto"/>
            <w:vAlign w:val="center"/>
          </w:tcPr>
          <w:p w14:paraId="0511167D" w14:textId="77777777" w:rsidR="00B12E1F" w:rsidRPr="00B12E1F" w:rsidRDefault="00B12E1F" w:rsidP="006E0BCE">
            <w:pPr>
              <w:adjustRightInd w:val="0"/>
              <w:snapToGrid w:val="0"/>
              <w:jc w:val="center"/>
              <w:rPr>
                <w:rFonts w:ascii="標楷體" w:eastAsia="標楷體" w:hAnsi="標楷體"/>
                <w:kern w:val="0"/>
                <w:sz w:val="18"/>
                <w:szCs w:val="18"/>
              </w:rPr>
            </w:pPr>
          </w:p>
        </w:tc>
        <w:tc>
          <w:tcPr>
            <w:tcW w:w="1299" w:type="dxa"/>
            <w:shd w:val="clear" w:color="auto" w:fill="auto"/>
            <w:vAlign w:val="center"/>
          </w:tcPr>
          <w:p w14:paraId="7B9876EC" w14:textId="77777777" w:rsidR="00B12E1F" w:rsidRPr="00B12E1F" w:rsidRDefault="00B12E1F" w:rsidP="006E0BCE">
            <w:pPr>
              <w:adjustRightInd w:val="0"/>
              <w:snapToGrid w:val="0"/>
              <w:jc w:val="center"/>
              <w:rPr>
                <w:rFonts w:ascii="標楷體" w:eastAsia="標楷體" w:hAnsi="標楷體"/>
                <w:w w:val="90"/>
                <w:kern w:val="0"/>
                <w:sz w:val="18"/>
                <w:szCs w:val="18"/>
              </w:rPr>
            </w:pPr>
            <w:r w:rsidRPr="00B12E1F">
              <w:rPr>
                <w:rFonts w:ascii="標楷體" w:eastAsia="標楷體" w:hAnsi="標楷體" w:hint="eastAsia"/>
                <w:w w:val="90"/>
                <w:kern w:val="0"/>
                <w:sz w:val="18"/>
                <w:szCs w:val="18"/>
              </w:rPr>
              <w:t>探</w:t>
            </w:r>
            <w:r w:rsidRPr="00B12E1F">
              <w:rPr>
                <w:rFonts w:ascii="標楷體" w:eastAsia="標楷體" w:hAnsi="標楷體"/>
                <w:w w:val="90"/>
                <w:kern w:val="0"/>
                <w:sz w:val="18"/>
                <w:szCs w:val="18"/>
              </w:rPr>
              <w:t>究</w:t>
            </w:r>
            <w:r w:rsidRPr="00B12E1F">
              <w:rPr>
                <w:rFonts w:ascii="標楷體" w:eastAsia="標楷體" w:hAnsi="標楷體" w:hint="eastAsia"/>
                <w:w w:val="90"/>
                <w:kern w:val="0"/>
                <w:sz w:val="18"/>
                <w:szCs w:val="18"/>
              </w:rPr>
              <w:t>式</w:t>
            </w:r>
            <w:r w:rsidRPr="00B12E1F">
              <w:rPr>
                <w:rFonts w:ascii="標楷體" w:eastAsia="標楷體" w:hAnsi="標楷體"/>
                <w:w w:val="90"/>
                <w:kern w:val="0"/>
                <w:sz w:val="18"/>
                <w:szCs w:val="18"/>
              </w:rPr>
              <w:t>學習營</w:t>
            </w:r>
          </w:p>
          <w:p w14:paraId="231740CF" w14:textId="77777777" w:rsidR="00B12E1F" w:rsidRPr="00B12E1F" w:rsidRDefault="00B12E1F" w:rsidP="006E0BCE">
            <w:pPr>
              <w:adjustRightInd w:val="0"/>
              <w:snapToGrid w:val="0"/>
              <w:jc w:val="center"/>
              <w:rPr>
                <w:rFonts w:ascii="標楷體" w:eastAsia="標楷體" w:hAnsi="標楷體"/>
                <w:kern w:val="0"/>
                <w:sz w:val="18"/>
                <w:szCs w:val="18"/>
              </w:rPr>
            </w:pPr>
            <w:r w:rsidRPr="00B12E1F">
              <w:rPr>
                <w:rFonts w:ascii="標楷體" w:eastAsia="標楷體" w:hAnsi="標楷體" w:hint="eastAsia"/>
                <w:kern w:val="0"/>
                <w:sz w:val="18"/>
                <w:szCs w:val="18"/>
              </w:rPr>
              <w:t>不</w:t>
            </w:r>
            <w:r w:rsidRPr="00B12E1F">
              <w:rPr>
                <w:rFonts w:ascii="標楷體" w:eastAsia="標楷體" w:hAnsi="標楷體"/>
                <w:kern w:val="0"/>
                <w:sz w:val="18"/>
                <w:szCs w:val="18"/>
              </w:rPr>
              <w:t>分年級</w:t>
            </w:r>
          </w:p>
        </w:tc>
        <w:tc>
          <w:tcPr>
            <w:tcW w:w="1219" w:type="dxa"/>
            <w:shd w:val="clear" w:color="auto" w:fill="auto"/>
            <w:vAlign w:val="center"/>
          </w:tcPr>
          <w:p w14:paraId="4E1E0F74" w14:textId="77777777" w:rsidR="00B12E1F" w:rsidRPr="00B12E1F" w:rsidRDefault="00B12E1F" w:rsidP="006E0BCE">
            <w:pPr>
              <w:adjustRightInd w:val="0"/>
              <w:snapToGrid w:val="0"/>
              <w:jc w:val="center"/>
              <w:rPr>
                <w:rFonts w:ascii="標楷體" w:eastAsia="標楷體" w:hAnsi="標楷體"/>
                <w:kern w:val="0"/>
                <w:sz w:val="18"/>
                <w:szCs w:val="18"/>
              </w:rPr>
            </w:pPr>
          </w:p>
        </w:tc>
      </w:tr>
      <w:tr w:rsidR="00B12E1F" w:rsidRPr="00B12E1F" w14:paraId="54D36341" w14:textId="77777777" w:rsidTr="006E0BCE">
        <w:trPr>
          <w:trHeight w:val="725"/>
          <w:jc w:val="center"/>
        </w:trPr>
        <w:tc>
          <w:tcPr>
            <w:tcW w:w="968" w:type="dxa"/>
            <w:vMerge/>
            <w:shd w:val="clear" w:color="auto" w:fill="EAF1DD" w:themeFill="accent3" w:themeFillTint="33"/>
            <w:vAlign w:val="center"/>
          </w:tcPr>
          <w:p w14:paraId="29A54478" w14:textId="77777777" w:rsidR="00B12E1F" w:rsidRPr="00B12E1F" w:rsidRDefault="00B12E1F" w:rsidP="006E0BCE">
            <w:pPr>
              <w:adjustRightInd w:val="0"/>
              <w:snapToGrid w:val="0"/>
              <w:jc w:val="center"/>
              <w:rPr>
                <w:rFonts w:ascii="標楷體" w:eastAsia="標楷體" w:hAnsi="標楷體"/>
                <w:kern w:val="0"/>
                <w:sz w:val="20"/>
                <w:szCs w:val="20"/>
              </w:rPr>
            </w:pPr>
          </w:p>
        </w:tc>
        <w:tc>
          <w:tcPr>
            <w:tcW w:w="1323" w:type="dxa"/>
            <w:shd w:val="clear" w:color="auto" w:fill="auto"/>
            <w:vAlign w:val="center"/>
          </w:tcPr>
          <w:p w14:paraId="44407CB2" w14:textId="77777777" w:rsidR="00B12E1F" w:rsidRPr="00B12E1F" w:rsidRDefault="00B12E1F" w:rsidP="006E0BCE">
            <w:pPr>
              <w:adjustRightInd w:val="0"/>
              <w:snapToGrid w:val="0"/>
              <w:jc w:val="center"/>
              <w:rPr>
                <w:rFonts w:ascii="標楷體" w:eastAsia="標楷體" w:hAnsi="標楷體"/>
                <w:kern w:val="0"/>
                <w:sz w:val="18"/>
                <w:szCs w:val="18"/>
              </w:rPr>
            </w:pPr>
            <w:r w:rsidRPr="00B12E1F">
              <w:rPr>
                <w:rFonts w:ascii="標楷體" w:eastAsia="標楷體" w:hAnsi="標楷體" w:hint="eastAsia"/>
                <w:kern w:val="0"/>
                <w:sz w:val="18"/>
                <w:szCs w:val="18"/>
              </w:rPr>
              <w:t>職</w:t>
            </w:r>
            <w:r w:rsidRPr="00B12E1F">
              <w:rPr>
                <w:rFonts w:ascii="標楷體" w:eastAsia="標楷體" w:hAnsi="標楷體"/>
                <w:kern w:val="0"/>
                <w:sz w:val="18"/>
                <w:szCs w:val="18"/>
              </w:rPr>
              <w:t>業試探</w:t>
            </w:r>
          </w:p>
        </w:tc>
        <w:tc>
          <w:tcPr>
            <w:tcW w:w="1299" w:type="dxa"/>
            <w:shd w:val="clear" w:color="auto" w:fill="auto"/>
            <w:vAlign w:val="center"/>
          </w:tcPr>
          <w:p w14:paraId="78FC8EFA" w14:textId="77777777" w:rsidR="00B12E1F" w:rsidRPr="00B12E1F" w:rsidRDefault="00B12E1F" w:rsidP="006E0BCE">
            <w:pPr>
              <w:adjustRightInd w:val="0"/>
              <w:snapToGrid w:val="0"/>
              <w:jc w:val="center"/>
              <w:rPr>
                <w:rFonts w:ascii="標楷體" w:eastAsia="標楷體" w:hAnsi="標楷體"/>
                <w:kern w:val="0"/>
                <w:sz w:val="18"/>
                <w:szCs w:val="18"/>
              </w:rPr>
            </w:pPr>
          </w:p>
        </w:tc>
        <w:tc>
          <w:tcPr>
            <w:tcW w:w="1299" w:type="dxa"/>
            <w:shd w:val="clear" w:color="auto" w:fill="FBD4B4" w:themeFill="accent6" w:themeFillTint="66"/>
            <w:vAlign w:val="center"/>
          </w:tcPr>
          <w:p w14:paraId="0C06169E" w14:textId="77777777" w:rsidR="00B12E1F" w:rsidRPr="00B12E1F" w:rsidRDefault="00B12E1F" w:rsidP="006E0BCE">
            <w:pPr>
              <w:adjustRightInd w:val="0"/>
              <w:snapToGrid w:val="0"/>
              <w:jc w:val="center"/>
              <w:rPr>
                <w:rFonts w:ascii="標楷體" w:eastAsia="標楷體" w:hAnsi="標楷體"/>
                <w:w w:val="90"/>
                <w:kern w:val="0"/>
                <w:sz w:val="18"/>
                <w:szCs w:val="18"/>
              </w:rPr>
            </w:pPr>
            <w:proofErr w:type="gramStart"/>
            <w:r w:rsidRPr="00B12E1F">
              <w:rPr>
                <w:rFonts w:ascii="標楷體" w:eastAsia="標楷體" w:hAnsi="標楷體" w:hint="eastAsia"/>
                <w:w w:val="90"/>
                <w:kern w:val="0"/>
                <w:sz w:val="18"/>
                <w:szCs w:val="18"/>
              </w:rPr>
              <w:t>湖</w:t>
            </w:r>
            <w:r w:rsidRPr="00B12E1F">
              <w:rPr>
                <w:rFonts w:ascii="標楷體" w:eastAsia="標楷體" w:hAnsi="標楷體"/>
                <w:w w:val="90"/>
                <w:kern w:val="0"/>
                <w:sz w:val="18"/>
                <w:szCs w:val="18"/>
              </w:rPr>
              <w:t>農苗農</w:t>
            </w:r>
            <w:r w:rsidRPr="00B12E1F">
              <w:rPr>
                <w:rFonts w:ascii="標楷體" w:eastAsia="標楷體" w:hAnsi="標楷體" w:hint="eastAsia"/>
                <w:w w:val="90"/>
                <w:kern w:val="0"/>
                <w:sz w:val="18"/>
                <w:szCs w:val="18"/>
              </w:rPr>
              <w:t>參</w:t>
            </w:r>
            <w:proofErr w:type="gramEnd"/>
            <w:r w:rsidRPr="00B12E1F">
              <w:rPr>
                <w:rFonts w:ascii="標楷體" w:eastAsia="標楷體" w:hAnsi="標楷體"/>
                <w:w w:val="90"/>
                <w:kern w:val="0"/>
                <w:sz w:val="18"/>
                <w:szCs w:val="18"/>
              </w:rPr>
              <w:t>訪</w:t>
            </w:r>
          </w:p>
          <w:p w14:paraId="609E605F" w14:textId="77777777" w:rsidR="00B12E1F" w:rsidRPr="00B12E1F" w:rsidRDefault="00B12E1F" w:rsidP="006E0BCE">
            <w:pPr>
              <w:adjustRightInd w:val="0"/>
              <w:snapToGrid w:val="0"/>
              <w:jc w:val="center"/>
              <w:rPr>
                <w:rFonts w:ascii="標楷體" w:eastAsia="標楷體" w:hAnsi="標楷體"/>
                <w:kern w:val="0"/>
                <w:sz w:val="18"/>
                <w:szCs w:val="18"/>
              </w:rPr>
            </w:pPr>
            <w:r w:rsidRPr="00B12E1F">
              <w:rPr>
                <w:rFonts w:ascii="標楷體" w:eastAsia="標楷體" w:hAnsi="標楷體" w:hint="eastAsia"/>
                <w:kern w:val="0"/>
                <w:sz w:val="18"/>
                <w:szCs w:val="18"/>
              </w:rPr>
              <w:t>七</w:t>
            </w:r>
            <w:r w:rsidRPr="00B12E1F">
              <w:rPr>
                <w:rFonts w:ascii="標楷體" w:eastAsia="標楷體" w:hAnsi="標楷體"/>
                <w:kern w:val="0"/>
                <w:sz w:val="18"/>
                <w:szCs w:val="18"/>
              </w:rPr>
              <w:t>八年級</w:t>
            </w:r>
          </w:p>
        </w:tc>
        <w:tc>
          <w:tcPr>
            <w:tcW w:w="1300" w:type="dxa"/>
            <w:shd w:val="clear" w:color="auto" w:fill="auto"/>
            <w:vAlign w:val="center"/>
          </w:tcPr>
          <w:p w14:paraId="36E40676" w14:textId="77777777" w:rsidR="00B12E1F" w:rsidRPr="00B12E1F" w:rsidRDefault="00B12E1F" w:rsidP="006E0BCE">
            <w:pPr>
              <w:adjustRightInd w:val="0"/>
              <w:snapToGrid w:val="0"/>
              <w:jc w:val="center"/>
              <w:rPr>
                <w:rFonts w:ascii="標楷體" w:eastAsia="標楷體" w:hAnsi="標楷體"/>
                <w:kern w:val="0"/>
                <w:sz w:val="18"/>
                <w:szCs w:val="18"/>
              </w:rPr>
            </w:pPr>
          </w:p>
        </w:tc>
        <w:tc>
          <w:tcPr>
            <w:tcW w:w="1299" w:type="dxa"/>
            <w:shd w:val="clear" w:color="auto" w:fill="FBD4B4" w:themeFill="accent6" w:themeFillTint="66"/>
            <w:vAlign w:val="center"/>
          </w:tcPr>
          <w:p w14:paraId="64D8B08F" w14:textId="77777777" w:rsidR="00B12E1F" w:rsidRPr="00B12E1F" w:rsidRDefault="00B12E1F" w:rsidP="006E0BCE">
            <w:pPr>
              <w:adjustRightInd w:val="0"/>
              <w:snapToGrid w:val="0"/>
              <w:jc w:val="center"/>
              <w:rPr>
                <w:rFonts w:ascii="標楷體" w:eastAsia="標楷體" w:hAnsi="標楷體"/>
                <w:w w:val="90"/>
                <w:kern w:val="0"/>
                <w:sz w:val="18"/>
                <w:szCs w:val="18"/>
              </w:rPr>
            </w:pPr>
            <w:proofErr w:type="gramStart"/>
            <w:r w:rsidRPr="00B12E1F">
              <w:rPr>
                <w:rFonts w:ascii="標楷體" w:eastAsia="標楷體" w:hAnsi="標楷體" w:hint="eastAsia"/>
                <w:w w:val="90"/>
                <w:kern w:val="0"/>
                <w:sz w:val="18"/>
                <w:szCs w:val="18"/>
              </w:rPr>
              <w:t>卓</w:t>
            </w:r>
            <w:r w:rsidRPr="00B12E1F">
              <w:rPr>
                <w:rFonts w:ascii="標楷體" w:eastAsia="標楷體" w:hAnsi="標楷體"/>
                <w:w w:val="90"/>
                <w:kern w:val="0"/>
                <w:sz w:val="18"/>
                <w:szCs w:val="18"/>
              </w:rPr>
              <w:t>中苗商參</w:t>
            </w:r>
            <w:proofErr w:type="gramEnd"/>
            <w:r w:rsidRPr="00B12E1F">
              <w:rPr>
                <w:rFonts w:ascii="標楷體" w:eastAsia="標楷體" w:hAnsi="標楷體"/>
                <w:w w:val="90"/>
                <w:kern w:val="0"/>
                <w:sz w:val="18"/>
                <w:szCs w:val="18"/>
              </w:rPr>
              <w:t>訪</w:t>
            </w:r>
          </w:p>
          <w:p w14:paraId="67FA5A07" w14:textId="77777777" w:rsidR="00B12E1F" w:rsidRPr="00B12E1F" w:rsidRDefault="00B12E1F" w:rsidP="006E0BCE">
            <w:pPr>
              <w:adjustRightInd w:val="0"/>
              <w:snapToGrid w:val="0"/>
              <w:jc w:val="center"/>
              <w:rPr>
                <w:rFonts w:ascii="標楷體" w:eastAsia="標楷體" w:hAnsi="標楷體"/>
                <w:kern w:val="0"/>
                <w:sz w:val="18"/>
                <w:szCs w:val="18"/>
              </w:rPr>
            </w:pPr>
            <w:r w:rsidRPr="00B12E1F">
              <w:rPr>
                <w:rFonts w:ascii="標楷體" w:eastAsia="標楷體" w:hAnsi="標楷體" w:hint="eastAsia"/>
                <w:kern w:val="0"/>
                <w:sz w:val="18"/>
                <w:szCs w:val="18"/>
              </w:rPr>
              <w:t>七八</w:t>
            </w:r>
            <w:r w:rsidRPr="00B12E1F">
              <w:rPr>
                <w:rFonts w:ascii="標楷體" w:eastAsia="標楷體" w:hAnsi="標楷體"/>
                <w:kern w:val="0"/>
                <w:sz w:val="18"/>
                <w:szCs w:val="18"/>
              </w:rPr>
              <w:t>年級</w:t>
            </w:r>
          </w:p>
        </w:tc>
        <w:tc>
          <w:tcPr>
            <w:tcW w:w="1299" w:type="dxa"/>
            <w:shd w:val="clear" w:color="auto" w:fill="FBD4B4" w:themeFill="accent6" w:themeFillTint="66"/>
            <w:vAlign w:val="center"/>
          </w:tcPr>
          <w:p w14:paraId="0A5CB6F5" w14:textId="77777777" w:rsidR="00B12E1F" w:rsidRPr="00B12E1F" w:rsidRDefault="00B12E1F" w:rsidP="006E0BCE">
            <w:pPr>
              <w:adjustRightInd w:val="0"/>
              <w:snapToGrid w:val="0"/>
              <w:jc w:val="center"/>
              <w:rPr>
                <w:rFonts w:ascii="標楷體" w:eastAsia="標楷體" w:hAnsi="標楷體"/>
                <w:w w:val="90"/>
                <w:kern w:val="0"/>
                <w:sz w:val="18"/>
                <w:szCs w:val="18"/>
              </w:rPr>
            </w:pPr>
            <w:proofErr w:type="gramStart"/>
            <w:r w:rsidRPr="00B12E1F">
              <w:rPr>
                <w:rFonts w:ascii="標楷體" w:eastAsia="標楷體" w:hAnsi="標楷體" w:hint="eastAsia"/>
                <w:w w:val="90"/>
                <w:kern w:val="0"/>
                <w:sz w:val="18"/>
                <w:szCs w:val="18"/>
              </w:rPr>
              <w:t>湖</w:t>
            </w:r>
            <w:r w:rsidRPr="00B12E1F">
              <w:rPr>
                <w:rFonts w:ascii="標楷體" w:eastAsia="標楷體" w:hAnsi="標楷體"/>
                <w:w w:val="90"/>
                <w:kern w:val="0"/>
                <w:sz w:val="18"/>
                <w:szCs w:val="18"/>
              </w:rPr>
              <w:t>農苗農參</w:t>
            </w:r>
            <w:proofErr w:type="gramEnd"/>
            <w:r w:rsidRPr="00B12E1F">
              <w:rPr>
                <w:rFonts w:ascii="標楷體" w:eastAsia="標楷體" w:hAnsi="標楷體"/>
                <w:w w:val="90"/>
                <w:kern w:val="0"/>
                <w:sz w:val="18"/>
                <w:szCs w:val="18"/>
              </w:rPr>
              <w:t>訪</w:t>
            </w:r>
          </w:p>
          <w:p w14:paraId="21E38483" w14:textId="77777777" w:rsidR="00B12E1F" w:rsidRPr="00B12E1F" w:rsidRDefault="00B12E1F" w:rsidP="006E0BCE">
            <w:pPr>
              <w:adjustRightInd w:val="0"/>
              <w:snapToGrid w:val="0"/>
              <w:jc w:val="center"/>
              <w:rPr>
                <w:rFonts w:ascii="標楷體" w:eastAsia="標楷體" w:hAnsi="標楷體"/>
                <w:kern w:val="0"/>
                <w:sz w:val="18"/>
                <w:szCs w:val="18"/>
              </w:rPr>
            </w:pPr>
            <w:r w:rsidRPr="00B12E1F">
              <w:rPr>
                <w:rFonts w:ascii="標楷體" w:eastAsia="標楷體" w:hAnsi="標楷體" w:hint="eastAsia"/>
                <w:kern w:val="0"/>
                <w:sz w:val="18"/>
                <w:szCs w:val="18"/>
              </w:rPr>
              <w:t>七</w:t>
            </w:r>
            <w:r w:rsidRPr="00B12E1F">
              <w:rPr>
                <w:rFonts w:ascii="標楷體" w:eastAsia="標楷體" w:hAnsi="標楷體"/>
                <w:kern w:val="0"/>
                <w:sz w:val="18"/>
                <w:szCs w:val="18"/>
              </w:rPr>
              <w:t>八年級</w:t>
            </w:r>
          </w:p>
        </w:tc>
        <w:tc>
          <w:tcPr>
            <w:tcW w:w="1219" w:type="dxa"/>
            <w:shd w:val="clear" w:color="auto" w:fill="FBD4B4" w:themeFill="accent6" w:themeFillTint="66"/>
            <w:vAlign w:val="center"/>
          </w:tcPr>
          <w:p w14:paraId="305F4F36" w14:textId="77777777" w:rsidR="00B12E1F" w:rsidRPr="00B12E1F" w:rsidRDefault="00B12E1F" w:rsidP="006E0BCE">
            <w:pPr>
              <w:adjustRightInd w:val="0"/>
              <w:snapToGrid w:val="0"/>
              <w:jc w:val="center"/>
              <w:rPr>
                <w:rFonts w:ascii="標楷體" w:eastAsia="標楷體" w:hAnsi="標楷體"/>
                <w:w w:val="90"/>
                <w:kern w:val="0"/>
                <w:sz w:val="18"/>
                <w:szCs w:val="18"/>
              </w:rPr>
            </w:pPr>
            <w:proofErr w:type="gramStart"/>
            <w:r w:rsidRPr="00B12E1F">
              <w:rPr>
                <w:rFonts w:ascii="標楷體" w:eastAsia="標楷體" w:hAnsi="標楷體" w:hint="eastAsia"/>
                <w:w w:val="90"/>
                <w:kern w:val="0"/>
                <w:sz w:val="18"/>
                <w:szCs w:val="18"/>
              </w:rPr>
              <w:t>湖</w:t>
            </w:r>
            <w:r w:rsidRPr="00B12E1F">
              <w:rPr>
                <w:rFonts w:ascii="標楷體" w:eastAsia="標楷體" w:hAnsi="標楷體"/>
                <w:w w:val="90"/>
                <w:kern w:val="0"/>
                <w:sz w:val="18"/>
                <w:szCs w:val="18"/>
              </w:rPr>
              <w:t>農苗農參</w:t>
            </w:r>
            <w:proofErr w:type="gramEnd"/>
            <w:r w:rsidRPr="00B12E1F">
              <w:rPr>
                <w:rFonts w:ascii="標楷體" w:eastAsia="標楷體" w:hAnsi="標楷體"/>
                <w:w w:val="90"/>
                <w:kern w:val="0"/>
                <w:sz w:val="18"/>
                <w:szCs w:val="18"/>
              </w:rPr>
              <w:t>訪</w:t>
            </w:r>
          </w:p>
          <w:p w14:paraId="536E983E" w14:textId="77777777" w:rsidR="00B12E1F" w:rsidRPr="00B12E1F" w:rsidRDefault="00B12E1F" w:rsidP="006E0BCE">
            <w:pPr>
              <w:adjustRightInd w:val="0"/>
              <w:snapToGrid w:val="0"/>
              <w:jc w:val="center"/>
              <w:rPr>
                <w:rFonts w:ascii="標楷體" w:eastAsia="標楷體" w:hAnsi="標楷體"/>
                <w:kern w:val="0"/>
                <w:sz w:val="18"/>
                <w:szCs w:val="18"/>
              </w:rPr>
            </w:pPr>
            <w:r w:rsidRPr="00B12E1F">
              <w:rPr>
                <w:rFonts w:ascii="標楷體" w:eastAsia="標楷體" w:hAnsi="標楷體" w:hint="eastAsia"/>
                <w:kern w:val="0"/>
                <w:sz w:val="18"/>
                <w:szCs w:val="18"/>
              </w:rPr>
              <w:t>七</w:t>
            </w:r>
            <w:r w:rsidRPr="00B12E1F">
              <w:rPr>
                <w:rFonts w:ascii="標楷體" w:eastAsia="標楷體" w:hAnsi="標楷體"/>
                <w:kern w:val="0"/>
                <w:sz w:val="18"/>
                <w:szCs w:val="18"/>
              </w:rPr>
              <w:t>八年級</w:t>
            </w:r>
          </w:p>
        </w:tc>
      </w:tr>
      <w:tr w:rsidR="00B12E1F" w:rsidRPr="00B12E1F" w14:paraId="20D7796B" w14:textId="77777777" w:rsidTr="006E0BCE">
        <w:trPr>
          <w:trHeight w:val="725"/>
          <w:jc w:val="center"/>
        </w:trPr>
        <w:tc>
          <w:tcPr>
            <w:tcW w:w="968" w:type="dxa"/>
            <w:vMerge/>
            <w:shd w:val="clear" w:color="auto" w:fill="EAF1DD" w:themeFill="accent3" w:themeFillTint="33"/>
            <w:vAlign w:val="center"/>
          </w:tcPr>
          <w:p w14:paraId="4C93A18F" w14:textId="77777777" w:rsidR="00B12E1F" w:rsidRPr="00B12E1F" w:rsidRDefault="00B12E1F" w:rsidP="006E0BCE">
            <w:pPr>
              <w:adjustRightInd w:val="0"/>
              <w:snapToGrid w:val="0"/>
              <w:jc w:val="center"/>
              <w:rPr>
                <w:rFonts w:ascii="標楷體" w:eastAsia="標楷體" w:hAnsi="標楷體"/>
                <w:kern w:val="0"/>
                <w:sz w:val="20"/>
                <w:szCs w:val="20"/>
              </w:rPr>
            </w:pPr>
          </w:p>
        </w:tc>
        <w:tc>
          <w:tcPr>
            <w:tcW w:w="1323" w:type="dxa"/>
            <w:shd w:val="clear" w:color="auto" w:fill="auto"/>
            <w:vAlign w:val="center"/>
          </w:tcPr>
          <w:p w14:paraId="56A9C8D5" w14:textId="77777777" w:rsidR="00B12E1F" w:rsidRPr="00B12E1F" w:rsidRDefault="00B12E1F" w:rsidP="006E0BCE">
            <w:pPr>
              <w:adjustRightInd w:val="0"/>
              <w:snapToGrid w:val="0"/>
              <w:jc w:val="center"/>
              <w:rPr>
                <w:rFonts w:ascii="標楷體" w:eastAsia="標楷體" w:hAnsi="標楷體"/>
                <w:kern w:val="0"/>
                <w:sz w:val="18"/>
                <w:szCs w:val="18"/>
              </w:rPr>
            </w:pPr>
            <w:r w:rsidRPr="00B12E1F">
              <w:rPr>
                <w:rFonts w:ascii="標楷體" w:eastAsia="標楷體" w:hAnsi="標楷體" w:hint="eastAsia"/>
                <w:kern w:val="0"/>
                <w:sz w:val="18"/>
                <w:szCs w:val="18"/>
              </w:rPr>
              <w:t>技藝教</w:t>
            </w:r>
            <w:r w:rsidRPr="00B12E1F">
              <w:rPr>
                <w:rFonts w:ascii="標楷體" w:eastAsia="標楷體" w:hAnsi="標楷體"/>
                <w:kern w:val="0"/>
                <w:sz w:val="18"/>
                <w:szCs w:val="18"/>
              </w:rPr>
              <w:t>育</w:t>
            </w:r>
          </w:p>
        </w:tc>
        <w:tc>
          <w:tcPr>
            <w:tcW w:w="1299" w:type="dxa"/>
            <w:shd w:val="clear" w:color="auto" w:fill="auto"/>
            <w:vAlign w:val="center"/>
          </w:tcPr>
          <w:p w14:paraId="4A8A8412" w14:textId="77777777" w:rsidR="00B12E1F" w:rsidRPr="00B12E1F" w:rsidRDefault="00B12E1F" w:rsidP="006E0BCE">
            <w:pPr>
              <w:adjustRightInd w:val="0"/>
              <w:snapToGrid w:val="0"/>
              <w:jc w:val="center"/>
              <w:rPr>
                <w:rFonts w:ascii="標楷體" w:eastAsia="標楷體" w:hAnsi="標楷體"/>
                <w:kern w:val="0"/>
                <w:sz w:val="18"/>
                <w:szCs w:val="18"/>
              </w:rPr>
            </w:pPr>
          </w:p>
        </w:tc>
        <w:tc>
          <w:tcPr>
            <w:tcW w:w="1299" w:type="dxa"/>
            <w:shd w:val="clear" w:color="auto" w:fill="auto"/>
            <w:vAlign w:val="center"/>
          </w:tcPr>
          <w:p w14:paraId="3EF98792" w14:textId="77777777" w:rsidR="00B12E1F" w:rsidRPr="00B12E1F" w:rsidRDefault="00B12E1F" w:rsidP="006E0BCE">
            <w:pPr>
              <w:adjustRightInd w:val="0"/>
              <w:snapToGrid w:val="0"/>
              <w:jc w:val="center"/>
              <w:rPr>
                <w:rFonts w:ascii="標楷體" w:eastAsia="標楷體" w:hAnsi="標楷體"/>
                <w:kern w:val="0"/>
                <w:sz w:val="18"/>
                <w:szCs w:val="18"/>
              </w:rPr>
            </w:pPr>
          </w:p>
        </w:tc>
        <w:tc>
          <w:tcPr>
            <w:tcW w:w="1300" w:type="dxa"/>
            <w:shd w:val="clear" w:color="auto" w:fill="auto"/>
            <w:vAlign w:val="center"/>
          </w:tcPr>
          <w:p w14:paraId="05D2CE80" w14:textId="77777777" w:rsidR="00B12E1F" w:rsidRPr="00B12E1F" w:rsidRDefault="00B12E1F" w:rsidP="006E0BCE">
            <w:pPr>
              <w:adjustRightInd w:val="0"/>
              <w:snapToGrid w:val="0"/>
              <w:jc w:val="center"/>
              <w:rPr>
                <w:rFonts w:ascii="標楷體" w:eastAsia="標楷體" w:hAnsi="標楷體"/>
                <w:kern w:val="0"/>
                <w:sz w:val="18"/>
                <w:szCs w:val="18"/>
              </w:rPr>
            </w:pPr>
            <w:r w:rsidRPr="00B12E1F">
              <w:rPr>
                <w:rFonts w:ascii="標楷體" w:eastAsia="標楷體" w:hAnsi="標楷體" w:hint="eastAsia"/>
                <w:kern w:val="0"/>
                <w:sz w:val="18"/>
                <w:szCs w:val="18"/>
              </w:rPr>
              <w:t>木</w:t>
            </w:r>
            <w:r w:rsidRPr="00B12E1F">
              <w:rPr>
                <w:rFonts w:ascii="標楷體" w:eastAsia="標楷體" w:hAnsi="標楷體"/>
                <w:kern w:val="0"/>
                <w:sz w:val="18"/>
                <w:szCs w:val="18"/>
              </w:rPr>
              <w:t>工</w:t>
            </w:r>
            <w:r w:rsidRPr="00B12E1F">
              <w:rPr>
                <w:rFonts w:ascii="標楷體" w:eastAsia="標楷體" w:hAnsi="標楷體" w:hint="eastAsia"/>
                <w:kern w:val="0"/>
                <w:sz w:val="18"/>
                <w:szCs w:val="18"/>
              </w:rPr>
              <w:t>職</w:t>
            </w:r>
            <w:r w:rsidRPr="00B12E1F">
              <w:rPr>
                <w:rFonts w:ascii="標楷體" w:eastAsia="標楷體" w:hAnsi="標楷體"/>
                <w:kern w:val="0"/>
                <w:sz w:val="18"/>
                <w:szCs w:val="18"/>
              </w:rPr>
              <w:t>群</w:t>
            </w:r>
          </w:p>
          <w:p w14:paraId="0348AB8B" w14:textId="77777777" w:rsidR="00B12E1F" w:rsidRPr="00B12E1F" w:rsidRDefault="00B12E1F" w:rsidP="006E0BCE">
            <w:pPr>
              <w:adjustRightInd w:val="0"/>
              <w:snapToGrid w:val="0"/>
              <w:jc w:val="center"/>
              <w:rPr>
                <w:rFonts w:ascii="標楷體" w:eastAsia="標楷體" w:hAnsi="標楷體"/>
                <w:kern w:val="0"/>
                <w:sz w:val="18"/>
                <w:szCs w:val="18"/>
              </w:rPr>
            </w:pPr>
            <w:r w:rsidRPr="00B12E1F">
              <w:rPr>
                <w:rFonts w:ascii="標楷體" w:eastAsia="標楷體" w:hAnsi="標楷體" w:hint="eastAsia"/>
                <w:kern w:val="0"/>
                <w:sz w:val="18"/>
                <w:szCs w:val="18"/>
              </w:rPr>
              <w:t>九</w:t>
            </w:r>
            <w:r w:rsidRPr="00B12E1F">
              <w:rPr>
                <w:rFonts w:ascii="標楷體" w:eastAsia="標楷體" w:hAnsi="標楷體"/>
                <w:kern w:val="0"/>
                <w:sz w:val="18"/>
                <w:szCs w:val="18"/>
              </w:rPr>
              <w:t>年級</w:t>
            </w:r>
          </w:p>
        </w:tc>
        <w:tc>
          <w:tcPr>
            <w:tcW w:w="1299" w:type="dxa"/>
            <w:shd w:val="clear" w:color="auto" w:fill="auto"/>
            <w:vAlign w:val="center"/>
          </w:tcPr>
          <w:p w14:paraId="15E998F7" w14:textId="77777777" w:rsidR="00B12E1F" w:rsidRPr="00B12E1F" w:rsidRDefault="00B12E1F" w:rsidP="006E0BCE">
            <w:pPr>
              <w:adjustRightInd w:val="0"/>
              <w:snapToGrid w:val="0"/>
              <w:jc w:val="center"/>
              <w:rPr>
                <w:rFonts w:ascii="標楷體" w:eastAsia="標楷體" w:hAnsi="標楷體"/>
                <w:kern w:val="0"/>
                <w:sz w:val="18"/>
                <w:szCs w:val="18"/>
              </w:rPr>
            </w:pPr>
          </w:p>
        </w:tc>
        <w:tc>
          <w:tcPr>
            <w:tcW w:w="1299" w:type="dxa"/>
            <w:shd w:val="clear" w:color="auto" w:fill="auto"/>
            <w:vAlign w:val="center"/>
          </w:tcPr>
          <w:p w14:paraId="3D9DE851" w14:textId="77777777" w:rsidR="00B12E1F" w:rsidRPr="00B12E1F" w:rsidRDefault="00B12E1F" w:rsidP="006E0BCE">
            <w:pPr>
              <w:adjustRightInd w:val="0"/>
              <w:snapToGrid w:val="0"/>
              <w:jc w:val="center"/>
              <w:rPr>
                <w:rFonts w:ascii="標楷體" w:eastAsia="標楷體" w:hAnsi="標楷體"/>
                <w:kern w:val="0"/>
                <w:sz w:val="18"/>
                <w:szCs w:val="18"/>
              </w:rPr>
            </w:pPr>
          </w:p>
        </w:tc>
        <w:tc>
          <w:tcPr>
            <w:tcW w:w="1219" w:type="dxa"/>
            <w:shd w:val="clear" w:color="auto" w:fill="auto"/>
            <w:vAlign w:val="center"/>
          </w:tcPr>
          <w:p w14:paraId="6DE638D3" w14:textId="77777777" w:rsidR="00B12E1F" w:rsidRPr="00B12E1F" w:rsidRDefault="00B12E1F" w:rsidP="006E0BCE">
            <w:pPr>
              <w:adjustRightInd w:val="0"/>
              <w:snapToGrid w:val="0"/>
              <w:jc w:val="center"/>
              <w:rPr>
                <w:rFonts w:ascii="標楷體" w:eastAsia="標楷體" w:hAnsi="標楷體"/>
                <w:kern w:val="0"/>
                <w:sz w:val="18"/>
                <w:szCs w:val="18"/>
              </w:rPr>
            </w:pPr>
            <w:r w:rsidRPr="00B12E1F">
              <w:rPr>
                <w:rFonts w:ascii="標楷體" w:eastAsia="標楷體" w:hAnsi="標楷體" w:hint="eastAsia"/>
                <w:kern w:val="0"/>
                <w:sz w:val="18"/>
                <w:szCs w:val="18"/>
              </w:rPr>
              <w:t>食品</w:t>
            </w:r>
            <w:r w:rsidRPr="00B12E1F">
              <w:rPr>
                <w:rFonts w:ascii="標楷體" w:eastAsia="標楷體" w:hAnsi="標楷體"/>
                <w:kern w:val="0"/>
                <w:sz w:val="18"/>
                <w:szCs w:val="18"/>
              </w:rPr>
              <w:t>職群</w:t>
            </w:r>
          </w:p>
          <w:p w14:paraId="341EE8D8" w14:textId="77777777" w:rsidR="00B12E1F" w:rsidRPr="00B12E1F" w:rsidRDefault="00B12E1F" w:rsidP="006E0BCE">
            <w:pPr>
              <w:adjustRightInd w:val="0"/>
              <w:snapToGrid w:val="0"/>
              <w:jc w:val="center"/>
              <w:rPr>
                <w:rFonts w:ascii="標楷體" w:eastAsia="標楷體" w:hAnsi="標楷體"/>
                <w:kern w:val="0"/>
                <w:sz w:val="18"/>
                <w:szCs w:val="18"/>
              </w:rPr>
            </w:pPr>
            <w:r w:rsidRPr="00B12E1F">
              <w:rPr>
                <w:rFonts w:ascii="標楷體" w:eastAsia="標楷體" w:hAnsi="標楷體" w:hint="eastAsia"/>
                <w:kern w:val="0"/>
                <w:sz w:val="18"/>
                <w:szCs w:val="18"/>
              </w:rPr>
              <w:t>九</w:t>
            </w:r>
            <w:r w:rsidRPr="00B12E1F">
              <w:rPr>
                <w:rFonts w:ascii="標楷體" w:eastAsia="標楷體" w:hAnsi="標楷體"/>
                <w:kern w:val="0"/>
                <w:sz w:val="18"/>
                <w:szCs w:val="18"/>
              </w:rPr>
              <w:t>年級</w:t>
            </w:r>
          </w:p>
        </w:tc>
      </w:tr>
      <w:tr w:rsidR="00B12E1F" w:rsidRPr="00B12E1F" w14:paraId="1E2E6784" w14:textId="77777777" w:rsidTr="006E0BCE">
        <w:trPr>
          <w:trHeight w:val="527"/>
          <w:jc w:val="center"/>
        </w:trPr>
        <w:tc>
          <w:tcPr>
            <w:tcW w:w="968" w:type="dxa"/>
            <w:shd w:val="clear" w:color="auto" w:fill="EAF1DD" w:themeFill="accent3" w:themeFillTint="33"/>
            <w:vAlign w:val="center"/>
          </w:tcPr>
          <w:p w14:paraId="0559B446" w14:textId="77777777" w:rsidR="00B12E1F" w:rsidRPr="00B12E1F" w:rsidRDefault="00B12E1F" w:rsidP="006E0BCE">
            <w:pPr>
              <w:adjustRightInd w:val="0"/>
              <w:snapToGrid w:val="0"/>
              <w:jc w:val="center"/>
              <w:rPr>
                <w:rFonts w:ascii="標楷體" w:eastAsia="標楷體" w:hAnsi="標楷體"/>
                <w:kern w:val="0"/>
                <w:sz w:val="20"/>
                <w:szCs w:val="20"/>
              </w:rPr>
            </w:pPr>
            <w:r w:rsidRPr="00B12E1F">
              <w:rPr>
                <w:rFonts w:ascii="標楷體" w:eastAsia="標楷體" w:hAnsi="標楷體" w:hint="eastAsia"/>
                <w:kern w:val="0"/>
                <w:sz w:val="20"/>
                <w:szCs w:val="20"/>
              </w:rPr>
              <w:t>教師專業社群與學習成長</w:t>
            </w:r>
          </w:p>
        </w:tc>
        <w:tc>
          <w:tcPr>
            <w:tcW w:w="1323" w:type="dxa"/>
            <w:shd w:val="clear" w:color="auto" w:fill="auto"/>
            <w:vAlign w:val="center"/>
          </w:tcPr>
          <w:p w14:paraId="5D658FF5" w14:textId="77777777" w:rsidR="00B12E1F" w:rsidRPr="00B12E1F" w:rsidRDefault="00B12E1F" w:rsidP="006E0BCE">
            <w:pPr>
              <w:adjustRightInd w:val="0"/>
              <w:snapToGrid w:val="0"/>
              <w:jc w:val="center"/>
              <w:rPr>
                <w:rFonts w:ascii="標楷體" w:eastAsia="標楷體" w:hAnsi="標楷體"/>
                <w:kern w:val="0"/>
                <w:sz w:val="18"/>
                <w:szCs w:val="18"/>
              </w:rPr>
            </w:pPr>
            <w:r w:rsidRPr="00B12E1F">
              <w:rPr>
                <w:rFonts w:ascii="標楷體" w:eastAsia="標楷體" w:hAnsi="標楷體" w:hint="eastAsia"/>
                <w:kern w:val="0"/>
                <w:sz w:val="18"/>
                <w:szCs w:val="18"/>
              </w:rPr>
              <w:t>教</w:t>
            </w:r>
            <w:r w:rsidRPr="00B12E1F">
              <w:rPr>
                <w:rFonts w:ascii="標楷體" w:eastAsia="標楷體" w:hAnsi="標楷體"/>
                <w:kern w:val="0"/>
                <w:sz w:val="18"/>
                <w:szCs w:val="18"/>
              </w:rPr>
              <w:t>師社群</w:t>
            </w:r>
          </w:p>
        </w:tc>
        <w:tc>
          <w:tcPr>
            <w:tcW w:w="1299" w:type="dxa"/>
            <w:shd w:val="clear" w:color="auto" w:fill="auto"/>
            <w:vAlign w:val="center"/>
          </w:tcPr>
          <w:p w14:paraId="1C50A27E" w14:textId="77777777" w:rsidR="00B12E1F" w:rsidRPr="00B12E1F" w:rsidRDefault="00B12E1F" w:rsidP="006E0BCE">
            <w:pPr>
              <w:adjustRightInd w:val="0"/>
              <w:snapToGrid w:val="0"/>
              <w:jc w:val="center"/>
              <w:rPr>
                <w:rFonts w:ascii="標楷體" w:eastAsia="標楷體" w:hAnsi="標楷體"/>
                <w:kern w:val="0"/>
                <w:sz w:val="18"/>
                <w:szCs w:val="18"/>
              </w:rPr>
            </w:pPr>
            <w:r w:rsidRPr="00B12E1F">
              <w:rPr>
                <w:rFonts w:ascii="標楷體" w:eastAsia="標楷體" w:hAnsi="標楷體" w:hint="eastAsia"/>
                <w:kern w:val="0"/>
                <w:sz w:val="18"/>
                <w:szCs w:val="18"/>
              </w:rPr>
              <w:t>素養導向教學與評量</w:t>
            </w:r>
          </w:p>
        </w:tc>
        <w:tc>
          <w:tcPr>
            <w:tcW w:w="1299" w:type="dxa"/>
            <w:shd w:val="clear" w:color="auto" w:fill="auto"/>
            <w:vAlign w:val="center"/>
          </w:tcPr>
          <w:p w14:paraId="5C76723F" w14:textId="77777777" w:rsidR="00B12E1F" w:rsidRPr="00B12E1F" w:rsidRDefault="00B12E1F" w:rsidP="006E0BCE">
            <w:pPr>
              <w:adjustRightInd w:val="0"/>
              <w:snapToGrid w:val="0"/>
              <w:jc w:val="center"/>
              <w:rPr>
                <w:rFonts w:ascii="標楷體" w:eastAsia="標楷體" w:hAnsi="標楷體"/>
                <w:kern w:val="0"/>
                <w:sz w:val="18"/>
                <w:szCs w:val="18"/>
              </w:rPr>
            </w:pPr>
          </w:p>
        </w:tc>
        <w:tc>
          <w:tcPr>
            <w:tcW w:w="1300" w:type="dxa"/>
            <w:shd w:val="clear" w:color="auto" w:fill="auto"/>
            <w:vAlign w:val="center"/>
          </w:tcPr>
          <w:p w14:paraId="4709B6C0" w14:textId="77777777" w:rsidR="00B12E1F" w:rsidRPr="00B12E1F" w:rsidRDefault="00B12E1F" w:rsidP="006E0BCE">
            <w:pPr>
              <w:adjustRightInd w:val="0"/>
              <w:snapToGrid w:val="0"/>
              <w:jc w:val="center"/>
              <w:rPr>
                <w:rFonts w:ascii="標楷體" w:eastAsia="標楷體" w:hAnsi="標楷體"/>
                <w:kern w:val="0"/>
                <w:sz w:val="18"/>
                <w:szCs w:val="18"/>
              </w:rPr>
            </w:pPr>
          </w:p>
        </w:tc>
        <w:tc>
          <w:tcPr>
            <w:tcW w:w="1299" w:type="dxa"/>
            <w:shd w:val="clear" w:color="auto" w:fill="auto"/>
            <w:vAlign w:val="center"/>
          </w:tcPr>
          <w:p w14:paraId="5AB4B1C0" w14:textId="77777777" w:rsidR="00B12E1F" w:rsidRPr="00B12E1F" w:rsidRDefault="00B12E1F" w:rsidP="006E0BCE">
            <w:pPr>
              <w:adjustRightInd w:val="0"/>
              <w:snapToGrid w:val="0"/>
              <w:jc w:val="center"/>
              <w:rPr>
                <w:rFonts w:ascii="標楷體" w:eastAsia="標楷體" w:hAnsi="標楷體"/>
                <w:kern w:val="0"/>
                <w:sz w:val="18"/>
                <w:szCs w:val="18"/>
              </w:rPr>
            </w:pPr>
          </w:p>
        </w:tc>
        <w:tc>
          <w:tcPr>
            <w:tcW w:w="1299" w:type="dxa"/>
            <w:shd w:val="clear" w:color="auto" w:fill="auto"/>
            <w:vAlign w:val="center"/>
          </w:tcPr>
          <w:p w14:paraId="6113EFF6" w14:textId="77777777" w:rsidR="00B12E1F" w:rsidRPr="00B12E1F" w:rsidRDefault="00B12E1F" w:rsidP="006E0BCE">
            <w:pPr>
              <w:adjustRightInd w:val="0"/>
              <w:snapToGrid w:val="0"/>
              <w:jc w:val="center"/>
              <w:rPr>
                <w:rFonts w:ascii="標楷體" w:eastAsia="標楷體" w:hAnsi="標楷體"/>
                <w:kern w:val="0"/>
                <w:sz w:val="18"/>
                <w:szCs w:val="18"/>
              </w:rPr>
            </w:pPr>
          </w:p>
        </w:tc>
        <w:tc>
          <w:tcPr>
            <w:tcW w:w="1219" w:type="dxa"/>
            <w:shd w:val="clear" w:color="auto" w:fill="auto"/>
            <w:vAlign w:val="center"/>
          </w:tcPr>
          <w:p w14:paraId="54E988B5" w14:textId="77777777" w:rsidR="00B12E1F" w:rsidRPr="00B12E1F" w:rsidRDefault="00B12E1F" w:rsidP="006E0BCE">
            <w:pPr>
              <w:adjustRightInd w:val="0"/>
              <w:snapToGrid w:val="0"/>
              <w:jc w:val="center"/>
              <w:rPr>
                <w:rFonts w:ascii="標楷體" w:eastAsia="標楷體" w:hAnsi="標楷體"/>
                <w:kern w:val="0"/>
                <w:sz w:val="18"/>
                <w:szCs w:val="18"/>
              </w:rPr>
            </w:pPr>
          </w:p>
        </w:tc>
      </w:tr>
    </w:tbl>
    <w:p w14:paraId="1FDC4ED1" w14:textId="5B2D1DC0" w:rsidR="00B12E1F" w:rsidRPr="006E0BCE" w:rsidRDefault="00B12E1F" w:rsidP="006E0BCE">
      <w:pPr>
        <w:adjustRightInd w:val="0"/>
        <w:snapToGrid w:val="0"/>
        <w:spacing w:line="400" w:lineRule="exact"/>
        <w:jc w:val="both"/>
        <w:rPr>
          <w:rFonts w:ascii="標楷體" w:eastAsia="標楷體" w:hAnsi="標楷體"/>
          <w:color w:val="000000" w:themeColor="text1"/>
          <w:kern w:val="0"/>
          <w:szCs w:val="24"/>
        </w:rPr>
      </w:pPr>
      <w:r w:rsidRPr="006E0BCE">
        <w:rPr>
          <w:rFonts w:ascii="標楷體" w:eastAsia="標楷體" w:hAnsi="標楷體" w:hint="eastAsia"/>
          <w:color w:val="000000" w:themeColor="text1"/>
          <w:kern w:val="0"/>
          <w:szCs w:val="24"/>
        </w:rPr>
        <w:t>備註：有底色的區塊代表</w:t>
      </w:r>
      <w:proofErr w:type="gramStart"/>
      <w:r w:rsidRPr="006E0BCE">
        <w:rPr>
          <w:rFonts w:ascii="標楷體" w:eastAsia="標楷體" w:hAnsi="標楷體" w:hint="eastAsia"/>
          <w:color w:val="000000" w:themeColor="text1"/>
          <w:kern w:val="0"/>
          <w:szCs w:val="24"/>
        </w:rPr>
        <w:t>與完免高中</w:t>
      </w:r>
      <w:proofErr w:type="gramEnd"/>
      <w:r w:rsidRPr="006E0BCE">
        <w:rPr>
          <w:rFonts w:ascii="標楷體" w:eastAsia="標楷體" w:hAnsi="標楷體" w:hint="eastAsia"/>
          <w:color w:val="000000" w:themeColor="text1"/>
          <w:kern w:val="0"/>
          <w:szCs w:val="24"/>
        </w:rPr>
        <w:t>課程合作</w:t>
      </w:r>
    </w:p>
    <w:p w14:paraId="60FA0E2B" w14:textId="77777777" w:rsidR="00B12E1F" w:rsidRDefault="00B12E1F" w:rsidP="00904791">
      <w:pPr>
        <w:adjustRightInd w:val="0"/>
        <w:snapToGrid w:val="0"/>
        <w:spacing w:line="400" w:lineRule="exact"/>
        <w:ind w:leftChars="200" w:left="480"/>
        <w:jc w:val="both"/>
        <w:rPr>
          <w:rFonts w:ascii="標楷體" w:eastAsia="標楷體" w:hAnsi="標楷體"/>
          <w:color w:val="000000" w:themeColor="text1"/>
          <w:kern w:val="0"/>
          <w:sz w:val="28"/>
          <w:szCs w:val="28"/>
        </w:rPr>
      </w:pPr>
    </w:p>
    <w:p w14:paraId="76CCD827" w14:textId="2E3A894A" w:rsidR="00B12E1F" w:rsidRPr="006E0BCE" w:rsidRDefault="006E0BCE" w:rsidP="000523ED">
      <w:pPr>
        <w:adjustRightInd w:val="0"/>
        <w:snapToGrid w:val="0"/>
        <w:spacing w:line="400" w:lineRule="exact"/>
        <w:jc w:val="both"/>
        <w:rPr>
          <w:rFonts w:ascii="標楷體" w:eastAsia="標楷體" w:hAnsi="標楷體"/>
          <w:b/>
          <w:color w:val="000000" w:themeColor="text1"/>
          <w:kern w:val="0"/>
          <w:sz w:val="28"/>
          <w:szCs w:val="28"/>
        </w:rPr>
      </w:pPr>
      <w:r>
        <w:rPr>
          <w:rFonts w:ascii="標楷體" w:eastAsia="標楷體" w:hAnsi="標楷體" w:hint="eastAsia"/>
          <w:b/>
          <w:color w:val="000000" w:themeColor="text1"/>
          <w:kern w:val="0"/>
          <w:sz w:val="28"/>
          <w:szCs w:val="28"/>
        </w:rPr>
        <w:t xml:space="preserve">　</w:t>
      </w:r>
      <w:r w:rsidR="00B12E1F" w:rsidRPr="006E0BCE">
        <w:rPr>
          <w:rFonts w:ascii="標楷體" w:eastAsia="標楷體" w:hAnsi="標楷體" w:hint="eastAsia"/>
          <w:b/>
          <w:color w:val="000000" w:themeColor="text1"/>
          <w:kern w:val="0"/>
          <w:sz w:val="28"/>
          <w:szCs w:val="28"/>
        </w:rPr>
        <w:t>【填寫處】</w:t>
      </w:r>
      <w:r w:rsidR="00C62EF6" w:rsidRPr="00C62EF6">
        <w:rPr>
          <w:rFonts w:ascii="標楷體" w:eastAsia="標楷體" w:hAnsi="標楷體" w:hint="eastAsia"/>
          <w:color w:val="000000" w:themeColor="text1"/>
          <w:kern w:val="0"/>
          <w:szCs w:val="24"/>
        </w:rPr>
        <w:t>請依各校狀況填寫</w:t>
      </w:r>
    </w:p>
    <w:tbl>
      <w:tblPr>
        <w:tblStyle w:val="8"/>
        <w:tblW w:w="10023" w:type="dxa"/>
        <w:jc w:val="center"/>
        <w:tblLook w:val="04A0" w:firstRow="1" w:lastRow="0" w:firstColumn="1" w:lastColumn="0" w:noHBand="0" w:noVBand="1"/>
      </w:tblPr>
      <w:tblGrid>
        <w:gridCol w:w="968"/>
        <w:gridCol w:w="1323"/>
        <w:gridCol w:w="1288"/>
        <w:gridCol w:w="1289"/>
        <w:gridCol w:w="1289"/>
        <w:gridCol w:w="1288"/>
        <w:gridCol w:w="1289"/>
        <w:gridCol w:w="1289"/>
      </w:tblGrid>
      <w:tr w:rsidR="00B12E1F" w:rsidRPr="00B12E1F" w14:paraId="33507BF0" w14:textId="77777777" w:rsidTr="006E0BCE">
        <w:trPr>
          <w:trHeight w:val="527"/>
          <w:jc w:val="center"/>
        </w:trPr>
        <w:tc>
          <w:tcPr>
            <w:tcW w:w="968" w:type="dxa"/>
            <w:tcBorders>
              <w:tl2br w:val="nil"/>
            </w:tcBorders>
            <w:vAlign w:val="center"/>
          </w:tcPr>
          <w:p w14:paraId="0163F17A" w14:textId="77777777" w:rsidR="00B12E1F" w:rsidRPr="00B12E1F" w:rsidRDefault="00B12E1F" w:rsidP="006E0BCE">
            <w:pPr>
              <w:adjustRightInd w:val="0"/>
              <w:snapToGrid w:val="0"/>
              <w:jc w:val="center"/>
              <w:rPr>
                <w:rFonts w:ascii="標楷體" w:eastAsia="標楷體" w:hAnsi="標楷體"/>
                <w:b/>
                <w:kern w:val="0"/>
                <w:sz w:val="20"/>
                <w:szCs w:val="20"/>
              </w:rPr>
            </w:pPr>
            <w:proofErr w:type="gramStart"/>
            <w:r w:rsidRPr="00B12E1F">
              <w:rPr>
                <w:rFonts w:ascii="標楷體" w:eastAsia="標楷體" w:hAnsi="標楷體" w:hint="eastAsia"/>
                <w:b/>
                <w:kern w:val="0"/>
                <w:sz w:val="20"/>
                <w:szCs w:val="20"/>
              </w:rPr>
              <w:t>完免計畫</w:t>
            </w:r>
            <w:proofErr w:type="gramEnd"/>
            <w:r w:rsidRPr="00B12E1F">
              <w:rPr>
                <w:rFonts w:ascii="標楷體" w:eastAsia="標楷體" w:hAnsi="標楷體" w:hint="eastAsia"/>
                <w:b/>
                <w:kern w:val="0"/>
                <w:sz w:val="20"/>
                <w:szCs w:val="20"/>
              </w:rPr>
              <w:t>方案</w:t>
            </w:r>
          </w:p>
        </w:tc>
        <w:tc>
          <w:tcPr>
            <w:tcW w:w="1323" w:type="dxa"/>
            <w:tcBorders>
              <w:tl2br w:val="single" w:sz="4" w:space="0" w:color="auto"/>
            </w:tcBorders>
            <w:shd w:val="clear" w:color="auto" w:fill="F2DBDB" w:themeFill="accent2" w:themeFillTint="33"/>
            <w:vAlign w:val="center"/>
          </w:tcPr>
          <w:p w14:paraId="72338DDA" w14:textId="77777777" w:rsidR="00B12E1F" w:rsidRPr="00B12E1F" w:rsidRDefault="00B12E1F" w:rsidP="006E0BCE">
            <w:pPr>
              <w:adjustRightInd w:val="0"/>
              <w:snapToGrid w:val="0"/>
              <w:jc w:val="center"/>
              <w:rPr>
                <w:rFonts w:ascii="標楷體" w:eastAsia="標楷體" w:hAnsi="標楷體"/>
                <w:kern w:val="0"/>
                <w:sz w:val="18"/>
                <w:szCs w:val="18"/>
              </w:rPr>
            </w:pPr>
            <w:r w:rsidRPr="00B12E1F">
              <w:rPr>
                <w:rFonts w:ascii="標楷體" w:eastAsia="標楷體" w:hAnsi="標楷體" w:hint="eastAsia"/>
                <w:kern w:val="0"/>
                <w:sz w:val="20"/>
                <w:szCs w:val="20"/>
              </w:rPr>
              <w:t xml:space="preserve">  </w:t>
            </w:r>
            <w:r>
              <w:rPr>
                <w:rFonts w:ascii="標楷體" w:eastAsia="標楷體" w:hAnsi="標楷體" w:hint="eastAsia"/>
                <w:kern w:val="0"/>
                <w:sz w:val="20"/>
                <w:szCs w:val="20"/>
              </w:rPr>
              <w:t xml:space="preserve"> </w:t>
            </w:r>
            <w:r w:rsidRPr="00B12E1F">
              <w:rPr>
                <w:rFonts w:ascii="標楷體" w:eastAsia="標楷體" w:hAnsi="標楷體" w:hint="eastAsia"/>
                <w:kern w:val="0"/>
                <w:sz w:val="18"/>
                <w:szCs w:val="18"/>
              </w:rPr>
              <w:t>對應群別</w:t>
            </w:r>
          </w:p>
          <w:p w14:paraId="3ED5D30E" w14:textId="77777777" w:rsidR="00B12E1F" w:rsidRPr="00B12E1F" w:rsidRDefault="00B12E1F" w:rsidP="006E0BCE">
            <w:pPr>
              <w:adjustRightInd w:val="0"/>
              <w:snapToGrid w:val="0"/>
              <w:rPr>
                <w:rFonts w:ascii="標楷體" w:eastAsia="標楷體" w:hAnsi="標楷體"/>
                <w:kern w:val="0"/>
                <w:sz w:val="20"/>
                <w:szCs w:val="20"/>
              </w:rPr>
            </w:pPr>
            <w:r w:rsidRPr="00B12E1F">
              <w:rPr>
                <w:rFonts w:ascii="標楷體" w:eastAsia="標楷體" w:hAnsi="標楷體" w:hint="eastAsia"/>
                <w:kern w:val="0"/>
                <w:sz w:val="18"/>
                <w:szCs w:val="18"/>
              </w:rPr>
              <w:t>對應課程</w:t>
            </w:r>
          </w:p>
        </w:tc>
        <w:tc>
          <w:tcPr>
            <w:tcW w:w="1288" w:type="dxa"/>
            <w:shd w:val="clear" w:color="auto" w:fill="F2DBDB" w:themeFill="accent2" w:themeFillTint="33"/>
            <w:vAlign w:val="center"/>
          </w:tcPr>
          <w:p w14:paraId="2C0E883E" w14:textId="458F3C34" w:rsidR="00B12E1F" w:rsidRPr="00B12E1F" w:rsidRDefault="00B12E1F" w:rsidP="006E0BCE">
            <w:pPr>
              <w:adjustRightInd w:val="0"/>
              <w:snapToGrid w:val="0"/>
              <w:jc w:val="center"/>
              <w:rPr>
                <w:rFonts w:ascii="標楷體" w:eastAsia="標楷體" w:hAnsi="標楷體"/>
                <w:kern w:val="0"/>
                <w:sz w:val="20"/>
                <w:szCs w:val="20"/>
              </w:rPr>
            </w:pPr>
          </w:p>
        </w:tc>
        <w:tc>
          <w:tcPr>
            <w:tcW w:w="1289" w:type="dxa"/>
            <w:shd w:val="clear" w:color="auto" w:fill="F2DBDB" w:themeFill="accent2" w:themeFillTint="33"/>
            <w:vAlign w:val="center"/>
          </w:tcPr>
          <w:p w14:paraId="448D894A" w14:textId="1A54E2D8" w:rsidR="00B12E1F" w:rsidRPr="00B12E1F" w:rsidRDefault="00B12E1F" w:rsidP="006E0BCE">
            <w:pPr>
              <w:adjustRightInd w:val="0"/>
              <w:snapToGrid w:val="0"/>
              <w:jc w:val="center"/>
              <w:rPr>
                <w:rFonts w:ascii="標楷體" w:eastAsia="標楷體" w:hAnsi="標楷體"/>
                <w:kern w:val="0"/>
                <w:sz w:val="20"/>
                <w:szCs w:val="20"/>
              </w:rPr>
            </w:pPr>
          </w:p>
        </w:tc>
        <w:tc>
          <w:tcPr>
            <w:tcW w:w="1289" w:type="dxa"/>
            <w:shd w:val="clear" w:color="auto" w:fill="F2DBDB" w:themeFill="accent2" w:themeFillTint="33"/>
            <w:vAlign w:val="center"/>
          </w:tcPr>
          <w:p w14:paraId="04D8C2C3" w14:textId="301E6D53" w:rsidR="00B12E1F" w:rsidRPr="00B12E1F" w:rsidRDefault="00B12E1F" w:rsidP="006E0BCE">
            <w:pPr>
              <w:adjustRightInd w:val="0"/>
              <w:snapToGrid w:val="0"/>
              <w:jc w:val="center"/>
              <w:rPr>
                <w:rFonts w:ascii="標楷體" w:eastAsia="標楷體" w:hAnsi="標楷體"/>
                <w:kern w:val="0"/>
                <w:sz w:val="20"/>
                <w:szCs w:val="20"/>
              </w:rPr>
            </w:pPr>
          </w:p>
        </w:tc>
        <w:tc>
          <w:tcPr>
            <w:tcW w:w="1288" w:type="dxa"/>
            <w:shd w:val="clear" w:color="auto" w:fill="F2DBDB" w:themeFill="accent2" w:themeFillTint="33"/>
            <w:vAlign w:val="center"/>
          </w:tcPr>
          <w:p w14:paraId="0AB47561" w14:textId="5CA7E58E" w:rsidR="00B12E1F" w:rsidRPr="00B12E1F" w:rsidRDefault="00B12E1F" w:rsidP="006E0BCE">
            <w:pPr>
              <w:adjustRightInd w:val="0"/>
              <w:snapToGrid w:val="0"/>
              <w:jc w:val="center"/>
              <w:rPr>
                <w:rFonts w:ascii="標楷體" w:eastAsia="標楷體" w:hAnsi="標楷體"/>
                <w:kern w:val="0"/>
                <w:sz w:val="20"/>
                <w:szCs w:val="20"/>
              </w:rPr>
            </w:pPr>
          </w:p>
        </w:tc>
        <w:tc>
          <w:tcPr>
            <w:tcW w:w="1289" w:type="dxa"/>
            <w:shd w:val="clear" w:color="auto" w:fill="F2DBDB" w:themeFill="accent2" w:themeFillTint="33"/>
            <w:vAlign w:val="center"/>
          </w:tcPr>
          <w:p w14:paraId="4807C91A" w14:textId="0C02A606" w:rsidR="00B12E1F" w:rsidRPr="00B12E1F" w:rsidRDefault="00B12E1F" w:rsidP="006E0BCE">
            <w:pPr>
              <w:adjustRightInd w:val="0"/>
              <w:snapToGrid w:val="0"/>
              <w:jc w:val="center"/>
              <w:rPr>
                <w:rFonts w:ascii="標楷體" w:eastAsia="標楷體" w:hAnsi="標楷體"/>
                <w:kern w:val="0"/>
                <w:sz w:val="20"/>
                <w:szCs w:val="20"/>
              </w:rPr>
            </w:pPr>
          </w:p>
        </w:tc>
        <w:tc>
          <w:tcPr>
            <w:tcW w:w="1289" w:type="dxa"/>
            <w:shd w:val="clear" w:color="auto" w:fill="F2DBDB" w:themeFill="accent2" w:themeFillTint="33"/>
            <w:vAlign w:val="center"/>
          </w:tcPr>
          <w:p w14:paraId="6DBAD37E" w14:textId="4B3359A3" w:rsidR="00B12E1F" w:rsidRPr="00B12E1F" w:rsidRDefault="00B12E1F" w:rsidP="006E0BCE">
            <w:pPr>
              <w:adjustRightInd w:val="0"/>
              <w:snapToGrid w:val="0"/>
              <w:jc w:val="center"/>
              <w:rPr>
                <w:rFonts w:ascii="標楷體" w:eastAsia="標楷體" w:hAnsi="標楷體"/>
                <w:kern w:val="0"/>
                <w:sz w:val="20"/>
                <w:szCs w:val="20"/>
              </w:rPr>
            </w:pPr>
          </w:p>
        </w:tc>
      </w:tr>
      <w:tr w:rsidR="00B12E1F" w:rsidRPr="00B12E1F" w14:paraId="55D0B6FE" w14:textId="77777777" w:rsidTr="006E0BCE">
        <w:trPr>
          <w:trHeight w:val="715"/>
          <w:jc w:val="center"/>
        </w:trPr>
        <w:tc>
          <w:tcPr>
            <w:tcW w:w="968" w:type="dxa"/>
            <w:vMerge w:val="restart"/>
            <w:shd w:val="clear" w:color="auto" w:fill="EAF1DD" w:themeFill="accent3" w:themeFillTint="33"/>
            <w:vAlign w:val="center"/>
          </w:tcPr>
          <w:p w14:paraId="31AF8712" w14:textId="77777777" w:rsidR="00B12E1F" w:rsidRPr="00B12E1F" w:rsidRDefault="00B12E1F" w:rsidP="006E0BCE">
            <w:pPr>
              <w:adjustRightInd w:val="0"/>
              <w:snapToGrid w:val="0"/>
              <w:jc w:val="center"/>
              <w:rPr>
                <w:rFonts w:ascii="標楷體" w:eastAsia="標楷體" w:hAnsi="標楷體"/>
                <w:kern w:val="0"/>
                <w:sz w:val="20"/>
                <w:szCs w:val="20"/>
              </w:rPr>
            </w:pPr>
            <w:r w:rsidRPr="00B12E1F">
              <w:rPr>
                <w:rFonts w:ascii="標楷體" w:eastAsia="標楷體" w:hAnsi="標楷體" w:hint="eastAsia"/>
                <w:kern w:val="0"/>
                <w:sz w:val="20"/>
                <w:szCs w:val="20"/>
              </w:rPr>
              <w:t>有效教學與學力品質提升</w:t>
            </w:r>
          </w:p>
        </w:tc>
        <w:tc>
          <w:tcPr>
            <w:tcW w:w="1323" w:type="dxa"/>
            <w:shd w:val="clear" w:color="auto" w:fill="auto"/>
            <w:vAlign w:val="center"/>
          </w:tcPr>
          <w:p w14:paraId="35DD920F" w14:textId="77777777" w:rsidR="00B12E1F" w:rsidRPr="00B12E1F" w:rsidRDefault="00B12E1F" w:rsidP="006E0BCE">
            <w:pPr>
              <w:adjustRightInd w:val="0"/>
              <w:snapToGrid w:val="0"/>
              <w:jc w:val="center"/>
              <w:rPr>
                <w:rFonts w:ascii="標楷體" w:eastAsia="標楷體" w:hAnsi="標楷體"/>
                <w:kern w:val="0"/>
                <w:sz w:val="18"/>
                <w:szCs w:val="18"/>
              </w:rPr>
            </w:pPr>
            <w:proofErr w:type="gramStart"/>
            <w:r w:rsidRPr="00B12E1F">
              <w:rPr>
                <w:rFonts w:ascii="標楷體" w:eastAsia="標楷體" w:hAnsi="標楷體" w:hint="eastAsia"/>
                <w:kern w:val="0"/>
                <w:sz w:val="18"/>
                <w:szCs w:val="18"/>
              </w:rPr>
              <w:t>部定課</w:t>
            </w:r>
            <w:r w:rsidRPr="00B12E1F">
              <w:rPr>
                <w:rFonts w:ascii="標楷體" w:eastAsia="標楷體" w:hAnsi="標楷體"/>
                <w:kern w:val="0"/>
                <w:sz w:val="18"/>
                <w:szCs w:val="18"/>
              </w:rPr>
              <w:t>程</w:t>
            </w:r>
            <w:proofErr w:type="gramEnd"/>
          </w:p>
        </w:tc>
        <w:tc>
          <w:tcPr>
            <w:tcW w:w="1288" w:type="dxa"/>
            <w:shd w:val="clear" w:color="auto" w:fill="auto"/>
            <w:vAlign w:val="center"/>
          </w:tcPr>
          <w:p w14:paraId="7A6AA6CB" w14:textId="0217EE70" w:rsidR="00B12E1F" w:rsidRPr="00B12E1F" w:rsidRDefault="00B12E1F" w:rsidP="006E0BCE">
            <w:pPr>
              <w:adjustRightInd w:val="0"/>
              <w:snapToGrid w:val="0"/>
              <w:jc w:val="center"/>
              <w:rPr>
                <w:rFonts w:ascii="標楷體" w:eastAsia="標楷體" w:hAnsi="標楷體"/>
                <w:kern w:val="0"/>
                <w:sz w:val="18"/>
                <w:szCs w:val="18"/>
              </w:rPr>
            </w:pPr>
          </w:p>
        </w:tc>
        <w:tc>
          <w:tcPr>
            <w:tcW w:w="1289" w:type="dxa"/>
            <w:shd w:val="clear" w:color="auto" w:fill="auto"/>
            <w:vAlign w:val="center"/>
          </w:tcPr>
          <w:p w14:paraId="202930C5" w14:textId="07C094C5" w:rsidR="00B12E1F" w:rsidRPr="00B12E1F" w:rsidRDefault="00B12E1F" w:rsidP="006E0BCE">
            <w:pPr>
              <w:adjustRightInd w:val="0"/>
              <w:snapToGrid w:val="0"/>
              <w:jc w:val="center"/>
              <w:rPr>
                <w:rFonts w:ascii="標楷體" w:eastAsia="標楷體" w:hAnsi="標楷體"/>
                <w:kern w:val="0"/>
                <w:sz w:val="18"/>
                <w:szCs w:val="18"/>
              </w:rPr>
            </w:pPr>
          </w:p>
        </w:tc>
        <w:tc>
          <w:tcPr>
            <w:tcW w:w="1289" w:type="dxa"/>
            <w:shd w:val="clear" w:color="auto" w:fill="auto"/>
            <w:vAlign w:val="center"/>
          </w:tcPr>
          <w:p w14:paraId="365FBFA5" w14:textId="01968D8A" w:rsidR="00B12E1F" w:rsidRPr="00B12E1F" w:rsidRDefault="00B12E1F" w:rsidP="006E0BCE">
            <w:pPr>
              <w:adjustRightInd w:val="0"/>
              <w:snapToGrid w:val="0"/>
              <w:jc w:val="center"/>
              <w:rPr>
                <w:rFonts w:ascii="標楷體" w:eastAsia="標楷體" w:hAnsi="標楷體"/>
                <w:kern w:val="0"/>
                <w:sz w:val="18"/>
                <w:szCs w:val="18"/>
              </w:rPr>
            </w:pPr>
          </w:p>
        </w:tc>
        <w:tc>
          <w:tcPr>
            <w:tcW w:w="1288" w:type="dxa"/>
            <w:shd w:val="clear" w:color="auto" w:fill="auto"/>
            <w:vAlign w:val="center"/>
          </w:tcPr>
          <w:p w14:paraId="6AB6EC26" w14:textId="696FD04A" w:rsidR="00B12E1F" w:rsidRPr="00B12E1F" w:rsidRDefault="00B12E1F" w:rsidP="006E0BCE">
            <w:pPr>
              <w:adjustRightInd w:val="0"/>
              <w:snapToGrid w:val="0"/>
              <w:jc w:val="center"/>
              <w:rPr>
                <w:rFonts w:ascii="標楷體" w:eastAsia="標楷體" w:hAnsi="標楷體"/>
                <w:kern w:val="0"/>
                <w:sz w:val="18"/>
                <w:szCs w:val="18"/>
              </w:rPr>
            </w:pPr>
          </w:p>
        </w:tc>
        <w:tc>
          <w:tcPr>
            <w:tcW w:w="1289" w:type="dxa"/>
            <w:shd w:val="clear" w:color="auto" w:fill="auto"/>
            <w:vAlign w:val="center"/>
          </w:tcPr>
          <w:p w14:paraId="1FA68558" w14:textId="4D69A871" w:rsidR="00B12E1F" w:rsidRPr="00B12E1F" w:rsidRDefault="00B12E1F" w:rsidP="006E0BCE">
            <w:pPr>
              <w:adjustRightInd w:val="0"/>
              <w:snapToGrid w:val="0"/>
              <w:jc w:val="center"/>
              <w:rPr>
                <w:rFonts w:ascii="標楷體" w:eastAsia="標楷體" w:hAnsi="標楷體"/>
                <w:kern w:val="0"/>
                <w:sz w:val="18"/>
                <w:szCs w:val="18"/>
              </w:rPr>
            </w:pPr>
          </w:p>
        </w:tc>
        <w:tc>
          <w:tcPr>
            <w:tcW w:w="1289" w:type="dxa"/>
            <w:shd w:val="clear" w:color="auto" w:fill="auto"/>
            <w:vAlign w:val="center"/>
          </w:tcPr>
          <w:p w14:paraId="507FE713" w14:textId="6DBED7CC" w:rsidR="00B12E1F" w:rsidRPr="00B12E1F" w:rsidRDefault="00B12E1F" w:rsidP="006E0BCE">
            <w:pPr>
              <w:adjustRightInd w:val="0"/>
              <w:snapToGrid w:val="0"/>
              <w:jc w:val="center"/>
              <w:rPr>
                <w:rFonts w:ascii="標楷體" w:eastAsia="標楷體" w:hAnsi="標楷體"/>
                <w:kern w:val="0"/>
                <w:sz w:val="18"/>
                <w:szCs w:val="18"/>
              </w:rPr>
            </w:pPr>
          </w:p>
        </w:tc>
      </w:tr>
      <w:tr w:rsidR="00B12E1F" w:rsidRPr="00B12E1F" w14:paraId="7D8F75EE" w14:textId="77777777" w:rsidTr="006E0BCE">
        <w:trPr>
          <w:trHeight w:val="715"/>
          <w:jc w:val="center"/>
        </w:trPr>
        <w:tc>
          <w:tcPr>
            <w:tcW w:w="968" w:type="dxa"/>
            <w:vMerge/>
            <w:shd w:val="clear" w:color="auto" w:fill="EAF1DD" w:themeFill="accent3" w:themeFillTint="33"/>
            <w:vAlign w:val="center"/>
          </w:tcPr>
          <w:p w14:paraId="4309081D" w14:textId="77777777" w:rsidR="00B12E1F" w:rsidRPr="00B12E1F" w:rsidRDefault="00B12E1F" w:rsidP="006E0BCE">
            <w:pPr>
              <w:adjustRightInd w:val="0"/>
              <w:snapToGrid w:val="0"/>
              <w:jc w:val="center"/>
              <w:rPr>
                <w:rFonts w:ascii="標楷體" w:eastAsia="標楷體" w:hAnsi="標楷體"/>
                <w:kern w:val="0"/>
                <w:sz w:val="20"/>
                <w:szCs w:val="20"/>
              </w:rPr>
            </w:pPr>
          </w:p>
        </w:tc>
        <w:tc>
          <w:tcPr>
            <w:tcW w:w="1323" w:type="dxa"/>
            <w:shd w:val="clear" w:color="auto" w:fill="auto"/>
            <w:vAlign w:val="center"/>
          </w:tcPr>
          <w:p w14:paraId="4C891235" w14:textId="77777777" w:rsidR="00B12E1F" w:rsidRPr="00B12E1F" w:rsidRDefault="00B12E1F" w:rsidP="006E0BCE">
            <w:pPr>
              <w:adjustRightInd w:val="0"/>
              <w:snapToGrid w:val="0"/>
              <w:jc w:val="center"/>
              <w:rPr>
                <w:rFonts w:ascii="標楷體" w:eastAsia="標楷體" w:hAnsi="標楷體"/>
                <w:kern w:val="0"/>
                <w:sz w:val="18"/>
                <w:szCs w:val="18"/>
              </w:rPr>
            </w:pPr>
            <w:r w:rsidRPr="00B12E1F">
              <w:rPr>
                <w:rFonts w:ascii="標楷體" w:eastAsia="標楷體" w:hAnsi="標楷體" w:hint="eastAsia"/>
                <w:kern w:val="0"/>
                <w:sz w:val="18"/>
                <w:szCs w:val="18"/>
              </w:rPr>
              <w:t>校訂課程</w:t>
            </w:r>
          </w:p>
        </w:tc>
        <w:tc>
          <w:tcPr>
            <w:tcW w:w="1288" w:type="dxa"/>
            <w:shd w:val="clear" w:color="auto" w:fill="auto"/>
            <w:vAlign w:val="center"/>
          </w:tcPr>
          <w:p w14:paraId="3F980C2B" w14:textId="34C6ECFC" w:rsidR="00B12E1F" w:rsidRPr="00B12E1F" w:rsidRDefault="00B12E1F" w:rsidP="006E0BCE">
            <w:pPr>
              <w:adjustRightInd w:val="0"/>
              <w:snapToGrid w:val="0"/>
              <w:jc w:val="center"/>
              <w:rPr>
                <w:rFonts w:ascii="標楷體" w:eastAsia="標楷體" w:hAnsi="標楷體"/>
                <w:kern w:val="0"/>
                <w:sz w:val="18"/>
                <w:szCs w:val="18"/>
              </w:rPr>
            </w:pPr>
          </w:p>
        </w:tc>
        <w:tc>
          <w:tcPr>
            <w:tcW w:w="1289" w:type="dxa"/>
            <w:shd w:val="clear" w:color="auto" w:fill="auto"/>
            <w:vAlign w:val="center"/>
          </w:tcPr>
          <w:p w14:paraId="47179960" w14:textId="77777777" w:rsidR="00B12E1F" w:rsidRPr="00B12E1F" w:rsidRDefault="00B12E1F" w:rsidP="006E0BCE">
            <w:pPr>
              <w:adjustRightInd w:val="0"/>
              <w:snapToGrid w:val="0"/>
              <w:jc w:val="center"/>
              <w:rPr>
                <w:rFonts w:ascii="標楷體" w:eastAsia="標楷體" w:hAnsi="標楷體"/>
                <w:kern w:val="0"/>
                <w:sz w:val="18"/>
                <w:szCs w:val="18"/>
              </w:rPr>
            </w:pPr>
          </w:p>
        </w:tc>
        <w:tc>
          <w:tcPr>
            <w:tcW w:w="1289" w:type="dxa"/>
            <w:shd w:val="clear" w:color="auto" w:fill="auto"/>
            <w:vAlign w:val="center"/>
          </w:tcPr>
          <w:p w14:paraId="6F63C3DA" w14:textId="77777777" w:rsidR="00B12E1F" w:rsidRPr="00B12E1F" w:rsidRDefault="00B12E1F" w:rsidP="006E0BCE">
            <w:pPr>
              <w:adjustRightInd w:val="0"/>
              <w:snapToGrid w:val="0"/>
              <w:jc w:val="center"/>
              <w:rPr>
                <w:rFonts w:ascii="標楷體" w:eastAsia="標楷體" w:hAnsi="標楷體"/>
                <w:kern w:val="0"/>
                <w:sz w:val="18"/>
                <w:szCs w:val="18"/>
              </w:rPr>
            </w:pPr>
          </w:p>
        </w:tc>
        <w:tc>
          <w:tcPr>
            <w:tcW w:w="1288" w:type="dxa"/>
            <w:shd w:val="clear" w:color="auto" w:fill="auto"/>
            <w:vAlign w:val="center"/>
          </w:tcPr>
          <w:p w14:paraId="615D6313" w14:textId="77777777" w:rsidR="00B12E1F" w:rsidRPr="00B12E1F" w:rsidRDefault="00B12E1F" w:rsidP="006E0BCE">
            <w:pPr>
              <w:adjustRightInd w:val="0"/>
              <w:snapToGrid w:val="0"/>
              <w:jc w:val="center"/>
              <w:rPr>
                <w:rFonts w:ascii="標楷體" w:eastAsia="標楷體" w:hAnsi="標楷體"/>
                <w:kern w:val="0"/>
                <w:sz w:val="18"/>
                <w:szCs w:val="18"/>
              </w:rPr>
            </w:pPr>
          </w:p>
        </w:tc>
        <w:tc>
          <w:tcPr>
            <w:tcW w:w="1289" w:type="dxa"/>
            <w:shd w:val="clear" w:color="auto" w:fill="auto"/>
            <w:vAlign w:val="center"/>
          </w:tcPr>
          <w:p w14:paraId="0AA93689" w14:textId="6B22E563" w:rsidR="00B12E1F" w:rsidRPr="00B12E1F" w:rsidRDefault="00B12E1F" w:rsidP="006E0BCE">
            <w:pPr>
              <w:adjustRightInd w:val="0"/>
              <w:snapToGrid w:val="0"/>
              <w:jc w:val="center"/>
              <w:rPr>
                <w:rFonts w:ascii="標楷體" w:eastAsia="標楷體" w:hAnsi="標楷體"/>
                <w:kern w:val="0"/>
                <w:sz w:val="18"/>
                <w:szCs w:val="18"/>
              </w:rPr>
            </w:pPr>
          </w:p>
        </w:tc>
        <w:tc>
          <w:tcPr>
            <w:tcW w:w="1289" w:type="dxa"/>
            <w:shd w:val="clear" w:color="auto" w:fill="auto"/>
            <w:vAlign w:val="center"/>
          </w:tcPr>
          <w:p w14:paraId="189DECBB" w14:textId="77777777" w:rsidR="00B12E1F" w:rsidRPr="00B12E1F" w:rsidRDefault="00B12E1F" w:rsidP="006E0BCE">
            <w:pPr>
              <w:adjustRightInd w:val="0"/>
              <w:snapToGrid w:val="0"/>
              <w:jc w:val="center"/>
              <w:rPr>
                <w:rFonts w:ascii="標楷體" w:eastAsia="標楷體" w:hAnsi="標楷體"/>
                <w:kern w:val="0"/>
                <w:sz w:val="18"/>
                <w:szCs w:val="18"/>
              </w:rPr>
            </w:pPr>
          </w:p>
        </w:tc>
      </w:tr>
      <w:tr w:rsidR="00B12E1F" w:rsidRPr="00B12E1F" w14:paraId="404214D1" w14:textId="77777777" w:rsidTr="006E0BCE">
        <w:trPr>
          <w:trHeight w:val="725"/>
          <w:jc w:val="center"/>
        </w:trPr>
        <w:tc>
          <w:tcPr>
            <w:tcW w:w="968" w:type="dxa"/>
            <w:vMerge w:val="restart"/>
            <w:shd w:val="clear" w:color="auto" w:fill="EAF1DD" w:themeFill="accent3" w:themeFillTint="33"/>
            <w:vAlign w:val="center"/>
          </w:tcPr>
          <w:p w14:paraId="03AC2DEA" w14:textId="77777777" w:rsidR="00B12E1F" w:rsidRPr="00B12E1F" w:rsidRDefault="00B12E1F" w:rsidP="006E0BCE">
            <w:pPr>
              <w:adjustRightInd w:val="0"/>
              <w:snapToGrid w:val="0"/>
              <w:jc w:val="center"/>
              <w:rPr>
                <w:rFonts w:ascii="標楷體" w:eastAsia="標楷體" w:hAnsi="標楷體"/>
                <w:kern w:val="0"/>
                <w:sz w:val="20"/>
                <w:szCs w:val="20"/>
              </w:rPr>
            </w:pPr>
            <w:r w:rsidRPr="00B12E1F">
              <w:rPr>
                <w:rFonts w:ascii="標楷體" w:eastAsia="標楷體" w:hAnsi="標楷體" w:hint="eastAsia"/>
                <w:kern w:val="0"/>
                <w:sz w:val="20"/>
                <w:szCs w:val="20"/>
              </w:rPr>
              <w:t>多元適性學習與試探輔導</w:t>
            </w:r>
          </w:p>
        </w:tc>
        <w:tc>
          <w:tcPr>
            <w:tcW w:w="1323" w:type="dxa"/>
            <w:shd w:val="clear" w:color="auto" w:fill="auto"/>
            <w:vAlign w:val="center"/>
          </w:tcPr>
          <w:p w14:paraId="7F6A269F" w14:textId="77777777" w:rsidR="00B12E1F" w:rsidRPr="00B12E1F" w:rsidRDefault="00B12E1F" w:rsidP="006E0BCE">
            <w:pPr>
              <w:adjustRightInd w:val="0"/>
              <w:snapToGrid w:val="0"/>
              <w:jc w:val="center"/>
              <w:rPr>
                <w:rFonts w:ascii="標楷體" w:eastAsia="標楷體" w:hAnsi="標楷體"/>
                <w:kern w:val="0"/>
                <w:sz w:val="18"/>
                <w:szCs w:val="18"/>
              </w:rPr>
            </w:pPr>
            <w:r w:rsidRPr="00B12E1F">
              <w:rPr>
                <w:rFonts w:ascii="標楷體" w:eastAsia="標楷體" w:hAnsi="標楷體" w:hint="eastAsia"/>
                <w:kern w:val="0"/>
                <w:sz w:val="18"/>
                <w:szCs w:val="18"/>
              </w:rPr>
              <w:t>社團</w:t>
            </w:r>
          </w:p>
        </w:tc>
        <w:tc>
          <w:tcPr>
            <w:tcW w:w="1288" w:type="dxa"/>
            <w:shd w:val="clear" w:color="auto" w:fill="auto"/>
            <w:vAlign w:val="center"/>
          </w:tcPr>
          <w:p w14:paraId="26589FF1" w14:textId="77777777" w:rsidR="00B12E1F" w:rsidRPr="00B12E1F" w:rsidRDefault="00B12E1F" w:rsidP="006E0BCE">
            <w:pPr>
              <w:adjustRightInd w:val="0"/>
              <w:snapToGrid w:val="0"/>
              <w:jc w:val="center"/>
              <w:rPr>
                <w:rFonts w:ascii="標楷體" w:eastAsia="標楷體" w:hAnsi="標楷體"/>
                <w:kern w:val="0"/>
                <w:sz w:val="18"/>
                <w:szCs w:val="18"/>
              </w:rPr>
            </w:pPr>
          </w:p>
        </w:tc>
        <w:tc>
          <w:tcPr>
            <w:tcW w:w="1289" w:type="dxa"/>
            <w:shd w:val="clear" w:color="auto" w:fill="auto"/>
            <w:vAlign w:val="center"/>
          </w:tcPr>
          <w:p w14:paraId="69DAE7C2" w14:textId="7A7414E4" w:rsidR="00B12E1F" w:rsidRPr="00B12E1F" w:rsidRDefault="00B12E1F" w:rsidP="006E0BCE">
            <w:pPr>
              <w:adjustRightInd w:val="0"/>
              <w:snapToGrid w:val="0"/>
              <w:jc w:val="center"/>
              <w:rPr>
                <w:rFonts w:ascii="標楷體" w:eastAsia="標楷體" w:hAnsi="標楷體"/>
                <w:kern w:val="0"/>
                <w:sz w:val="18"/>
                <w:szCs w:val="18"/>
              </w:rPr>
            </w:pPr>
          </w:p>
        </w:tc>
        <w:tc>
          <w:tcPr>
            <w:tcW w:w="1289" w:type="dxa"/>
            <w:shd w:val="clear" w:color="auto" w:fill="auto"/>
            <w:vAlign w:val="center"/>
          </w:tcPr>
          <w:p w14:paraId="47443363" w14:textId="6B4613D7" w:rsidR="00B12E1F" w:rsidRPr="00B12E1F" w:rsidRDefault="00B12E1F" w:rsidP="006E0BCE">
            <w:pPr>
              <w:adjustRightInd w:val="0"/>
              <w:snapToGrid w:val="0"/>
              <w:jc w:val="center"/>
              <w:rPr>
                <w:rFonts w:ascii="標楷體" w:eastAsia="標楷體" w:hAnsi="標楷體"/>
                <w:kern w:val="0"/>
                <w:sz w:val="18"/>
                <w:szCs w:val="18"/>
              </w:rPr>
            </w:pPr>
          </w:p>
        </w:tc>
        <w:tc>
          <w:tcPr>
            <w:tcW w:w="1288" w:type="dxa"/>
            <w:shd w:val="clear" w:color="auto" w:fill="auto"/>
            <w:vAlign w:val="center"/>
          </w:tcPr>
          <w:p w14:paraId="1E743C33" w14:textId="77777777" w:rsidR="00B12E1F" w:rsidRPr="00B12E1F" w:rsidRDefault="00B12E1F" w:rsidP="006E0BCE">
            <w:pPr>
              <w:adjustRightInd w:val="0"/>
              <w:snapToGrid w:val="0"/>
              <w:jc w:val="center"/>
              <w:rPr>
                <w:rFonts w:ascii="標楷體" w:eastAsia="標楷體" w:hAnsi="標楷體"/>
                <w:kern w:val="0"/>
                <w:sz w:val="18"/>
                <w:szCs w:val="18"/>
              </w:rPr>
            </w:pPr>
          </w:p>
        </w:tc>
        <w:tc>
          <w:tcPr>
            <w:tcW w:w="1289" w:type="dxa"/>
            <w:shd w:val="clear" w:color="auto" w:fill="auto"/>
            <w:vAlign w:val="center"/>
          </w:tcPr>
          <w:p w14:paraId="790972BE" w14:textId="5CCE23F3" w:rsidR="00B12E1F" w:rsidRPr="00B12E1F" w:rsidRDefault="00B12E1F" w:rsidP="006E0BCE">
            <w:pPr>
              <w:adjustRightInd w:val="0"/>
              <w:snapToGrid w:val="0"/>
              <w:jc w:val="center"/>
              <w:rPr>
                <w:rFonts w:ascii="標楷體" w:eastAsia="標楷體" w:hAnsi="標楷體"/>
                <w:kern w:val="0"/>
                <w:sz w:val="18"/>
                <w:szCs w:val="18"/>
              </w:rPr>
            </w:pPr>
          </w:p>
        </w:tc>
        <w:tc>
          <w:tcPr>
            <w:tcW w:w="1289" w:type="dxa"/>
            <w:shd w:val="clear" w:color="auto" w:fill="auto"/>
            <w:vAlign w:val="center"/>
          </w:tcPr>
          <w:p w14:paraId="2D416164" w14:textId="4E7E429B" w:rsidR="00B12E1F" w:rsidRPr="00B12E1F" w:rsidRDefault="00B12E1F" w:rsidP="006E0BCE">
            <w:pPr>
              <w:adjustRightInd w:val="0"/>
              <w:snapToGrid w:val="0"/>
              <w:jc w:val="center"/>
              <w:rPr>
                <w:rFonts w:ascii="標楷體" w:eastAsia="標楷體" w:hAnsi="標楷體"/>
                <w:kern w:val="0"/>
                <w:sz w:val="18"/>
                <w:szCs w:val="18"/>
              </w:rPr>
            </w:pPr>
          </w:p>
        </w:tc>
      </w:tr>
      <w:tr w:rsidR="00B12E1F" w:rsidRPr="00B12E1F" w14:paraId="3DE1A474" w14:textId="77777777" w:rsidTr="006E0BCE">
        <w:trPr>
          <w:trHeight w:val="725"/>
          <w:jc w:val="center"/>
        </w:trPr>
        <w:tc>
          <w:tcPr>
            <w:tcW w:w="968" w:type="dxa"/>
            <w:vMerge/>
            <w:shd w:val="clear" w:color="auto" w:fill="EAF1DD" w:themeFill="accent3" w:themeFillTint="33"/>
            <w:vAlign w:val="center"/>
          </w:tcPr>
          <w:p w14:paraId="42256773" w14:textId="77777777" w:rsidR="00B12E1F" w:rsidRPr="00B12E1F" w:rsidRDefault="00B12E1F" w:rsidP="006E0BCE">
            <w:pPr>
              <w:adjustRightInd w:val="0"/>
              <w:snapToGrid w:val="0"/>
              <w:jc w:val="center"/>
              <w:rPr>
                <w:rFonts w:ascii="標楷體" w:eastAsia="標楷體" w:hAnsi="標楷體"/>
                <w:kern w:val="0"/>
                <w:sz w:val="20"/>
                <w:szCs w:val="20"/>
              </w:rPr>
            </w:pPr>
          </w:p>
        </w:tc>
        <w:tc>
          <w:tcPr>
            <w:tcW w:w="1323" w:type="dxa"/>
            <w:shd w:val="clear" w:color="auto" w:fill="auto"/>
            <w:vAlign w:val="center"/>
          </w:tcPr>
          <w:p w14:paraId="2FFE723B" w14:textId="77777777" w:rsidR="00B12E1F" w:rsidRPr="00B12E1F" w:rsidRDefault="00B12E1F" w:rsidP="006E0BCE">
            <w:pPr>
              <w:adjustRightInd w:val="0"/>
              <w:snapToGrid w:val="0"/>
              <w:jc w:val="center"/>
              <w:rPr>
                <w:rFonts w:ascii="標楷體" w:eastAsia="標楷體" w:hAnsi="標楷體"/>
                <w:kern w:val="0"/>
                <w:sz w:val="18"/>
                <w:szCs w:val="18"/>
              </w:rPr>
            </w:pPr>
            <w:r w:rsidRPr="00B12E1F">
              <w:rPr>
                <w:rFonts w:ascii="標楷體" w:eastAsia="標楷體" w:hAnsi="標楷體" w:hint="eastAsia"/>
                <w:kern w:val="0"/>
                <w:sz w:val="18"/>
                <w:szCs w:val="18"/>
              </w:rPr>
              <w:t>營隊</w:t>
            </w:r>
          </w:p>
        </w:tc>
        <w:tc>
          <w:tcPr>
            <w:tcW w:w="1288" w:type="dxa"/>
            <w:shd w:val="clear" w:color="auto" w:fill="auto"/>
            <w:vAlign w:val="center"/>
          </w:tcPr>
          <w:p w14:paraId="40AEC3EC" w14:textId="200C20CC" w:rsidR="00B12E1F" w:rsidRPr="00B12E1F" w:rsidRDefault="00B12E1F" w:rsidP="006E0BCE">
            <w:pPr>
              <w:adjustRightInd w:val="0"/>
              <w:snapToGrid w:val="0"/>
              <w:jc w:val="center"/>
              <w:rPr>
                <w:rFonts w:ascii="標楷體" w:eastAsia="標楷體" w:hAnsi="標楷體"/>
                <w:kern w:val="0"/>
                <w:sz w:val="18"/>
                <w:szCs w:val="18"/>
              </w:rPr>
            </w:pPr>
          </w:p>
        </w:tc>
        <w:tc>
          <w:tcPr>
            <w:tcW w:w="1289" w:type="dxa"/>
            <w:shd w:val="clear" w:color="auto" w:fill="auto"/>
            <w:vAlign w:val="center"/>
          </w:tcPr>
          <w:p w14:paraId="6EF95AD7" w14:textId="2A97E3D5" w:rsidR="00B12E1F" w:rsidRPr="00B12E1F" w:rsidRDefault="00B12E1F" w:rsidP="006E0BCE">
            <w:pPr>
              <w:adjustRightInd w:val="0"/>
              <w:snapToGrid w:val="0"/>
              <w:jc w:val="center"/>
              <w:rPr>
                <w:rFonts w:ascii="標楷體" w:eastAsia="標楷體" w:hAnsi="標楷體"/>
                <w:kern w:val="0"/>
                <w:sz w:val="18"/>
                <w:szCs w:val="18"/>
              </w:rPr>
            </w:pPr>
          </w:p>
        </w:tc>
        <w:tc>
          <w:tcPr>
            <w:tcW w:w="1289" w:type="dxa"/>
            <w:shd w:val="clear" w:color="auto" w:fill="auto"/>
            <w:vAlign w:val="center"/>
          </w:tcPr>
          <w:p w14:paraId="0EB3DA2C" w14:textId="3CD3F62D" w:rsidR="00B12E1F" w:rsidRPr="00B12E1F" w:rsidRDefault="00B12E1F" w:rsidP="006E0BCE">
            <w:pPr>
              <w:adjustRightInd w:val="0"/>
              <w:snapToGrid w:val="0"/>
              <w:jc w:val="center"/>
              <w:rPr>
                <w:rFonts w:ascii="標楷體" w:eastAsia="標楷體" w:hAnsi="標楷體"/>
                <w:kern w:val="0"/>
                <w:sz w:val="18"/>
                <w:szCs w:val="18"/>
              </w:rPr>
            </w:pPr>
          </w:p>
        </w:tc>
        <w:tc>
          <w:tcPr>
            <w:tcW w:w="1288" w:type="dxa"/>
            <w:shd w:val="clear" w:color="auto" w:fill="auto"/>
            <w:vAlign w:val="center"/>
          </w:tcPr>
          <w:p w14:paraId="24C58AF3" w14:textId="77777777" w:rsidR="00B12E1F" w:rsidRPr="00B12E1F" w:rsidRDefault="00B12E1F" w:rsidP="006E0BCE">
            <w:pPr>
              <w:adjustRightInd w:val="0"/>
              <w:snapToGrid w:val="0"/>
              <w:jc w:val="center"/>
              <w:rPr>
                <w:rFonts w:ascii="標楷體" w:eastAsia="標楷體" w:hAnsi="標楷體"/>
                <w:kern w:val="0"/>
                <w:sz w:val="18"/>
                <w:szCs w:val="18"/>
              </w:rPr>
            </w:pPr>
          </w:p>
        </w:tc>
        <w:tc>
          <w:tcPr>
            <w:tcW w:w="1289" w:type="dxa"/>
            <w:shd w:val="clear" w:color="auto" w:fill="auto"/>
            <w:vAlign w:val="center"/>
          </w:tcPr>
          <w:p w14:paraId="7510A0D7" w14:textId="52525D59" w:rsidR="00B12E1F" w:rsidRPr="00B12E1F" w:rsidRDefault="00B12E1F" w:rsidP="006E0BCE">
            <w:pPr>
              <w:adjustRightInd w:val="0"/>
              <w:snapToGrid w:val="0"/>
              <w:jc w:val="center"/>
              <w:rPr>
                <w:rFonts w:ascii="標楷體" w:eastAsia="標楷體" w:hAnsi="標楷體"/>
                <w:kern w:val="0"/>
                <w:sz w:val="18"/>
                <w:szCs w:val="18"/>
              </w:rPr>
            </w:pPr>
          </w:p>
        </w:tc>
        <w:tc>
          <w:tcPr>
            <w:tcW w:w="1289" w:type="dxa"/>
            <w:shd w:val="clear" w:color="auto" w:fill="auto"/>
            <w:vAlign w:val="center"/>
          </w:tcPr>
          <w:p w14:paraId="19F74368" w14:textId="77777777" w:rsidR="00B12E1F" w:rsidRPr="00B12E1F" w:rsidRDefault="00B12E1F" w:rsidP="006E0BCE">
            <w:pPr>
              <w:adjustRightInd w:val="0"/>
              <w:snapToGrid w:val="0"/>
              <w:jc w:val="center"/>
              <w:rPr>
                <w:rFonts w:ascii="標楷體" w:eastAsia="標楷體" w:hAnsi="標楷體"/>
                <w:kern w:val="0"/>
                <w:sz w:val="18"/>
                <w:szCs w:val="18"/>
              </w:rPr>
            </w:pPr>
          </w:p>
        </w:tc>
      </w:tr>
      <w:tr w:rsidR="00B12E1F" w:rsidRPr="00B12E1F" w14:paraId="0FE137C9" w14:textId="77777777" w:rsidTr="006E0BCE">
        <w:trPr>
          <w:trHeight w:val="725"/>
          <w:jc w:val="center"/>
        </w:trPr>
        <w:tc>
          <w:tcPr>
            <w:tcW w:w="968" w:type="dxa"/>
            <w:vMerge/>
            <w:shd w:val="clear" w:color="auto" w:fill="EAF1DD" w:themeFill="accent3" w:themeFillTint="33"/>
            <w:vAlign w:val="center"/>
          </w:tcPr>
          <w:p w14:paraId="146ECE69" w14:textId="77777777" w:rsidR="00B12E1F" w:rsidRPr="00B12E1F" w:rsidRDefault="00B12E1F" w:rsidP="006E0BCE">
            <w:pPr>
              <w:adjustRightInd w:val="0"/>
              <w:snapToGrid w:val="0"/>
              <w:jc w:val="center"/>
              <w:rPr>
                <w:rFonts w:ascii="標楷體" w:eastAsia="標楷體" w:hAnsi="標楷體"/>
                <w:kern w:val="0"/>
                <w:sz w:val="20"/>
                <w:szCs w:val="20"/>
              </w:rPr>
            </w:pPr>
          </w:p>
        </w:tc>
        <w:tc>
          <w:tcPr>
            <w:tcW w:w="1323" w:type="dxa"/>
            <w:shd w:val="clear" w:color="auto" w:fill="auto"/>
            <w:vAlign w:val="center"/>
          </w:tcPr>
          <w:p w14:paraId="79F14491" w14:textId="77777777" w:rsidR="00B12E1F" w:rsidRPr="00B12E1F" w:rsidRDefault="00B12E1F" w:rsidP="006E0BCE">
            <w:pPr>
              <w:adjustRightInd w:val="0"/>
              <w:snapToGrid w:val="0"/>
              <w:jc w:val="center"/>
              <w:rPr>
                <w:rFonts w:ascii="標楷體" w:eastAsia="標楷體" w:hAnsi="標楷體"/>
                <w:kern w:val="0"/>
                <w:sz w:val="18"/>
                <w:szCs w:val="18"/>
              </w:rPr>
            </w:pPr>
            <w:r w:rsidRPr="00B12E1F">
              <w:rPr>
                <w:rFonts w:ascii="標楷體" w:eastAsia="標楷體" w:hAnsi="標楷體" w:hint="eastAsia"/>
                <w:kern w:val="0"/>
                <w:sz w:val="18"/>
                <w:szCs w:val="18"/>
              </w:rPr>
              <w:t>職</w:t>
            </w:r>
            <w:r w:rsidRPr="00B12E1F">
              <w:rPr>
                <w:rFonts w:ascii="標楷體" w:eastAsia="標楷體" w:hAnsi="標楷體"/>
                <w:kern w:val="0"/>
                <w:sz w:val="18"/>
                <w:szCs w:val="18"/>
              </w:rPr>
              <w:t>業試探</w:t>
            </w:r>
          </w:p>
        </w:tc>
        <w:tc>
          <w:tcPr>
            <w:tcW w:w="1288" w:type="dxa"/>
            <w:shd w:val="clear" w:color="auto" w:fill="auto"/>
            <w:vAlign w:val="center"/>
          </w:tcPr>
          <w:p w14:paraId="37E0783F" w14:textId="77777777" w:rsidR="00B12E1F" w:rsidRPr="00B12E1F" w:rsidRDefault="00B12E1F" w:rsidP="006E0BCE">
            <w:pPr>
              <w:adjustRightInd w:val="0"/>
              <w:snapToGrid w:val="0"/>
              <w:jc w:val="center"/>
              <w:rPr>
                <w:rFonts w:ascii="標楷體" w:eastAsia="標楷體" w:hAnsi="標楷體"/>
                <w:kern w:val="0"/>
                <w:sz w:val="18"/>
                <w:szCs w:val="18"/>
              </w:rPr>
            </w:pPr>
          </w:p>
        </w:tc>
        <w:tc>
          <w:tcPr>
            <w:tcW w:w="1289" w:type="dxa"/>
            <w:shd w:val="clear" w:color="auto" w:fill="auto"/>
            <w:vAlign w:val="center"/>
          </w:tcPr>
          <w:p w14:paraId="5E286CDE" w14:textId="1F98175E" w:rsidR="00B12E1F" w:rsidRPr="00B12E1F" w:rsidRDefault="00B12E1F" w:rsidP="006E0BCE">
            <w:pPr>
              <w:adjustRightInd w:val="0"/>
              <w:snapToGrid w:val="0"/>
              <w:jc w:val="center"/>
              <w:rPr>
                <w:rFonts w:ascii="標楷體" w:eastAsia="標楷體" w:hAnsi="標楷體"/>
                <w:kern w:val="0"/>
                <w:sz w:val="18"/>
                <w:szCs w:val="18"/>
              </w:rPr>
            </w:pPr>
          </w:p>
        </w:tc>
        <w:tc>
          <w:tcPr>
            <w:tcW w:w="1289" w:type="dxa"/>
            <w:shd w:val="clear" w:color="auto" w:fill="auto"/>
            <w:vAlign w:val="center"/>
          </w:tcPr>
          <w:p w14:paraId="4FE55757" w14:textId="77777777" w:rsidR="00B12E1F" w:rsidRPr="00B12E1F" w:rsidRDefault="00B12E1F" w:rsidP="006E0BCE">
            <w:pPr>
              <w:adjustRightInd w:val="0"/>
              <w:snapToGrid w:val="0"/>
              <w:jc w:val="center"/>
              <w:rPr>
                <w:rFonts w:ascii="標楷體" w:eastAsia="標楷體" w:hAnsi="標楷體"/>
                <w:kern w:val="0"/>
                <w:sz w:val="18"/>
                <w:szCs w:val="18"/>
              </w:rPr>
            </w:pPr>
          </w:p>
        </w:tc>
        <w:tc>
          <w:tcPr>
            <w:tcW w:w="1288" w:type="dxa"/>
            <w:shd w:val="clear" w:color="auto" w:fill="auto"/>
            <w:vAlign w:val="center"/>
          </w:tcPr>
          <w:p w14:paraId="416C829C" w14:textId="10837E7C" w:rsidR="00B12E1F" w:rsidRPr="00B12E1F" w:rsidRDefault="00B12E1F" w:rsidP="006E0BCE">
            <w:pPr>
              <w:adjustRightInd w:val="0"/>
              <w:snapToGrid w:val="0"/>
              <w:jc w:val="center"/>
              <w:rPr>
                <w:rFonts w:ascii="標楷體" w:eastAsia="標楷體" w:hAnsi="標楷體"/>
                <w:kern w:val="0"/>
                <w:sz w:val="18"/>
                <w:szCs w:val="18"/>
              </w:rPr>
            </w:pPr>
          </w:p>
        </w:tc>
        <w:tc>
          <w:tcPr>
            <w:tcW w:w="1289" w:type="dxa"/>
            <w:shd w:val="clear" w:color="auto" w:fill="auto"/>
            <w:vAlign w:val="center"/>
          </w:tcPr>
          <w:p w14:paraId="51B82440" w14:textId="6501C8DC" w:rsidR="00B12E1F" w:rsidRPr="00B12E1F" w:rsidRDefault="00B12E1F" w:rsidP="006E0BCE">
            <w:pPr>
              <w:adjustRightInd w:val="0"/>
              <w:snapToGrid w:val="0"/>
              <w:jc w:val="center"/>
              <w:rPr>
                <w:rFonts w:ascii="標楷體" w:eastAsia="標楷體" w:hAnsi="標楷體"/>
                <w:kern w:val="0"/>
                <w:sz w:val="18"/>
                <w:szCs w:val="18"/>
              </w:rPr>
            </w:pPr>
          </w:p>
        </w:tc>
        <w:tc>
          <w:tcPr>
            <w:tcW w:w="1289" w:type="dxa"/>
            <w:shd w:val="clear" w:color="auto" w:fill="auto"/>
            <w:vAlign w:val="center"/>
          </w:tcPr>
          <w:p w14:paraId="404AC7D6" w14:textId="0C52F15A" w:rsidR="00B12E1F" w:rsidRPr="00B12E1F" w:rsidRDefault="00B12E1F" w:rsidP="006E0BCE">
            <w:pPr>
              <w:adjustRightInd w:val="0"/>
              <w:snapToGrid w:val="0"/>
              <w:jc w:val="center"/>
              <w:rPr>
                <w:rFonts w:ascii="標楷體" w:eastAsia="標楷體" w:hAnsi="標楷體"/>
                <w:kern w:val="0"/>
                <w:sz w:val="18"/>
                <w:szCs w:val="18"/>
              </w:rPr>
            </w:pPr>
          </w:p>
        </w:tc>
      </w:tr>
      <w:tr w:rsidR="00B12E1F" w:rsidRPr="00B12E1F" w14:paraId="7C67D4B8" w14:textId="77777777" w:rsidTr="006E0BCE">
        <w:trPr>
          <w:trHeight w:val="725"/>
          <w:jc w:val="center"/>
        </w:trPr>
        <w:tc>
          <w:tcPr>
            <w:tcW w:w="968" w:type="dxa"/>
            <w:vMerge/>
            <w:shd w:val="clear" w:color="auto" w:fill="EAF1DD" w:themeFill="accent3" w:themeFillTint="33"/>
            <w:vAlign w:val="center"/>
          </w:tcPr>
          <w:p w14:paraId="4E25C1BB" w14:textId="77777777" w:rsidR="00B12E1F" w:rsidRPr="00B12E1F" w:rsidRDefault="00B12E1F" w:rsidP="006E0BCE">
            <w:pPr>
              <w:adjustRightInd w:val="0"/>
              <w:snapToGrid w:val="0"/>
              <w:jc w:val="center"/>
              <w:rPr>
                <w:rFonts w:ascii="標楷體" w:eastAsia="標楷體" w:hAnsi="標楷體"/>
                <w:kern w:val="0"/>
                <w:sz w:val="20"/>
                <w:szCs w:val="20"/>
              </w:rPr>
            </w:pPr>
          </w:p>
        </w:tc>
        <w:tc>
          <w:tcPr>
            <w:tcW w:w="1323" w:type="dxa"/>
            <w:shd w:val="clear" w:color="auto" w:fill="auto"/>
            <w:vAlign w:val="center"/>
          </w:tcPr>
          <w:p w14:paraId="1986071E" w14:textId="77777777" w:rsidR="00B12E1F" w:rsidRPr="00B12E1F" w:rsidRDefault="00B12E1F" w:rsidP="006E0BCE">
            <w:pPr>
              <w:adjustRightInd w:val="0"/>
              <w:snapToGrid w:val="0"/>
              <w:jc w:val="center"/>
              <w:rPr>
                <w:rFonts w:ascii="標楷體" w:eastAsia="標楷體" w:hAnsi="標楷體"/>
                <w:kern w:val="0"/>
                <w:sz w:val="18"/>
                <w:szCs w:val="18"/>
              </w:rPr>
            </w:pPr>
            <w:r w:rsidRPr="00B12E1F">
              <w:rPr>
                <w:rFonts w:ascii="標楷體" w:eastAsia="標楷體" w:hAnsi="標楷體" w:hint="eastAsia"/>
                <w:kern w:val="0"/>
                <w:sz w:val="18"/>
                <w:szCs w:val="18"/>
              </w:rPr>
              <w:t>技藝教</w:t>
            </w:r>
            <w:r w:rsidRPr="00B12E1F">
              <w:rPr>
                <w:rFonts w:ascii="標楷體" w:eastAsia="標楷體" w:hAnsi="標楷體"/>
                <w:kern w:val="0"/>
                <w:sz w:val="18"/>
                <w:szCs w:val="18"/>
              </w:rPr>
              <w:t>育</w:t>
            </w:r>
          </w:p>
        </w:tc>
        <w:tc>
          <w:tcPr>
            <w:tcW w:w="1288" w:type="dxa"/>
            <w:shd w:val="clear" w:color="auto" w:fill="auto"/>
            <w:vAlign w:val="center"/>
          </w:tcPr>
          <w:p w14:paraId="45CBB7C1" w14:textId="77777777" w:rsidR="00B12E1F" w:rsidRPr="00B12E1F" w:rsidRDefault="00B12E1F" w:rsidP="006E0BCE">
            <w:pPr>
              <w:adjustRightInd w:val="0"/>
              <w:snapToGrid w:val="0"/>
              <w:jc w:val="center"/>
              <w:rPr>
                <w:rFonts w:ascii="標楷體" w:eastAsia="標楷體" w:hAnsi="標楷體"/>
                <w:kern w:val="0"/>
                <w:sz w:val="18"/>
                <w:szCs w:val="18"/>
              </w:rPr>
            </w:pPr>
          </w:p>
        </w:tc>
        <w:tc>
          <w:tcPr>
            <w:tcW w:w="1289" w:type="dxa"/>
            <w:shd w:val="clear" w:color="auto" w:fill="auto"/>
            <w:vAlign w:val="center"/>
          </w:tcPr>
          <w:p w14:paraId="3355473F" w14:textId="77777777" w:rsidR="00B12E1F" w:rsidRPr="00B12E1F" w:rsidRDefault="00B12E1F" w:rsidP="006E0BCE">
            <w:pPr>
              <w:adjustRightInd w:val="0"/>
              <w:snapToGrid w:val="0"/>
              <w:jc w:val="center"/>
              <w:rPr>
                <w:rFonts w:ascii="標楷體" w:eastAsia="標楷體" w:hAnsi="標楷體"/>
                <w:kern w:val="0"/>
                <w:sz w:val="18"/>
                <w:szCs w:val="18"/>
              </w:rPr>
            </w:pPr>
          </w:p>
        </w:tc>
        <w:tc>
          <w:tcPr>
            <w:tcW w:w="1289" w:type="dxa"/>
            <w:shd w:val="clear" w:color="auto" w:fill="auto"/>
            <w:vAlign w:val="center"/>
          </w:tcPr>
          <w:p w14:paraId="7DDF6F44" w14:textId="2F5FB12F" w:rsidR="00B12E1F" w:rsidRPr="00B12E1F" w:rsidRDefault="00B12E1F" w:rsidP="006E0BCE">
            <w:pPr>
              <w:adjustRightInd w:val="0"/>
              <w:snapToGrid w:val="0"/>
              <w:jc w:val="center"/>
              <w:rPr>
                <w:rFonts w:ascii="標楷體" w:eastAsia="標楷體" w:hAnsi="標楷體"/>
                <w:kern w:val="0"/>
                <w:sz w:val="18"/>
                <w:szCs w:val="18"/>
              </w:rPr>
            </w:pPr>
          </w:p>
        </w:tc>
        <w:tc>
          <w:tcPr>
            <w:tcW w:w="1288" w:type="dxa"/>
            <w:shd w:val="clear" w:color="auto" w:fill="auto"/>
            <w:vAlign w:val="center"/>
          </w:tcPr>
          <w:p w14:paraId="7FBC7165" w14:textId="77777777" w:rsidR="00B12E1F" w:rsidRPr="00B12E1F" w:rsidRDefault="00B12E1F" w:rsidP="006E0BCE">
            <w:pPr>
              <w:adjustRightInd w:val="0"/>
              <w:snapToGrid w:val="0"/>
              <w:jc w:val="center"/>
              <w:rPr>
                <w:rFonts w:ascii="標楷體" w:eastAsia="標楷體" w:hAnsi="標楷體"/>
                <w:kern w:val="0"/>
                <w:sz w:val="18"/>
                <w:szCs w:val="18"/>
              </w:rPr>
            </w:pPr>
          </w:p>
        </w:tc>
        <w:tc>
          <w:tcPr>
            <w:tcW w:w="1289" w:type="dxa"/>
            <w:shd w:val="clear" w:color="auto" w:fill="auto"/>
            <w:vAlign w:val="center"/>
          </w:tcPr>
          <w:p w14:paraId="7B572CE5" w14:textId="77777777" w:rsidR="00B12E1F" w:rsidRPr="00B12E1F" w:rsidRDefault="00B12E1F" w:rsidP="006E0BCE">
            <w:pPr>
              <w:adjustRightInd w:val="0"/>
              <w:snapToGrid w:val="0"/>
              <w:jc w:val="center"/>
              <w:rPr>
                <w:rFonts w:ascii="標楷體" w:eastAsia="標楷體" w:hAnsi="標楷體"/>
                <w:kern w:val="0"/>
                <w:sz w:val="18"/>
                <w:szCs w:val="18"/>
              </w:rPr>
            </w:pPr>
          </w:p>
        </w:tc>
        <w:tc>
          <w:tcPr>
            <w:tcW w:w="1289" w:type="dxa"/>
            <w:shd w:val="clear" w:color="auto" w:fill="auto"/>
            <w:vAlign w:val="center"/>
          </w:tcPr>
          <w:p w14:paraId="05828CFF" w14:textId="28C52D18" w:rsidR="00B12E1F" w:rsidRPr="00B12E1F" w:rsidRDefault="00B12E1F" w:rsidP="006E0BCE">
            <w:pPr>
              <w:adjustRightInd w:val="0"/>
              <w:snapToGrid w:val="0"/>
              <w:jc w:val="center"/>
              <w:rPr>
                <w:rFonts w:ascii="標楷體" w:eastAsia="標楷體" w:hAnsi="標楷體"/>
                <w:kern w:val="0"/>
                <w:sz w:val="18"/>
                <w:szCs w:val="18"/>
              </w:rPr>
            </w:pPr>
          </w:p>
        </w:tc>
      </w:tr>
      <w:tr w:rsidR="000523ED" w:rsidRPr="00B12E1F" w14:paraId="4F00D381" w14:textId="77777777" w:rsidTr="006E0BCE">
        <w:trPr>
          <w:trHeight w:val="715"/>
          <w:jc w:val="center"/>
        </w:trPr>
        <w:tc>
          <w:tcPr>
            <w:tcW w:w="968" w:type="dxa"/>
            <w:vMerge w:val="restart"/>
            <w:shd w:val="clear" w:color="auto" w:fill="EAF1DD" w:themeFill="accent3" w:themeFillTint="33"/>
            <w:vAlign w:val="center"/>
          </w:tcPr>
          <w:p w14:paraId="36589EFD" w14:textId="77777777" w:rsidR="000523ED" w:rsidRPr="00B12E1F" w:rsidRDefault="000523ED" w:rsidP="006E0BCE">
            <w:pPr>
              <w:adjustRightInd w:val="0"/>
              <w:snapToGrid w:val="0"/>
              <w:jc w:val="center"/>
              <w:rPr>
                <w:rFonts w:ascii="標楷體" w:eastAsia="標楷體" w:hAnsi="標楷體"/>
                <w:kern w:val="0"/>
                <w:sz w:val="20"/>
                <w:szCs w:val="20"/>
              </w:rPr>
            </w:pPr>
            <w:r w:rsidRPr="00B12E1F">
              <w:rPr>
                <w:rFonts w:ascii="標楷體" w:eastAsia="標楷體" w:hAnsi="標楷體" w:hint="eastAsia"/>
                <w:kern w:val="0"/>
                <w:sz w:val="20"/>
                <w:szCs w:val="20"/>
              </w:rPr>
              <w:lastRenderedPageBreak/>
              <w:t>教師專業社群與學習成長</w:t>
            </w:r>
          </w:p>
        </w:tc>
        <w:tc>
          <w:tcPr>
            <w:tcW w:w="1323" w:type="dxa"/>
            <w:shd w:val="clear" w:color="auto" w:fill="auto"/>
            <w:vAlign w:val="center"/>
          </w:tcPr>
          <w:p w14:paraId="00D82B67" w14:textId="77777777" w:rsidR="000523ED" w:rsidRPr="00B12E1F" w:rsidRDefault="000523ED" w:rsidP="006E0BCE">
            <w:pPr>
              <w:adjustRightInd w:val="0"/>
              <w:snapToGrid w:val="0"/>
              <w:jc w:val="center"/>
              <w:rPr>
                <w:rFonts w:ascii="標楷體" w:eastAsia="標楷體" w:hAnsi="標楷體"/>
                <w:kern w:val="0"/>
                <w:sz w:val="18"/>
                <w:szCs w:val="18"/>
              </w:rPr>
            </w:pPr>
            <w:r w:rsidRPr="00B12E1F">
              <w:rPr>
                <w:rFonts w:ascii="標楷體" w:eastAsia="標楷體" w:hAnsi="標楷體" w:hint="eastAsia"/>
                <w:kern w:val="0"/>
                <w:sz w:val="18"/>
                <w:szCs w:val="18"/>
              </w:rPr>
              <w:t>教</w:t>
            </w:r>
            <w:r w:rsidRPr="00B12E1F">
              <w:rPr>
                <w:rFonts w:ascii="標楷體" w:eastAsia="標楷體" w:hAnsi="標楷體"/>
                <w:kern w:val="0"/>
                <w:sz w:val="18"/>
                <w:szCs w:val="18"/>
              </w:rPr>
              <w:t>師社群</w:t>
            </w:r>
          </w:p>
        </w:tc>
        <w:tc>
          <w:tcPr>
            <w:tcW w:w="1288" w:type="dxa"/>
            <w:shd w:val="clear" w:color="auto" w:fill="auto"/>
            <w:vAlign w:val="center"/>
          </w:tcPr>
          <w:p w14:paraId="0005B995" w14:textId="051D2C26" w:rsidR="000523ED" w:rsidRPr="00B12E1F" w:rsidRDefault="000523ED" w:rsidP="006E0BCE">
            <w:pPr>
              <w:adjustRightInd w:val="0"/>
              <w:snapToGrid w:val="0"/>
              <w:jc w:val="center"/>
              <w:rPr>
                <w:rFonts w:ascii="標楷體" w:eastAsia="標楷體" w:hAnsi="標楷體"/>
                <w:kern w:val="0"/>
                <w:sz w:val="18"/>
                <w:szCs w:val="18"/>
              </w:rPr>
            </w:pPr>
          </w:p>
        </w:tc>
        <w:tc>
          <w:tcPr>
            <w:tcW w:w="1289" w:type="dxa"/>
            <w:shd w:val="clear" w:color="auto" w:fill="auto"/>
            <w:vAlign w:val="center"/>
          </w:tcPr>
          <w:p w14:paraId="76AD2E37" w14:textId="77777777" w:rsidR="000523ED" w:rsidRPr="00B12E1F" w:rsidRDefault="000523ED" w:rsidP="006E0BCE">
            <w:pPr>
              <w:adjustRightInd w:val="0"/>
              <w:snapToGrid w:val="0"/>
              <w:jc w:val="center"/>
              <w:rPr>
                <w:rFonts w:ascii="標楷體" w:eastAsia="標楷體" w:hAnsi="標楷體"/>
                <w:kern w:val="0"/>
                <w:sz w:val="18"/>
                <w:szCs w:val="18"/>
              </w:rPr>
            </w:pPr>
          </w:p>
        </w:tc>
        <w:tc>
          <w:tcPr>
            <w:tcW w:w="1289" w:type="dxa"/>
            <w:shd w:val="clear" w:color="auto" w:fill="auto"/>
            <w:vAlign w:val="center"/>
          </w:tcPr>
          <w:p w14:paraId="6CD2FC4F" w14:textId="77777777" w:rsidR="000523ED" w:rsidRPr="00B12E1F" w:rsidRDefault="000523ED" w:rsidP="006E0BCE">
            <w:pPr>
              <w:adjustRightInd w:val="0"/>
              <w:snapToGrid w:val="0"/>
              <w:jc w:val="center"/>
              <w:rPr>
                <w:rFonts w:ascii="標楷體" w:eastAsia="標楷體" w:hAnsi="標楷體"/>
                <w:kern w:val="0"/>
                <w:sz w:val="18"/>
                <w:szCs w:val="18"/>
              </w:rPr>
            </w:pPr>
          </w:p>
        </w:tc>
        <w:tc>
          <w:tcPr>
            <w:tcW w:w="1288" w:type="dxa"/>
            <w:shd w:val="clear" w:color="auto" w:fill="auto"/>
            <w:vAlign w:val="center"/>
          </w:tcPr>
          <w:p w14:paraId="75264E12" w14:textId="77777777" w:rsidR="000523ED" w:rsidRPr="00B12E1F" w:rsidRDefault="000523ED" w:rsidP="006E0BCE">
            <w:pPr>
              <w:adjustRightInd w:val="0"/>
              <w:snapToGrid w:val="0"/>
              <w:jc w:val="center"/>
              <w:rPr>
                <w:rFonts w:ascii="標楷體" w:eastAsia="標楷體" w:hAnsi="標楷體"/>
                <w:kern w:val="0"/>
                <w:sz w:val="18"/>
                <w:szCs w:val="18"/>
              </w:rPr>
            </w:pPr>
          </w:p>
        </w:tc>
        <w:tc>
          <w:tcPr>
            <w:tcW w:w="1289" w:type="dxa"/>
            <w:shd w:val="clear" w:color="auto" w:fill="auto"/>
            <w:vAlign w:val="center"/>
          </w:tcPr>
          <w:p w14:paraId="598DED9E" w14:textId="77777777" w:rsidR="000523ED" w:rsidRPr="00B12E1F" w:rsidRDefault="000523ED" w:rsidP="006E0BCE">
            <w:pPr>
              <w:adjustRightInd w:val="0"/>
              <w:snapToGrid w:val="0"/>
              <w:jc w:val="center"/>
              <w:rPr>
                <w:rFonts w:ascii="標楷體" w:eastAsia="標楷體" w:hAnsi="標楷體"/>
                <w:kern w:val="0"/>
                <w:sz w:val="18"/>
                <w:szCs w:val="18"/>
              </w:rPr>
            </w:pPr>
          </w:p>
        </w:tc>
        <w:tc>
          <w:tcPr>
            <w:tcW w:w="1289" w:type="dxa"/>
            <w:shd w:val="clear" w:color="auto" w:fill="auto"/>
            <w:vAlign w:val="center"/>
          </w:tcPr>
          <w:p w14:paraId="34E1A196" w14:textId="77777777" w:rsidR="000523ED" w:rsidRPr="00B12E1F" w:rsidRDefault="000523ED" w:rsidP="006E0BCE">
            <w:pPr>
              <w:adjustRightInd w:val="0"/>
              <w:snapToGrid w:val="0"/>
              <w:jc w:val="center"/>
              <w:rPr>
                <w:rFonts w:ascii="標楷體" w:eastAsia="標楷體" w:hAnsi="標楷體"/>
                <w:kern w:val="0"/>
                <w:sz w:val="18"/>
                <w:szCs w:val="18"/>
              </w:rPr>
            </w:pPr>
          </w:p>
        </w:tc>
      </w:tr>
      <w:tr w:rsidR="000523ED" w:rsidRPr="00B12E1F" w14:paraId="3CC4C87E" w14:textId="77777777" w:rsidTr="006E0BCE">
        <w:trPr>
          <w:trHeight w:val="715"/>
          <w:jc w:val="center"/>
        </w:trPr>
        <w:tc>
          <w:tcPr>
            <w:tcW w:w="968" w:type="dxa"/>
            <w:vMerge/>
            <w:shd w:val="clear" w:color="auto" w:fill="EAF1DD" w:themeFill="accent3" w:themeFillTint="33"/>
            <w:vAlign w:val="center"/>
          </w:tcPr>
          <w:p w14:paraId="6CC4312C" w14:textId="77777777" w:rsidR="000523ED" w:rsidRPr="00B12E1F" w:rsidRDefault="000523ED" w:rsidP="006E0BCE">
            <w:pPr>
              <w:adjustRightInd w:val="0"/>
              <w:snapToGrid w:val="0"/>
              <w:jc w:val="center"/>
              <w:rPr>
                <w:rFonts w:ascii="標楷體" w:eastAsia="標楷體" w:hAnsi="標楷體"/>
                <w:kern w:val="0"/>
                <w:sz w:val="20"/>
                <w:szCs w:val="20"/>
              </w:rPr>
            </w:pPr>
          </w:p>
        </w:tc>
        <w:tc>
          <w:tcPr>
            <w:tcW w:w="1323" w:type="dxa"/>
            <w:shd w:val="clear" w:color="auto" w:fill="auto"/>
            <w:vAlign w:val="center"/>
          </w:tcPr>
          <w:p w14:paraId="3D9F5860" w14:textId="0EB13408" w:rsidR="000523ED" w:rsidRPr="00B12E1F" w:rsidRDefault="006E0BCE" w:rsidP="006E0BCE">
            <w:pPr>
              <w:adjustRightInd w:val="0"/>
              <w:snapToGrid w:val="0"/>
              <w:jc w:val="center"/>
              <w:rPr>
                <w:rFonts w:ascii="標楷體" w:eastAsia="標楷體" w:hAnsi="標楷體"/>
                <w:kern w:val="0"/>
                <w:sz w:val="18"/>
                <w:szCs w:val="18"/>
              </w:rPr>
            </w:pPr>
            <w:r>
              <w:rPr>
                <w:rFonts w:ascii="標楷體" w:eastAsia="標楷體" w:hAnsi="標楷體" w:hint="eastAsia"/>
                <w:kern w:val="0"/>
                <w:sz w:val="18"/>
                <w:szCs w:val="18"/>
              </w:rPr>
              <w:t>教師</w:t>
            </w:r>
            <w:r w:rsidR="000523ED">
              <w:rPr>
                <w:rFonts w:ascii="標楷體" w:eastAsia="標楷體" w:hAnsi="標楷體" w:hint="eastAsia"/>
                <w:kern w:val="0"/>
                <w:sz w:val="18"/>
                <w:szCs w:val="18"/>
              </w:rPr>
              <w:t>成長活動</w:t>
            </w:r>
          </w:p>
        </w:tc>
        <w:tc>
          <w:tcPr>
            <w:tcW w:w="1288" w:type="dxa"/>
            <w:shd w:val="clear" w:color="auto" w:fill="auto"/>
            <w:vAlign w:val="center"/>
          </w:tcPr>
          <w:p w14:paraId="250E2A3A" w14:textId="77777777" w:rsidR="000523ED" w:rsidRPr="00B12E1F" w:rsidRDefault="000523ED" w:rsidP="006E0BCE">
            <w:pPr>
              <w:adjustRightInd w:val="0"/>
              <w:snapToGrid w:val="0"/>
              <w:jc w:val="center"/>
              <w:rPr>
                <w:rFonts w:ascii="標楷體" w:eastAsia="標楷體" w:hAnsi="標楷體"/>
                <w:kern w:val="0"/>
                <w:sz w:val="18"/>
                <w:szCs w:val="18"/>
              </w:rPr>
            </w:pPr>
          </w:p>
        </w:tc>
        <w:tc>
          <w:tcPr>
            <w:tcW w:w="1289" w:type="dxa"/>
            <w:shd w:val="clear" w:color="auto" w:fill="auto"/>
            <w:vAlign w:val="center"/>
          </w:tcPr>
          <w:p w14:paraId="2B76B442" w14:textId="77777777" w:rsidR="000523ED" w:rsidRPr="00B12E1F" w:rsidRDefault="000523ED" w:rsidP="006E0BCE">
            <w:pPr>
              <w:adjustRightInd w:val="0"/>
              <w:snapToGrid w:val="0"/>
              <w:jc w:val="center"/>
              <w:rPr>
                <w:rFonts w:ascii="標楷體" w:eastAsia="標楷體" w:hAnsi="標楷體"/>
                <w:kern w:val="0"/>
                <w:sz w:val="18"/>
                <w:szCs w:val="18"/>
              </w:rPr>
            </w:pPr>
          </w:p>
        </w:tc>
        <w:tc>
          <w:tcPr>
            <w:tcW w:w="1289" w:type="dxa"/>
            <w:shd w:val="clear" w:color="auto" w:fill="auto"/>
            <w:vAlign w:val="center"/>
          </w:tcPr>
          <w:p w14:paraId="03EE22DE" w14:textId="77777777" w:rsidR="000523ED" w:rsidRPr="00B12E1F" w:rsidRDefault="000523ED" w:rsidP="006E0BCE">
            <w:pPr>
              <w:adjustRightInd w:val="0"/>
              <w:snapToGrid w:val="0"/>
              <w:jc w:val="center"/>
              <w:rPr>
                <w:rFonts w:ascii="標楷體" w:eastAsia="標楷體" w:hAnsi="標楷體"/>
                <w:kern w:val="0"/>
                <w:sz w:val="18"/>
                <w:szCs w:val="18"/>
              </w:rPr>
            </w:pPr>
          </w:p>
        </w:tc>
        <w:tc>
          <w:tcPr>
            <w:tcW w:w="1288" w:type="dxa"/>
            <w:shd w:val="clear" w:color="auto" w:fill="auto"/>
            <w:vAlign w:val="center"/>
          </w:tcPr>
          <w:p w14:paraId="61BC5EC9" w14:textId="77777777" w:rsidR="000523ED" w:rsidRPr="00B12E1F" w:rsidRDefault="000523ED" w:rsidP="006E0BCE">
            <w:pPr>
              <w:adjustRightInd w:val="0"/>
              <w:snapToGrid w:val="0"/>
              <w:jc w:val="center"/>
              <w:rPr>
                <w:rFonts w:ascii="標楷體" w:eastAsia="標楷體" w:hAnsi="標楷體"/>
                <w:kern w:val="0"/>
                <w:sz w:val="18"/>
                <w:szCs w:val="18"/>
              </w:rPr>
            </w:pPr>
          </w:p>
        </w:tc>
        <w:tc>
          <w:tcPr>
            <w:tcW w:w="1289" w:type="dxa"/>
            <w:shd w:val="clear" w:color="auto" w:fill="auto"/>
            <w:vAlign w:val="center"/>
          </w:tcPr>
          <w:p w14:paraId="128D3172" w14:textId="77777777" w:rsidR="000523ED" w:rsidRPr="00B12E1F" w:rsidRDefault="000523ED" w:rsidP="006E0BCE">
            <w:pPr>
              <w:adjustRightInd w:val="0"/>
              <w:snapToGrid w:val="0"/>
              <w:jc w:val="center"/>
              <w:rPr>
                <w:rFonts w:ascii="標楷體" w:eastAsia="標楷體" w:hAnsi="標楷體"/>
                <w:kern w:val="0"/>
                <w:sz w:val="18"/>
                <w:szCs w:val="18"/>
              </w:rPr>
            </w:pPr>
          </w:p>
        </w:tc>
        <w:tc>
          <w:tcPr>
            <w:tcW w:w="1289" w:type="dxa"/>
            <w:shd w:val="clear" w:color="auto" w:fill="auto"/>
            <w:vAlign w:val="center"/>
          </w:tcPr>
          <w:p w14:paraId="4DAE8F85" w14:textId="77777777" w:rsidR="000523ED" w:rsidRPr="00B12E1F" w:rsidRDefault="000523ED" w:rsidP="006E0BCE">
            <w:pPr>
              <w:adjustRightInd w:val="0"/>
              <w:snapToGrid w:val="0"/>
              <w:jc w:val="center"/>
              <w:rPr>
                <w:rFonts w:ascii="標楷體" w:eastAsia="標楷體" w:hAnsi="標楷體"/>
                <w:kern w:val="0"/>
                <w:sz w:val="18"/>
                <w:szCs w:val="18"/>
              </w:rPr>
            </w:pPr>
          </w:p>
        </w:tc>
      </w:tr>
    </w:tbl>
    <w:p w14:paraId="5A7265F3" w14:textId="30FB2FA3" w:rsidR="00904791" w:rsidRPr="002D766A" w:rsidRDefault="003C5149" w:rsidP="003C5149">
      <w:pPr>
        <w:adjustRightInd w:val="0"/>
        <w:snapToGrid w:val="0"/>
        <w:jc w:val="both"/>
        <w:rPr>
          <w:rFonts w:ascii="Times New Roman" w:eastAsia="標楷體" w:hAnsi="Times New Roman"/>
          <w:color w:val="000000" w:themeColor="text1"/>
          <w:kern w:val="0"/>
          <w:szCs w:val="24"/>
        </w:rPr>
      </w:pPr>
      <w:r w:rsidRPr="002D766A">
        <w:rPr>
          <w:rFonts w:ascii="Times New Roman" w:eastAsia="標楷體" w:hAnsi="Times New Roman"/>
          <w:color w:val="000000" w:themeColor="text1"/>
          <w:kern w:val="0"/>
          <w:szCs w:val="24"/>
        </w:rPr>
        <w:t>備註：</w:t>
      </w:r>
    </w:p>
    <w:p w14:paraId="50B508D2" w14:textId="525DEE92" w:rsidR="003C5149" w:rsidRPr="002D766A" w:rsidRDefault="003C5149" w:rsidP="003C5149">
      <w:pPr>
        <w:adjustRightInd w:val="0"/>
        <w:snapToGrid w:val="0"/>
        <w:ind w:leftChars="100" w:left="420" w:hangingChars="75" w:hanging="180"/>
        <w:rPr>
          <w:rFonts w:ascii="Times New Roman" w:eastAsia="標楷體" w:hAnsi="Times New Roman"/>
          <w:kern w:val="0"/>
          <w:szCs w:val="24"/>
        </w:rPr>
      </w:pPr>
      <w:r w:rsidRPr="002D766A">
        <w:rPr>
          <w:rFonts w:ascii="Times New Roman" w:eastAsia="標楷體" w:hAnsi="Times New Roman"/>
          <w:kern w:val="0"/>
          <w:szCs w:val="24"/>
        </w:rPr>
        <w:t>1.</w:t>
      </w:r>
      <w:r w:rsidRPr="002D766A">
        <w:rPr>
          <w:rFonts w:ascii="Times New Roman" w:eastAsia="標楷體" w:hAnsi="Times New Roman"/>
        </w:rPr>
        <w:t xml:space="preserve"> </w:t>
      </w:r>
      <w:r w:rsidRPr="002D766A">
        <w:rPr>
          <w:rFonts w:ascii="Times New Roman" w:eastAsia="標楷體" w:hAnsi="Times New Roman"/>
        </w:rPr>
        <w:t>空格請填寫</w:t>
      </w:r>
      <w:r w:rsidRPr="002D766A">
        <w:rPr>
          <w:rFonts w:ascii="Times New Roman" w:eastAsia="標楷體" w:hAnsi="Times New Roman"/>
          <w:b/>
        </w:rPr>
        <w:t>實施內容</w:t>
      </w:r>
      <w:r w:rsidRPr="002D766A">
        <w:rPr>
          <w:rFonts w:ascii="Times New Roman" w:eastAsia="標楷體" w:hAnsi="Times New Roman"/>
        </w:rPr>
        <w:t>與</w:t>
      </w:r>
      <w:proofErr w:type="gramStart"/>
      <w:r w:rsidRPr="002D766A">
        <w:rPr>
          <w:rFonts w:ascii="Times New Roman" w:eastAsia="標楷體" w:hAnsi="Times New Roman"/>
          <w:b/>
        </w:rPr>
        <w:t>實施年段</w:t>
      </w:r>
      <w:r w:rsidRPr="002D766A">
        <w:rPr>
          <w:rFonts w:ascii="Times New Roman" w:eastAsia="標楷體" w:hAnsi="Times New Roman"/>
        </w:rPr>
        <w:t>說明</w:t>
      </w:r>
      <w:proofErr w:type="gramEnd"/>
      <w:r w:rsidRPr="002D766A">
        <w:rPr>
          <w:rFonts w:ascii="Times New Roman" w:eastAsia="標楷體" w:hAnsi="Times New Roman"/>
          <w:kern w:val="0"/>
          <w:szCs w:val="24"/>
        </w:rPr>
        <w:t>。</w:t>
      </w:r>
    </w:p>
    <w:p w14:paraId="4BFA7756" w14:textId="61AB3C06" w:rsidR="007D7762" w:rsidRPr="002D766A" w:rsidRDefault="003C5149" w:rsidP="00F7563C">
      <w:pPr>
        <w:adjustRightInd w:val="0"/>
        <w:snapToGrid w:val="0"/>
        <w:ind w:leftChars="100" w:left="480" w:hangingChars="100" w:hanging="240"/>
        <w:rPr>
          <w:rFonts w:ascii="Times New Roman" w:eastAsia="標楷體" w:hAnsi="Times New Roman"/>
          <w:kern w:val="0"/>
          <w:szCs w:val="24"/>
        </w:rPr>
      </w:pPr>
      <w:r w:rsidRPr="002D766A">
        <w:rPr>
          <w:rFonts w:ascii="Times New Roman" w:eastAsia="標楷體" w:hAnsi="Times New Roman"/>
          <w:kern w:val="0"/>
          <w:szCs w:val="24"/>
        </w:rPr>
        <w:t xml:space="preserve">2. </w:t>
      </w:r>
      <w:r w:rsidRPr="002D766A">
        <w:rPr>
          <w:rFonts w:ascii="Times New Roman" w:eastAsia="標楷體" w:hAnsi="Times New Roman"/>
          <w:kern w:val="0"/>
          <w:szCs w:val="24"/>
        </w:rPr>
        <w:t>第一</w:t>
      </w:r>
      <w:r w:rsidR="00B364BF">
        <w:rPr>
          <w:rFonts w:ascii="Times New Roman" w:eastAsia="標楷體" w:hAnsi="Times New Roman" w:hint="eastAsia"/>
          <w:kern w:val="0"/>
          <w:szCs w:val="24"/>
        </w:rPr>
        <w:t>列</w:t>
      </w:r>
      <w:r w:rsidRPr="002D766A">
        <w:rPr>
          <w:rFonts w:ascii="Times New Roman" w:eastAsia="標楷體" w:hAnsi="Times New Roman"/>
          <w:kern w:val="0"/>
          <w:szCs w:val="24"/>
        </w:rPr>
        <w:t>之</w:t>
      </w:r>
      <w:r w:rsidR="007D7762" w:rsidRPr="002D766A">
        <w:rPr>
          <w:rFonts w:ascii="Times New Roman" w:eastAsia="標楷體" w:hAnsi="Times New Roman"/>
          <w:kern w:val="0"/>
          <w:szCs w:val="24"/>
        </w:rPr>
        <w:t>對應</w:t>
      </w:r>
      <w:proofErr w:type="gramStart"/>
      <w:r w:rsidR="007D7762" w:rsidRPr="002D766A">
        <w:rPr>
          <w:rFonts w:ascii="Times New Roman" w:eastAsia="標楷體" w:hAnsi="Times New Roman"/>
          <w:kern w:val="0"/>
          <w:szCs w:val="24"/>
        </w:rPr>
        <w:t>群別</w:t>
      </w:r>
      <w:r w:rsidRPr="002D766A">
        <w:rPr>
          <w:rFonts w:ascii="Times New Roman" w:eastAsia="標楷體" w:hAnsi="Times New Roman"/>
          <w:kern w:val="0"/>
          <w:szCs w:val="24"/>
        </w:rPr>
        <w:t>請</w:t>
      </w:r>
      <w:proofErr w:type="gramEnd"/>
      <w:r w:rsidRPr="002D766A">
        <w:rPr>
          <w:rFonts w:ascii="Times New Roman" w:eastAsia="標楷體" w:hAnsi="Times New Roman"/>
          <w:kern w:val="0"/>
          <w:szCs w:val="24"/>
        </w:rPr>
        <w:t>依照對應</w:t>
      </w:r>
      <w:proofErr w:type="gramStart"/>
      <w:r w:rsidRPr="002D766A">
        <w:rPr>
          <w:rFonts w:ascii="Times New Roman" w:eastAsia="標楷體" w:hAnsi="Times New Roman"/>
          <w:kern w:val="0"/>
          <w:szCs w:val="24"/>
        </w:rPr>
        <w:t>高中群科自</w:t>
      </w:r>
      <w:proofErr w:type="gramEnd"/>
      <w:r w:rsidRPr="002D766A">
        <w:rPr>
          <w:rFonts w:ascii="Times New Roman" w:eastAsia="標楷體" w:hAnsi="Times New Roman"/>
          <w:kern w:val="0"/>
          <w:szCs w:val="24"/>
        </w:rPr>
        <w:t>行調整</w:t>
      </w:r>
      <w:r w:rsidR="007D7762" w:rsidRPr="002D766A">
        <w:rPr>
          <w:rFonts w:ascii="Times New Roman" w:eastAsia="標楷體" w:hAnsi="Times New Roman"/>
          <w:kern w:val="0"/>
          <w:szCs w:val="24"/>
        </w:rPr>
        <w:t>（可修改、刪減或增列）</w:t>
      </w:r>
      <w:r w:rsidRPr="002D766A">
        <w:rPr>
          <w:rFonts w:ascii="Times New Roman" w:eastAsia="標楷體" w:hAnsi="Times New Roman"/>
          <w:kern w:val="0"/>
          <w:szCs w:val="24"/>
        </w:rPr>
        <w:t>。</w:t>
      </w:r>
    </w:p>
    <w:p w14:paraId="66C1A121" w14:textId="1F1915D9" w:rsidR="00A13E19" w:rsidRPr="002D766A" w:rsidRDefault="00A13E19" w:rsidP="00F7563C">
      <w:pPr>
        <w:adjustRightInd w:val="0"/>
        <w:snapToGrid w:val="0"/>
        <w:ind w:leftChars="100" w:left="480" w:hangingChars="100" w:hanging="240"/>
        <w:rPr>
          <w:rFonts w:ascii="Times New Roman" w:eastAsia="標楷體" w:hAnsi="Times New Roman"/>
          <w:kern w:val="0"/>
          <w:szCs w:val="24"/>
        </w:rPr>
      </w:pPr>
      <w:r w:rsidRPr="002D766A">
        <w:rPr>
          <w:rFonts w:ascii="Times New Roman" w:eastAsia="標楷體" w:hAnsi="Times New Roman"/>
          <w:kern w:val="0"/>
          <w:szCs w:val="24"/>
        </w:rPr>
        <w:t xml:space="preserve">3. </w:t>
      </w:r>
      <w:proofErr w:type="gramStart"/>
      <w:r w:rsidRPr="002D766A">
        <w:rPr>
          <w:rFonts w:ascii="Times New Roman" w:eastAsia="標楷體" w:hAnsi="Times New Roman"/>
          <w:kern w:val="0"/>
          <w:szCs w:val="24"/>
        </w:rPr>
        <w:t>與完免高中</w:t>
      </w:r>
      <w:proofErr w:type="gramEnd"/>
      <w:r w:rsidRPr="002D766A">
        <w:rPr>
          <w:rFonts w:ascii="Times New Roman" w:eastAsia="標楷體" w:hAnsi="Times New Roman"/>
          <w:kern w:val="0"/>
          <w:szCs w:val="24"/>
        </w:rPr>
        <w:t>課程合作請用底色標示</w:t>
      </w:r>
    </w:p>
    <w:p w14:paraId="267BEABE" w14:textId="77777777" w:rsidR="00B12E1F" w:rsidRPr="003C5149" w:rsidRDefault="00B12E1F" w:rsidP="00B12E1F">
      <w:pPr>
        <w:adjustRightInd w:val="0"/>
        <w:snapToGrid w:val="0"/>
        <w:jc w:val="both"/>
        <w:rPr>
          <w:rFonts w:ascii="標楷體" w:eastAsia="標楷體" w:hAnsi="標楷體"/>
          <w:color w:val="000000" w:themeColor="text1"/>
          <w:kern w:val="0"/>
          <w:sz w:val="28"/>
          <w:szCs w:val="28"/>
        </w:rPr>
      </w:pPr>
    </w:p>
    <w:p w14:paraId="33BD35EE" w14:textId="77777777" w:rsidR="00CA5ED8" w:rsidRPr="007A06A5" w:rsidRDefault="00CA5ED8" w:rsidP="00CA5ED8">
      <w:pPr>
        <w:widowControl/>
        <w:adjustRightInd w:val="0"/>
        <w:snapToGrid w:val="0"/>
        <w:spacing w:line="400" w:lineRule="exact"/>
        <w:ind w:leftChars="100" w:left="240"/>
        <w:jc w:val="both"/>
        <w:rPr>
          <w:rFonts w:ascii="標楷體" w:eastAsia="標楷體" w:hAnsi="標楷體"/>
          <w:color w:val="000000" w:themeColor="text1"/>
          <w:kern w:val="0"/>
          <w:sz w:val="28"/>
          <w:szCs w:val="28"/>
        </w:rPr>
      </w:pPr>
      <w:r w:rsidRPr="007A06A5">
        <w:rPr>
          <w:rFonts w:ascii="標楷體" w:eastAsia="標楷體" w:hAnsi="標楷體"/>
          <w:color w:val="000000" w:themeColor="text1"/>
          <w:kern w:val="0"/>
          <w:sz w:val="28"/>
          <w:szCs w:val="28"/>
        </w:rPr>
        <w:t>(</w:t>
      </w:r>
      <w:r w:rsidRPr="007A06A5">
        <w:rPr>
          <w:rFonts w:ascii="標楷體" w:eastAsia="標楷體" w:hAnsi="標楷體" w:hint="eastAsia"/>
          <w:color w:val="000000" w:themeColor="text1"/>
          <w:kern w:val="0"/>
          <w:sz w:val="28"/>
          <w:szCs w:val="28"/>
        </w:rPr>
        <w:t>四</w:t>
      </w:r>
      <w:r w:rsidRPr="007A06A5">
        <w:rPr>
          <w:rFonts w:ascii="標楷體" w:eastAsia="標楷體" w:hAnsi="標楷體"/>
          <w:color w:val="000000" w:themeColor="text1"/>
          <w:kern w:val="0"/>
          <w:sz w:val="28"/>
          <w:szCs w:val="28"/>
        </w:rPr>
        <w:t>)成效檢核指標：</w:t>
      </w:r>
    </w:p>
    <w:p w14:paraId="7CCAB7E2" w14:textId="77777777" w:rsidR="00CA5ED8" w:rsidRPr="007A06A5" w:rsidRDefault="00CA5ED8" w:rsidP="00CA5ED8">
      <w:pPr>
        <w:adjustRightInd w:val="0"/>
        <w:snapToGrid w:val="0"/>
        <w:spacing w:line="400" w:lineRule="exact"/>
        <w:ind w:leftChars="200" w:left="480"/>
        <w:jc w:val="both"/>
        <w:rPr>
          <w:rFonts w:ascii="Times New Roman" w:eastAsia="標楷體" w:hAnsi="Times New Roman"/>
          <w:color w:val="000000" w:themeColor="text1"/>
          <w:sz w:val="28"/>
          <w:szCs w:val="28"/>
        </w:rPr>
      </w:pPr>
      <w:r w:rsidRPr="007A06A5">
        <w:rPr>
          <w:rFonts w:ascii="Times New Roman" w:eastAsia="標楷體" w:hAnsi="Times New Roman"/>
          <w:color w:val="000000" w:themeColor="text1"/>
          <w:sz w:val="28"/>
          <w:szCs w:val="28"/>
        </w:rPr>
        <w:t>1.</w:t>
      </w:r>
      <w:r w:rsidRPr="007A06A5">
        <w:rPr>
          <w:rFonts w:ascii="Times New Roman" w:eastAsia="標楷體" w:hAnsi="Times New Roman"/>
          <w:color w:val="000000" w:themeColor="text1"/>
          <w:sz w:val="28"/>
          <w:szCs w:val="28"/>
        </w:rPr>
        <w:t>投入指標：</w:t>
      </w:r>
    </w:p>
    <w:p w14:paraId="07FD63CC" w14:textId="77777777" w:rsidR="00CA5ED8" w:rsidRPr="007A06A5" w:rsidRDefault="00CA5ED8" w:rsidP="00CA5ED8">
      <w:pPr>
        <w:adjustRightInd w:val="0"/>
        <w:snapToGrid w:val="0"/>
        <w:spacing w:line="400" w:lineRule="exact"/>
        <w:ind w:leftChars="250" w:left="600"/>
        <w:jc w:val="both"/>
        <w:rPr>
          <w:rFonts w:ascii="Times New Roman" w:eastAsia="標楷體" w:hAnsi="Times New Roman"/>
          <w:color w:val="000000" w:themeColor="text1"/>
          <w:sz w:val="28"/>
          <w:szCs w:val="28"/>
        </w:rPr>
      </w:pPr>
      <w:r w:rsidRPr="007A06A5">
        <w:rPr>
          <w:rFonts w:ascii="Times New Roman" w:eastAsia="標楷體" w:hAnsi="Times New Roman"/>
          <w:color w:val="000000" w:themeColor="text1"/>
          <w:sz w:val="28"/>
          <w:szCs w:val="28"/>
        </w:rPr>
        <w:t>(1)</w:t>
      </w:r>
      <w:r w:rsidRPr="007A06A5">
        <w:rPr>
          <w:rFonts w:ascii="Times New Roman" w:eastAsia="標楷體" w:hAnsi="Times New Roman"/>
          <w:color w:val="000000" w:themeColor="text1"/>
          <w:sz w:val="28"/>
          <w:szCs w:val="28"/>
        </w:rPr>
        <w:t>量化指標：</w:t>
      </w:r>
    </w:p>
    <w:p w14:paraId="1EEA44FB" w14:textId="77777777" w:rsidR="00CA5ED8" w:rsidRPr="007A06A5" w:rsidRDefault="00CA5ED8" w:rsidP="00CA5ED8">
      <w:pPr>
        <w:adjustRightInd w:val="0"/>
        <w:snapToGrid w:val="0"/>
        <w:spacing w:line="400" w:lineRule="exact"/>
        <w:ind w:leftChars="250" w:left="600"/>
        <w:jc w:val="both"/>
        <w:rPr>
          <w:rFonts w:ascii="Times New Roman" w:eastAsia="標楷體" w:hAnsi="Times New Roman"/>
          <w:color w:val="000000" w:themeColor="text1"/>
          <w:sz w:val="28"/>
          <w:szCs w:val="28"/>
        </w:rPr>
      </w:pPr>
      <w:r w:rsidRPr="007A06A5">
        <w:rPr>
          <w:rFonts w:ascii="Times New Roman" w:eastAsia="標楷體" w:hAnsi="Times New Roman"/>
          <w:color w:val="000000" w:themeColor="text1"/>
          <w:sz w:val="28"/>
          <w:szCs w:val="28"/>
        </w:rPr>
        <w:t>(2)</w:t>
      </w:r>
      <w:r w:rsidRPr="007A06A5">
        <w:rPr>
          <w:rFonts w:ascii="Times New Roman" w:eastAsia="標楷體" w:hAnsi="Times New Roman"/>
          <w:color w:val="000000" w:themeColor="text1"/>
          <w:sz w:val="28"/>
          <w:szCs w:val="28"/>
        </w:rPr>
        <w:t>質化指標：</w:t>
      </w:r>
      <w:r w:rsidRPr="007A06A5">
        <w:rPr>
          <w:rFonts w:ascii="Times New Roman" w:eastAsia="標楷體" w:hAnsi="Times New Roman"/>
          <w:bCs/>
          <w:color w:val="000000" w:themeColor="text1"/>
          <w:sz w:val="28"/>
          <w:szCs w:val="28"/>
        </w:rPr>
        <w:t xml:space="preserve"> </w:t>
      </w:r>
    </w:p>
    <w:p w14:paraId="1C6509AF" w14:textId="77777777" w:rsidR="00CA5ED8" w:rsidRPr="007A06A5" w:rsidRDefault="00CA5ED8" w:rsidP="00CA5ED8">
      <w:pPr>
        <w:spacing w:line="400" w:lineRule="exact"/>
        <w:ind w:leftChars="200" w:left="480"/>
        <w:jc w:val="both"/>
        <w:rPr>
          <w:rFonts w:ascii="Times New Roman" w:eastAsia="標楷體" w:hAnsi="Times New Roman"/>
          <w:color w:val="000000" w:themeColor="text1"/>
          <w:sz w:val="28"/>
          <w:szCs w:val="28"/>
        </w:rPr>
      </w:pPr>
      <w:r w:rsidRPr="007A06A5">
        <w:rPr>
          <w:rFonts w:ascii="Times New Roman" w:eastAsia="標楷體" w:hAnsi="Times New Roman"/>
          <w:color w:val="000000" w:themeColor="text1"/>
          <w:sz w:val="28"/>
          <w:szCs w:val="28"/>
        </w:rPr>
        <w:t>2.</w:t>
      </w:r>
      <w:r w:rsidRPr="007A06A5">
        <w:rPr>
          <w:rFonts w:ascii="Times New Roman" w:eastAsia="標楷體" w:hAnsi="Times New Roman"/>
          <w:color w:val="000000" w:themeColor="text1"/>
          <w:sz w:val="28"/>
          <w:szCs w:val="28"/>
        </w:rPr>
        <w:t>產出指標：</w:t>
      </w:r>
      <w:r w:rsidRPr="007A06A5">
        <w:rPr>
          <w:rFonts w:ascii="Times New Roman" w:eastAsia="標楷體" w:hAnsi="Times New Roman"/>
          <w:color w:val="000000" w:themeColor="text1"/>
          <w:sz w:val="28"/>
          <w:szCs w:val="28"/>
        </w:rPr>
        <w:t xml:space="preserve"> </w:t>
      </w:r>
    </w:p>
    <w:p w14:paraId="6B313066" w14:textId="77777777" w:rsidR="00CA5ED8" w:rsidRPr="007A06A5" w:rsidRDefault="00CA5ED8" w:rsidP="00CA5ED8">
      <w:pPr>
        <w:spacing w:line="400" w:lineRule="exact"/>
        <w:ind w:leftChars="250" w:left="600"/>
        <w:jc w:val="both"/>
        <w:rPr>
          <w:rFonts w:ascii="Times New Roman" w:eastAsia="標楷體" w:hAnsi="Times New Roman"/>
          <w:color w:val="000000" w:themeColor="text1"/>
          <w:sz w:val="28"/>
          <w:szCs w:val="28"/>
        </w:rPr>
      </w:pPr>
      <w:r w:rsidRPr="007A06A5">
        <w:rPr>
          <w:rFonts w:ascii="Times New Roman" w:eastAsia="標楷體" w:hAnsi="Times New Roman"/>
          <w:color w:val="000000" w:themeColor="text1"/>
          <w:sz w:val="28"/>
          <w:szCs w:val="28"/>
        </w:rPr>
        <w:t>(1)</w:t>
      </w:r>
      <w:r w:rsidRPr="007A06A5">
        <w:rPr>
          <w:rFonts w:ascii="Times New Roman" w:eastAsia="標楷體" w:hAnsi="Times New Roman"/>
          <w:color w:val="000000" w:themeColor="text1"/>
          <w:sz w:val="28"/>
          <w:szCs w:val="28"/>
        </w:rPr>
        <w:t>量化指標：</w:t>
      </w:r>
    </w:p>
    <w:p w14:paraId="591AB13D" w14:textId="77777777" w:rsidR="00CA5ED8" w:rsidRPr="007A06A5" w:rsidRDefault="00CA5ED8" w:rsidP="00CA5ED8">
      <w:pPr>
        <w:spacing w:line="400" w:lineRule="exact"/>
        <w:ind w:leftChars="250" w:left="600"/>
        <w:jc w:val="both"/>
        <w:rPr>
          <w:rFonts w:ascii="Times New Roman" w:eastAsia="標楷體" w:hAnsi="Times New Roman"/>
          <w:color w:val="000000" w:themeColor="text1"/>
          <w:sz w:val="28"/>
          <w:szCs w:val="28"/>
        </w:rPr>
      </w:pPr>
      <w:r w:rsidRPr="007A06A5">
        <w:rPr>
          <w:rFonts w:ascii="Times New Roman" w:eastAsia="標楷體" w:hAnsi="Times New Roman"/>
          <w:color w:val="000000" w:themeColor="text1"/>
          <w:sz w:val="28"/>
          <w:szCs w:val="28"/>
        </w:rPr>
        <w:t>(2)</w:t>
      </w:r>
      <w:r w:rsidRPr="007A06A5">
        <w:rPr>
          <w:rFonts w:ascii="Times New Roman" w:eastAsia="標楷體" w:hAnsi="Times New Roman"/>
          <w:color w:val="000000" w:themeColor="text1"/>
          <w:sz w:val="28"/>
          <w:szCs w:val="28"/>
        </w:rPr>
        <w:t>質化指標：</w:t>
      </w:r>
    </w:p>
    <w:p w14:paraId="30B24D06" w14:textId="77777777" w:rsidR="00C51C55" w:rsidRPr="00C51C55" w:rsidRDefault="00C51C55" w:rsidP="00CA5ED8">
      <w:pPr>
        <w:spacing w:line="400" w:lineRule="exact"/>
        <w:ind w:firstLine="200"/>
        <w:jc w:val="both"/>
        <w:rPr>
          <w:rFonts w:ascii="標楷體" w:eastAsia="標楷體" w:hAnsi="標楷體"/>
          <w:color w:val="000000" w:themeColor="text1"/>
          <w:szCs w:val="24"/>
        </w:rPr>
      </w:pPr>
    </w:p>
    <w:p w14:paraId="700E587C" w14:textId="00286551" w:rsidR="00CA5ED8" w:rsidRPr="00B364BF" w:rsidRDefault="00CA5ED8" w:rsidP="00CA5ED8">
      <w:pPr>
        <w:spacing w:line="400" w:lineRule="exact"/>
        <w:ind w:firstLine="200"/>
        <w:jc w:val="both"/>
        <w:rPr>
          <w:rFonts w:ascii="Times New Roman" w:eastAsia="標楷體" w:hAnsi="Times New Roman"/>
          <w:i/>
          <w:color w:val="000000" w:themeColor="text1"/>
          <w:sz w:val="26"/>
          <w:szCs w:val="26"/>
        </w:rPr>
      </w:pPr>
      <w:proofErr w:type="gramStart"/>
      <w:r w:rsidRPr="00B364BF">
        <w:rPr>
          <w:rFonts w:ascii="標楷體" w:eastAsia="標楷體" w:hAnsi="標楷體" w:hint="eastAsia"/>
          <w:i/>
          <w:color w:val="000000" w:themeColor="text1"/>
          <w:sz w:val="26"/>
          <w:szCs w:val="26"/>
        </w:rPr>
        <w:t>（</w:t>
      </w:r>
      <w:proofErr w:type="gramEnd"/>
      <w:r w:rsidRPr="00B364BF">
        <w:rPr>
          <w:rFonts w:ascii="Times New Roman" w:eastAsia="標楷體" w:hAnsi="Times New Roman" w:hint="eastAsia"/>
          <w:i/>
          <w:color w:val="000000" w:themeColor="text1"/>
          <w:sz w:val="26"/>
          <w:szCs w:val="26"/>
        </w:rPr>
        <w:t>可依學校需求自行增列</w:t>
      </w:r>
      <w:r w:rsidR="007D7762" w:rsidRPr="00B364BF">
        <w:rPr>
          <w:rFonts w:ascii="Times New Roman" w:eastAsia="標楷體" w:hAnsi="Times New Roman" w:hint="eastAsia"/>
          <w:i/>
          <w:color w:val="000000" w:themeColor="text1"/>
          <w:sz w:val="26"/>
          <w:szCs w:val="26"/>
        </w:rPr>
        <w:t>分項計畫二之</w:t>
      </w:r>
      <w:r w:rsidRPr="00B364BF">
        <w:rPr>
          <w:rFonts w:ascii="Times New Roman" w:eastAsia="標楷體" w:hAnsi="Times New Roman" w:hint="eastAsia"/>
          <w:i/>
          <w:color w:val="000000" w:themeColor="text1"/>
          <w:sz w:val="26"/>
          <w:szCs w:val="26"/>
        </w:rPr>
        <w:t>子計畫</w:t>
      </w:r>
      <w:r w:rsidR="00BB3E4C" w:rsidRPr="00B364BF">
        <w:rPr>
          <w:rFonts w:ascii="Times New Roman" w:eastAsia="標楷體" w:hAnsi="Times New Roman" w:hint="eastAsia"/>
          <w:i/>
          <w:color w:val="000000" w:themeColor="text1"/>
          <w:sz w:val="26"/>
          <w:szCs w:val="26"/>
        </w:rPr>
        <w:t>，如：</w:t>
      </w:r>
      <w:r w:rsidR="00BB3E4C" w:rsidRPr="00B364BF">
        <w:rPr>
          <w:rFonts w:ascii="Times New Roman" w:eastAsia="標楷體" w:hAnsi="Times New Roman" w:hint="eastAsia"/>
          <w:i/>
          <w:color w:val="000000" w:themeColor="text1"/>
          <w:sz w:val="26"/>
          <w:szCs w:val="26"/>
        </w:rPr>
        <w:t>2-1</w:t>
      </w:r>
      <w:r w:rsidR="00BB3E4C" w:rsidRPr="00B364BF">
        <w:rPr>
          <w:rFonts w:ascii="Times New Roman" w:eastAsia="標楷體" w:hAnsi="Times New Roman" w:hint="eastAsia"/>
          <w:i/>
          <w:color w:val="000000" w:themeColor="text1"/>
          <w:sz w:val="26"/>
          <w:szCs w:val="26"/>
        </w:rPr>
        <w:t>、</w:t>
      </w:r>
      <w:r w:rsidR="00BB3E4C" w:rsidRPr="00B364BF">
        <w:rPr>
          <w:rFonts w:ascii="Times New Roman" w:eastAsia="標楷體" w:hAnsi="Times New Roman" w:hint="eastAsia"/>
          <w:i/>
          <w:color w:val="000000" w:themeColor="text1"/>
          <w:sz w:val="26"/>
          <w:szCs w:val="26"/>
        </w:rPr>
        <w:t>2-2</w:t>
      </w:r>
      <w:proofErr w:type="gramStart"/>
      <w:r w:rsidRPr="00B364BF">
        <w:rPr>
          <w:rFonts w:ascii="標楷體" w:eastAsia="標楷體" w:hAnsi="標楷體" w:hint="eastAsia"/>
          <w:i/>
          <w:color w:val="000000" w:themeColor="text1"/>
          <w:sz w:val="26"/>
          <w:szCs w:val="26"/>
        </w:rPr>
        <w:t>）</w:t>
      </w:r>
      <w:proofErr w:type="gramEnd"/>
    </w:p>
    <w:p w14:paraId="71657964" w14:textId="77777777" w:rsidR="00CA5ED8" w:rsidRPr="007A06A5" w:rsidRDefault="00CA5ED8" w:rsidP="00CA5ED8">
      <w:pPr>
        <w:spacing w:line="400" w:lineRule="exact"/>
        <w:ind w:firstLine="200"/>
        <w:jc w:val="both"/>
        <w:rPr>
          <w:rFonts w:ascii="Times New Roman" w:eastAsia="標楷體" w:hAnsi="Times New Roman"/>
          <w:color w:val="000000" w:themeColor="text1"/>
          <w:sz w:val="28"/>
          <w:szCs w:val="28"/>
        </w:rPr>
      </w:pPr>
    </w:p>
    <w:p w14:paraId="5CEEE457" w14:textId="77777777" w:rsidR="00CA5ED8" w:rsidRPr="007A06A5" w:rsidRDefault="00CA5ED8" w:rsidP="00512A27">
      <w:pPr>
        <w:numPr>
          <w:ilvl w:val="0"/>
          <w:numId w:val="13"/>
        </w:numPr>
        <w:adjustRightInd w:val="0"/>
        <w:snapToGrid w:val="0"/>
        <w:spacing w:line="400" w:lineRule="exact"/>
        <w:ind w:left="0" w:firstLine="0"/>
        <w:jc w:val="both"/>
        <w:rPr>
          <w:rFonts w:ascii="標楷體" w:eastAsia="標楷體" w:hAnsi="標楷體"/>
          <w:b/>
          <w:color w:val="000000" w:themeColor="text1"/>
          <w:sz w:val="28"/>
          <w:szCs w:val="28"/>
        </w:rPr>
      </w:pPr>
      <w:r w:rsidRPr="007A06A5">
        <w:rPr>
          <w:rFonts w:ascii="標楷體" w:eastAsia="標楷體" w:hAnsi="標楷體"/>
          <w:b/>
          <w:color w:val="000000" w:themeColor="text1"/>
          <w:sz w:val="28"/>
          <w:szCs w:val="28"/>
        </w:rPr>
        <w:t>分</w:t>
      </w:r>
      <w:r w:rsidRPr="007A06A5">
        <w:rPr>
          <w:rFonts w:ascii="標楷體" w:eastAsia="標楷體" w:hAnsi="標楷體" w:hint="eastAsia"/>
          <w:b/>
          <w:color w:val="000000" w:themeColor="text1"/>
          <w:sz w:val="28"/>
          <w:szCs w:val="28"/>
        </w:rPr>
        <w:t>項</w:t>
      </w:r>
      <w:r w:rsidRPr="007A06A5">
        <w:rPr>
          <w:rFonts w:ascii="標楷體" w:eastAsia="標楷體" w:hAnsi="標楷體"/>
          <w:b/>
          <w:color w:val="000000" w:themeColor="text1"/>
          <w:sz w:val="28"/>
          <w:szCs w:val="28"/>
        </w:rPr>
        <w:t>計畫</w:t>
      </w:r>
      <w:r w:rsidRPr="007A06A5">
        <w:rPr>
          <w:rFonts w:ascii="標楷體" w:eastAsia="標楷體" w:hAnsi="標楷體" w:hint="eastAsia"/>
          <w:b/>
          <w:color w:val="000000" w:themeColor="text1"/>
          <w:sz w:val="28"/>
          <w:szCs w:val="28"/>
        </w:rPr>
        <w:t>二</w:t>
      </w:r>
      <w:r w:rsidRPr="007A06A5">
        <w:rPr>
          <w:rFonts w:ascii="標楷體" w:eastAsia="標楷體" w:hAnsi="標楷體"/>
          <w:b/>
          <w:color w:val="000000" w:themeColor="text1"/>
          <w:sz w:val="28"/>
          <w:szCs w:val="28"/>
        </w:rPr>
        <w:t>經費需求及明細：</w:t>
      </w:r>
    </w:p>
    <w:tbl>
      <w:tblPr>
        <w:tblStyle w:val="7"/>
        <w:tblW w:w="0" w:type="auto"/>
        <w:jc w:val="center"/>
        <w:tblLook w:val="04A0" w:firstRow="1" w:lastRow="0" w:firstColumn="1" w:lastColumn="0" w:noHBand="0" w:noVBand="1"/>
      </w:tblPr>
      <w:tblGrid>
        <w:gridCol w:w="496"/>
        <w:gridCol w:w="2015"/>
        <w:gridCol w:w="1701"/>
        <w:gridCol w:w="992"/>
        <w:gridCol w:w="1701"/>
        <w:gridCol w:w="2646"/>
      </w:tblGrid>
      <w:tr w:rsidR="007A06A5" w:rsidRPr="007A06A5" w14:paraId="41D3ABC5" w14:textId="77777777" w:rsidTr="00CA5ED8">
        <w:trPr>
          <w:jc w:val="center"/>
        </w:trPr>
        <w:tc>
          <w:tcPr>
            <w:tcW w:w="9506" w:type="dxa"/>
            <w:gridSpan w:val="6"/>
          </w:tcPr>
          <w:p w14:paraId="53BAD6EA" w14:textId="77777777" w:rsidR="00CA5ED8" w:rsidRPr="007A06A5" w:rsidRDefault="00CA5ED8" w:rsidP="00CA5ED8">
            <w:pPr>
              <w:adjustRightInd w:val="0"/>
              <w:snapToGrid w:val="0"/>
              <w:spacing w:line="400" w:lineRule="exact"/>
              <w:jc w:val="center"/>
              <w:rPr>
                <w:rFonts w:ascii="Times New Roman" w:eastAsia="標楷體" w:hAnsi="Times New Roman"/>
                <w:b/>
                <w:color w:val="000000" w:themeColor="text1"/>
                <w:kern w:val="0"/>
                <w:sz w:val="28"/>
                <w:szCs w:val="28"/>
              </w:rPr>
            </w:pPr>
            <w:r w:rsidRPr="007A06A5">
              <w:rPr>
                <w:rFonts w:ascii="Times New Roman" w:eastAsia="標楷體" w:hAnsi="Times New Roman"/>
                <w:b/>
                <w:color w:val="000000" w:themeColor="text1"/>
                <w:kern w:val="0"/>
                <w:sz w:val="28"/>
                <w:szCs w:val="28"/>
              </w:rPr>
              <w:t>分</w:t>
            </w:r>
            <w:r w:rsidRPr="007A06A5">
              <w:rPr>
                <w:rFonts w:ascii="Times New Roman" w:eastAsia="標楷體" w:hAnsi="Times New Roman" w:hint="eastAsia"/>
                <w:b/>
                <w:color w:val="000000" w:themeColor="text1"/>
                <w:kern w:val="0"/>
                <w:sz w:val="28"/>
                <w:szCs w:val="28"/>
              </w:rPr>
              <w:t>項</w:t>
            </w:r>
            <w:r w:rsidRPr="007A06A5">
              <w:rPr>
                <w:rFonts w:ascii="Times New Roman" w:eastAsia="標楷體" w:hAnsi="Times New Roman"/>
                <w:b/>
                <w:color w:val="000000" w:themeColor="text1"/>
                <w:kern w:val="0"/>
                <w:sz w:val="28"/>
                <w:szCs w:val="28"/>
              </w:rPr>
              <w:t>計畫</w:t>
            </w:r>
            <w:r w:rsidRPr="007A06A5">
              <w:rPr>
                <w:rFonts w:ascii="Times New Roman" w:eastAsia="標楷體" w:hAnsi="Times New Roman" w:hint="eastAsia"/>
                <w:b/>
                <w:color w:val="000000" w:themeColor="text1"/>
                <w:kern w:val="0"/>
                <w:sz w:val="28"/>
                <w:szCs w:val="28"/>
              </w:rPr>
              <w:t>二</w:t>
            </w:r>
            <w:r w:rsidRPr="007A06A5">
              <w:rPr>
                <w:rFonts w:ascii="Times New Roman" w:eastAsia="標楷體" w:hAnsi="Times New Roman"/>
                <w:b/>
                <w:color w:val="000000" w:themeColor="text1"/>
                <w:kern w:val="0"/>
                <w:sz w:val="28"/>
                <w:szCs w:val="28"/>
              </w:rPr>
              <w:t>經費概算表</w:t>
            </w:r>
          </w:p>
        </w:tc>
      </w:tr>
      <w:tr w:rsidR="007A06A5" w:rsidRPr="007A06A5" w14:paraId="77951B75" w14:textId="77777777" w:rsidTr="00CA5ED8">
        <w:trPr>
          <w:jc w:val="center"/>
        </w:trPr>
        <w:tc>
          <w:tcPr>
            <w:tcW w:w="2466" w:type="dxa"/>
            <w:gridSpan w:val="2"/>
            <w:vAlign w:val="center"/>
          </w:tcPr>
          <w:p w14:paraId="70717975" w14:textId="77777777" w:rsidR="00CA5ED8" w:rsidRPr="007A06A5" w:rsidRDefault="00CA5ED8" w:rsidP="00CA5ED8">
            <w:pPr>
              <w:adjustRightInd w:val="0"/>
              <w:snapToGrid w:val="0"/>
              <w:spacing w:line="400" w:lineRule="exact"/>
              <w:jc w:val="center"/>
              <w:rPr>
                <w:rFonts w:ascii="Times New Roman" w:eastAsia="標楷體" w:hAnsi="Times New Roman"/>
                <w:color w:val="000000" w:themeColor="text1"/>
                <w:kern w:val="0"/>
                <w:sz w:val="28"/>
                <w:szCs w:val="28"/>
              </w:rPr>
            </w:pPr>
            <w:r w:rsidRPr="007A06A5">
              <w:rPr>
                <w:rFonts w:ascii="Times New Roman" w:eastAsia="標楷體" w:hAnsi="Times New Roman"/>
                <w:color w:val="000000" w:themeColor="text1"/>
                <w:kern w:val="0"/>
                <w:sz w:val="28"/>
                <w:szCs w:val="28"/>
              </w:rPr>
              <w:t>經費項目</w:t>
            </w:r>
          </w:p>
        </w:tc>
        <w:tc>
          <w:tcPr>
            <w:tcW w:w="1701" w:type="dxa"/>
            <w:vAlign w:val="center"/>
          </w:tcPr>
          <w:p w14:paraId="4C4D75FD" w14:textId="77777777" w:rsidR="00CA5ED8" w:rsidRPr="007A06A5" w:rsidRDefault="00CA5ED8" w:rsidP="00CA5ED8">
            <w:pPr>
              <w:adjustRightInd w:val="0"/>
              <w:snapToGrid w:val="0"/>
              <w:spacing w:line="400" w:lineRule="exact"/>
              <w:jc w:val="center"/>
              <w:rPr>
                <w:rFonts w:ascii="Times New Roman" w:eastAsia="標楷體" w:hAnsi="Times New Roman"/>
                <w:color w:val="000000" w:themeColor="text1"/>
                <w:kern w:val="0"/>
                <w:sz w:val="28"/>
                <w:szCs w:val="28"/>
              </w:rPr>
            </w:pPr>
            <w:r w:rsidRPr="007A06A5">
              <w:rPr>
                <w:rFonts w:ascii="Times New Roman" w:eastAsia="標楷體" w:hAnsi="Times New Roman"/>
                <w:color w:val="000000" w:themeColor="text1"/>
                <w:kern w:val="0"/>
                <w:sz w:val="28"/>
                <w:szCs w:val="28"/>
              </w:rPr>
              <w:t>單價（元）</w:t>
            </w:r>
          </w:p>
        </w:tc>
        <w:tc>
          <w:tcPr>
            <w:tcW w:w="992" w:type="dxa"/>
            <w:vAlign w:val="center"/>
          </w:tcPr>
          <w:p w14:paraId="52B447BF" w14:textId="77777777" w:rsidR="00CA5ED8" w:rsidRPr="007A06A5" w:rsidRDefault="00CA5ED8" w:rsidP="00CA5ED8">
            <w:pPr>
              <w:adjustRightInd w:val="0"/>
              <w:snapToGrid w:val="0"/>
              <w:spacing w:line="400" w:lineRule="exact"/>
              <w:jc w:val="center"/>
              <w:rPr>
                <w:rFonts w:ascii="Times New Roman" w:eastAsia="標楷體" w:hAnsi="Times New Roman"/>
                <w:color w:val="000000" w:themeColor="text1"/>
                <w:kern w:val="0"/>
                <w:sz w:val="28"/>
                <w:szCs w:val="28"/>
              </w:rPr>
            </w:pPr>
            <w:r w:rsidRPr="007A06A5">
              <w:rPr>
                <w:rFonts w:ascii="Times New Roman" w:eastAsia="標楷體" w:hAnsi="Times New Roman"/>
                <w:color w:val="000000" w:themeColor="text1"/>
                <w:kern w:val="0"/>
                <w:sz w:val="28"/>
                <w:szCs w:val="28"/>
              </w:rPr>
              <w:t>數量</w:t>
            </w:r>
          </w:p>
        </w:tc>
        <w:tc>
          <w:tcPr>
            <w:tcW w:w="1701" w:type="dxa"/>
            <w:vAlign w:val="center"/>
          </w:tcPr>
          <w:p w14:paraId="6931463F" w14:textId="77777777" w:rsidR="00CA5ED8" w:rsidRPr="007A06A5" w:rsidRDefault="00CA5ED8" w:rsidP="00CA5ED8">
            <w:pPr>
              <w:adjustRightInd w:val="0"/>
              <w:snapToGrid w:val="0"/>
              <w:spacing w:line="400" w:lineRule="exact"/>
              <w:jc w:val="center"/>
              <w:rPr>
                <w:rFonts w:ascii="Times New Roman" w:eastAsia="標楷體" w:hAnsi="Times New Roman"/>
                <w:color w:val="000000" w:themeColor="text1"/>
                <w:kern w:val="0"/>
                <w:sz w:val="28"/>
                <w:szCs w:val="28"/>
              </w:rPr>
            </w:pPr>
            <w:r w:rsidRPr="007A06A5">
              <w:rPr>
                <w:rFonts w:ascii="Times New Roman" w:eastAsia="標楷體" w:hAnsi="Times New Roman"/>
                <w:color w:val="000000" w:themeColor="text1"/>
                <w:kern w:val="0"/>
                <w:sz w:val="28"/>
                <w:szCs w:val="28"/>
              </w:rPr>
              <w:t>總價（元）</w:t>
            </w:r>
          </w:p>
        </w:tc>
        <w:tc>
          <w:tcPr>
            <w:tcW w:w="2646" w:type="dxa"/>
            <w:vAlign w:val="center"/>
          </w:tcPr>
          <w:p w14:paraId="2260D341" w14:textId="5024EEED" w:rsidR="00CA5ED8" w:rsidRPr="007A06A5" w:rsidRDefault="00CA5ED8" w:rsidP="00977E66">
            <w:pPr>
              <w:adjustRightInd w:val="0"/>
              <w:snapToGrid w:val="0"/>
              <w:spacing w:line="400" w:lineRule="exact"/>
              <w:jc w:val="center"/>
              <w:rPr>
                <w:rFonts w:ascii="Times New Roman" w:eastAsia="標楷體" w:hAnsi="Times New Roman"/>
                <w:color w:val="000000" w:themeColor="text1"/>
                <w:kern w:val="0"/>
                <w:sz w:val="28"/>
                <w:szCs w:val="28"/>
              </w:rPr>
            </w:pPr>
            <w:r w:rsidRPr="007A06A5">
              <w:rPr>
                <w:rFonts w:ascii="Times New Roman" w:eastAsia="標楷體" w:hAnsi="Times New Roman"/>
                <w:color w:val="000000" w:themeColor="text1"/>
                <w:kern w:val="0"/>
                <w:sz w:val="28"/>
                <w:szCs w:val="28"/>
              </w:rPr>
              <w:t>備註</w:t>
            </w:r>
            <w:r w:rsidR="00977E66">
              <w:rPr>
                <w:rFonts w:ascii="Times New Roman" w:eastAsia="標楷體" w:hAnsi="Times New Roman" w:hint="eastAsia"/>
                <w:color w:val="000000" w:themeColor="text1"/>
                <w:kern w:val="0"/>
                <w:sz w:val="28"/>
                <w:szCs w:val="28"/>
              </w:rPr>
              <w:t>（請說明細節）</w:t>
            </w:r>
          </w:p>
        </w:tc>
      </w:tr>
      <w:tr w:rsidR="007A06A5" w:rsidRPr="007A06A5" w14:paraId="6041E8BD" w14:textId="77777777" w:rsidTr="00CA5ED8">
        <w:trPr>
          <w:jc w:val="center"/>
        </w:trPr>
        <w:tc>
          <w:tcPr>
            <w:tcW w:w="451" w:type="dxa"/>
            <w:vMerge w:val="restart"/>
          </w:tcPr>
          <w:p w14:paraId="2E4B5636" w14:textId="77777777" w:rsidR="00CA5ED8" w:rsidRPr="007A06A5" w:rsidRDefault="00CA5ED8" w:rsidP="00CA5ED8">
            <w:pPr>
              <w:adjustRightInd w:val="0"/>
              <w:snapToGrid w:val="0"/>
              <w:spacing w:line="400" w:lineRule="exact"/>
              <w:jc w:val="center"/>
              <w:rPr>
                <w:rFonts w:ascii="Times New Roman" w:eastAsia="標楷體" w:hAnsi="Times New Roman"/>
                <w:color w:val="000000" w:themeColor="text1"/>
                <w:kern w:val="0"/>
                <w:sz w:val="28"/>
                <w:szCs w:val="28"/>
              </w:rPr>
            </w:pPr>
            <w:r w:rsidRPr="007A06A5">
              <w:rPr>
                <w:rFonts w:ascii="Times New Roman" w:eastAsia="標楷體" w:hAnsi="Times New Roman"/>
                <w:color w:val="000000" w:themeColor="text1"/>
                <w:kern w:val="0"/>
                <w:sz w:val="28"/>
                <w:szCs w:val="28"/>
              </w:rPr>
              <w:t>經常門</w:t>
            </w:r>
          </w:p>
        </w:tc>
        <w:tc>
          <w:tcPr>
            <w:tcW w:w="2015" w:type="dxa"/>
            <w:vAlign w:val="center"/>
          </w:tcPr>
          <w:p w14:paraId="1B370F17" w14:textId="77777777" w:rsidR="00CA5ED8" w:rsidRPr="007A06A5" w:rsidRDefault="00CA5ED8" w:rsidP="00CA5ED8">
            <w:pPr>
              <w:adjustRightInd w:val="0"/>
              <w:snapToGrid w:val="0"/>
              <w:spacing w:line="400" w:lineRule="exact"/>
              <w:jc w:val="center"/>
              <w:rPr>
                <w:rFonts w:ascii="Times New Roman" w:eastAsia="標楷體" w:hAnsi="Times New Roman"/>
                <w:color w:val="000000" w:themeColor="text1"/>
                <w:kern w:val="0"/>
                <w:sz w:val="28"/>
                <w:szCs w:val="28"/>
              </w:rPr>
            </w:pPr>
          </w:p>
        </w:tc>
        <w:tc>
          <w:tcPr>
            <w:tcW w:w="1701" w:type="dxa"/>
          </w:tcPr>
          <w:p w14:paraId="2A4AA50C" w14:textId="77777777" w:rsidR="00CA5ED8" w:rsidRPr="007A06A5" w:rsidRDefault="00CA5ED8" w:rsidP="00CA5ED8">
            <w:pPr>
              <w:adjustRightInd w:val="0"/>
              <w:snapToGrid w:val="0"/>
              <w:spacing w:line="400" w:lineRule="exact"/>
              <w:jc w:val="center"/>
              <w:rPr>
                <w:rFonts w:ascii="Times New Roman" w:eastAsia="標楷體" w:hAnsi="Times New Roman"/>
                <w:color w:val="000000" w:themeColor="text1"/>
                <w:kern w:val="0"/>
                <w:sz w:val="28"/>
                <w:szCs w:val="28"/>
              </w:rPr>
            </w:pPr>
          </w:p>
        </w:tc>
        <w:tc>
          <w:tcPr>
            <w:tcW w:w="992" w:type="dxa"/>
          </w:tcPr>
          <w:p w14:paraId="0CAA7FF9" w14:textId="77777777" w:rsidR="00CA5ED8" w:rsidRPr="007A06A5" w:rsidRDefault="00CA5ED8" w:rsidP="00CA5ED8">
            <w:pPr>
              <w:adjustRightInd w:val="0"/>
              <w:snapToGrid w:val="0"/>
              <w:spacing w:line="400" w:lineRule="exact"/>
              <w:jc w:val="center"/>
              <w:rPr>
                <w:rFonts w:ascii="Times New Roman" w:eastAsia="標楷體" w:hAnsi="Times New Roman"/>
                <w:color w:val="000000" w:themeColor="text1"/>
                <w:kern w:val="0"/>
                <w:sz w:val="28"/>
                <w:szCs w:val="28"/>
              </w:rPr>
            </w:pPr>
          </w:p>
        </w:tc>
        <w:tc>
          <w:tcPr>
            <w:tcW w:w="1701" w:type="dxa"/>
          </w:tcPr>
          <w:p w14:paraId="03FC394B" w14:textId="77777777" w:rsidR="00CA5ED8" w:rsidRPr="007A06A5" w:rsidRDefault="00CA5ED8" w:rsidP="00CA5ED8">
            <w:pPr>
              <w:adjustRightInd w:val="0"/>
              <w:snapToGrid w:val="0"/>
              <w:spacing w:line="400" w:lineRule="exact"/>
              <w:jc w:val="center"/>
              <w:rPr>
                <w:rFonts w:ascii="Times New Roman" w:eastAsia="標楷體" w:hAnsi="Times New Roman"/>
                <w:color w:val="000000" w:themeColor="text1"/>
                <w:kern w:val="0"/>
                <w:sz w:val="28"/>
                <w:szCs w:val="28"/>
              </w:rPr>
            </w:pPr>
          </w:p>
        </w:tc>
        <w:tc>
          <w:tcPr>
            <w:tcW w:w="2646" w:type="dxa"/>
          </w:tcPr>
          <w:p w14:paraId="7E2EB0CF" w14:textId="77777777" w:rsidR="00CA5ED8" w:rsidRPr="007A06A5" w:rsidRDefault="00CA5ED8" w:rsidP="00CA5ED8">
            <w:pPr>
              <w:adjustRightInd w:val="0"/>
              <w:snapToGrid w:val="0"/>
              <w:spacing w:line="400" w:lineRule="exact"/>
              <w:jc w:val="center"/>
              <w:rPr>
                <w:rFonts w:ascii="Times New Roman" w:eastAsia="標楷體" w:hAnsi="Times New Roman"/>
                <w:color w:val="000000" w:themeColor="text1"/>
                <w:kern w:val="0"/>
                <w:sz w:val="28"/>
                <w:szCs w:val="28"/>
              </w:rPr>
            </w:pPr>
          </w:p>
        </w:tc>
      </w:tr>
      <w:tr w:rsidR="007A06A5" w:rsidRPr="007A06A5" w14:paraId="35675008" w14:textId="77777777" w:rsidTr="00CA5ED8">
        <w:trPr>
          <w:jc w:val="center"/>
        </w:trPr>
        <w:tc>
          <w:tcPr>
            <w:tcW w:w="451" w:type="dxa"/>
            <w:vMerge/>
          </w:tcPr>
          <w:p w14:paraId="5B8A7818" w14:textId="77777777" w:rsidR="00CA5ED8" w:rsidRPr="007A06A5" w:rsidRDefault="00CA5ED8" w:rsidP="00CA5ED8">
            <w:pPr>
              <w:adjustRightInd w:val="0"/>
              <w:snapToGrid w:val="0"/>
              <w:spacing w:line="400" w:lineRule="exact"/>
              <w:jc w:val="center"/>
              <w:rPr>
                <w:rFonts w:ascii="Times New Roman" w:eastAsia="標楷體" w:hAnsi="Times New Roman"/>
                <w:color w:val="000000" w:themeColor="text1"/>
                <w:kern w:val="0"/>
                <w:sz w:val="28"/>
                <w:szCs w:val="28"/>
              </w:rPr>
            </w:pPr>
          </w:p>
        </w:tc>
        <w:tc>
          <w:tcPr>
            <w:tcW w:w="2015" w:type="dxa"/>
            <w:vAlign w:val="center"/>
          </w:tcPr>
          <w:p w14:paraId="6A2E1DF6" w14:textId="77777777" w:rsidR="00CA5ED8" w:rsidRPr="007A06A5" w:rsidRDefault="00CA5ED8" w:rsidP="00CA5ED8">
            <w:pPr>
              <w:adjustRightInd w:val="0"/>
              <w:snapToGrid w:val="0"/>
              <w:spacing w:line="400" w:lineRule="exact"/>
              <w:jc w:val="center"/>
              <w:rPr>
                <w:rFonts w:ascii="Times New Roman" w:eastAsia="標楷體" w:hAnsi="Times New Roman"/>
                <w:color w:val="000000" w:themeColor="text1"/>
                <w:kern w:val="0"/>
                <w:sz w:val="28"/>
                <w:szCs w:val="28"/>
              </w:rPr>
            </w:pPr>
          </w:p>
        </w:tc>
        <w:tc>
          <w:tcPr>
            <w:tcW w:w="1701" w:type="dxa"/>
          </w:tcPr>
          <w:p w14:paraId="06406021" w14:textId="77777777" w:rsidR="00CA5ED8" w:rsidRPr="007A06A5" w:rsidRDefault="00CA5ED8" w:rsidP="00CA5ED8">
            <w:pPr>
              <w:adjustRightInd w:val="0"/>
              <w:snapToGrid w:val="0"/>
              <w:spacing w:line="400" w:lineRule="exact"/>
              <w:jc w:val="center"/>
              <w:rPr>
                <w:rFonts w:ascii="Times New Roman" w:eastAsia="標楷體" w:hAnsi="Times New Roman"/>
                <w:color w:val="000000" w:themeColor="text1"/>
                <w:kern w:val="0"/>
                <w:sz w:val="28"/>
                <w:szCs w:val="28"/>
              </w:rPr>
            </w:pPr>
          </w:p>
        </w:tc>
        <w:tc>
          <w:tcPr>
            <w:tcW w:w="992" w:type="dxa"/>
          </w:tcPr>
          <w:p w14:paraId="6EB48BD5" w14:textId="77777777" w:rsidR="00CA5ED8" w:rsidRPr="007A06A5" w:rsidRDefault="00CA5ED8" w:rsidP="00CA5ED8">
            <w:pPr>
              <w:adjustRightInd w:val="0"/>
              <w:snapToGrid w:val="0"/>
              <w:spacing w:line="400" w:lineRule="exact"/>
              <w:jc w:val="center"/>
              <w:rPr>
                <w:rFonts w:ascii="Times New Roman" w:eastAsia="標楷體" w:hAnsi="Times New Roman"/>
                <w:color w:val="000000" w:themeColor="text1"/>
                <w:kern w:val="0"/>
                <w:sz w:val="28"/>
                <w:szCs w:val="28"/>
              </w:rPr>
            </w:pPr>
          </w:p>
        </w:tc>
        <w:tc>
          <w:tcPr>
            <w:tcW w:w="1701" w:type="dxa"/>
          </w:tcPr>
          <w:p w14:paraId="1F654CE9" w14:textId="77777777" w:rsidR="00CA5ED8" w:rsidRPr="007A06A5" w:rsidRDefault="00CA5ED8" w:rsidP="00CA5ED8">
            <w:pPr>
              <w:adjustRightInd w:val="0"/>
              <w:snapToGrid w:val="0"/>
              <w:spacing w:line="400" w:lineRule="exact"/>
              <w:jc w:val="center"/>
              <w:rPr>
                <w:rFonts w:ascii="Times New Roman" w:eastAsia="標楷體" w:hAnsi="Times New Roman"/>
                <w:color w:val="000000" w:themeColor="text1"/>
                <w:kern w:val="0"/>
                <w:sz w:val="28"/>
                <w:szCs w:val="28"/>
              </w:rPr>
            </w:pPr>
          </w:p>
        </w:tc>
        <w:tc>
          <w:tcPr>
            <w:tcW w:w="2646" w:type="dxa"/>
          </w:tcPr>
          <w:p w14:paraId="0C445B18" w14:textId="77777777" w:rsidR="00CA5ED8" w:rsidRPr="007A06A5" w:rsidRDefault="00CA5ED8" w:rsidP="00CA5ED8">
            <w:pPr>
              <w:adjustRightInd w:val="0"/>
              <w:snapToGrid w:val="0"/>
              <w:spacing w:line="400" w:lineRule="exact"/>
              <w:jc w:val="center"/>
              <w:rPr>
                <w:rFonts w:ascii="Times New Roman" w:eastAsia="標楷體" w:hAnsi="Times New Roman"/>
                <w:color w:val="000000" w:themeColor="text1"/>
                <w:kern w:val="0"/>
                <w:sz w:val="28"/>
                <w:szCs w:val="28"/>
              </w:rPr>
            </w:pPr>
          </w:p>
        </w:tc>
      </w:tr>
      <w:tr w:rsidR="007A06A5" w:rsidRPr="007A06A5" w14:paraId="2309868A" w14:textId="77777777" w:rsidTr="00CA5ED8">
        <w:trPr>
          <w:jc w:val="center"/>
        </w:trPr>
        <w:tc>
          <w:tcPr>
            <w:tcW w:w="451" w:type="dxa"/>
            <w:vMerge/>
          </w:tcPr>
          <w:p w14:paraId="5776121B" w14:textId="77777777" w:rsidR="00CA5ED8" w:rsidRPr="007A06A5" w:rsidRDefault="00CA5ED8" w:rsidP="00CA5ED8">
            <w:pPr>
              <w:adjustRightInd w:val="0"/>
              <w:snapToGrid w:val="0"/>
              <w:spacing w:line="400" w:lineRule="exact"/>
              <w:jc w:val="center"/>
              <w:rPr>
                <w:rFonts w:ascii="Times New Roman" w:eastAsia="標楷體" w:hAnsi="Times New Roman"/>
                <w:color w:val="000000" w:themeColor="text1"/>
                <w:kern w:val="0"/>
                <w:sz w:val="28"/>
                <w:szCs w:val="28"/>
              </w:rPr>
            </w:pPr>
          </w:p>
        </w:tc>
        <w:tc>
          <w:tcPr>
            <w:tcW w:w="2015" w:type="dxa"/>
            <w:shd w:val="clear" w:color="auto" w:fill="FFFFFF" w:themeFill="background1"/>
            <w:vAlign w:val="center"/>
          </w:tcPr>
          <w:p w14:paraId="67A16F6C" w14:textId="77777777" w:rsidR="00CA5ED8" w:rsidRPr="007A06A5" w:rsidRDefault="00CA5ED8" w:rsidP="00CA5ED8">
            <w:pPr>
              <w:adjustRightInd w:val="0"/>
              <w:snapToGrid w:val="0"/>
              <w:spacing w:line="400" w:lineRule="exact"/>
              <w:jc w:val="center"/>
              <w:rPr>
                <w:rFonts w:ascii="Times New Roman" w:eastAsia="標楷體" w:hAnsi="Times New Roman"/>
                <w:b/>
                <w:color w:val="000000" w:themeColor="text1"/>
                <w:kern w:val="0"/>
                <w:sz w:val="28"/>
                <w:szCs w:val="28"/>
              </w:rPr>
            </w:pPr>
            <w:r w:rsidRPr="007A06A5">
              <w:rPr>
                <w:rFonts w:ascii="Times New Roman" w:eastAsia="標楷體" w:hAnsi="Times New Roman"/>
                <w:b/>
                <w:color w:val="000000" w:themeColor="text1"/>
                <w:kern w:val="0"/>
                <w:sz w:val="28"/>
                <w:szCs w:val="28"/>
              </w:rPr>
              <w:t>小計</w:t>
            </w:r>
          </w:p>
        </w:tc>
        <w:tc>
          <w:tcPr>
            <w:tcW w:w="7040" w:type="dxa"/>
            <w:gridSpan w:val="4"/>
            <w:shd w:val="clear" w:color="auto" w:fill="FFFFFF" w:themeFill="background1"/>
          </w:tcPr>
          <w:p w14:paraId="373C655E" w14:textId="77777777" w:rsidR="00CA5ED8" w:rsidRPr="007A06A5" w:rsidRDefault="00CA5ED8" w:rsidP="00CA5ED8">
            <w:pPr>
              <w:adjustRightInd w:val="0"/>
              <w:snapToGrid w:val="0"/>
              <w:spacing w:line="400" w:lineRule="exact"/>
              <w:jc w:val="center"/>
              <w:rPr>
                <w:rFonts w:ascii="Times New Roman" w:eastAsia="標楷體" w:hAnsi="Times New Roman"/>
                <w:color w:val="000000" w:themeColor="text1"/>
                <w:kern w:val="0"/>
                <w:sz w:val="28"/>
                <w:szCs w:val="28"/>
              </w:rPr>
            </w:pPr>
            <w:r w:rsidRPr="007A06A5">
              <w:rPr>
                <w:rFonts w:ascii="Times New Roman" w:eastAsia="標楷體" w:hAnsi="Times New Roman"/>
                <w:color w:val="000000" w:themeColor="text1"/>
                <w:kern w:val="0"/>
                <w:sz w:val="28"/>
                <w:szCs w:val="28"/>
              </w:rPr>
              <w:t>元</w:t>
            </w:r>
          </w:p>
        </w:tc>
      </w:tr>
      <w:tr w:rsidR="007A06A5" w:rsidRPr="007A06A5" w14:paraId="38975382" w14:textId="77777777" w:rsidTr="00CA5ED8">
        <w:trPr>
          <w:jc w:val="center"/>
        </w:trPr>
        <w:tc>
          <w:tcPr>
            <w:tcW w:w="451" w:type="dxa"/>
            <w:vMerge w:val="restart"/>
          </w:tcPr>
          <w:p w14:paraId="3F7B293C" w14:textId="77777777" w:rsidR="00CA5ED8" w:rsidRPr="007A06A5" w:rsidRDefault="00CA5ED8" w:rsidP="00CA5ED8">
            <w:pPr>
              <w:adjustRightInd w:val="0"/>
              <w:snapToGrid w:val="0"/>
              <w:spacing w:line="400" w:lineRule="exact"/>
              <w:jc w:val="center"/>
              <w:rPr>
                <w:rFonts w:ascii="Times New Roman" w:eastAsia="標楷體" w:hAnsi="Times New Roman"/>
                <w:color w:val="000000" w:themeColor="text1"/>
                <w:kern w:val="0"/>
                <w:sz w:val="28"/>
                <w:szCs w:val="28"/>
              </w:rPr>
            </w:pPr>
            <w:r w:rsidRPr="007A06A5">
              <w:rPr>
                <w:rFonts w:ascii="Times New Roman" w:eastAsia="標楷體" w:hAnsi="Times New Roman"/>
                <w:color w:val="000000" w:themeColor="text1"/>
                <w:kern w:val="0"/>
                <w:sz w:val="28"/>
                <w:szCs w:val="28"/>
              </w:rPr>
              <w:t>資本門</w:t>
            </w:r>
          </w:p>
        </w:tc>
        <w:tc>
          <w:tcPr>
            <w:tcW w:w="2015" w:type="dxa"/>
            <w:vAlign w:val="center"/>
          </w:tcPr>
          <w:p w14:paraId="72E9B91D" w14:textId="77777777" w:rsidR="00CA5ED8" w:rsidRPr="007A06A5" w:rsidRDefault="00CA5ED8" w:rsidP="00CA5ED8">
            <w:pPr>
              <w:adjustRightInd w:val="0"/>
              <w:snapToGrid w:val="0"/>
              <w:spacing w:line="400" w:lineRule="exact"/>
              <w:jc w:val="center"/>
              <w:rPr>
                <w:rFonts w:ascii="Times New Roman" w:eastAsia="標楷體" w:hAnsi="Times New Roman"/>
                <w:color w:val="000000" w:themeColor="text1"/>
                <w:kern w:val="0"/>
                <w:sz w:val="28"/>
                <w:szCs w:val="28"/>
              </w:rPr>
            </w:pPr>
          </w:p>
        </w:tc>
        <w:tc>
          <w:tcPr>
            <w:tcW w:w="1701" w:type="dxa"/>
          </w:tcPr>
          <w:p w14:paraId="0B6F70F8" w14:textId="77777777" w:rsidR="00CA5ED8" w:rsidRPr="007A06A5" w:rsidRDefault="00CA5ED8" w:rsidP="00CA5ED8">
            <w:pPr>
              <w:adjustRightInd w:val="0"/>
              <w:snapToGrid w:val="0"/>
              <w:spacing w:line="400" w:lineRule="exact"/>
              <w:jc w:val="center"/>
              <w:rPr>
                <w:rFonts w:ascii="Times New Roman" w:eastAsia="標楷體" w:hAnsi="Times New Roman"/>
                <w:color w:val="000000" w:themeColor="text1"/>
                <w:kern w:val="0"/>
                <w:sz w:val="28"/>
                <w:szCs w:val="28"/>
              </w:rPr>
            </w:pPr>
          </w:p>
        </w:tc>
        <w:tc>
          <w:tcPr>
            <w:tcW w:w="992" w:type="dxa"/>
          </w:tcPr>
          <w:p w14:paraId="4D4D8F11" w14:textId="77777777" w:rsidR="00CA5ED8" w:rsidRPr="007A06A5" w:rsidRDefault="00CA5ED8" w:rsidP="00CA5ED8">
            <w:pPr>
              <w:adjustRightInd w:val="0"/>
              <w:snapToGrid w:val="0"/>
              <w:spacing w:line="400" w:lineRule="exact"/>
              <w:jc w:val="center"/>
              <w:rPr>
                <w:rFonts w:ascii="Times New Roman" w:eastAsia="標楷體" w:hAnsi="Times New Roman"/>
                <w:color w:val="000000" w:themeColor="text1"/>
                <w:kern w:val="0"/>
                <w:sz w:val="28"/>
                <w:szCs w:val="28"/>
              </w:rPr>
            </w:pPr>
          </w:p>
        </w:tc>
        <w:tc>
          <w:tcPr>
            <w:tcW w:w="1701" w:type="dxa"/>
          </w:tcPr>
          <w:p w14:paraId="33766920" w14:textId="77777777" w:rsidR="00CA5ED8" w:rsidRPr="007A06A5" w:rsidRDefault="00CA5ED8" w:rsidP="00CA5ED8">
            <w:pPr>
              <w:adjustRightInd w:val="0"/>
              <w:snapToGrid w:val="0"/>
              <w:spacing w:line="400" w:lineRule="exact"/>
              <w:jc w:val="center"/>
              <w:rPr>
                <w:rFonts w:ascii="Times New Roman" w:eastAsia="標楷體" w:hAnsi="Times New Roman"/>
                <w:color w:val="000000" w:themeColor="text1"/>
                <w:kern w:val="0"/>
                <w:sz w:val="28"/>
                <w:szCs w:val="28"/>
              </w:rPr>
            </w:pPr>
          </w:p>
        </w:tc>
        <w:tc>
          <w:tcPr>
            <w:tcW w:w="2646" w:type="dxa"/>
          </w:tcPr>
          <w:p w14:paraId="60ABC451" w14:textId="77777777" w:rsidR="00CA5ED8" w:rsidRPr="007A06A5" w:rsidRDefault="00CA5ED8" w:rsidP="00CA5ED8">
            <w:pPr>
              <w:adjustRightInd w:val="0"/>
              <w:snapToGrid w:val="0"/>
              <w:spacing w:line="400" w:lineRule="exact"/>
              <w:jc w:val="center"/>
              <w:rPr>
                <w:rFonts w:ascii="Times New Roman" w:eastAsia="標楷體" w:hAnsi="Times New Roman"/>
                <w:color w:val="000000" w:themeColor="text1"/>
                <w:kern w:val="0"/>
                <w:sz w:val="28"/>
                <w:szCs w:val="28"/>
              </w:rPr>
            </w:pPr>
          </w:p>
        </w:tc>
      </w:tr>
      <w:tr w:rsidR="007A06A5" w:rsidRPr="007A06A5" w14:paraId="2B86E5D8" w14:textId="77777777" w:rsidTr="00CA5ED8">
        <w:trPr>
          <w:jc w:val="center"/>
        </w:trPr>
        <w:tc>
          <w:tcPr>
            <w:tcW w:w="451" w:type="dxa"/>
            <w:vMerge/>
          </w:tcPr>
          <w:p w14:paraId="206B7446" w14:textId="77777777" w:rsidR="00CA5ED8" w:rsidRPr="007A06A5" w:rsidRDefault="00CA5ED8" w:rsidP="00CA5ED8">
            <w:pPr>
              <w:adjustRightInd w:val="0"/>
              <w:snapToGrid w:val="0"/>
              <w:spacing w:line="400" w:lineRule="exact"/>
              <w:jc w:val="center"/>
              <w:rPr>
                <w:rFonts w:ascii="Times New Roman" w:eastAsia="標楷體" w:hAnsi="Times New Roman"/>
                <w:color w:val="000000" w:themeColor="text1"/>
                <w:kern w:val="0"/>
                <w:sz w:val="28"/>
                <w:szCs w:val="28"/>
              </w:rPr>
            </w:pPr>
          </w:p>
        </w:tc>
        <w:tc>
          <w:tcPr>
            <w:tcW w:w="2015" w:type="dxa"/>
            <w:vAlign w:val="center"/>
          </w:tcPr>
          <w:p w14:paraId="5558774C" w14:textId="77777777" w:rsidR="00CA5ED8" w:rsidRPr="007A06A5" w:rsidRDefault="00CA5ED8" w:rsidP="00CA5ED8">
            <w:pPr>
              <w:adjustRightInd w:val="0"/>
              <w:snapToGrid w:val="0"/>
              <w:spacing w:line="400" w:lineRule="exact"/>
              <w:jc w:val="center"/>
              <w:rPr>
                <w:rFonts w:ascii="Times New Roman" w:eastAsia="標楷體" w:hAnsi="Times New Roman"/>
                <w:color w:val="000000" w:themeColor="text1"/>
                <w:kern w:val="0"/>
                <w:sz w:val="28"/>
                <w:szCs w:val="28"/>
              </w:rPr>
            </w:pPr>
          </w:p>
        </w:tc>
        <w:tc>
          <w:tcPr>
            <w:tcW w:w="1701" w:type="dxa"/>
          </w:tcPr>
          <w:p w14:paraId="3DE57E98" w14:textId="77777777" w:rsidR="00CA5ED8" w:rsidRPr="007A06A5" w:rsidRDefault="00CA5ED8" w:rsidP="00CA5ED8">
            <w:pPr>
              <w:adjustRightInd w:val="0"/>
              <w:snapToGrid w:val="0"/>
              <w:spacing w:line="400" w:lineRule="exact"/>
              <w:jc w:val="center"/>
              <w:rPr>
                <w:rFonts w:ascii="Times New Roman" w:eastAsia="標楷體" w:hAnsi="Times New Roman"/>
                <w:color w:val="000000" w:themeColor="text1"/>
                <w:kern w:val="0"/>
                <w:sz w:val="28"/>
                <w:szCs w:val="28"/>
              </w:rPr>
            </w:pPr>
          </w:p>
        </w:tc>
        <w:tc>
          <w:tcPr>
            <w:tcW w:w="992" w:type="dxa"/>
          </w:tcPr>
          <w:p w14:paraId="28365AD9" w14:textId="77777777" w:rsidR="00CA5ED8" w:rsidRPr="007A06A5" w:rsidRDefault="00CA5ED8" w:rsidP="00CA5ED8">
            <w:pPr>
              <w:adjustRightInd w:val="0"/>
              <w:snapToGrid w:val="0"/>
              <w:spacing w:line="400" w:lineRule="exact"/>
              <w:jc w:val="center"/>
              <w:rPr>
                <w:rFonts w:ascii="Times New Roman" w:eastAsia="標楷體" w:hAnsi="Times New Roman"/>
                <w:color w:val="000000" w:themeColor="text1"/>
                <w:kern w:val="0"/>
                <w:sz w:val="28"/>
                <w:szCs w:val="28"/>
              </w:rPr>
            </w:pPr>
          </w:p>
        </w:tc>
        <w:tc>
          <w:tcPr>
            <w:tcW w:w="1701" w:type="dxa"/>
          </w:tcPr>
          <w:p w14:paraId="4847F133" w14:textId="77777777" w:rsidR="00CA5ED8" w:rsidRPr="007A06A5" w:rsidRDefault="00CA5ED8" w:rsidP="00CA5ED8">
            <w:pPr>
              <w:adjustRightInd w:val="0"/>
              <w:snapToGrid w:val="0"/>
              <w:spacing w:line="400" w:lineRule="exact"/>
              <w:jc w:val="center"/>
              <w:rPr>
                <w:rFonts w:ascii="Times New Roman" w:eastAsia="標楷體" w:hAnsi="Times New Roman"/>
                <w:color w:val="000000" w:themeColor="text1"/>
                <w:kern w:val="0"/>
                <w:sz w:val="28"/>
                <w:szCs w:val="28"/>
              </w:rPr>
            </w:pPr>
          </w:p>
        </w:tc>
        <w:tc>
          <w:tcPr>
            <w:tcW w:w="2646" w:type="dxa"/>
          </w:tcPr>
          <w:p w14:paraId="0AFD1E7A" w14:textId="77777777" w:rsidR="00CA5ED8" w:rsidRPr="007A06A5" w:rsidRDefault="00CA5ED8" w:rsidP="00CA5ED8">
            <w:pPr>
              <w:adjustRightInd w:val="0"/>
              <w:snapToGrid w:val="0"/>
              <w:spacing w:line="400" w:lineRule="exact"/>
              <w:jc w:val="center"/>
              <w:rPr>
                <w:rFonts w:ascii="Times New Roman" w:eastAsia="標楷體" w:hAnsi="Times New Roman"/>
                <w:color w:val="000000" w:themeColor="text1"/>
                <w:kern w:val="0"/>
                <w:sz w:val="28"/>
                <w:szCs w:val="28"/>
              </w:rPr>
            </w:pPr>
          </w:p>
        </w:tc>
      </w:tr>
      <w:tr w:rsidR="007A06A5" w:rsidRPr="007A06A5" w14:paraId="13BC080B" w14:textId="77777777" w:rsidTr="00CA5ED8">
        <w:trPr>
          <w:jc w:val="center"/>
        </w:trPr>
        <w:tc>
          <w:tcPr>
            <w:tcW w:w="451" w:type="dxa"/>
            <w:vMerge/>
          </w:tcPr>
          <w:p w14:paraId="712C59CC" w14:textId="77777777" w:rsidR="00CA5ED8" w:rsidRPr="007A06A5" w:rsidRDefault="00CA5ED8" w:rsidP="00CA5ED8">
            <w:pPr>
              <w:adjustRightInd w:val="0"/>
              <w:snapToGrid w:val="0"/>
              <w:spacing w:line="400" w:lineRule="exact"/>
              <w:jc w:val="center"/>
              <w:rPr>
                <w:rFonts w:ascii="Times New Roman" w:eastAsia="標楷體" w:hAnsi="Times New Roman"/>
                <w:b/>
                <w:color w:val="000000" w:themeColor="text1"/>
                <w:kern w:val="0"/>
                <w:sz w:val="28"/>
                <w:szCs w:val="28"/>
              </w:rPr>
            </w:pPr>
          </w:p>
        </w:tc>
        <w:tc>
          <w:tcPr>
            <w:tcW w:w="2015" w:type="dxa"/>
            <w:shd w:val="clear" w:color="auto" w:fill="FFFFFF" w:themeFill="background1"/>
            <w:vAlign w:val="center"/>
          </w:tcPr>
          <w:p w14:paraId="4D7DC824" w14:textId="77777777" w:rsidR="00CA5ED8" w:rsidRPr="007A06A5" w:rsidRDefault="00CA5ED8" w:rsidP="00CA5ED8">
            <w:pPr>
              <w:adjustRightInd w:val="0"/>
              <w:snapToGrid w:val="0"/>
              <w:spacing w:line="400" w:lineRule="exact"/>
              <w:jc w:val="center"/>
              <w:rPr>
                <w:rFonts w:ascii="Times New Roman" w:eastAsia="標楷體" w:hAnsi="Times New Roman"/>
                <w:b/>
                <w:color w:val="000000" w:themeColor="text1"/>
                <w:kern w:val="0"/>
                <w:sz w:val="28"/>
                <w:szCs w:val="28"/>
              </w:rPr>
            </w:pPr>
            <w:r w:rsidRPr="007A06A5">
              <w:rPr>
                <w:rFonts w:ascii="Times New Roman" w:eastAsia="標楷體" w:hAnsi="Times New Roman"/>
                <w:b/>
                <w:color w:val="000000" w:themeColor="text1"/>
                <w:kern w:val="0"/>
                <w:sz w:val="28"/>
                <w:szCs w:val="28"/>
              </w:rPr>
              <w:t>小計</w:t>
            </w:r>
          </w:p>
        </w:tc>
        <w:tc>
          <w:tcPr>
            <w:tcW w:w="7040" w:type="dxa"/>
            <w:gridSpan w:val="4"/>
            <w:shd w:val="clear" w:color="auto" w:fill="FFFFFF" w:themeFill="background1"/>
          </w:tcPr>
          <w:p w14:paraId="6D73EF9B" w14:textId="77777777" w:rsidR="00CA5ED8" w:rsidRPr="007A06A5" w:rsidRDefault="00CA5ED8" w:rsidP="00CA5ED8">
            <w:pPr>
              <w:adjustRightInd w:val="0"/>
              <w:snapToGrid w:val="0"/>
              <w:spacing w:line="400" w:lineRule="exact"/>
              <w:jc w:val="center"/>
              <w:rPr>
                <w:rFonts w:ascii="Times New Roman" w:eastAsia="標楷體" w:hAnsi="Times New Roman"/>
                <w:color w:val="000000" w:themeColor="text1"/>
                <w:kern w:val="0"/>
                <w:sz w:val="28"/>
                <w:szCs w:val="28"/>
              </w:rPr>
            </w:pPr>
            <w:r w:rsidRPr="007A06A5">
              <w:rPr>
                <w:rFonts w:ascii="Times New Roman" w:eastAsia="標楷體" w:hAnsi="Times New Roman"/>
                <w:color w:val="000000" w:themeColor="text1"/>
                <w:kern w:val="0"/>
                <w:sz w:val="28"/>
                <w:szCs w:val="28"/>
              </w:rPr>
              <w:t>元</w:t>
            </w:r>
          </w:p>
        </w:tc>
      </w:tr>
      <w:tr w:rsidR="007A06A5" w:rsidRPr="007A06A5" w14:paraId="562ACC23" w14:textId="77777777" w:rsidTr="00CA5ED8">
        <w:trPr>
          <w:jc w:val="center"/>
        </w:trPr>
        <w:tc>
          <w:tcPr>
            <w:tcW w:w="2466" w:type="dxa"/>
            <w:gridSpan w:val="2"/>
            <w:shd w:val="clear" w:color="auto" w:fill="FFFFFF" w:themeFill="background1"/>
            <w:vAlign w:val="center"/>
          </w:tcPr>
          <w:p w14:paraId="2F8D55DB" w14:textId="77777777" w:rsidR="00CA5ED8" w:rsidRPr="007A06A5" w:rsidRDefault="00CA5ED8" w:rsidP="00CA5ED8">
            <w:pPr>
              <w:adjustRightInd w:val="0"/>
              <w:snapToGrid w:val="0"/>
              <w:spacing w:line="400" w:lineRule="exact"/>
              <w:jc w:val="center"/>
              <w:rPr>
                <w:rFonts w:ascii="Times New Roman" w:eastAsia="標楷體" w:hAnsi="Times New Roman"/>
                <w:b/>
                <w:color w:val="000000" w:themeColor="text1"/>
                <w:kern w:val="0"/>
                <w:sz w:val="28"/>
                <w:szCs w:val="28"/>
              </w:rPr>
            </w:pPr>
            <w:r w:rsidRPr="007A06A5">
              <w:rPr>
                <w:rFonts w:ascii="Times New Roman" w:eastAsia="標楷體" w:hAnsi="Times New Roman"/>
                <w:b/>
                <w:color w:val="000000" w:themeColor="text1"/>
                <w:kern w:val="0"/>
                <w:sz w:val="28"/>
                <w:szCs w:val="28"/>
              </w:rPr>
              <w:t>合計</w:t>
            </w:r>
          </w:p>
        </w:tc>
        <w:tc>
          <w:tcPr>
            <w:tcW w:w="7040" w:type="dxa"/>
            <w:gridSpan w:val="4"/>
            <w:shd w:val="clear" w:color="auto" w:fill="FFFFFF" w:themeFill="background1"/>
          </w:tcPr>
          <w:p w14:paraId="5C236D73" w14:textId="77777777" w:rsidR="00CA5ED8" w:rsidRPr="007A06A5" w:rsidRDefault="00CA5ED8" w:rsidP="00CA5ED8">
            <w:pPr>
              <w:adjustRightInd w:val="0"/>
              <w:snapToGrid w:val="0"/>
              <w:spacing w:line="400" w:lineRule="exact"/>
              <w:jc w:val="center"/>
              <w:rPr>
                <w:rFonts w:ascii="Times New Roman" w:eastAsia="標楷體" w:hAnsi="Times New Roman"/>
                <w:b/>
                <w:color w:val="000000" w:themeColor="text1"/>
                <w:kern w:val="0"/>
                <w:sz w:val="28"/>
                <w:szCs w:val="28"/>
              </w:rPr>
            </w:pPr>
            <w:r w:rsidRPr="007A06A5">
              <w:rPr>
                <w:rFonts w:ascii="Times New Roman" w:eastAsia="標楷體" w:hAnsi="Times New Roman"/>
                <w:b/>
                <w:color w:val="000000" w:themeColor="text1"/>
                <w:kern w:val="0"/>
                <w:sz w:val="28"/>
                <w:szCs w:val="28"/>
              </w:rPr>
              <w:t>元</w:t>
            </w:r>
          </w:p>
        </w:tc>
      </w:tr>
    </w:tbl>
    <w:p w14:paraId="42E6421E" w14:textId="77777777" w:rsidR="00CA5ED8" w:rsidRPr="007A06A5" w:rsidRDefault="00CA5ED8" w:rsidP="00CA5ED8">
      <w:pPr>
        <w:adjustRightInd w:val="0"/>
        <w:snapToGrid w:val="0"/>
        <w:rPr>
          <w:rFonts w:ascii="Times New Roman" w:eastAsia="標楷體" w:hAnsi="Times New Roman"/>
          <w:color w:val="000000" w:themeColor="text1"/>
          <w:kern w:val="0"/>
          <w:szCs w:val="24"/>
        </w:rPr>
      </w:pPr>
      <w:r w:rsidRPr="007A06A5">
        <w:rPr>
          <w:rFonts w:ascii="Times New Roman" w:eastAsia="標楷體" w:hAnsi="Times New Roman" w:hint="eastAsia"/>
          <w:color w:val="000000" w:themeColor="text1"/>
          <w:kern w:val="0"/>
          <w:szCs w:val="24"/>
        </w:rPr>
        <w:t>備註：</w:t>
      </w:r>
    </w:p>
    <w:p w14:paraId="168345DA" w14:textId="6C9CF442" w:rsidR="00CA5ED8" w:rsidRPr="007A06A5" w:rsidRDefault="00CA5ED8" w:rsidP="00CA5ED8">
      <w:pPr>
        <w:adjustRightInd w:val="0"/>
        <w:snapToGrid w:val="0"/>
        <w:ind w:leftChars="100" w:left="420" w:hangingChars="75" w:hanging="180"/>
        <w:rPr>
          <w:rFonts w:ascii="Times New Roman" w:eastAsia="標楷體" w:hAnsi="Times New Roman"/>
          <w:color w:val="000000" w:themeColor="text1"/>
          <w:kern w:val="0"/>
          <w:szCs w:val="24"/>
        </w:rPr>
      </w:pPr>
      <w:r w:rsidRPr="007A06A5">
        <w:rPr>
          <w:rFonts w:ascii="Times New Roman" w:eastAsia="標楷體" w:hAnsi="Times New Roman" w:hint="eastAsia"/>
          <w:color w:val="000000" w:themeColor="text1"/>
          <w:kern w:val="0"/>
          <w:szCs w:val="24"/>
        </w:rPr>
        <w:t>1.</w:t>
      </w:r>
      <w:r w:rsidRPr="007A06A5">
        <w:rPr>
          <w:rFonts w:ascii="Times New Roman" w:eastAsia="標楷體" w:hAnsi="Times New Roman" w:hint="eastAsia"/>
          <w:color w:val="000000" w:themeColor="text1"/>
          <w:kern w:val="0"/>
          <w:szCs w:val="24"/>
        </w:rPr>
        <w:t>「分項計畫二經費概算表」包含分項計畫二</w:t>
      </w:r>
      <w:r w:rsidRPr="007A06A5">
        <w:rPr>
          <w:rFonts w:ascii="標楷體" w:eastAsia="標楷體" w:hAnsi="標楷體" w:hint="eastAsia"/>
          <w:color w:val="000000" w:themeColor="text1"/>
          <w:kern w:val="0"/>
          <w:szCs w:val="24"/>
        </w:rPr>
        <w:t>「學生多元適性學習與試探輔導」</w:t>
      </w:r>
      <w:r w:rsidRPr="007A06A5">
        <w:rPr>
          <w:rFonts w:ascii="Times New Roman" w:eastAsia="標楷體" w:hAnsi="Times New Roman" w:hint="eastAsia"/>
          <w:color w:val="000000" w:themeColor="text1"/>
          <w:kern w:val="0"/>
          <w:szCs w:val="24"/>
        </w:rPr>
        <w:t>所有子計畫</w:t>
      </w:r>
      <w:r w:rsidR="00B364BF">
        <w:rPr>
          <w:rFonts w:ascii="Times New Roman" w:eastAsia="標楷體" w:hAnsi="Times New Roman" w:hint="eastAsia"/>
          <w:color w:val="000000" w:themeColor="text1"/>
          <w:kern w:val="0"/>
          <w:szCs w:val="24"/>
        </w:rPr>
        <w:t>（</w:t>
      </w:r>
      <w:r w:rsidR="00B364BF">
        <w:rPr>
          <w:rFonts w:ascii="Times New Roman" w:eastAsia="標楷體" w:hAnsi="Times New Roman" w:hint="eastAsia"/>
          <w:color w:val="000000" w:themeColor="text1"/>
          <w:kern w:val="0"/>
          <w:szCs w:val="24"/>
        </w:rPr>
        <w:t>2-1</w:t>
      </w:r>
      <w:r w:rsidR="00B364BF">
        <w:rPr>
          <w:rFonts w:ascii="Times New Roman" w:eastAsia="標楷體" w:hAnsi="Times New Roman" w:hint="eastAsia"/>
          <w:color w:val="000000" w:themeColor="text1"/>
          <w:kern w:val="0"/>
          <w:szCs w:val="24"/>
        </w:rPr>
        <w:t>、</w:t>
      </w:r>
      <w:r w:rsidR="00B364BF">
        <w:rPr>
          <w:rFonts w:ascii="Times New Roman" w:eastAsia="標楷體" w:hAnsi="Times New Roman" w:hint="eastAsia"/>
          <w:color w:val="000000" w:themeColor="text1"/>
          <w:kern w:val="0"/>
          <w:szCs w:val="24"/>
        </w:rPr>
        <w:t>2-2</w:t>
      </w:r>
      <w:r w:rsidR="00B364BF">
        <w:rPr>
          <w:rFonts w:ascii="Times New Roman" w:eastAsia="標楷體" w:hAnsi="Times New Roman"/>
          <w:color w:val="000000" w:themeColor="text1"/>
          <w:kern w:val="0"/>
          <w:szCs w:val="24"/>
        </w:rPr>
        <w:t>…</w:t>
      </w:r>
      <w:r w:rsidR="00B364BF">
        <w:rPr>
          <w:rFonts w:ascii="Times New Roman" w:eastAsia="標楷體" w:hAnsi="Times New Roman" w:hint="eastAsia"/>
          <w:color w:val="000000" w:themeColor="text1"/>
          <w:kern w:val="0"/>
          <w:szCs w:val="24"/>
        </w:rPr>
        <w:t>等）合計</w:t>
      </w:r>
      <w:r w:rsidRPr="007A06A5">
        <w:rPr>
          <w:rFonts w:ascii="Times New Roman" w:eastAsia="標楷體" w:hAnsi="Times New Roman" w:hint="eastAsia"/>
          <w:color w:val="000000" w:themeColor="text1"/>
          <w:kern w:val="0"/>
          <w:szCs w:val="24"/>
        </w:rPr>
        <w:t>之經費。</w:t>
      </w:r>
    </w:p>
    <w:p w14:paraId="451B8493" w14:textId="1DC46B9B" w:rsidR="00CA5ED8" w:rsidRDefault="00CA5ED8" w:rsidP="00CA5ED8">
      <w:pPr>
        <w:adjustRightInd w:val="0"/>
        <w:snapToGrid w:val="0"/>
        <w:ind w:leftChars="100" w:left="480" w:hangingChars="100" w:hanging="240"/>
        <w:rPr>
          <w:rFonts w:ascii="Times New Roman" w:eastAsia="標楷體" w:hAnsi="Times New Roman"/>
          <w:color w:val="000000" w:themeColor="text1"/>
          <w:kern w:val="0"/>
          <w:szCs w:val="24"/>
        </w:rPr>
      </w:pPr>
      <w:r w:rsidRPr="007A06A5">
        <w:rPr>
          <w:rFonts w:ascii="Times New Roman" w:eastAsia="標楷體" w:hAnsi="Times New Roman" w:hint="eastAsia"/>
          <w:color w:val="000000" w:themeColor="text1"/>
          <w:kern w:val="0"/>
          <w:szCs w:val="24"/>
        </w:rPr>
        <w:t>2.</w:t>
      </w:r>
      <w:r w:rsidR="00BB3E4C" w:rsidRPr="00BB3E4C">
        <w:rPr>
          <w:rFonts w:ascii="Times New Roman" w:eastAsia="標楷體" w:hAnsi="Times New Roman" w:hint="eastAsia"/>
          <w:color w:val="000000" w:themeColor="text1"/>
          <w:kern w:val="0"/>
          <w:szCs w:val="24"/>
        </w:rPr>
        <w:t xml:space="preserve"> </w:t>
      </w:r>
      <w:r w:rsidR="00B364BF" w:rsidRPr="007A06A5">
        <w:rPr>
          <w:rFonts w:ascii="Times New Roman" w:eastAsia="標楷體" w:hAnsi="Times New Roman" w:hint="eastAsia"/>
          <w:color w:val="000000" w:themeColor="text1"/>
          <w:kern w:val="0"/>
          <w:szCs w:val="24"/>
        </w:rPr>
        <w:t>請</w:t>
      </w:r>
      <w:r w:rsidR="00B364BF" w:rsidRPr="00BB3E4C">
        <w:rPr>
          <w:rFonts w:ascii="Times New Roman" w:eastAsia="標楷體" w:hAnsi="Times New Roman" w:hint="eastAsia"/>
          <w:b/>
          <w:color w:val="000000" w:themeColor="text1"/>
          <w:kern w:val="0"/>
          <w:szCs w:val="24"/>
        </w:rPr>
        <w:t>務必</w:t>
      </w:r>
      <w:r w:rsidR="00B364BF" w:rsidRPr="007A06A5">
        <w:rPr>
          <w:rFonts w:ascii="Times New Roman" w:eastAsia="標楷體" w:hAnsi="Times New Roman" w:hint="eastAsia"/>
          <w:color w:val="000000" w:themeColor="text1"/>
          <w:kern w:val="0"/>
          <w:szCs w:val="24"/>
        </w:rPr>
        <w:t>在</w:t>
      </w:r>
      <w:r w:rsidR="00B364BF" w:rsidRPr="00BB3E4C">
        <w:rPr>
          <w:rFonts w:ascii="Times New Roman" w:eastAsia="標楷體" w:hAnsi="Times New Roman" w:hint="eastAsia"/>
          <w:color w:val="000000" w:themeColor="text1"/>
          <w:kern w:val="0"/>
          <w:szCs w:val="24"/>
          <w:u w:val="single"/>
        </w:rPr>
        <w:t>備註欄</w:t>
      </w:r>
      <w:r w:rsidR="00B364BF" w:rsidRPr="007A06A5">
        <w:rPr>
          <w:rFonts w:ascii="Times New Roman" w:eastAsia="標楷體" w:hAnsi="Times New Roman" w:hint="eastAsia"/>
          <w:color w:val="000000" w:themeColor="text1"/>
          <w:kern w:val="0"/>
          <w:szCs w:val="24"/>
        </w:rPr>
        <w:t>標</w:t>
      </w:r>
      <w:proofErr w:type="gramStart"/>
      <w:r w:rsidR="00B364BF" w:rsidRPr="007A06A5">
        <w:rPr>
          <w:rFonts w:ascii="Times New Roman" w:eastAsia="標楷體" w:hAnsi="Times New Roman" w:hint="eastAsia"/>
          <w:color w:val="000000" w:themeColor="text1"/>
          <w:kern w:val="0"/>
          <w:szCs w:val="24"/>
        </w:rPr>
        <w:t>註</w:t>
      </w:r>
      <w:proofErr w:type="gramEnd"/>
      <w:r w:rsidR="00B364BF" w:rsidRPr="007A06A5">
        <w:rPr>
          <w:rFonts w:ascii="Times New Roman" w:eastAsia="標楷體" w:hAnsi="Times New Roman" w:hint="eastAsia"/>
          <w:color w:val="000000" w:themeColor="text1"/>
          <w:kern w:val="0"/>
          <w:szCs w:val="24"/>
        </w:rPr>
        <w:t>各經費項目</w:t>
      </w:r>
      <w:r w:rsidR="00B364BF">
        <w:rPr>
          <w:rFonts w:ascii="Times New Roman" w:eastAsia="標楷體" w:hAnsi="Times New Roman" w:hint="eastAsia"/>
          <w:color w:val="000000" w:themeColor="text1"/>
          <w:kern w:val="0"/>
          <w:szCs w:val="24"/>
        </w:rPr>
        <w:t>詳細</w:t>
      </w:r>
      <w:r w:rsidR="00B364BF" w:rsidRPr="00BB3E4C">
        <w:rPr>
          <w:rFonts w:ascii="Times New Roman" w:eastAsia="標楷體" w:hAnsi="Times New Roman" w:hint="eastAsia"/>
          <w:color w:val="000000" w:themeColor="text1"/>
          <w:kern w:val="0"/>
          <w:szCs w:val="24"/>
          <w:u w:val="single"/>
        </w:rPr>
        <w:t>支用說明</w:t>
      </w:r>
      <w:r w:rsidR="00B364BF" w:rsidRPr="00B364BF">
        <w:rPr>
          <w:rFonts w:ascii="Times New Roman" w:eastAsia="標楷體" w:hAnsi="Times New Roman" w:hint="eastAsia"/>
          <w:color w:val="000000" w:themeColor="text1"/>
          <w:kern w:val="0"/>
          <w:szCs w:val="24"/>
        </w:rPr>
        <w:t>與</w:t>
      </w:r>
      <w:r w:rsidR="00B364BF">
        <w:rPr>
          <w:rFonts w:ascii="Times New Roman" w:eastAsia="標楷體" w:hAnsi="Times New Roman" w:hint="eastAsia"/>
          <w:color w:val="000000" w:themeColor="text1"/>
          <w:kern w:val="0"/>
          <w:szCs w:val="24"/>
          <w:u w:val="single"/>
        </w:rPr>
        <w:t>計算方式</w:t>
      </w:r>
      <w:r w:rsidR="00B364BF" w:rsidRPr="007A06A5">
        <w:rPr>
          <w:rFonts w:ascii="Times New Roman" w:eastAsia="標楷體" w:hAnsi="Times New Roman" w:hint="eastAsia"/>
          <w:color w:val="000000" w:themeColor="text1"/>
          <w:kern w:val="0"/>
          <w:szCs w:val="24"/>
        </w:rPr>
        <w:t>。</w:t>
      </w:r>
    </w:p>
    <w:p w14:paraId="51136CA2" w14:textId="713B605C" w:rsidR="00846B4D" w:rsidRPr="007A06A5" w:rsidRDefault="00846B4D" w:rsidP="00846B4D">
      <w:pPr>
        <w:adjustRightInd w:val="0"/>
        <w:snapToGrid w:val="0"/>
        <w:ind w:leftChars="100" w:left="480" w:hangingChars="100" w:hanging="240"/>
        <w:rPr>
          <w:rFonts w:ascii="Times New Roman" w:eastAsia="標楷體" w:hAnsi="Times New Roman"/>
          <w:color w:val="000000" w:themeColor="text1"/>
          <w:kern w:val="0"/>
          <w:szCs w:val="24"/>
        </w:rPr>
      </w:pPr>
      <w:r>
        <w:rPr>
          <w:rFonts w:ascii="Times New Roman" w:eastAsia="標楷體" w:hAnsi="Times New Roman" w:hint="eastAsia"/>
          <w:color w:val="000000" w:themeColor="text1"/>
          <w:kern w:val="0"/>
          <w:szCs w:val="24"/>
        </w:rPr>
        <w:t xml:space="preserve">3. </w:t>
      </w:r>
      <w:proofErr w:type="gramStart"/>
      <w:r>
        <w:rPr>
          <w:rFonts w:ascii="Times New Roman" w:eastAsia="標楷體" w:hAnsi="Times New Roman" w:hint="eastAsia"/>
          <w:color w:val="000000" w:themeColor="text1"/>
          <w:kern w:val="0"/>
          <w:szCs w:val="24"/>
        </w:rPr>
        <w:t>金額請皆用</w:t>
      </w:r>
      <w:proofErr w:type="gramEnd"/>
      <w:r>
        <w:rPr>
          <w:rFonts w:ascii="Times New Roman" w:eastAsia="標楷體" w:hAnsi="Times New Roman" w:hint="eastAsia"/>
          <w:color w:val="000000" w:themeColor="text1"/>
          <w:kern w:val="0"/>
          <w:szCs w:val="24"/>
        </w:rPr>
        <w:t>阿拉伯數字填寫。</w:t>
      </w:r>
    </w:p>
    <w:p w14:paraId="6A516EC5" w14:textId="77777777" w:rsidR="00846B4D" w:rsidRPr="00846B4D" w:rsidRDefault="00846B4D" w:rsidP="00CA5ED8">
      <w:pPr>
        <w:adjustRightInd w:val="0"/>
        <w:snapToGrid w:val="0"/>
        <w:ind w:leftChars="100" w:left="480" w:hangingChars="100" w:hanging="240"/>
        <w:rPr>
          <w:rFonts w:ascii="Times New Roman" w:eastAsia="標楷體" w:hAnsi="Times New Roman"/>
          <w:color w:val="000000" w:themeColor="text1"/>
          <w:kern w:val="0"/>
          <w:szCs w:val="24"/>
        </w:rPr>
      </w:pPr>
    </w:p>
    <w:p w14:paraId="4BB9E713" w14:textId="77777777" w:rsidR="00CA5ED8" w:rsidRPr="007A06A5" w:rsidRDefault="00CA5ED8" w:rsidP="00CA5ED8">
      <w:pPr>
        <w:widowControl/>
        <w:rPr>
          <w:rFonts w:ascii="Times New Roman" w:eastAsia="標楷體" w:hAnsi="Times New Roman"/>
          <w:b/>
          <w:color w:val="000000" w:themeColor="text1"/>
          <w:kern w:val="0"/>
          <w:sz w:val="28"/>
          <w:szCs w:val="28"/>
        </w:rPr>
      </w:pPr>
    </w:p>
    <w:p w14:paraId="35E29E6B" w14:textId="77777777" w:rsidR="00CA5ED8" w:rsidRPr="007A06A5" w:rsidRDefault="00CA5ED8" w:rsidP="00CA5ED8">
      <w:pPr>
        <w:spacing w:beforeLines="30" w:before="108" w:afterLines="30" w:after="108" w:line="400" w:lineRule="exact"/>
        <w:rPr>
          <w:rFonts w:ascii="Times New Roman" w:eastAsia="標楷體" w:hAnsi="Times New Roman"/>
          <w:b/>
          <w:color w:val="000000" w:themeColor="text1"/>
          <w:kern w:val="0"/>
          <w:sz w:val="28"/>
          <w:szCs w:val="28"/>
        </w:rPr>
      </w:pPr>
      <w:r w:rsidRPr="007A06A5">
        <w:rPr>
          <w:rFonts w:ascii="Times New Roman" w:eastAsia="標楷體" w:hAnsi="Times New Roman"/>
          <w:b/>
          <w:color w:val="000000" w:themeColor="text1"/>
          <w:kern w:val="0"/>
          <w:sz w:val="28"/>
          <w:szCs w:val="28"/>
        </w:rPr>
        <w:t>三、教師專業學習社群與成長活動：</w:t>
      </w:r>
    </w:p>
    <w:p w14:paraId="51E43288" w14:textId="77777777" w:rsidR="00CA5ED8" w:rsidRPr="007A06A5" w:rsidRDefault="00CA5ED8" w:rsidP="00CA5ED8">
      <w:pPr>
        <w:widowControl/>
        <w:spacing w:line="400" w:lineRule="exact"/>
        <w:jc w:val="both"/>
        <w:rPr>
          <w:rFonts w:ascii="Times New Roman" w:eastAsia="標楷體" w:hAnsi="Times New Roman"/>
          <w:b/>
          <w:color w:val="000000" w:themeColor="text1"/>
          <w:kern w:val="0"/>
          <w:sz w:val="28"/>
          <w:szCs w:val="28"/>
        </w:rPr>
      </w:pPr>
      <w:r w:rsidRPr="007A06A5">
        <w:rPr>
          <w:rFonts w:ascii="Times New Roman" w:eastAsia="標楷體" w:hAnsi="Times New Roman" w:hint="eastAsia"/>
          <w:b/>
          <w:color w:val="000000" w:themeColor="text1"/>
          <w:kern w:val="0"/>
          <w:sz w:val="28"/>
          <w:szCs w:val="28"/>
        </w:rPr>
        <w:t>3-1</w:t>
      </w:r>
      <w:r w:rsidRPr="007A06A5">
        <w:rPr>
          <w:rFonts w:ascii="Times New Roman" w:eastAsia="標楷體" w:hAnsi="Times New Roman"/>
          <w:b/>
          <w:color w:val="000000" w:themeColor="text1"/>
          <w:kern w:val="0"/>
          <w:sz w:val="28"/>
          <w:szCs w:val="28"/>
        </w:rPr>
        <w:t>計畫名稱：</w:t>
      </w:r>
      <w:r w:rsidRPr="007A06A5">
        <w:rPr>
          <w:rFonts w:ascii="Times New Roman" w:eastAsia="標楷體" w:hAnsi="Times New Roman"/>
          <w:b/>
          <w:color w:val="000000" w:themeColor="text1"/>
          <w:kern w:val="0"/>
          <w:sz w:val="28"/>
          <w:szCs w:val="28"/>
        </w:rPr>
        <w:t xml:space="preserve"> </w:t>
      </w:r>
    </w:p>
    <w:p w14:paraId="3A736612" w14:textId="77777777" w:rsidR="00CA5ED8" w:rsidRPr="007A06A5" w:rsidRDefault="00CA5ED8" w:rsidP="00CA5ED8">
      <w:pPr>
        <w:widowControl/>
        <w:spacing w:line="400" w:lineRule="exact"/>
        <w:ind w:leftChars="100" w:left="240"/>
        <w:jc w:val="both"/>
        <w:rPr>
          <w:rFonts w:ascii="標楷體" w:eastAsia="標楷體" w:hAnsi="標楷體"/>
          <w:color w:val="000000" w:themeColor="text1"/>
          <w:kern w:val="0"/>
          <w:sz w:val="28"/>
          <w:szCs w:val="28"/>
        </w:rPr>
      </w:pPr>
      <w:r w:rsidRPr="007A06A5">
        <w:rPr>
          <w:rFonts w:ascii="標楷體" w:eastAsia="標楷體" w:hAnsi="標楷體"/>
          <w:color w:val="000000" w:themeColor="text1"/>
          <w:kern w:val="0"/>
          <w:sz w:val="28"/>
          <w:szCs w:val="28"/>
        </w:rPr>
        <w:lastRenderedPageBreak/>
        <w:t>(</w:t>
      </w:r>
      <w:proofErr w:type="gramStart"/>
      <w:r w:rsidRPr="007A06A5">
        <w:rPr>
          <w:rFonts w:ascii="標楷體" w:eastAsia="標楷體" w:hAnsi="標楷體"/>
          <w:color w:val="000000" w:themeColor="text1"/>
          <w:kern w:val="0"/>
          <w:sz w:val="28"/>
          <w:szCs w:val="28"/>
        </w:rPr>
        <w:t>一</w:t>
      </w:r>
      <w:proofErr w:type="gramEnd"/>
      <w:r w:rsidRPr="007A06A5">
        <w:rPr>
          <w:rFonts w:ascii="標楷體" w:eastAsia="標楷體" w:hAnsi="標楷體"/>
          <w:color w:val="000000" w:themeColor="text1"/>
          <w:kern w:val="0"/>
          <w:sz w:val="28"/>
          <w:szCs w:val="28"/>
        </w:rPr>
        <w:t xml:space="preserve">)實施對象： </w:t>
      </w:r>
    </w:p>
    <w:p w14:paraId="781F9222" w14:textId="77777777" w:rsidR="00CA5ED8" w:rsidRPr="007A06A5" w:rsidRDefault="00CA5ED8" w:rsidP="00CA5ED8">
      <w:pPr>
        <w:widowControl/>
        <w:spacing w:line="400" w:lineRule="exact"/>
        <w:ind w:leftChars="100" w:left="240"/>
        <w:jc w:val="both"/>
        <w:rPr>
          <w:rFonts w:ascii="標楷體" w:eastAsia="標楷體" w:hAnsi="標楷體"/>
          <w:color w:val="000000" w:themeColor="text1"/>
          <w:kern w:val="0"/>
          <w:sz w:val="28"/>
          <w:szCs w:val="28"/>
        </w:rPr>
      </w:pPr>
      <w:r w:rsidRPr="007A06A5">
        <w:rPr>
          <w:rFonts w:ascii="標楷體" w:eastAsia="標楷體" w:hAnsi="標楷體"/>
          <w:color w:val="000000" w:themeColor="text1"/>
          <w:kern w:val="0"/>
          <w:sz w:val="28"/>
          <w:szCs w:val="28"/>
        </w:rPr>
        <w:t>(二)具體目標：</w:t>
      </w:r>
    </w:p>
    <w:p w14:paraId="6E361B22" w14:textId="77777777" w:rsidR="00CA5ED8" w:rsidRPr="007A06A5" w:rsidRDefault="00CA5ED8" w:rsidP="00CA5ED8">
      <w:pPr>
        <w:widowControl/>
        <w:adjustRightInd w:val="0"/>
        <w:snapToGrid w:val="0"/>
        <w:spacing w:line="400" w:lineRule="exact"/>
        <w:ind w:leftChars="100" w:left="240"/>
        <w:jc w:val="both"/>
        <w:rPr>
          <w:rFonts w:ascii="標楷體" w:eastAsia="標楷體" w:hAnsi="標楷體"/>
          <w:color w:val="000000" w:themeColor="text1"/>
          <w:kern w:val="0"/>
          <w:sz w:val="28"/>
          <w:szCs w:val="28"/>
        </w:rPr>
      </w:pPr>
      <w:r w:rsidRPr="007A06A5">
        <w:rPr>
          <w:rFonts w:ascii="標楷體" w:eastAsia="標楷體" w:hAnsi="標楷體"/>
          <w:color w:val="000000" w:themeColor="text1"/>
          <w:kern w:val="0"/>
          <w:sz w:val="28"/>
          <w:szCs w:val="28"/>
        </w:rPr>
        <w:t>(</w:t>
      </w:r>
      <w:r w:rsidRPr="007A06A5">
        <w:rPr>
          <w:rFonts w:ascii="標楷體" w:eastAsia="標楷體" w:hAnsi="標楷體" w:hint="eastAsia"/>
          <w:color w:val="000000" w:themeColor="text1"/>
          <w:kern w:val="0"/>
          <w:sz w:val="28"/>
          <w:szCs w:val="28"/>
        </w:rPr>
        <w:t>三</w:t>
      </w:r>
      <w:r w:rsidRPr="007A06A5">
        <w:rPr>
          <w:rFonts w:ascii="標楷體" w:eastAsia="標楷體" w:hAnsi="標楷體"/>
          <w:color w:val="000000" w:themeColor="text1"/>
          <w:kern w:val="0"/>
          <w:sz w:val="28"/>
          <w:szCs w:val="28"/>
        </w:rPr>
        <w:t>)具體作法及</w:t>
      </w:r>
      <w:r w:rsidRPr="007A06A5">
        <w:rPr>
          <w:rFonts w:ascii="標楷體" w:eastAsia="標楷體" w:hAnsi="標楷體"/>
          <w:color w:val="000000" w:themeColor="text1"/>
          <w:sz w:val="28"/>
          <w:szCs w:val="28"/>
        </w:rPr>
        <w:t>其他配套措施</w:t>
      </w:r>
      <w:r w:rsidRPr="007A06A5">
        <w:rPr>
          <w:rFonts w:ascii="標楷體" w:eastAsia="標楷體" w:hAnsi="標楷體"/>
          <w:color w:val="000000" w:themeColor="text1"/>
          <w:kern w:val="0"/>
          <w:sz w:val="28"/>
          <w:szCs w:val="28"/>
        </w:rPr>
        <w:t>：</w:t>
      </w:r>
    </w:p>
    <w:p w14:paraId="2CBBE010" w14:textId="77777777" w:rsidR="00CA5ED8" w:rsidRPr="007A06A5" w:rsidRDefault="00CA5ED8" w:rsidP="00CA5ED8">
      <w:pPr>
        <w:widowControl/>
        <w:adjustRightInd w:val="0"/>
        <w:snapToGrid w:val="0"/>
        <w:spacing w:line="400" w:lineRule="exact"/>
        <w:ind w:leftChars="100" w:left="240"/>
        <w:jc w:val="both"/>
        <w:rPr>
          <w:rFonts w:ascii="標楷體" w:eastAsia="標楷體" w:hAnsi="標楷體"/>
          <w:color w:val="000000" w:themeColor="text1"/>
          <w:kern w:val="0"/>
          <w:sz w:val="28"/>
          <w:szCs w:val="28"/>
        </w:rPr>
      </w:pPr>
      <w:r w:rsidRPr="007A06A5">
        <w:rPr>
          <w:rFonts w:ascii="標楷體" w:eastAsia="標楷體" w:hAnsi="標楷體"/>
          <w:color w:val="000000" w:themeColor="text1"/>
          <w:kern w:val="0"/>
          <w:sz w:val="28"/>
          <w:szCs w:val="28"/>
        </w:rPr>
        <w:t>(</w:t>
      </w:r>
      <w:r w:rsidRPr="007A06A5">
        <w:rPr>
          <w:rFonts w:ascii="標楷體" w:eastAsia="標楷體" w:hAnsi="標楷體" w:hint="eastAsia"/>
          <w:color w:val="000000" w:themeColor="text1"/>
          <w:kern w:val="0"/>
          <w:sz w:val="28"/>
          <w:szCs w:val="28"/>
        </w:rPr>
        <w:t>四</w:t>
      </w:r>
      <w:r w:rsidRPr="007A06A5">
        <w:rPr>
          <w:rFonts w:ascii="標楷體" w:eastAsia="標楷體" w:hAnsi="標楷體"/>
          <w:color w:val="000000" w:themeColor="text1"/>
          <w:kern w:val="0"/>
          <w:sz w:val="28"/>
          <w:szCs w:val="28"/>
        </w:rPr>
        <w:t>)成效檢核指標：</w:t>
      </w:r>
    </w:p>
    <w:p w14:paraId="3E8F9144" w14:textId="77777777" w:rsidR="00CA5ED8" w:rsidRDefault="00CA5ED8" w:rsidP="00CA5ED8">
      <w:pPr>
        <w:adjustRightInd w:val="0"/>
        <w:snapToGrid w:val="0"/>
        <w:spacing w:line="400" w:lineRule="exact"/>
        <w:ind w:leftChars="200" w:left="480"/>
        <w:jc w:val="both"/>
        <w:rPr>
          <w:rFonts w:ascii="Times New Roman" w:eastAsia="標楷體" w:hAnsi="Times New Roman"/>
          <w:color w:val="000000" w:themeColor="text1"/>
          <w:sz w:val="28"/>
          <w:szCs w:val="28"/>
        </w:rPr>
      </w:pPr>
      <w:r w:rsidRPr="007A06A5">
        <w:rPr>
          <w:rFonts w:ascii="Times New Roman" w:eastAsia="標楷體" w:hAnsi="Times New Roman"/>
          <w:color w:val="000000" w:themeColor="text1"/>
          <w:sz w:val="28"/>
          <w:szCs w:val="28"/>
        </w:rPr>
        <w:t>1.</w:t>
      </w:r>
      <w:r w:rsidRPr="007A06A5">
        <w:rPr>
          <w:rFonts w:ascii="Times New Roman" w:eastAsia="標楷體" w:hAnsi="Times New Roman"/>
          <w:color w:val="000000" w:themeColor="text1"/>
          <w:sz w:val="28"/>
          <w:szCs w:val="28"/>
        </w:rPr>
        <w:t>投入指標：</w:t>
      </w:r>
    </w:p>
    <w:p w14:paraId="2940C6FD" w14:textId="77777777" w:rsidR="00CA5ED8" w:rsidRPr="007A06A5" w:rsidRDefault="00CA5ED8" w:rsidP="00CA5ED8">
      <w:pPr>
        <w:adjustRightInd w:val="0"/>
        <w:snapToGrid w:val="0"/>
        <w:spacing w:line="400" w:lineRule="exact"/>
        <w:ind w:leftChars="250" w:left="600"/>
        <w:jc w:val="both"/>
        <w:rPr>
          <w:rFonts w:ascii="Times New Roman" w:eastAsia="標楷體" w:hAnsi="Times New Roman"/>
          <w:color w:val="000000" w:themeColor="text1"/>
          <w:sz w:val="28"/>
          <w:szCs w:val="28"/>
        </w:rPr>
      </w:pPr>
      <w:r w:rsidRPr="007A06A5">
        <w:rPr>
          <w:rFonts w:ascii="Times New Roman" w:eastAsia="標楷體" w:hAnsi="Times New Roman"/>
          <w:color w:val="000000" w:themeColor="text1"/>
          <w:sz w:val="28"/>
          <w:szCs w:val="28"/>
        </w:rPr>
        <w:t>(1)</w:t>
      </w:r>
      <w:r w:rsidRPr="007A06A5">
        <w:rPr>
          <w:rFonts w:ascii="Times New Roman" w:eastAsia="標楷體" w:hAnsi="Times New Roman"/>
          <w:color w:val="000000" w:themeColor="text1"/>
          <w:sz w:val="28"/>
          <w:szCs w:val="28"/>
        </w:rPr>
        <w:t>量化指標：</w:t>
      </w:r>
    </w:p>
    <w:p w14:paraId="351EAAEF" w14:textId="77777777" w:rsidR="00CA5ED8" w:rsidRPr="007A06A5" w:rsidRDefault="00CA5ED8" w:rsidP="00CA5ED8">
      <w:pPr>
        <w:adjustRightInd w:val="0"/>
        <w:snapToGrid w:val="0"/>
        <w:spacing w:line="400" w:lineRule="exact"/>
        <w:ind w:leftChars="250" w:left="600"/>
        <w:jc w:val="both"/>
        <w:rPr>
          <w:rFonts w:ascii="Times New Roman" w:eastAsia="標楷體" w:hAnsi="Times New Roman"/>
          <w:color w:val="000000" w:themeColor="text1"/>
          <w:sz w:val="28"/>
          <w:szCs w:val="28"/>
        </w:rPr>
      </w:pPr>
      <w:r w:rsidRPr="007A06A5">
        <w:rPr>
          <w:rFonts w:ascii="Times New Roman" w:eastAsia="標楷體" w:hAnsi="Times New Roman"/>
          <w:color w:val="000000" w:themeColor="text1"/>
          <w:sz w:val="28"/>
          <w:szCs w:val="28"/>
        </w:rPr>
        <w:t>(2)</w:t>
      </w:r>
      <w:r w:rsidRPr="007A06A5">
        <w:rPr>
          <w:rFonts w:ascii="Times New Roman" w:eastAsia="標楷體" w:hAnsi="Times New Roman"/>
          <w:color w:val="000000" w:themeColor="text1"/>
          <w:sz w:val="28"/>
          <w:szCs w:val="28"/>
        </w:rPr>
        <w:t>質化指標：</w:t>
      </w:r>
      <w:r w:rsidRPr="007A06A5">
        <w:rPr>
          <w:rFonts w:ascii="Times New Roman" w:eastAsia="標楷體" w:hAnsi="Times New Roman"/>
          <w:bCs/>
          <w:color w:val="000000" w:themeColor="text1"/>
          <w:sz w:val="28"/>
          <w:szCs w:val="28"/>
        </w:rPr>
        <w:t xml:space="preserve"> </w:t>
      </w:r>
    </w:p>
    <w:p w14:paraId="74905030" w14:textId="77777777" w:rsidR="00CA5ED8" w:rsidRPr="007A06A5" w:rsidRDefault="00CA5ED8" w:rsidP="00CA5ED8">
      <w:pPr>
        <w:spacing w:line="400" w:lineRule="exact"/>
        <w:ind w:leftChars="200" w:left="480"/>
        <w:jc w:val="both"/>
        <w:rPr>
          <w:rFonts w:ascii="Times New Roman" w:eastAsia="標楷體" w:hAnsi="Times New Roman"/>
          <w:color w:val="000000" w:themeColor="text1"/>
          <w:sz w:val="28"/>
          <w:szCs w:val="28"/>
        </w:rPr>
      </w:pPr>
      <w:r w:rsidRPr="007A06A5">
        <w:rPr>
          <w:rFonts w:ascii="Times New Roman" w:eastAsia="標楷體" w:hAnsi="Times New Roman"/>
          <w:color w:val="000000" w:themeColor="text1"/>
          <w:sz w:val="28"/>
          <w:szCs w:val="28"/>
        </w:rPr>
        <w:t>2.</w:t>
      </w:r>
      <w:r w:rsidRPr="007A06A5">
        <w:rPr>
          <w:rFonts w:ascii="Times New Roman" w:eastAsia="標楷體" w:hAnsi="Times New Roman"/>
          <w:color w:val="000000" w:themeColor="text1"/>
          <w:sz w:val="28"/>
          <w:szCs w:val="28"/>
        </w:rPr>
        <w:t>產出指標：</w:t>
      </w:r>
      <w:r w:rsidRPr="007A06A5">
        <w:rPr>
          <w:rFonts w:ascii="Times New Roman" w:eastAsia="標楷體" w:hAnsi="Times New Roman"/>
          <w:color w:val="000000" w:themeColor="text1"/>
          <w:sz w:val="28"/>
          <w:szCs w:val="28"/>
        </w:rPr>
        <w:t xml:space="preserve"> </w:t>
      </w:r>
    </w:p>
    <w:p w14:paraId="5F613892" w14:textId="77777777" w:rsidR="00CA5ED8" w:rsidRPr="007A06A5" w:rsidRDefault="00CA5ED8" w:rsidP="00CA5ED8">
      <w:pPr>
        <w:spacing w:line="400" w:lineRule="exact"/>
        <w:ind w:leftChars="250" w:left="600"/>
        <w:jc w:val="both"/>
        <w:rPr>
          <w:rFonts w:ascii="Times New Roman" w:eastAsia="標楷體" w:hAnsi="Times New Roman"/>
          <w:color w:val="000000" w:themeColor="text1"/>
          <w:sz w:val="28"/>
          <w:szCs w:val="28"/>
        </w:rPr>
      </w:pPr>
      <w:r w:rsidRPr="007A06A5">
        <w:rPr>
          <w:rFonts w:ascii="Times New Roman" w:eastAsia="標楷體" w:hAnsi="Times New Roman"/>
          <w:color w:val="000000" w:themeColor="text1"/>
          <w:sz w:val="28"/>
          <w:szCs w:val="28"/>
        </w:rPr>
        <w:t>(1)</w:t>
      </w:r>
      <w:r w:rsidRPr="007A06A5">
        <w:rPr>
          <w:rFonts w:ascii="Times New Roman" w:eastAsia="標楷體" w:hAnsi="Times New Roman"/>
          <w:color w:val="000000" w:themeColor="text1"/>
          <w:sz w:val="28"/>
          <w:szCs w:val="28"/>
        </w:rPr>
        <w:t>量化指標：</w:t>
      </w:r>
    </w:p>
    <w:p w14:paraId="2FC4320D" w14:textId="77777777" w:rsidR="00CA5ED8" w:rsidRPr="007A06A5" w:rsidRDefault="00CA5ED8" w:rsidP="00CA5ED8">
      <w:pPr>
        <w:spacing w:line="400" w:lineRule="exact"/>
        <w:ind w:leftChars="250" w:left="600"/>
        <w:jc w:val="both"/>
        <w:rPr>
          <w:rFonts w:ascii="Times New Roman" w:eastAsia="標楷體" w:hAnsi="Times New Roman"/>
          <w:color w:val="000000" w:themeColor="text1"/>
          <w:sz w:val="28"/>
          <w:szCs w:val="28"/>
        </w:rPr>
      </w:pPr>
      <w:r w:rsidRPr="007A06A5">
        <w:rPr>
          <w:rFonts w:ascii="Times New Roman" w:eastAsia="標楷體" w:hAnsi="Times New Roman"/>
          <w:color w:val="000000" w:themeColor="text1"/>
          <w:sz w:val="28"/>
          <w:szCs w:val="28"/>
        </w:rPr>
        <w:t>(2)</w:t>
      </w:r>
      <w:r w:rsidRPr="007A06A5">
        <w:rPr>
          <w:rFonts w:ascii="Times New Roman" w:eastAsia="標楷體" w:hAnsi="Times New Roman"/>
          <w:color w:val="000000" w:themeColor="text1"/>
          <w:sz w:val="28"/>
          <w:szCs w:val="28"/>
        </w:rPr>
        <w:t>質化指標：</w:t>
      </w:r>
    </w:p>
    <w:p w14:paraId="47C91000" w14:textId="77777777" w:rsidR="00C51C55" w:rsidRDefault="00C51C55" w:rsidP="00CA5ED8">
      <w:pPr>
        <w:spacing w:line="400" w:lineRule="exact"/>
        <w:ind w:firstLine="200"/>
        <w:jc w:val="both"/>
        <w:rPr>
          <w:rFonts w:ascii="標楷體" w:eastAsia="標楷體" w:hAnsi="標楷體"/>
          <w:color w:val="000000" w:themeColor="text1"/>
          <w:szCs w:val="24"/>
        </w:rPr>
      </w:pPr>
    </w:p>
    <w:p w14:paraId="14C0DD9D" w14:textId="71389DA3" w:rsidR="00CA5ED8" w:rsidRPr="00B364BF" w:rsidRDefault="00CA5ED8" w:rsidP="00CA5ED8">
      <w:pPr>
        <w:spacing w:line="400" w:lineRule="exact"/>
        <w:ind w:firstLine="200"/>
        <w:jc w:val="both"/>
        <w:rPr>
          <w:rFonts w:ascii="Times New Roman" w:eastAsia="標楷體" w:hAnsi="Times New Roman"/>
          <w:i/>
          <w:color w:val="000000" w:themeColor="text1"/>
          <w:sz w:val="26"/>
          <w:szCs w:val="26"/>
        </w:rPr>
      </w:pPr>
      <w:proofErr w:type="gramStart"/>
      <w:r w:rsidRPr="00B364BF">
        <w:rPr>
          <w:rFonts w:ascii="標楷體" w:eastAsia="標楷體" w:hAnsi="標楷體" w:hint="eastAsia"/>
          <w:i/>
          <w:color w:val="000000" w:themeColor="text1"/>
          <w:sz w:val="26"/>
          <w:szCs w:val="26"/>
        </w:rPr>
        <w:t>（</w:t>
      </w:r>
      <w:proofErr w:type="gramEnd"/>
      <w:r w:rsidRPr="00B364BF">
        <w:rPr>
          <w:rFonts w:ascii="Times New Roman" w:eastAsia="標楷體" w:hAnsi="Times New Roman" w:hint="eastAsia"/>
          <w:i/>
          <w:color w:val="000000" w:themeColor="text1"/>
          <w:sz w:val="26"/>
          <w:szCs w:val="26"/>
        </w:rPr>
        <w:t>可依學校需求自行增列</w:t>
      </w:r>
      <w:r w:rsidR="007D7762" w:rsidRPr="00B364BF">
        <w:rPr>
          <w:rFonts w:ascii="Times New Roman" w:eastAsia="標楷體" w:hAnsi="Times New Roman" w:hint="eastAsia"/>
          <w:i/>
          <w:color w:val="000000" w:themeColor="text1"/>
          <w:sz w:val="26"/>
          <w:szCs w:val="26"/>
        </w:rPr>
        <w:t>分項計畫三之</w:t>
      </w:r>
      <w:r w:rsidRPr="00B364BF">
        <w:rPr>
          <w:rFonts w:ascii="Times New Roman" w:eastAsia="標楷體" w:hAnsi="Times New Roman" w:hint="eastAsia"/>
          <w:i/>
          <w:color w:val="000000" w:themeColor="text1"/>
          <w:sz w:val="26"/>
          <w:szCs w:val="26"/>
        </w:rPr>
        <w:t>子計畫</w:t>
      </w:r>
      <w:r w:rsidR="00BB3E4C" w:rsidRPr="00B364BF">
        <w:rPr>
          <w:rFonts w:ascii="Times New Roman" w:eastAsia="標楷體" w:hAnsi="Times New Roman" w:hint="eastAsia"/>
          <w:i/>
          <w:color w:val="000000" w:themeColor="text1"/>
          <w:sz w:val="26"/>
          <w:szCs w:val="26"/>
        </w:rPr>
        <w:t>，如：</w:t>
      </w:r>
      <w:r w:rsidR="00BB3E4C" w:rsidRPr="00B364BF">
        <w:rPr>
          <w:rFonts w:ascii="Times New Roman" w:eastAsia="標楷體" w:hAnsi="Times New Roman" w:hint="eastAsia"/>
          <w:i/>
          <w:color w:val="000000" w:themeColor="text1"/>
          <w:sz w:val="26"/>
          <w:szCs w:val="26"/>
        </w:rPr>
        <w:t>3-1</w:t>
      </w:r>
      <w:r w:rsidR="00BB3E4C" w:rsidRPr="00B364BF">
        <w:rPr>
          <w:rFonts w:ascii="Times New Roman" w:eastAsia="標楷體" w:hAnsi="Times New Roman" w:hint="eastAsia"/>
          <w:i/>
          <w:color w:val="000000" w:themeColor="text1"/>
          <w:sz w:val="26"/>
          <w:szCs w:val="26"/>
        </w:rPr>
        <w:t>、</w:t>
      </w:r>
      <w:r w:rsidR="00BB3E4C" w:rsidRPr="00B364BF">
        <w:rPr>
          <w:rFonts w:ascii="Times New Roman" w:eastAsia="標楷體" w:hAnsi="Times New Roman" w:hint="eastAsia"/>
          <w:i/>
          <w:color w:val="000000" w:themeColor="text1"/>
          <w:sz w:val="26"/>
          <w:szCs w:val="26"/>
        </w:rPr>
        <w:t>3-2</w:t>
      </w:r>
      <w:proofErr w:type="gramStart"/>
      <w:r w:rsidRPr="00B364BF">
        <w:rPr>
          <w:rFonts w:ascii="標楷體" w:eastAsia="標楷體" w:hAnsi="標楷體" w:hint="eastAsia"/>
          <w:i/>
          <w:color w:val="000000" w:themeColor="text1"/>
          <w:sz w:val="26"/>
          <w:szCs w:val="26"/>
        </w:rPr>
        <w:t>）</w:t>
      </w:r>
      <w:proofErr w:type="gramEnd"/>
    </w:p>
    <w:p w14:paraId="46028F0D" w14:textId="77777777" w:rsidR="00CA5ED8" w:rsidRPr="007A06A5" w:rsidRDefault="00CA5ED8" w:rsidP="00CA5ED8">
      <w:pPr>
        <w:spacing w:line="400" w:lineRule="exact"/>
        <w:ind w:firstLine="200"/>
        <w:jc w:val="both"/>
        <w:rPr>
          <w:rFonts w:ascii="Times New Roman" w:eastAsia="標楷體" w:hAnsi="Times New Roman"/>
          <w:color w:val="000000" w:themeColor="text1"/>
          <w:sz w:val="28"/>
          <w:szCs w:val="28"/>
        </w:rPr>
      </w:pPr>
    </w:p>
    <w:p w14:paraId="6B36B658" w14:textId="77777777" w:rsidR="00CA5ED8" w:rsidRPr="007A06A5" w:rsidRDefault="00CA5ED8" w:rsidP="000D3020">
      <w:pPr>
        <w:numPr>
          <w:ilvl w:val="0"/>
          <w:numId w:val="13"/>
        </w:numPr>
        <w:adjustRightInd w:val="0"/>
        <w:snapToGrid w:val="0"/>
        <w:spacing w:line="400" w:lineRule="exact"/>
        <w:ind w:left="0" w:firstLine="0"/>
        <w:jc w:val="both"/>
        <w:rPr>
          <w:rFonts w:ascii="標楷體" w:eastAsia="標楷體" w:hAnsi="標楷體"/>
          <w:b/>
          <w:color w:val="000000" w:themeColor="text1"/>
          <w:sz w:val="28"/>
          <w:szCs w:val="28"/>
        </w:rPr>
      </w:pPr>
      <w:r w:rsidRPr="007A06A5">
        <w:rPr>
          <w:rFonts w:ascii="標楷體" w:eastAsia="標楷體" w:hAnsi="標楷體"/>
          <w:b/>
          <w:color w:val="000000" w:themeColor="text1"/>
          <w:sz w:val="28"/>
          <w:szCs w:val="28"/>
        </w:rPr>
        <w:t>分</w:t>
      </w:r>
      <w:r w:rsidRPr="007A06A5">
        <w:rPr>
          <w:rFonts w:ascii="標楷體" w:eastAsia="標楷體" w:hAnsi="標楷體" w:hint="eastAsia"/>
          <w:b/>
          <w:color w:val="000000" w:themeColor="text1"/>
          <w:sz w:val="28"/>
          <w:szCs w:val="28"/>
        </w:rPr>
        <w:t>項</w:t>
      </w:r>
      <w:r w:rsidRPr="007A06A5">
        <w:rPr>
          <w:rFonts w:ascii="標楷體" w:eastAsia="標楷體" w:hAnsi="標楷體"/>
          <w:b/>
          <w:color w:val="000000" w:themeColor="text1"/>
          <w:sz w:val="28"/>
          <w:szCs w:val="28"/>
        </w:rPr>
        <w:t>計畫</w:t>
      </w:r>
      <w:proofErr w:type="gramStart"/>
      <w:r w:rsidRPr="007A06A5">
        <w:rPr>
          <w:rFonts w:ascii="標楷體" w:eastAsia="標楷體" w:hAnsi="標楷體" w:hint="eastAsia"/>
          <w:b/>
          <w:color w:val="000000" w:themeColor="text1"/>
          <w:sz w:val="28"/>
          <w:szCs w:val="28"/>
        </w:rPr>
        <w:t>三</w:t>
      </w:r>
      <w:proofErr w:type="gramEnd"/>
      <w:r w:rsidRPr="007A06A5">
        <w:rPr>
          <w:rFonts w:ascii="標楷體" w:eastAsia="標楷體" w:hAnsi="標楷體"/>
          <w:b/>
          <w:color w:val="000000" w:themeColor="text1"/>
          <w:sz w:val="28"/>
          <w:szCs w:val="28"/>
        </w:rPr>
        <w:t>經費需求及明細：</w:t>
      </w:r>
    </w:p>
    <w:tbl>
      <w:tblPr>
        <w:tblStyle w:val="7"/>
        <w:tblW w:w="0" w:type="auto"/>
        <w:jc w:val="center"/>
        <w:tblLook w:val="04A0" w:firstRow="1" w:lastRow="0" w:firstColumn="1" w:lastColumn="0" w:noHBand="0" w:noVBand="1"/>
      </w:tblPr>
      <w:tblGrid>
        <w:gridCol w:w="496"/>
        <w:gridCol w:w="2015"/>
        <w:gridCol w:w="1701"/>
        <w:gridCol w:w="992"/>
        <w:gridCol w:w="1701"/>
        <w:gridCol w:w="2646"/>
      </w:tblGrid>
      <w:tr w:rsidR="007A06A5" w:rsidRPr="007A06A5" w14:paraId="2FD96476" w14:textId="77777777" w:rsidTr="00CA5ED8">
        <w:trPr>
          <w:jc w:val="center"/>
        </w:trPr>
        <w:tc>
          <w:tcPr>
            <w:tcW w:w="9506" w:type="dxa"/>
            <w:gridSpan w:val="6"/>
          </w:tcPr>
          <w:p w14:paraId="2CFE38E5" w14:textId="77777777" w:rsidR="00CA5ED8" w:rsidRPr="007A06A5" w:rsidRDefault="00CA5ED8" w:rsidP="00CA5ED8">
            <w:pPr>
              <w:adjustRightInd w:val="0"/>
              <w:snapToGrid w:val="0"/>
              <w:spacing w:line="400" w:lineRule="exact"/>
              <w:jc w:val="center"/>
              <w:rPr>
                <w:rFonts w:ascii="Times New Roman" w:eastAsia="標楷體" w:hAnsi="Times New Roman"/>
                <w:b/>
                <w:color w:val="000000" w:themeColor="text1"/>
                <w:kern w:val="0"/>
                <w:sz w:val="28"/>
                <w:szCs w:val="28"/>
              </w:rPr>
            </w:pPr>
            <w:r w:rsidRPr="007A06A5">
              <w:rPr>
                <w:rFonts w:ascii="Times New Roman" w:eastAsia="標楷體" w:hAnsi="Times New Roman"/>
                <w:b/>
                <w:color w:val="000000" w:themeColor="text1"/>
                <w:kern w:val="0"/>
                <w:sz w:val="28"/>
                <w:szCs w:val="28"/>
              </w:rPr>
              <w:t>分</w:t>
            </w:r>
            <w:r w:rsidRPr="007A06A5">
              <w:rPr>
                <w:rFonts w:ascii="Times New Roman" w:eastAsia="標楷體" w:hAnsi="Times New Roman" w:hint="eastAsia"/>
                <w:b/>
                <w:color w:val="000000" w:themeColor="text1"/>
                <w:kern w:val="0"/>
                <w:sz w:val="28"/>
                <w:szCs w:val="28"/>
              </w:rPr>
              <w:t>項</w:t>
            </w:r>
            <w:r w:rsidRPr="007A06A5">
              <w:rPr>
                <w:rFonts w:ascii="Times New Roman" w:eastAsia="標楷體" w:hAnsi="Times New Roman"/>
                <w:b/>
                <w:color w:val="000000" w:themeColor="text1"/>
                <w:kern w:val="0"/>
                <w:sz w:val="28"/>
                <w:szCs w:val="28"/>
              </w:rPr>
              <w:t>計畫</w:t>
            </w:r>
            <w:proofErr w:type="gramStart"/>
            <w:r w:rsidRPr="007A06A5">
              <w:rPr>
                <w:rFonts w:ascii="Times New Roman" w:eastAsia="標楷體" w:hAnsi="Times New Roman" w:hint="eastAsia"/>
                <w:b/>
                <w:color w:val="000000" w:themeColor="text1"/>
                <w:kern w:val="0"/>
                <w:sz w:val="28"/>
                <w:szCs w:val="28"/>
              </w:rPr>
              <w:t>三</w:t>
            </w:r>
            <w:proofErr w:type="gramEnd"/>
            <w:r w:rsidRPr="007A06A5">
              <w:rPr>
                <w:rFonts w:ascii="Times New Roman" w:eastAsia="標楷體" w:hAnsi="Times New Roman"/>
                <w:b/>
                <w:color w:val="000000" w:themeColor="text1"/>
                <w:kern w:val="0"/>
                <w:sz w:val="28"/>
                <w:szCs w:val="28"/>
              </w:rPr>
              <w:t>經費概算表</w:t>
            </w:r>
          </w:p>
        </w:tc>
      </w:tr>
      <w:tr w:rsidR="007A06A5" w:rsidRPr="007A06A5" w14:paraId="5C9D1502" w14:textId="77777777" w:rsidTr="00CA5ED8">
        <w:trPr>
          <w:jc w:val="center"/>
        </w:trPr>
        <w:tc>
          <w:tcPr>
            <w:tcW w:w="2466" w:type="dxa"/>
            <w:gridSpan w:val="2"/>
            <w:vAlign w:val="center"/>
          </w:tcPr>
          <w:p w14:paraId="41EFD058" w14:textId="77777777" w:rsidR="00CA5ED8" w:rsidRPr="007A06A5" w:rsidRDefault="00CA5ED8" w:rsidP="00CA5ED8">
            <w:pPr>
              <w:adjustRightInd w:val="0"/>
              <w:snapToGrid w:val="0"/>
              <w:spacing w:line="400" w:lineRule="exact"/>
              <w:jc w:val="center"/>
              <w:rPr>
                <w:rFonts w:ascii="Times New Roman" w:eastAsia="標楷體" w:hAnsi="Times New Roman"/>
                <w:color w:val="000000" w:themeColor="text1"/>
                <w:kern w:val="0"/>
                <w:sz w:val="28"/>
                <w:szCs w:val="28"/>
              </w:rPr>
            </w:pPr>
            <w:r w:rsidRPr="007A06A5">
              <w:rPr>
                <w:rFonts w:ascii="Times New Roman" w:eastAsia="標楷體" w:hAnsi="Times New Roman"/>
                <w:color w:val="000000" w:themeColor="text1"/>
                <w:kern w:val="0"/>
                <w:sz w:val="28"/>
                <w:szCs w:val="28"/>
              </w:rPr>
              <w:t>經費項目</w:t>
            </w:r>
          </w:p>
        </w:tc>
        <w:tc>
          <w:tcPr>
            <w:tcW w:w="1701" w:type="dxa"/>
            <w:vAlign w:val="center"/>
          </w:tcPr>
          <w:p w14:paraId="281892C4" w14:textId="77777777" w:rsidR="00CA5ED8" w:rsidRPr="007A06A5" w:rsidRDefault="00CA5ED8" w:rsidP="00CA5ED8">
            <w:pPr>
              <w:adjustRightInd w:val="0"/>
              <w:snapToGrid w:val="0"/>
              <w:spacing w:line="400" w:lineRule="exact"/>
              <w:jc w:val="center"/>
              <w:rPr>
                <w:rFonts w:ascii="Times New Roman" w:eastAsia="標楷體" w:hAnsi="Times New Roman"/>
                <w:color w:val="000000" w:themeColor="text1"/>
                <w:kern w:val="0"/>
                <w:sz w:val="28"/>
                <w:szCs w:val="28"/>
              </w:rPr>
            </w:pPr>
            <w:r w:rsidRPr="007A06A5">
              <w:rPr>
                <w:rFonts w:ascii="Times New Roman" w:eastAsia="標楷體" w:hAnsi="Times New Roman"/>
                <w:color w:val="000000" w:themeColor="text1"/>
                <w:kern w:val="0"/>
                <w:sz w:val="28"/>
                <w:szCs w:val="28"/>
              </w:rPr>
              <w:t>單價（元）</w:t>
            </w:r>
          </w:p>
        </w:tc>
        <w:tc>
          <w:tcPr>
            <w:tcW w:w="992" w:type="dxa"/>
            <w:vAlign w:val="center"/>
          </w:tcPr>
          <w:p w14:paraId="51C33807" w14:textId="77777777" w:rsidR="00CA5ED8" w:rsidRPr="007A06A5" w:rsidRDefault="00CA5ED8" w:rsidP="00CA5ED8">
            <w:pPr>
              <w:adjustRightInd w:val="0"/>
              <w:snapToGrid w:val="0"/>
              <w:spacing w:line="400" w:lineRule="exact"/>
              <w:jc w:val="center"/>
              <w:rPr>
                <w:rFonts w:ascii="Times New Roman" w:eastAsia="標楷體" w:hAnsi="Times New Roman"/>
                <w:color w:val="000000" w:themeColor="text1"/>
                <w:kern w:val="0"/>
                <w:sz w:val="28"/>
                <w:szCs w:val="28"/>
              </w:rPr>
            </w:pPr>
            <w:r w:rsidRPr="007A06A5">
              <w:rPr>
                <w:rFonts w:ascii="Times New Roman" w:eastAsia="標楷體" w:hAnsi="Times New Roman"/>
                <w:color w:val="000000" w:themeColor="text1"/>
                <w:kern w:val="0"/>
                <w:sz w:val="28"/>
                <w:szCs w:val="28"/>
              </w:rPr>
              <w:t>數量</w:t>
            </w:r>
          </w:p>
        </w:tc>
        <w:tc>
          <w:tcPr>
            <w:tcW w:w="1701" w:type="dxa"/>
            <w:vAlign w:val="center"/>
          </w:tcPr>
          <w:p w14:paraId="494941AE" w14:textId="77777777" w:rsidR="00CA5ED8" w:rsidRPr="007A06A5" w:rsidRDefault="00CA5ED8" w:rsidP="00CA5ED8">
            <w:pPr>
              <w:adjustRightInd w:val="0"/>
              <w:snapToGrid w:val="0"/>
              <w:spacing w:line="400" w:lineRule="exact"/>
              <w:jc w:val="center"/>
              <w:rPr>
                <w:rFonts w:ascii="Times New Roman" w:eastAsia="標楷體" w:hAnsi="Times New Roman"/>
                <w:color w:val="000000" w:themeColor="text1"/>
                <w:kern w:val="0"/>
                <w:sz w:val="28"/>
                <w:szCs w:val="28"/>
              </w:rPr>
            </w:pPr>
            <w:r w:rsidRPr="007A06A5">
              <w:rPr>
                <w:rFonts w:ascii="Times New Roman" w:eastAsia="標楷體" w:hAnsi="Times New Roman"/>
                <w:color w:val="000000" w:themeColor="text1"/>
                <w:kern w:val="0"/>
                <w:sz w:val="28"/>
                <w:szCs w:val="28"/>
              </w:rPr>
              <w:t>總價（元）</w:t>
            </w:r>
          </w:p>
        </w:tc>
        <w:tc>
          <w:tcPr>
            <w:tcW w:w="2646" w:type="dxa"/>
            <w:vAlign w:val="center"/>
          </w:tcPr>
          <w:p w14:paraId="1A698196" w14:textId="0C394C6E" w:rsidR="00CA5ED8" w:rsidRPr="007A06A5" w:rsidRDefault="00CA5ED8" w:rsidP="00CA5ED8">
            <w:pPr>
              <w:adjustRightInd w:val="0"/>
              <w:snapToGrid w:val="0"/>
              <w:spacing w:line="400" w:lineRule="exact"/>
              <w:jc w:val="center"/>
              <w:rPr>
                <w:rFonts w:ascii="Times New Roman" w:eastAsia="標楷體" w:hAnsi="Times New Roman"/>
                <w:color w:val="000000" w:themeColor="text1"/>
                <w:kern w:val="0"/>
                <w:sz w:val="28"/>
                <w:szCs w:val="28"/>
              </w:rPr>
            </w:pPr>
            <w:r w:rsidRPr="007A06A5">
              <w:rPr>
                <w:rFonts w:ascii="Times New Roman" w:eastAsia="標楷體" w:hAnsi="Times New Roman"/>
                <w:color w:val="000000" w:themeColor="text1"/>
                <w:kern w:val="0"/>
                <w:sz w:val="28"/>
                <w:szCs w:val="28"/>
              </w:rPr>
              <w:t>備註</w:t>
            </w:r>
            <w:r w:rsidR="00977E66">
              <w:rPr>
                <w:rFonts w:ascii="Times New Roman" w:eastAsia="標楷體" w:hAnsi="Times New Roman" w:hint="eastAsia"/>
                <w:color w:val="000000" w:themeColor="text1"/>
                <w:kern w:val="0"/>
                <w:sz w:val="28"/>
                <w:szCs w:val="28"/>
              </w:rPr>
              <w:t>（請說明細節）</w:t>
            </w:r>
          </w:p>
        </w:tc>
      </w:tr>
      <w:tr w:rsidR="007A06A5" w:rsidRPr="007A06A5" w14:paraId="67691F71" w14:textId="77777777" w:rsidTr="00CA5ED8">
        <w:trPr>
          <w:jc w:val="center"/>
        </w:trPr>
        <w:tc>
          <w:tcPr>
            <w:tcW w:w="451" w:type="dxa"/>
            <w:vMerge w:val="restart"/>
          </w:tcPr>
          <w:p w14:paraId="113BCC70" w14:textId="77777777" w:rsidR="00CA5ED8" w:rsidRPr="007A06A5" w:rsidRDefault="00CA5ED8" w:rsidP="00CA5ED8">
            <w:pPr>
              <w:adjustRightInd w:val="0"/>
              <w:snapToGrid w:val="0"/>
              <w:spacing w:line="400" w:lineRule="exact"/>
              <w:jc w:val="center"/>
              <w:rPr>
                <w:rFonts w:ascii="Times New Roman" w:eastAsia="標楷體" w:hAnsi="Times New Roman"/>
                <w:color w:val="000000" w:themeColor="text1"/>
                <w:kern w:val="0"/>
                <w:sz w:val="28"/>
                <w:szCs w:val="28"/>
              </w:rPr>
            </w:pPr>
            <w:r w:rsidRPr="007A06A5">
              <w:rPr>
                <w:rFonts w:ascii="Times New Roman" w:eastAsia="標楷體" w:hAnsi="Times New Roman"/>
                <w:color w:val="000000" w:themeColor="text1"/>
                <w:kern w:val="0"/>
                <w:sz w:val="28"/>
                <w:szCs w:val="28"/>
              </w:rPr>
              <w:t>經常門</w:t>
            </w:r>
          </w:p>
        </w:tc>
        <w:tc>
          <w:tcPr>
            <w:tcW w:w="2015" w:type="dxa"/>
            <w:vAlign w:val="center"/>
          </w:tcPr>
          <w:p w14:paraId="3E1EAEF1" w14:textId="77777777" w:rsidR="00CA5ED8" w:rsidRPr="007A06A5" w:rsidRDefault="00CA5ED8" w:rsidP="00CA5ED8">
            <w:pPr>
              <w:adjustRightInd w:val="0"/>
              <w:snapToGrid w:val="0"/>
              <w:spacing w:line="400" w:lineRule="exact"/>
              <w:jc w:val="center"/>
              <w:rPr>
                <w:rFonts w:ascii="Times New Roman" w:eastAsia="標楷體" w:hAnsi="Times New Roman"/>
                <w:color w:val="000000" w:themeColor="text1"/>
                <w:kern w:val="0"/>
                <w:sz w:val="28"/>
                <w:szCs w:val="28"/>
              </w:rPr>
            </w:pPr>
          </w:p>
        </w:tc>
        <w:tc>
          <w:tcPr>
            <w:tcW w:w="1701" w:type="dxa"/>
          </w:tcPr>
          <w:p w14:paraId="3A2A2D9E" w14:textId="77777777" w:rsidR="00CA5ED8" w:rsidRPr="007A06A5" w:rsidRDefault="00CA5ED8" w:rsidP="00CA5ED8">
            <w:pPr>
              <w:adjustRightInd w:val="0"/>
              <w:snapToGrid w:val="0"/>
              <w:spacing w:line="400" w:lineRule="exact"/>
              <w:jc w:val="center"/>
              <w:rPr>
                <w:rFonts w:ascii="Times New Roman" w:eastAsia="標楷體" w:hAnsi="Times New Roman"/>
                <w:color w:val="000000" w:themeColor="text1"/>
                <w:kern w:val="0"/>
                <w:sz w:val="28"/>
                <w:szCs w:val="28"/>
              </w:rPr>
            </w:pPr>
          </w:p>
        </w:tc>
        <w:tc>
          <w:tcPr>
            <w:tcW w:w="992" w:type="dxa"/>
          </w:tcPr>
          <w:p w14:paraId="7F24C69C" w14:textId="77777777" w:rsidR="00CA5ED8" w:rsidRPr="007A06A5" w:rsidRDefault="00CA5ED8" w:rsidP="00CA5ED8">
            <w:pPr>
              <w:adjustRightInd w:val="0"/>
              <w:snapToGrid w:val="0"/>
              <w:spacing w:line="400" w:lineRule="exact"/>
              <w:jc w:val="center"/>
              <w:rPr>
                <w:rFonts w:ascii="Times New Roman" w:eastAsia="標楷體" w:hAnsi="Times New Roman"/>
                <w:color w:val="000000" w:themeColor="text1"/>
                <w:kern w:val="0"/>
                <w:sz w:val="28"/>
                <w:szCs w:val="28"/>
              </w:rPr>
            </w:pPr>
          </w:p>
        </w:tc>
        <w:tc>
          <w:tcPr>
            <w:tcW w:w="1701" w:type="dxa"/>
          </w:tcPr>
          <w:p w14:paraId="40E44210" w14:textId="77777777" w:rsidR="00CA5ED8" w:rsidRPr="007A06A5" w:rsidRDefault="00CA5ED8" w:rsidP="00CA5ED8">
            <w:pPr>
              <w:adjustRightInd w:val="0"/>
              <w:snapToGrid w:val="0"/>
              <w:spacing w:line="400" w:lineRule="exact"/>
              <w:jc w:val="center"/>
              <w:rPr>
                <w:rFonts w:ascii="Times New Roman" w:eastAsia="標楷體" w:hAnsi="Times New Roman"/>
                <w:color w:val="000000" w:themeColor="text1"/>
                <w:kern w:val="0"/>
                <w:sz w:val="28"/>
                <w:szCs w:val="28"/>
              </w:rPr>
            </w:pPr>
          </w:p>
        </w:tc>
        <w:tc>
          <w:tcPr>
            <w:tcW w:w="2646" w:type="dxa"/>
          </w:tcPr>
          <w:p w14:paraId="0FC72F2A" w14:textId="77777777" w:rsidR="00CA5ED8" w:rsidRPr="007A06A5" w:rsidRDefault="00CA5ED8" w:rsidP="00CA5ED8">
            <w:pPr>
              <w:adjustRightInd w:val="0"/>
              <w:snapToGrid w:val="0"/>
              <w:spacing w:line="400" w:lineRule="exact"/>
              <w:jc w:val="center"/>
              <w:rPr>
                <w:rFonts w:ascii="Times New Roman" w:eastAsia="標楷體" w:hAnsi="Times New Roman"/>
                <w:color w:val="000000" w:themeColor="text1"/>
                <w:kern w:val="0"/>
                <w:sz w:val="28"/>
                <w:szCs w:val="28"/>
              </w:rPr>
            </w:pPr>
          </w:p>
        </w:tc>
      </w:tr>
      <w:tr w:rsidR="007A06A5" w:rsidRPr="007A06A5" w14:paraId="643C42C1" w14:textId="77777777" w:rsidTr="00CA5ED8">
        <w:trPr>
          <w:jc w:val="center"/>
        </w:trPr>
        <w:tc>
          <w:tcPr>
            <w:tcW w:w="451" w:type="dxa"/>
            <w:vMerge/>
          </w:tcPr>
          <w:p w14:paraId="46E8334D" w14:textId="77777777" w:rsidR="00CA5ED8" w:rsidRPr="007A06A5" w:rsidRDefault="00CA5ED8" w:rsidP="00CA5ED8">
            <w:pPr>
              <w:adjustRightInd w:val="0"/>
              <w:snapToGrid w:val="0"/>
              <w:spacing w:line="400" w:lineRule="exact"/>
              <w:jc w:val="center"/>
              <w:rPr>
                <w:rFonts w:ascii="Times New Roman" w:eastAsia="標楷體" w:hAnsi="Times New Roman"/>
                <w:color w:val="000000" w:themeColor="text1"/>
                <w:kern w:val="0"/>
                <w:sz w:val="28"/>
                <w:szCs w:val="28"/>
              </w:rPr>
            </w:pPr>
          </w:p>
        </w:tc>
        <w:tc>
          <w:tcPr>
            <w:tcW w:w="2015" w:type="dxa"/>
            <w:vAlign w:val="center"/>
          </w:tcPr>
          <w:p w14:paraId="5504F779" w14:textId="77777777" w:rsidR="00CA5ED8" w:rsidRPr="007A06A5" w:rsidRDefault="00CA5ED8" w:rsidP="00CA5ED8">
            <w:pPr>
              <w:adjustRightInd w:val="0"/>
              <w:snapToGrid w:val="0"/>
              <w:spacing w:line="400" w:lineRule="exact"/>
              <w:jc w:val="center"/>
              <w:rPr>
                <w:rFonts w:ascii="Times New Roman" w:eastAsia="標楷體" w:hAnsi="Times New Roman"/>
                <w:color w:val="000000" w:themeColor="text1"/>
                <w:kern w:val="0"/>
                <w:sz w:val="28"/>
                <w:szCs w:val="28"/>
              </w:rPr>
            </w:pPr>
          </w:p>
        </w:tc>
        <w:tc>
          <w:tcPr>
            <w:tcW w:w="1701" w:type="dxa"/>
          </w:tcPr>
          <w:p w14:paraId="3A96C961" w14:textId="77777777" w:rsidR="00CA5ED8" w:rsidRPr="007A06A5" w:rsidRDefault="00CA5ED8" w:rsidP="00CA5ED8">
            <w:pPr>
              <w:adjustRightInd w:val="0"/>
              <w:snapToGrid w:val="0"/>
              <w:spacing w:line="400" w:lineRule="exact"/>
              <w:jc w:val="center"/>
              <w:rPr>
                <w:rFonts w:ascii="Times New Roman" w:eastAsia="標楷體" w:hAnsi="Times New Roman"/>
                <w:color w:val="000000" w:themeColor="text1"/>
                <w:kern w:val="0"/>
                <w:sz w:val="28"/>
                <w:szCs w:val="28"/>
              </w:rPr>
            </w:pPr>
          </w:p>
        </w:tc>
        <w:tc>
          <w:tcPr>
            <w:tcW w:w="992" w:type="dxa"/>
          </w:tcPr>
          <w:p w14:paraId="45B861B5" w14:textId="77777777" w:rsidR="00CA5ED8" w:rsidRPr="007A06A5" w:rsidRDefault="00CA5ED8" w:rsidP="00CA5ED8">
            <w:pPr>
              <w:adjustRightInd w:val="0"/>
              <w:snapToGrid w:val="0"/>
              <w:spacing w:line="400" w:lineRule="exact"/>
              <w:jc w:val="center"/>
              <w:rPr>
                <w:rFonts w:ascii="Times New Roman" w:eastAsia="標楷體" w:hAnsi="Times New Roman"/>
                <w:color w:val="000000" w:themeColor="text1"/>
                <w:kern w:val="0"/>
                <w:sz w:val="28"/>
                <w:szCs w:val="28"/>
              </w:rPr>
            </w:pPr>
          </w:p>
        </w:tc>
        <w:tc>
          <w:tcPr>
            <w:tcW w:w="1701" w:type="dxa"/>
          </w:tcPr>
          <w:p w14:paraId="4D8943EE" w14:textId="77777777" w:rsidR="00CA5ED8" w:rsidRPr="007A06A5" w:rsidRDefault="00CA5ED8" w:rsidP="00CA5ED8">
            <w:pPr>
              <w:adjustRightInd w:val="0"/>
              <w:snapToGrid w:val="0"/>
              <w:spacing w:line="400" w:lineRule="exact"/>
              <w:jc w:val="center"/>
              <w:rPr>
                <w:rFonts w:ascii="Times New Roman" w:eastAsia="標楷體" w:hAnsi="Times New Roman"/>
                <w:color w:val="000000" w:themeColor="text1"/>
                <w:kern w:val="0"/>
                <w:sz w:val="28"/>
                <w:szCs w:val="28"/>
              </w:rPr>
            </w:pPr>
          </w:p>
        </w:tc>
        <w:tc>
          <w:tcPr>
            <w:tcW w:w="2646" w:type="dxa"/>
          </w:tcPr>
          <w:p w14:paraId="25FFDFDF" w14:textId="77777777" w:rsidR="00CA5ED8" w:rsidRPr="007A06A5" w:rsidRDefault="00CA5ED8" w:rsidP="00CA5ED8">
            <w:pPr>
              <w:adjustRightInd w:val="0"/>
              <w:snapToGrid w:val="0"/>
              <w:spacing w:line="400" w:lineRule="exact"/>
              <w:jc w:val="center"/>
              <w:rPr>
                <w:rFonts w:ascii="Times New Roman" w:eastAsia="標楷體" w:hAnsi="Times New Roman"/>
                <w:color w:val="000000" w:themeColor="text1"/>
                <w:kern w:val="0"/>
                <w:sz w:val="28"/>
                <w:szCs w:val="28"/>
              </w:rPr>
            </w:pPr>
          </w:p>
        </w:tc>
      </w:tr>
      <w:tr w:rsidR="007A06A5" w:rsidRPr="007A06A5" w14:paraId="4BFD5874" w14:textId="77777777" w:rsidTr="00CA5ED8">
        <w:trPr>
          <w:jc w:val="center"/>
        </w:trPr>
        <w:tc>
          <w:tcPr>
            <w:tcW w:w="451" w:type="dxa"/>
            <w:vMerge/>
          </w:tcPr>
          <w:p w14:paraId="76D9D0A9" w14:textId="77777777" w:rsidR="00CA5ED8" w:rsidRPr="007A06A5" w:rsidRDefault="00CA5ED8" w:rsidP="00CA5ED8">
            <w:pPr>
              <w:adjustRightInd w:val="0"/>
              <w:snapToGrid w:val="0"/>
              <w:spacing w:line="400" w:lineRule="exact"/>
              <w:jc w:val="center"/>
              <w:rPr>
                <w:rFonts w:ascii="Times New Roman" w:eastAsia="標楷體" w:hAnsi="Times New Roman"/>
                <w:color w:val="000000" w:themeColor="text1"/>
                <w:kern w:val="0"/>
                <w:sz w:val="28"/>
                <w:szCs w:val="28"/>
              </w:rPr>
            </w:pPr>
          </w:p>
        </w:tc>
        <w:tc>
          <w:tcPr>
            <w:tcW w:w="2015" w:type="dxa"/>
            <w:shd w:val="clear" w:color="auto" w:fill="FFFFFF" w:themeFill="background1"/>
            <w:vAlign w:val="center"/>
          </w:tcPr>
          <w:p w14:paraId="1D26C87A" w14:textId="77777777" w:rsidR="00CA5ED8" w:rsidRPr="007A06A5" w:rsidRDefault="00CA5ED8" w:rsidP="00CA5ED8">
            <w:pPr>
              <w:adjustRightInd w:val="0"/>
              <w:snapToGrid w:val="0"/>
              <w:spacing w:line="400" w:lineRule="exact"/>
              <w:jc w:val="center"/>
              <w:rPr>
                <w:rFonts w:ascii="Times New Roman" w:eastAsia="標楷體" w:hAnsi="Times New Roman"/>
                <w:b/>
                <w:color w:val="000000" w:themeColor="text1"/>
                <w:kern w:val="0"/>
                <w:sz w:val="28"/>
                <w:szCs w:val="28"/>
              </w:rPr>
            </w:pPr>
            <w:r w:rsidRPr="007A06A5">
              <w:rPr>
                <w:rFonts w:ascii="Times New Roman" w:eastAsia="標楷體" w:hAnsi="Times New Roman"/>
                <w:b/>
                <w:color w:val="000000" w:themeColor="text1"/>
                <w:kern w:val="0"/>
                <w:sz w:val="28"/>
                <w:szCs w:val="28"/>
              </w:rPr>
              <w:t>小計</w:t>
            </w:r>
          </w:p>
        </w:tc>
        <w:tc>
          <w:tcPr>
            <w:tcW w:w="7040" w:type="dxa"/>
            <w:gridSpan w:val="4"/>
            <w:shd w:val="clear" w:color="auto" w:fill="FFFFFF" w:themeFill="background1"/>
          </w:tcPr>
          <w:p w14:paraId="73E5A524" w14:textId="77777777" w:rsidR="00CA5ED8" w:rsidRPr="007A06A5" w:rsidRDefault="00CA5ED8" w:rsidP="00CA5ED8">
            <w:pPr>
              <w:adjustRightInd w:val="0"/>
              <w:snapToGrid w:val="0"/>
              <w:spacing w:line="400" w:lineRule="exact"/>
              <w:jc w:val="center"/>
              <w:rPr>
                <w:rFonts w:ascii="Times New Roman" w:eastAsia="標楷體" w:hAnsi="Times New Roman"/>
                <w:color w:val="000000" w:themeColor="text1"/>
                <w:kern w:val="0"/>
                <w:sz w:val="28"/>
                <w:szCs w:val="28"/>
              </w:rPr>
            </w:pPr>
            <w:r w:rsidRPr="007A06A5">
              <w:rPr>
                <w:rFonts w:ascii="Times New Roman" w:eastAsia="標楷體" w:hAnsi="Times New Roman"/>
                <w:color w:val="000000" w:themeColor="text1"/>
                <w:kern w:val="0"/>
                <w:sz w:val="28"/>
                <w:szCs w:val="28"/>
              </w:rPr>
              <w:t>元</w:t>
            </w:r>
          </w:p>
        </w:tc>
      </w:tr>
      <w:tr w:rsidR="007A06A5" w:rsidRPr="007A06A5" w14:paraId="701F1014" w14:textId="77777777" w:rsidTr="00CA5ED8">
        <w:trPr>
          <w:jc w:val="center"/>
        </w:trPr>
        <w:tc>
          <w:tcPr>
            <w:tcW w:w="451" w:type="dxa"/>
            <w:vMerge w:val="restart"/>
          </w:tcPr>
          <w:p w14:paraId="51373614" w14:textId="77777777" w:rsidR="00CA5ED8" w:rsidRPr="007A06A5" w:rsidRDefault="00CA5ED8" w:rsidP="00CA5ED8">
            <w:pPr>
              <w:adjustRightInd w:val="0"/>
              <w:snapToGrid w:val="0"/>
              <w:spacing w:line="400" w:lineRule="exact"/>
              <w:jc w:val="center"/>
              <w:rPr>
                <w:rFonts w:ascii="Times New Roman" w:eastAsia="標楷體" w:hAnsi="Times New Roman"/>
                <w:color w:val="000000" w:themeColor="text1"/>
                <w:kern w:val="0"/>
                <w:sz w:val="28"/>
                <w:szCs w:val="28"/>
              </w:rPr>
            </w:pPr>
            <w:r w:rsidRPr="007A06A5">
              <w:rPr>
                <w:rFonts w:ascii="Times New Roman" w:eastAsia="標楷體" w:hAnsi="Times New Roman"/>
                <w:color w:val="000000" w:themeColor="text1"/>
                <w:kern w:val="0"/>
                <w:sz w:val="28"/>
                <w:szCs w:val="28"/>
              </w:rPr>
              <w:t>資本門</w:t>
            </w:r>
          </w:p>
        </w:tc>
        <w:tc>
          <w:tcPr>
            <w:tcW w:w="2015" w:type="dxa"/>
            <w:vAlign w:val="center"/>
          </w:tcPr>
          <w:p w14:paraId="4E22723C" w14:textId="77777777" w:rsidR="00CA5ED8" w:rsidRPr="007A06A5" w:rsidRDefault="00CA5ED8" w:rsidP="00CA5ED8">
            <w:pPr>
              <w:adjustRightInd w:val="0"/>
              <w:snapToGrid w:val="0"/>
              <w:spacing w:line="400" w:lineRule="exact"/>
              <w:jc w:val="center"/>
              <w:rPr>
                <w:rFonts w:ascii="Times New Roman" w:eastAsia="標楷體" w:hAnsi="Times New Roman"/>
                <w:color w:val="000000" w:themeColor="text1"/>
                <w:kern w:val="0"/>
                <w:sz w:val="28"/>
                <w:szCs w:val="28"/>
              </w:rPr>
            </w:pPr>
          </w:p>
        </w:tc>
        <w:tc>
          <w:tcPr>
            <w:tcW w:w="1701" w:type="dxa"/>
          </w:tcPr>
          <w:p w14:paraId="1A8540E4" w14:textId="77777777" w:rsidR="00CA5ED8" w:rsidRPr="007A06A5" w:rsidRDefault="00CA5ED8" w:rsidP="00CA5ED8">
            <w:pPr>
              <w:adjustRightInd w:val="0"/>
              <w:snapToGrid w:val="0"/>
              <w:spacing w:line="400" w:lineRule="exact"/>
              <w:jc w:val="center"/>
              <w:rPr>
                <w:rFonts w:ascii="Times New Roman" w:eastAsia="標楷體" w:hAnsi="Times New Roman"/>
                <w:color w:val="000000" w:themeColor="text1"/>
                <w:kern w:val="0"/>
                <w:sz w:val="28"/>
                <w:szCs w:val="28"/>
              </w:rPr>
            </w:pPr>
          </w:p>
        </w:tc>
        <w:tc>
          <w:tcPr>
            <w:tcW w:w="992" w:type="dxa"/>
          </w:tcPr>
          <w:p w14:paraId="05171D2F" w14:textId="77777777" w:rsidR="00CA5ED8" w:rsidRPr="007A06A5" w:rsidRDefault="00CA5ED8" w:rsidP="00CA5ED8">
            <w:pPr>
              <w:adjustRightInd w:val="0"/>
              <w:snapToGrid w:val="0"/>
              <w:spacing w:line="400" w:lineRule="exact"/>
              <w:jc w:val="center"/>
              <w:rPr>
                <w:rFonts w:ascii="Times New Roman" w:eastAsia="標楷體" w:hAnsi="Times New Roman"/>
                <w:color w:val="000000" w:themeColor="text1"/>
                <w:kern w:val="0"/>
                <w:sz w:val="28"/>
                <w:szCs w:val="28"/>
              </w:rPr>
            </w:pPr>
          </w:p>
        </w:tc>
        <w:tc>
          <w:tcPr>
            <w:tcW w:w="1701" w:type="dxa"/>
          </w:tcPr>
          <w:p w14:paraId="62C749F2" w14:textId="77777777" w:rsidR="00CA5ED8" w:rsidRPr="007A06A5" w:rsidRDefault="00CA5ED8" w:rsidP="00CA5ED8">
            <w:pPr>
              <w:adjustRightInd w:val="0"/>
              <w:snapToGrid w:val="0"/>
              <w:spacing w:line="400" w:lineRule="exact"/>
              <w:jc w:val="center"/>
              <w:rPr>
                <w:rFonts w:ascii="Times New Roman" w:eastAsia="標楷體" w:hAnsi="Times New Roman"/>
                <w:color w:val="000000" w:themeColor="text1"/>
                <w:kern w:val="0"/>
                <w:sz w:val="28"/>
                <w:szCs w:val="28"/>
              </w:rPr>
            </w:pPr>
          </w:p>
        </w:tc>
        <w:tc>
          <w:tcPr>
            <w:tcW w:w="2646" w:type="dxa"/>
          </w:tcPr>
          <w:p w14:paraId="126CB9C2" w14:textId="77777777" w:rsidR="00CA5ED8" w:rsidRPr="007A06A5" w:rsidRDefault="00CA5ED8" w:rsidP="00CA5ED8">
            <w:pPr>
              <w:adjustRightInd w:val="0"/>
              <w:snapToGrid w:val="0"/>
              <w:spacing w:line="400" w:lineRule="exact"/>
              <w:jc w:val="center"/>
              <w:rPr>
                <w:rFonts w:ascii="Times New Roman" w:eastAsia="標楷體" w:hAnsi="Times New Roman"/>
                <w:color w:val="000000" w:themeColor="text1"/>
                <w:kern w:val="0"/>
                <w:sz w:val="28"/>
                <w:szCs w:val="28"/>
              </w:rPr>
            </w:pPr>
          </w:p>
        </w:tc>
      </w:tr>
      <w:tr w:rsidR="007A06A5" w:rsidRPr="007A06A5" w14:paraId="5FD1631B" w14:textId="77777777" w:rsidTr="00CA5ED8">
        <w:trPr>
          <w:jc w:val="center"/>
        </w:trPr>
        <w:tc>
          <w:tcPr>
            <w:tcW w:w="451" w:type="dxa"/>
            <w:vMerge/>
          </w:tcPr>
          <w:p w14:paraId="72B8CFD7" w14:textId="77777777" w:rsidR="00CA5ED8" w:rsidRPr="007A06A5" w:rsidRDefault="00CA5ED8" w:rsidP="00CA5ED8">
            <w:pPr>
              <w:adjustRightInd w:val="0"/>
              <w:snapToGrid w:val="0"/>
              <w:spacing w:line="400" w:lineRule="exact"/>
              <w:jc w:val="center"/>
              <w:rPr>
                <w:rFonts w:ascii="Times New Roman" w:eastAsia="標楷體" w:hAnsi="Times New Roman"/>
                <w:color w:val="000000" w:themeColor="text1"/>
                <w:kern w:val="0"/>
                <w:sz w:val="28"/>
                <w:szCs w:val="28"/>
              </w:rPr>
            </w:pPr>
          </w:p>
        </w:tc>
        <w:tc>
          <w:tcPr>
            <w:tcW w:w="2015" w:type="dxa"/>
            <w:vAlign w:val="center"/>
          </w:tcPr>
          <w:p w14:paraId="370A5F9F" w14:textId="77777777" w:rsidR="00CA5ED8" w:rsidRPr="007A06A5" w:rsidRDefault="00CA5ED8" w:rsidP="00CA5ED8">
            <w:pPr>
              <w:adjustRightInd w:val="0"/>
              <w:snapToGrid w:val="0"/>
              <w:spacing w:line="400" w:lineRule="exact"/>
              <w:jc w:val="center"/>
              <w:rPr>
                <w:rFonts w:ascii="Times New Roman" w:eastAsia="標楷體" w:hAnsi="Times New Roman"/>
                <w:color w:val="000000" w:themeColor="text1"/>
                <w:kern w:val="0"/>
                <w:sz w:val="28"/>
                <w:szCs w:val="28"/>
              </w:rPr>
            </w:pPr>
          </w:p>
        </w:tc>
        <w:tc>
          <w:tcPr>
            <w:tcW w:w="1701" w:type="dxa"/>
          </w:tcPr>
          <w:p w14:paraId="24031B9F" w14:textId="77777777" w:rsidR="00CA5ED8" w:rsidRPr="007A06A5" w:rsidRDefault="00CA5ED8" w:rsidP="00CA5ED8">
            <w:pPr>
              <w:adjustRightInd w:val="0"/>
              <w:snapToGrid w:val="0"/>
              <w:spacing w:line="400" w:lineRule="exact"/>
              <w:jc w:val="center"/>
              <w:rPr>
                <w:rFonts w:ascii="Times New Roman" w:eastAsia="標楷體" w:hAnsi="Times New Roman"/>
                <w:color w:val="000000" w:themeColor="text1"/>
                <w:kern w:val="0"/>
                <w:sz w:val="28"/>
                <w:szCs w:val="28"/>
              </w:rPr>
            </w:pPr>
          </w:p>
        </w:tc>
        <w:tc>
          <w:tcPr>
            <w:tcW w:w="992" w:type="dxa"/>
          </w:tcPr>
          <w:p w14:paraId="264779D5" w14:textId="77777777" w:rsidR="00CA5ED8" w:rsidRPr="007A06A5" w:rsidRDefault="00CA5ED8" w:rsidP="00CA5ED8">
            <w:pPr>
              <w:adjustRightInd w:val="0"/>
              <w:snapToGrid w:val="0"/>
              <w:spacing w:line="400" w:lineRule="exact"/>
              <w:jc w:val="center"/>
              <w:rPr>
                <w:rFonts w:ascii="Times New Roman" w:eastAsia="標楷體" w:hAnsi="Times New Roman"/>
                <w:color w:val="000000" w:themeColor="text1"/>
                <w:kern w:val="0"/>
                <w:sz w:val="28"/>
                <w:szCs w:val="28"/>
              </w:rPr>
            </w:pPr>
          </w:p>
        </w:tc>
        <w:tc>
          <w:tcPr>
            <w:tcW w:w="1701" w:type="dxa"/>
          </w:tcPr>
          <w:p w14:paraId="1F199668" w14:textId="77777777" w:rsidR="00CA5ED8" w:rsidRPr="007A06A5" w:rsidRDefault="00CA5ED8" w:rsidP="00CA5ED8">
            <w:pPr>
              <w:adjustRightInd w:val="0"/>
              <w:snapToGrid w:val="0"/>
              <w:spacing w:line="400" w:lineRule="exact"/>
              <w:jc w:val="center"/>
              <w:rPr>
                <w:rFonts w:ascii="Times New Roman" w:eastAsia="標楷體" w:hAnsi="Times New Roman"/>
                <w:color w:val="000000" w:themeColor="text1"/>
                <w:kern w:val="0"/>
                <w:sz w:val="28"/>
                <w:szCs w:val="28"/>
              </w:rPr>
            </w:pPr>
          </w:p>
        </w:tc>
        <w:tc>
          <w:tcPr>
            <w:tcW w:w="2646" w:type="dxa"/>
          </w:tcPr>
          <w:p w14:paraId="33ABC5D6" w14:textId="77777777" w:rsidR="00CA5ED8" w:rsidRPr="007A06A5" w:rsidRDefault="00CA5ED8" w:rsidP="00CA5ED8">
            <w:pPr>
              <w:adjustRightInd w:val="0"/>
              <w:snapToGrid w:val="0"/>
              <w:spacing w:line="400" w:lineRule="exact"/>
              <w:jc w:val="center"/>
              <w:rPr>
                <w:rFonts w:ascii="Times New Roman" w:eastAsia="標楷體" w:hAnsi="Times New Roman"/>
                <w:color w:val="000000" w:themeColor="text1"/>
                <w:kern w:val="0"/>
                <w:sz w:val="28"/>
                <w:szCs w:val="28"/>
              </w:rPr>
            </w:pPr>
          </w:p>
        </w:tc>
      </w:tr>
      <w:tr w:rsidR="007A06A5" w:rsidRPr="007A06A5" w14:paraId="2AFFCDC2" w14:textId="77777777" w:rsidTr="00CA5ED8">
        <w:trPr>
          <w:jc w:val="center"/>
        </w:trPr>
        <w:tc>
          <w:tcPr>
            <w:tcW w:w="451" w:type="dxa"/>
            <w:vMerge/>
          </w:tcPr>
          <w:p w14:paraId="7ED3DDC5" w14:textId="77777777" w:rsidR="00CA5ED8" w:rsidRPr="007A06A5" w:rsidRDefault="00CA5ED8" w:rsidP="00CA5ED8">
            <w:pPr>
              <w:adjustRightInd w:val="0"/>
              <w:snapToGrid w:val="0"/>
              <w:spacing w:line="400" w:lineRule="exact"/>
              <w:jc w:val="center"/>
              <w:rPr>
                <w:rFonts w:ascii="Times New Roman" w:eastAsia="標楷體" w:hAnsi="Times New Roman"/>
                <w:b/>
                <w:color w:val="000000" w:themeColor="text1"/>
                <w:kern w:val="0"/>
                <w:sz w:val="28"/>
                <w:szCs w:val="28"/>
              </w:rPr>
            </w:pPr>
          </w:p>
        </w:tc>
        <w:tc>
          <w:tcPr>
            <w:tcW w:w="2015" w:type="dxa"/>
            <w:shd w:val="clear" w:color="auto" w:fill="FFFFFF" w:themeFill="background1"/>
            <w:vAlign w:val="center"/>
          </w:tcPr>
          <w:p w14:paraId="20EFBC0A" w14:textId="77777777" w:rsidR="00CA5ED8" w:rsidRPr="007A06A5" w:rsidRDefault="00CA5ED8" w:rsidP="00CA5ED8">
            <w:pPr>
              <w:adjustRightInd w:val="0"/>
              <w:snapToGrid w:val="0"/>
              <w:spacing w:line="400" w:lineRule="exact"/>
              <w:jc w:val="center"/>
              <w:rPr>
                <w:rFonts w:ascii="Times New Roman" w:eastAsia="標楷體" w:hAnsi="Times New Roman"/>
                <w:b/>
                <w:color w:val="000000" w:themeColor="text1"/>
                <w:kern w:val="0"/>
                <w:sz w:val="28"/>
                <w:szCs w:val="28"/>
              </w:rPr>
            </w:pPr>
            <w:r w:rsidRPr="007A06A5">
              <w:rPr>
                <w:rFonts w:ascii="Times New Roman" w:eastAsia="標楷體" w:hAnsi="Times New Roman"/>
                <w:b/>
                <w:color w:val="000000" w:themeColor="text1"/>
                <w:kern w:val="0"/>
                <w:sz w:val="28"/>
                <w:szCs w:val="28"/>
              </w:rPr>
              <w:t>小計</w:t>
            </w:r>
          </w:p>
        </w:tc>
        <w:tc>
          <w:tcPr>
            <w:tcW w:w="7040" w:type="dxa"/>
            <w:gridSpan w:val="4"/>
            <w:shd w:val="clear" w:color="auto" w:fill="FFFFFF" w:themeFill="background1"/>
          </w:tcPr>
          <w:p w14:paraId="280D8DA5" w14:textId="77777777" w:rsidR="00CA5ED8" w:rsidRPr="007A06A5" w:rsidRDefault="00CA5ED8" w:rsidP="00CA5ED8">
            <w:pPr>
              <w:adjustRightInd w:val="0"/>
              <w:snapToGrid w:val="0"/>
              <w:spacing w:line="400" w:lineRule="exact"/>
              <w:jc w:val="center"/>
              <w:rPr>
                <w:rFonts w:ascii="Times New Roman" w:eastAsia="標楷體" w:hAnsi="Times New Roman"/>
                <w:color w:val="000000" w:themeColor="text1"/>
                <w:kern w:val="0"/>
                <w:sz w:val="28"/>
                <w:szCs w:val="28"/>
              </w:rPr>
            </w:pPr>
            <w:r w:rsidRPr="007A06A5">
              <w:rPr>
                <w:rFonts w:ascii="Times New Roman" w:eastAsia="標楷體" w:hAnsi="Times New Roman"/>
                <w:color w:val="000000" w:themeColor="text1"/>
                <w:kern w:val="0"/>
                <w:sz w:val="28"/>
                <w:szCs w:val="28"/>
              </w:rPr>
              <w:t>元</w:t>
            </w:r>
          </w:p>
        </w:tc>
      </w:tr>
      <w:tr w:rsidR="007A06A5" w:rsidRPr="007A06A5" w14:paraId="58E08E24" w14:textId="77777777" w:rsidTr="00CA5ED8">
        <w:trPr>
          <w:jc w:val="center"/>
        </w:trPr>
        <w:tc>
          <w:tcPr>
            <w:tcW w:w="2466" w:type="dxa"/>
            <w:gridSpan w:val="2"/>
            <w:shd w:val="clear" w:color="auto" w:fill="FFFFFF" w:themeFill="background1"/>
            <w:vAlign w:val="center"/>
          </w:tcPr>
          <w:p w14:paraId="328544A6" w14:textId="77777777" w:rsidR="00CA5ED8" w:rsidRPr="007A06A5" w:rsidRDefault="00CA5ED8" w:rsidP="00CA5ED8">
            <w:pPr>
              <w:adjustRightInd w:val="0"/>
              <w:snapToGrid w:val="0"/>
              <w:spacing w:line="400" w:lineRule="exact"/>
              <w:jc w:val="center"/>
              <w:rPr>
                <w:rFonts w:ascii="Times New Roman" w:eastAsia="標楷體" w:hAnsi="Times New Roman"/>
                <w:b/>
                <w:color w:val="000000" w:themeColor="text1"/>
                <w:kern w:val="0"/>
                <w:sz w:val="28"/>
                <w:szCs w:val="28"/>
              </w:rPr>
            </w:pPr>
            <w:r w:rsidRPr="007A06A5">
              <w:rPr>
                <w:rFonts w:ascii="Times New Roman" w:eastAsia="標楷體" w:hAnsi="Times New Roman"/>
                <w:b/>
                <w:color w:val="000000" w:themeColor="text1"/>
                <w:kern w:val="0"/>
                <w:sz w:val="28"/>
                <w:szCs w:val="28"/>
              </w:rPr>
              <w:t>合計</w:t>
            </w:r>
          </w:p>
        </w:tc>
        <w:tc>
          <w:tcPr>
            <w:tcW w:w="7040" w:type="dxa"/>
            <w:gridSpan w:val="4"/>
            <w:shd w:val="clear" w:color="auto" w:fill="FFFFFF" w:themeFill="background1"/>
          </w:tcPr>
          <w:p w14:paraId="3DA75E7C" w14:textId="77777777" w:rsidR="00CA5ED8" w:rsidRPr="007A06A5" w:rsidRDefault="00CA5ED8" w:rsidP="00CA5ED8">
            <w:pPr>
              <w:adjustRightInd w:val="0"/>
              <w:snapToGrid w:val="0"/>
              <w:spacing w:line="400" w:lineRule="exact"/>
              <w:jc w:val="center"/>
              <w:rPr>
                <w:rFonts w:ascii="Times New Roman" w:eastAsia="標楷體" w:hAnsi="Times New Roman"/>
                <w:b/>
                <w:color w:val="000000" w:themeColor="text1"/>
                <w:kern w:val="0"/>
                <w:sz w:val="28"/>
                <w:szCs w:val="28"/>
              </w:rPr>
            </w:pPr>
            <w:r w:rsidRPr="007A06A5">
              <w:rPr>
                <w:rFonts w:ascii="Times New Roman" w:eastAsia="標楷體" w:hAnsi="Times New Roman"/>
                <w:b/>
                <w:color w:val="000000" w:themeColor="text1"/>
                <w:kern w:val="0"/>
                <w:sz w:val="28"/>
                <w:szCs w:val="28"/>
              </w:rPr>
              <w:t>元</w:t>
            </w:r>
          </w:p>
        </w:tc>
      </w:tr>
    </w:tbl>
    <w:p w14:paraId="39B9E5C7" w14:textId="77777777" w:rsidR="00CA5ED8" w:rsidRPr="007A06A5" w:rsidRDefault="00CA5ED8" w:rsidP="00CA5ED8">
      <w:pPr>
        <w:adjustRightInd w:val="0"/>
        <w:snapToGrid w:val="0"/>
        <w:rPr>
          <w:rFonts w:ascii="Times New Roman" w:eastAsia="標楷體" w:hAnsi="Times New Roman"/>
          <w:color w:val="000000" w:themeColor="text1"/>
          <w:kern w:val="0"/>
          <w:szCs w:val="24"/>
        </w:rPr>
      </w:pPr>
      <w:r w:rsidRPr="007A06A5">
        <w:rPr>
          <w:rFonts w:ascii="Times New Roman" w:eastAsia="標楷體" w:hAnsi="Times New Roman" w:hint="eastAsia"/>
          <w:color w:val="000000" w:themeColor="text1"/>
          <w:kern w:val="0"/>
          <w:szCs w:val="24"/>
        </w:rPr>
        <w:t>備註：</w:t>
      </w:r>
    </w:p>
    <w:p w14:paraId="2BB0CFF2" w14:textId="1698AD90" w:rsidR="00CA5ED8" w:rsidRPr="007A06A5" w:rsidRDefault="00CA5ED8" w:rsidP="00CA5ED8">
      <w:pPr>
        <w:adjustRightInd w:val="0"/>
        <w:snapToGrid w:val="0"/>
        <w:ind w:leftChars="100" w:left="420" w:hangingChars="75" w:hanging="180"/>
        <w:rPr>
          <w:rFonts w:ascii="Times New Roman" w:eastAsia="標楷體" w:hAnsi="Times New Roman"/>
          <w:color w:val="000000" w:themeColor="text1"/>
          <w:kern w:val="0"/>
          <w:szCs w:val="24"/>
        </w:rPr>
      </w:pPr>
      <w:r w:rsidRPr="007A06A5">
        <w:rPr>
          <w:rFonts w:ascii="Times New Roman" w:eastAsia="標楷體" w:hAnsi="Times New Roman" w:hint="eastAsia"/>
          <w:color w:val="000000" w:themeColor="text1"/>
          <w:kern w:val="0"/>
          <w:szCs w:val="24"/>
        </w:rPr>
        <w:t>1.</w:t>
      </w:r>
      <w:r w:rsidRPr="007A06A5">
        <w:rPr>
          <w:rFonts w:ascii="Times New Roman" w:eastAsia="標楷體" w:hAnsi="Times New Roman" w:hint="eastAsia"/>
          <w:color w:val="000000" w:themeColor="text1"/>
          <w:kern w:val="0"/>
          <w:szCs w:val="24"/>
        </w:rPr>
        <w:t>「分項計畫</w:t>
      </w:r>
      <w:proofErr w:type="gramStart"/>
      <w:r w:rsidRPr="007A06A5">
        <w:rPr>
          <w:rFonts w:ascii="Times New Roman" w:eastAsia="標楷體" w:hAnsi="Times New Roman" w:hint="eastAsia"/>
          <w:color w:val="000000" w:themeColor="text1"/>
          <w:kern w:val="0"/>
          <w:szCs w:val="24"/>
        </w:rPr>
        <w:t>三</w:t>
      </w:r>
      <w:proofErr w:type="gramEnd"/>
      <w:r w:rsidRPr="007A06A5">
        <w:rPr>
          <w:rFonts w:ascii="Times New Roman" w:eastAsia="標楷體" w:hAnsi="Times New Roman" w:hint="eastAsia"/>
          <w:color w:val="000000" w:themeColor="text1"/>
          <w:kern w:val="0"/>
          <w:szCs w:val="24"/>
        </w:rPr>
        <w:t>經費概算表」包含分項計畫三</w:t>
      </w:r>
      <w:r w:rsidRPr="007A06A5">
        <w:rPr>
          <w:rFonts w:ascii="標楷體" w:eastAsia="標楷體" w:hAnsi="標楷體" w:hint="eastAsia"/>
          <w:color w:val="000000" w:themeColor="text1"/>
          <w:kern w:val="0"/>
          <w:szCs w:val="24"/>
        </w:rPr>
        <w:t>「教師專業學習社群與成長活動」</w:t>
      </w:r>
      <w:r w:rsidRPr="007A06A5">
        <w:rPr>
          <w:rFonts w:ascii="Times New Roman" w:eastAsia="標楷體" w:hAnsi="Times New Roman" w:hint="eastAsia"/>
          <w:color w:val="000000" w:themeColor="text1"/>
          <w:kern w:val="0"/>
          <w:szCs w:val="24"/>
        </w:rPr>
        <w:t>所有子計畫</w:t>
      </w:r>
      <w:r w:rsidR="00B364BF">
        <w:rPr>
          <w:rFonts w:ascii="Times New Roman" w:eastAsia="標楷體" w:hAnsi="Times New Roman" w:hint="eastAsia"/>
          <w:color w:val="000000" w:themeColor="text1"/>
          <w:kern w:val="0"/>
          <w:szCs w:val="24"/>
        </w:rPr>
        <w:t>（</w:t>
      </w:r>
      <w:r w:rsidR="00B364BF">
        <w:rPr>
          <w:rFonts w:ascii="Times New Roman" w:eastAsia="標楷體" w:hAnsi="Times New Roman" w:hint="eastAsia"/>
          <w:color w:val="000000" w:themeColor="text1"/>
          <w:kern w:val="0"/>
          <w:szCs w:val="24"/>
        </w:rPr>
        <w:t>3-1</w:t>
      </w:r>
      <w:r w:rsidR="00B364BF">
        <w:rPr>
          <w:rFonts w:ascii="Times New Roman" w:eastAsia="標楷體" w:hAnsi="Times New Roman" w:hint="eastAsia"/>
          <w:color w:val="000000" w:themeColor="text1"/>
          <w:kern w:val="0"/>
          <w:szCs w:val="24"/>
        </w:rPr>
        <w:t>、</w:t>
      </w:r>
      <w:r w:rsidR="00B364BF">
        <w:rPr>
          <w:rFonts w:ascii="Times New Roman" w:eastAsia="標楷體" w:hAnsi="Times New Roman" w:hint="eastAsia"/>
          <w:color w:val="000000" w:themeColor="text1"/>
          <w:kern w:val="0"/>
          <w:szCs w:val="24"/>
        </w:rPr>
        <w:t>3-2</w:t>
      </w:r>
      <w:r w:rsidR="00B364BF">
        <w:rPr>
          <w:rFonts w:ascii="Times New Roman" w:eastAsia="標楷體" w:hAnsi="Times New Roman"/>
          <w:color w:val="000000" w:themeColor="text1"/>
          <w:kern w:val="0"/>
          <w:szCs w:val="24"/>
        </w:rPr>
        <w:t>…</w:t>
      </w:r>
      <w:r w:rsidR="00B364BF">
        <w:rPr>
          <w:rFonts w:ascii="Times New Roman" w:eastAsia="標楷體" w:hAnsi="Times New Roman" w:hint="eastAsia"/>
          <w:color w:val="000000" w:themeColor="text1"/>
          <w:kern w:val="0"/>
          <w:szCs w:val="24"/>
        </w:rPr>
        <w:t>等）合計</w:t>
      </w:r>
      <w:r w:rsidRPr="007A06A5">
        <w:rPr>
          <w:rFonts w:ascii="Times New Roman" w:eastAsia="標楷體" w:hAnsi="Times New Roman" w:hint="eastAsia"/>
          <w:color w:val="000000" w:themeColor="text1"/>
          <w:kern w:val="0"/>
          <w:szCs w:val="24"/>
        </w:rPr>
        <w:t>之經費。</w:t>
      </w:r>
    </w:p>
    <w:p w14:paraId="392649C9" w14:textId="208F8F5E" w:rsidR="00CA5ED8" w:rsidRDefault="00CA5ED8" w:rsidP="00CA5ED8">
      <w:pPr>
        <w:adjustRightInd w:val="0"/>
        <w:snapToGrid w:val="0"/>
        <w:ind w:leftChars="100" w:left="480" w:hangingChars="100" w:hanging="240"/>
        <w:rPr>
          <w:rFonts w:ascii="Times New Roman" w:eastAsia="標楷體" w:hAnsi="Times New Roman"/>
          <w:color w:val="000000" w:themeColor="text1"/>
          <w:kern w:val="0"/>
          <w:szCs w:val="24"/>
        </w:rPr>
      </w:pPr>
      <w:r w:rsidRPr="007A06A5">
        <w:rPr>
          <w:rFonts w:ascii="Times New Roman" w:eastAsia="標楷體" w:hAnsi="Times New Roman" w:hint="eastAsia"/>
          <w:color w:val="000000" w:themeColor="text1"/>
          <w:kern w:val="0"/>
          <w:szCs w:val="24"/>
        </w:rPr>
        <w:t>2.</w:t>
      </w:r>
      <w:r w:rsidR="00B364BF" w:rsidRPr="00B364BF">
        <w:rPr>
          <w:rFonts w:ascii="Times New Roman" w:eastAsia="標楷體" w:hAnsi="Times New Roman" w:hint="eastAsia"/>
          <w:color w:val="000000" w:themeColor="text1"/>
          <w:kern w:val="0"/>
          <w:szCs w:val="24"/>
        </w:rPr>
        <w:t xml:space="preserve"> </w:t>
      </w:r>
      <w:r w:rsidR="00B364BF" w:rsidRPr="007A06A5">
        <w:rPr>
          <w:rFonts w:ascii="Times New Roman" w:eastAsia="標楷體" w:hAnsi="Times New Roman" w:hint="eastAsia"/>
          <w:color w:val="000000" w:themeColor="text1"/>
          <w:kern w:val="0"/>
          <w:szCs w:val="24"/>
        </w:rPr>
        <w:t>請</w:t>
      </w:r>
      <w:r w:rsidR="00B364BF" w:rsidRPr="00BB3E4C">
        <w:rPr>
          <w:rFonts w:ascii="Times New Roman" w:eastAsia="標楷體" w:hAnsi="Times New Roman" w:hint="eastAsia"/>
          <w:b/>
          <w:color w:val="000000" w:themeColor="text1"/>
          <w:kern w:val="0"/>
          <w:szCs w:val="24"/>
        </w:rPr>
        <w:t>務必</w:t>
      </w:r>
      <w:r w:rsidR="00B364BF" w:rsidRPr="007A06A5">
        <w:rPr>
          <w:rFonts w:ascii="Times New Roman" w:eastAsia="標楷體" w:hAnsi="Times New Roman" w:hint="eastAsia"/>
          <w:color w:val="000000" w:themeColor="text1"/>
          <w:kern w:val="0"/>
          <w:szCs w:val="24"/>
        </w:rPr>
        <w:t>在</w:t>
      </w:r>
      <w:r w:rsidR="00B364BF" w:rsidRPr="00BB3E4C">
        <w:rPr>
          <w:rFonts w:ascii="Times New Roman" w:eastAsia="標楷體" w:hAnsi="Times New Roman" w:hint="eastAsia"/>
          <w:color w:val="000000" w:themeColor="text1"/>
          <w:kern w:val="0"/>
          <w:szCs w:val="24"/>
          <w:u w:val="single"/>
        </w:rPr>
        <w:t>備註欄</w:t>
      </w:r>
      <w:r w:rsidR="00B364BF" w:rsidRPr="007A06A5">
        <w:rPr>
          <w:rFonts w:ascii="Times New Roman" w:eastAsia="標楷體" w:hAnsi="Times New Roman" w:hint="eastAsia"/>
          <w:color w:val="000000" w:themeColor="text1"/>
          <w:kern w:val="0"/>
          <w:szCs w:val="24"/>
        </w:rPr>
        <w:t>標</w:t>
      </w:r>
      <w:proofErr w:type="gramStart"/>
      <w:r w:rsidR="00B364BF" w:rsidRPr="007A06A5">
        <w:rPr>
          <w:rFonts w:ascii="Times New Roman" w:eastAsia="標楷體" w:hAnsi="Times New Roman" w:hint="eastAsia"/>
          <w:color w:val="000000" w:themeColor="text1"/>
          <w:kern w:val="0"/>
          <w:szCs w:val="24"/>
        </w:rPr>
        <w:t>註</w:t>
      </w:r>
      <w:proofErr w:type="gramEnd"/>
      <w:r w:rsidR="00B364BF" w:rsidRPr="007A06A5">
        <w:rPr>
          <w:rFonts w:ascii="Times New Roman" w:eastAsia="標楷體" w:hAnsi="Times New Roman" w:hint="eastAsia"/>
          <w:color w:val="000000" w:themeColor="text1"/>
          <w:kern w:val="0"/>
          <w:szCs w:val="24"/>
        </w:rPr>
        <w:t>各經費項目</w:t>
      </w:r>
      <w:r w:rsidR="00B364BF">
        <w:rPr>
          <w:rFonts w:ascii="Times New Roman" w:eastAsia="標楷體" w:hAnsi="Times New Roman" w:hint="eastAsia"/>
          <w:color w:val="000000" w:themeColor="text1"/>
          <w:kern w:val="0"/>
          <w:szCs w:val="24"/>
        </w:rPr>
        <w:t>詳細</w:t>
      </w:r>
      <w:r w:rsidR="00B364BF" w:rsidRPr="00BB3E4C">
        <w:rPr>
          <w:rFonts w:ascii="Times New Roman" w:eastAsia="標楷體" w:hAnsi="Times New Roman" w:hint="eastAsia"/>
          <w:color w:val="000000" w:themeColor="text1"/>
          <w:kern w:val="0"/>
          <w:szCs w:val="24"/>
          <w:u w:val="single"/>
        </w:rPr>
        <w:t>支用說明</w:t>
      </w:r>
      <w:r w:rsidR="00B364BF" w:rsidRPr="00B364BF">
        <w:rPr>
          <w:rFonts w:ascii="Times New Roman" w:eastAsia="標楷體" w:hAnsi="Times New Roman" w:hint="eastAsia"/>
          <w:color w:val="000000" w:themeColor="text1"/>
          <w:kern w:val="0"/>
          <w:szCs w:val="24"/>
        </w:rPr>
        <w:t>與</w:t>
      </w:r>
      <w:r w:rsidR="00B364BF">
        <w:rPr>
          <w:rFonts w:ascii="Times New Roman" w:eastAsia="標楷體" w:hAnsi="Times New Roman" w:hint="eastAsia"/>
          <w:color w:val="000000" w:themeColor="text1"/>
          <w:kern w:val="0"/>
          <w:szCs w:val="24"/>
          <w:u w:val="single"/>
        </w:rPr>
        <w:t>計算方式</w:t>
      </w:r>
      <w:r w:rsidR="00B364BF" w:rsidRPr="007A06A5">
        <w:rPr>
          <w:rFonts w:ascii="Times New Roman" w:eastAsia="標楷體" w:hAnsi="Times New Roman" w:hint="eastAsia"/>
          <w:color w:val="000000" w:themeColor="text1"/>
          <w:kern w:val="0"/>
          <w:szCs w:val="24"/>
        </w:rPr>
        <w:t>。</w:t>
      </w:r>
    </w:p>
    <w:p w14:paraId="198FDF7D" w14:textId="3F7D8478" w:rsidR="00846B4D" w:rsidRPr="007A06A5" w:rsidRDefault="00846B4D" w:rsidP="00846B4D">
      <w:pPr>
        <w:adjustRightInd w:val="0"/>
        <w:snapToGrid w:val="0"/>
        <w:ind w:leftChars="100" w:left="480" w:hangingChars="100" w:hanging="240"/>
        <w:rPr>
          <w:rFonts w:ascii="Times New Roman" w:eastAsia="標楷體" w:hAnsi="Times New Roman"/>
          <w:color w:val="000000" w:themeColor="text1"/>
          <w:kern w:val="0"/>
          <w:szCs w:val="24"/>
        </w:rPr>
      </w:pPr>
      <w:r>
        <w:rPr>
          <w:rFonts w:ascii="Times New Roman" w:eastAsia="標楷體" w:hAnsi="Times New Roman" w:hint="eastAsia"/>
          <w:color w:val="000000" w:themeColor="text1"/>
          <w:kern w:val="0"/>
          <w:szCs w:val="24"/>
        </w:rPr>
        <w:t xml:space="preserve">3. </w:t>
      </w:r>
      <w:proofErr w:type="gramStart"/>
      <w:r>
        <w:rPr>
          <w:rFonts w:ascii="Times New Roman" w:eastAsia="標楷體" w:hAnsi="Times New Roman" w:hint="eastAsia"/>
          <w:color w:val="000000" w:themeColor="text1"/>
          <w:kern w:val="0"/>
          <w:szCs w:val="24"/>
        </w:rPr>
        <w:t>金額請皆用</w:t>
      </w:r>
      <w:proofErr w:type="gramEnd"/>
      <w:r>
        <w:rPr>
          <w:rFonts w:ascii="Times New Roman" w:eastAsia="標楷體" w:hAnsi="Times New Roman" w:hint="eastAsia"/>
          <w:color w:val="000000" w:themeColor="text1"/>
          <w:kern w:val="0"/>
          <w:szCs w:val="24"/>
        </w:rPr>
        <w:t>阿拉伯數字填寫。</w:t>
      </w:r>
    </w:p>
    <w:p w14:paraId="2DC5D52D" w14:textId="77777777" w:rsidR="00846B4D" w:rsidRPr="00846B4D" w:rsidRDefault="00846B4D" w:rsidP="00CA5ED8">
      <w:pPr>
        <w:adjustRightInd w:val="0"/>
        <w:snapToGrid w:val="0"/>
        <w:ind w:leftChars="100" w:left="480" w:hangingChars="100" w:hanging="240"/>
        <w:rPr>
          <w:rFonts w:ascii="Times New Roman" w:eastAsia="標楷體" w:hAnsi="Times New Roman"/>
          <w:color w:val="000000" w:themeColor="text1"/>
          <w:kern w:val="0"/>
          <w:szCs w:val="24"/>
        </w:rPr>
      </w:pPr>
    </w:p>
    <w:p w14:paraId="0CE979D1" w14:textId="77777777" w:rsidR="00CA5ED8" w:rsidRPr="007A06A5" w:rsidRDefault="00CA5ED8" w:rsidP="00CA5ED8">
      <w:pPr>
        <w:widowControl/>
        <w:rPr>
          <w:rFonts w:ascii="Times New Roman" w:eastAsia="標楷體" w:hAnsi="Times New Roman"/>
          <w:b/>
          <w:color w:val="000000" w:themeColor="text1"/>
          <w:kern w:val="0"/>
        </w:rPr>
      </w:pPr>
    </w:p>
    <w:p w14:paraId="73F2F993" w14:textId="77777777" w:rsidR="00CA5ED8" w:rsidRPr="007A06A5" w:rsidRDefault="00CA5ED8" w:rsidP="00CA5ED8">
      <w:pPr>
        <w:rPr>
          <w:rFonts w:ascii="Times New Roman" w:eastAsia="標楷體" w:hAnsi="Times New Roman"/>
          <w:b/>
          <w:color w:val="000000" w:themeColor="text1"/>
          <w:sz w:val="32"/>
          <w:szCs w:val="28"/>
        </w:rPr>
      </w:pPr>
      <w:r w:rsidRPr="007A06A5">
        <w:rPr>
          <w:rFonts w:ascii="Times New Roman" w:eastAsia="標楷體" w:hAnsi="Times New Roman"/>
          <w:b/>
          <w:color w:val="000000" w:themeColor="text1"/>
          <w:sz w:val="32"/>
          <w:szCs w:val="28"/>
        </w:rPr>
        <w:t>伍、計畫</w:t>
      </w:r>
      <w:proofErr w:type="gramStart"/>
      <w:r w:rsidRPr="007A06A5">
        <w:rPr>
          <w:rFonts w:ascii="Times New Roman" w:eastAsia="標楷體" w:hAnsi="Times New Roman"/>
          <w:b/>
          <w:color w:val="000000" w:themeColor="text1"/>
          <w:sz w:val="32"/>
          <w:szCs w:val="28"/>
        </w:rPr>
        <w:t>期程甘特</w:t>
      </w:r>
      <w:proofErr w:type="gramEnd"/>
      <w:r w:rsidRPr="007A06A5">
        <w:rPr>
          <w:rFonts w:ascii="Times New Roman" w:eastAsia="標楷體" w:hAnsi="Times New Roman"/>
          <w:b/>
          <w:color w:val="000000" w:themeColor="text1"/>
          <w:sz w:val="32"/>
          <w:szCs w:val="28"/>
        </w:rPr>
        <w:t>圖：</w:t>
      </w:r>
    </w:p>
    <w:tbl>
      <w:tblPr>
        <w:tblStyle w:val="1120"/>
        <w:tblW w:w="10348" w:type="dxa"/>
        <w:tblInd w:w="108" w:type="dxa"/>
        <w:tblLayout w:type="fixed"/>
        <w:tblLook w:val="00A0" w:firstRow="1" w:lastRow="0" w:firstColumn="1" w:lastColumn="0" w:noHBand="0" w:noVBand="0"/>
      </w:tblPr>
      <w:tblGrid>
        <w:gridCol w:w="2552"/>
        <w:gridCol w:w="458"/>
        <w:gridCol w:w="459"/>
        <w:gridCol w:w="458"/>
        <w:gridCol w:w="459"/>
        <w:gridCol w:w="458"/>
        <w:gridCol w:w="459"/>
        <w:gridCol w:w="459"/>
        <w:gridCol w:w="458"/>
        <w:gridCol w:w="459"/>
        <w:gridCol w:w="551"/>
        <w:gridCol w:w="445"/>
        <w:gridCol w:w="445"/>
        <w:gridCol w:w="446"/>
        <w:gridCol w:w="445"/>
        <w:gridCol w:w="446"/>
        <w:gridCol w:w="445"/>
        <w:gridCol w:w="446"/>
      </w:tblGrid>
      <w:tr w:rsidR="00846B4D" w:rsidRPr="007A06A5" w14:paraId="002D0542" w14:textId="77777777" w:rsidTr="00846B4D">
        <w:trPr>
          <w:trHeight w:val="231"/>
        </w:trPr>
        <w:tc>
          <w:tcPr>
            <w:tcW w:w="2552" w:type="dxa"/>
            <w:vMerge w:val="restart"/>
            <w:vAlign w:val="center"/>
          </w:tcPr>
          <w:p w14:paraId="4B5D7483" w14:textId="77777777" w:rsidR="00846B4D" w:rsidRPr="007A06A5" w:rsidRDefault="00846B4D" w:rsidP="00CA5ED8">
            <w:pPr>
              <w:jc w:val="center"/>
              <w:rPr>
                <w:rFonts w:ascii="Times New Roman" w:eastAsia="標楷體" w:hAnsi="Times New Roman"/>
                <w:color w:val="000000" w:themeColor="text1"/>
                <w:szCs w:val="24"/>
              </w:rPr>
            </w:pPr>
            <w:r w:rsidRPr="007A06A5">
              <w:rPr>
                <w:rFonts w:ascii="Times New Roman" w:eastAsia="標楷體" w:hAnsi="Times New Roman"/>
                <w:color w:val="000000" w:themeColor="text1"/>
                <w:szCs w:val="24"/>
              </w:rPr>
              <w:t>執</w:t>
            </w:r>
            <w:r w:rsidRPr="007A06A5">
              <w:rPr>
                <w:rFonts w:ascii="Times New Roman" w:eastAsia="標楷體" w:hAnsi="Times New Roman"/>
                <w:color w:val="000000" w:themeColor="text1"/>
                <w:szCs w:val="24"/>
              </w:rPr>
              <w:t xml:space="preserve"> </w:t>
            </w:r>
            <w:r w:rsidRPr="007A06A5">
              <w:rPr>
                <w:rFonts w:ascii="Times New Roman" w:eastAsia="標楷體" w:hAnsi="Times New Roman"/>
                <w:color w:val="000000" w:themeColor="text1"/>
                <w:szCs w:val="24"/>
              </w:rPr>
              <w:t>行</w:t>
            </w:r>
            <w:r w:rsidRPr="007A06A5">
              <w:rPr>
                <w:rFonts w:ascii="Times New Roman" w:eastAsia="標楷體" w:hAnsi="Times New Roman"/>
                <w:color w:val="000000" w:themeColor="text1"/>
                <w:szCs w:val="24"/>
              </w:rPr>
              <w:t xml:space="preserve"> </w:t>
            </w:r>
            <w:r w:rsidRPr="007A06A5">
              <w:rPr>
                <w:rFonts w:ascii="Times New Roman" w:eastAsia="標楷體" w:hAnsi="Times New Roman"/>
                <w:color w:val="000000" w:themeColor="text1"/>
                <w:szCs w:val="24"/>
              </w:rPr>
              <w:t>內</w:t>
            </w:r>
            <w:r w:rsidRPr="007A06A5">
              <w:rPr>
                <w:rFonts w:ascii="Times New Roman" w:eastAsia="標楷體" w:hAnsi="Times New Roman"/>
                <w:color w:val="000000" w:themeColor="text1"/>
                <w:szCs w:val="24"/>
              </w:rPr>
              <w:t xml:space="preserve"> </w:t>
            </w:r>
            <w:r w:rsidRPr="007A06A5">
              <w:rPr>
                <w:rFonts w:ascii="Times New Roman" w:eastAsia="標楷體" w:hAnsi="Times New Roman"/>
                <w:color w:val="000000" w:themeColor="text1"/>
                <w:szCs w:val="24"/>
              </w:rPr>
              <w:t>容</w:t>
            </w:r>
          </w:p>
        </w:tc>
        <w:tc>
          <w:tcPr>
            <w:tcW w:w="7796" w:type="dxa"/>
            <w:gridSpan w:val="17"/>
            <w:vAlign w:val="center"/>
          </w:tcPr>
          <w:p w14:paraId="5B4BA605" w14:textId="30F984D8" w:rsidR="00846B4D" w:rsidRPr="007A06A5" w:rsidRDefault="00846B4D" w:rsidP="00846B4D">
            <w:pPr>
              <w:adjustRightInd w:val="0"/>
              <w:snapToGrid w:val="0"/>
              <w:jc w:val="center"/>
              <w:rPr>
                <w:rFonts w:ascii="Times New Roman" w:eastAsia="標楷體" w:hAnsi="Times New Roman"/>
                <w:color w:val="000000" w:themeColor="text1"/>
                <w:szCs w:val="24"/>
              </w:rPr>
            </w:pPr>
            <w:r w:rsidRPr="007A06A5">
              <w:rPr>
                <w:rFonts w:ascii="Times New Roman" w:eastAsia="標楷體" w:hAnsi="Times New Roman"/>
                <w:color w:val="000000" w:themeColor="text1"/>
                <w:szCs w:val="24"/>
              </w:rPr>
              <w:t>進度規劃</w:t>
            </w:r>
          </w:p>
        </w:tc>
      </w:tr>
      <w:tr w:rsidR="00846B4D" w:rsidRPr="007A06A5" w14:paraId="1B863CC8" w14:textId="77777777" w:rsidTr="00846B4D">
        <w:trPr>
          <w:trHeight w:val="335"/>
        </w:trPr>
        <w:tc>
          <w:tcPr>
            <w:tcW w:w="2552" w:type="dxa"/>
            <w:vMerge/>
            <w:vAlign w:val="center"/>
          </w:tcPr>
          <w:p w14:paraId="5A2F569E" w14:textId="77777777" w:rsidR="00846B4D" w:rsidRPr="007A06A5" w:rsidRDefault="00846B4D" w:rsidP="00CA5ED8">
            <w:pPr>
              <w:widowControl/>
              <w:jc w:val="center"/>
              <w:rPr>
                <w:rFonts w:ascii="Times New Roman" w:eastAsia="標楷體" w:hAnsi="Times New Roman"/>
                <w:color w:val="000000" w:themeColor="text1"/>
                <w:szCs w:val="24"/>
              </w:rPr>
            </w:pPr>
          </w:p>
        </w:tc>
        <w:tc>
          <w:tcPr>
            <w:tcW w:w="4678" w:type="dxa"/>
            <w:gridSpan w:val="10"/>
            <w:vAlign w:val="center"/>
          </w:tcPr>
          <w:p w14:paraId="651ADA97" w14:textId="56B9E9CD" w:rsidR="00846B4D" w:rsidRPr="007A06A5" w:rsidRDefault="00846B4D" w:rsidP="00846B4D">
            <w:pPr>
              <w:adjustRightInd w:val="0"/>
              <w:snapToGrid w:val="0"/>
              <w:jc w:val="center"/>
              <w:rPr>
                <w:rFonts w:ascii="Times New Roman" w:eastAsia="標楷體" w:hAnsi="Times New Roman"/>
                <w:color w:val="000000" w:themeColor="text1"/>
                <w:szCs w:val="24"/>
              </w:rPr>
            </w:pPr>
            <w:r w:rsidRPr="007A06A5">
              <w:rPr>
                <w:rFonts w:ascii="Times New Roman" w:eastAsia="標楷體" w:hAnsi="Times New Roman"/>
                <w:color w:val="000000" w:themeColor="text1"/>
                <w:szCs w:val="24"/>
              </w:rPr>
              <w:t>1</w:t>
            </w:r>
            <w:r>
              <w:rPr>
                <w:rFonts w:ascii="Times New Roman" w:eastAsia="標楷體" w:hAnsi="Times New Roman" w:hint="eastAsia"/>
                <w:color w:val="000000" w:themeColor="text1"/>
                <w:szCs w:val="24"/>
              </w:rPr>
              <w:t>10</w:t>
            </w:r>
            <w:r w:rsidRPr="007A06A5">
              <w:rPr>
                <w:rFonts w:ascii="Times New Roman" w:eastAsia="標楷體" w:hAnsi="Times New Roman"/>
                <w:color w:val="000000" w:themeColor="text1"/>
                <w:szCs w:val="24"/>
              </w:rPr>
              <w:t>年</w:t>
            </w:r>
          </w:p>
        </w:tc>
        <w:tc>
          <w:tcPr>
            <w:tcW w:w="3118" w:type="dxa"/>
            <w:gridSpan w:val="7"/>
            <w:vAlign w:val="center"/>
          </w:tcPr>
          <w:p w14:paraId="5240D05C" w14:textId="4E9FFB8A" w:rsidR="00846B4D" w:rsidRPr="007A06A5" w:rsidRDefault="00846B4D" w:rsidP="00846B4D">
            <w:pPr>
              <w:adjustRightInd w:val="0"/>
              <w:snapToGrid w:val="0"/>
              <w:jc w:val="center"/>
              <w:rPr>
                <w:rFonts w:ascii="Times New Roman" w:eastAsia="標楷體" w:hAnsi="Times New Roman"/>
                <w:color w:val="000000" w:themeColor="text1"/>
                <w:szCs w:val="24"/>
              </w:rPr>
            </w:pPr>
            <w:r w:rsidRPr="007A06A5">
              <w:rPr>
                <w:rFonts w:ascii="Times New Roman" w:eastAsia="標楷體" w:hAnsi="Times New Roman"/>
                <w:color w:val="000000" w:themeColor="text1"/>
                <w:szCs w:val="24"/>
              </w:rPr>
              <w:t>11</w:t>
            </w:r>
            <w:r>
              <w:rPr>
                <w:rFonts w:ascii="Times New Roman" w:eastAsia="標楷體" w:hAnsi="Times New Roman" w:hint="eastAsia"/>
                <w:color w:val="000000" w:themeColor="text1"/>
                <w:szCs w:val="24"/>
              </w:rPr>
              <w:t>1</w:t>
            </w:r>
            <w:r w:rsidRPr="007A06A5">
              <w:rPr>
                <w:rFonts w:ascii="Times New Roman" w:eastAsia="標楷體" w:hAnsi="Times New Roman"/>
                <w:color w:val="000000" w:themeColor="text1"/>
                <w:szCs w:val="24"/>
              </w:rPr>
              <w:t>年</w:t>
            </w:r>
          </w:p>
        </w:tc>
      </w:tr>
      <w:tr w:rsidR="00846B4D" w:rsidRPr="007A06A5" w14:paraId="4ACF2164" w14:textId="77777777" w:rsidTr="00846B4D">
        <w:trPr>
          <w:trHeight w:val="410"/>
        </w:trPr>
        <w:tc>
          <w:tcPr>
            <w:tcW w:w="2552" w:type="dxa"/>
            <w:vMerge/>
            <w:vAlign w:val="center"/>
          </w:tcPr>
          <w:p w14:paraId="07D67297" w14:textId="77777777" w:rsidR="00846B4D" w:rsidRPr="007A06A5" w:rsidRDefault="00846B4D" w:rsidP="00CA5ED8">
            <w:pPr>
              <w:widowControl/>
              <w:jc w:val="center"/>
              <w:rPr>
                <w:rFonts w:ascii="Times New Roman" w:eastAsia="標楷體" w:hAnsi="Times New Roman"/>
                <w:color w:val="000000" w:themeColor="text1"/>
                <w:szCs w:val="24"/>
              </w:rPr>
            </w:pPr>
          </w:p>
        </w:tc>
        <w:tc>
          <w:tcPr>
            <w:tcW w:w="458" w:type="dxa"/>
            <w:vAlign w:val="center"/>
          </w:tcPr>
          <w:p w14:paraId="5B0403AB" w14:textId="1B43A95B" w:rsidR="00846B4D" w:rsidRPr="007A06A5" w:rsidRDefault="00846B4D" w:rsidP="00846B4D">
            <w:pPr>
              <w:adjustRightInd w:val="0"/>
              <w:snapToGrid w:val="0"/>
              <w:spacing w:line="240" w:lineRule="exact"/>
              <w:jc w:val="center"/>
              <w:rPr>
                <w:rFonts w:ascii="Times New Roman" w:eastAsia="標楷體" w:hAnsi="Times New Roman"/>
                <w:color w:val="000000" w:themeColor="text1"/>
                <w:szCs w:val="24"/>
              </w:rPr>
            </w:pPr>
            <w:r>
              <w:rPr>
                <w:rFonts w:ascii="Times New Roman" w:eastAsia="標楷體" w:hAnsi="Times New Roman" w:hint="eastAsia"/>
                <w:color w:val="000000" w:themeColor="text1"/>
                <w:szCs w:val="24"/>
              </w:rPr>
              <w:t>3</w:t>
            </w:r>
          </w:p>
        </w:tc>
        <w:tc>
          <w:tcPr>
            <w:tcW w:w="459" w:type="dxa"/>
            <w:vAlign w:val="center"/>
          </w:tcPr>
          <w:p w14:paraId="48F6CB98" w14:textId="14E0F0EA" w:rsidR="00846B4D" w:rsidRPr="007A06A5" w:rsidRDefault="00846B4D" w:rsidP="00846B4D">
            <w:pPr>
              <w:adjustRightInd w:val="0"/>
              <w:snapToGrid w:val="0"/>
              <w:spacing w:line="240" w:lineRule="exact"/>
              <w:jc w:val="center"/>
              <w:rPr>
                <w:rFonts w:ascii="Times New Roman" w:eastAsia="標楷體" w:hAnsi="Times New Roman"/>
                <w:color w:val="000000" w:themeColor="text1"/>
                <w:szCs w:val="24"/>
              </w:rPr>
            </w:pPr>
            <w:r>
              <w:rPr>
                <w:rFonts w:ascii="Times New Roman" w:eastAsia="標楷體" w:hAnsi="Times New Roman" w:hint="eastAsia"/>
                <w:color w:val="000000" w:themeColor="text1"/>
                <w:szCs w:val="24"/>
              </w:rPr>
              <w:t>4</w:t>
            </w:r>
          </w:p>
        </w:tc>
        <w:tc>
          <w:tcPr>
            <w:tcW w:w="458" w:type="dxa"/>
            <w:vAlign w:val="center"/>
          </w:tcPr>
          <w:p w14:paraId="50D2EEB2" w14:textId="148707D1" w:rsidR="00846B4D" w:rsidRPr="007A06A5" w:rsidRDefault="00846B4D" w:rsidP="00846B4D">
            <w:pPr>
              <w:adjustRightInd w:val="0"/>
              <w:snapToGrid w:val="0"/>
              <w:spacing w:line="240" w:lineRule="exact"/>
              <w:jc w:val="center"/>
              <w:rPr>
                <w:rFonts w:ascii="Times New Roman" w:eastAsia="標楷體" w:hAnsi="Times New Roman"/>
                <w:color w:val="000000" w:themeColor="text1"/>
                <w:szCs w:val="24"/>
              </w:rPr>
            </w:pPr>
            <w:r w:rsidRPr="007A06A5">
              <w:rPr>
                <w:rFonts w:ascii="Times New Roman" w:eastAsia="標楷體" w:hAnsi="Times New Roman"/>
                <w:color w:val="000000" w:themeColor="text1"/>
                <w:szCs w:val="24"/>
              </w:rPr>
              <w:t>5</w:t>
            </w:r>
          </w:p>
        </w:tc>
        <w:tc>
          <w:tcPr>
            <w:tcW w:w="459" w:type="dxa"/>
            <w:vAlign w:val="center"/>
          </w:tcPr>
          <w:p w14:paraId="3EED5DA9" w14:textId="2475A8A1" w:rsidR="00846B4D" w:rsidRPr="007A06A5" w:rsidRDefault="00846B4D" w:rsidP="00846B4D">
            <w:pPr>
              <w:adjustRightInd w:val="0"/>
              <w:snapToGrid w:val="0"/>
              <w:spacing w:line="240" w:lineRule="exact"/>
              <w:jc w:val="center"/>
              <w:rPr>
                <w:rFonts w:ascii="Times New Roman" w:eastAsia="標楷體" w:hAnsi="Times New Roman"/>
                <w:color w:val="000000" w:themeColor="text1"/>
                <w:szCs w:val="24"/>
              </w:rPr>
            </w:pPr>
            <w:r w:rsidRPr="007A06A5">
              <w:rPr>
                <w:rFonts w:ascii="Times New Roman" w:eastAsia="標楷體" w:hAnsi="Times New Roman"/>
                <w:color w:val="000000" w:themeColor="text1"/>
                <w:szCs w:val="24"/>
              </w:rPr>
              <w:t>6</w:t>
            </w:r>
          </w:p>
        </w:tc>
        <w:tc>
          <w:tcPr>
            <w:tcW w:w="458" w:type="dxa"/>
            <w:vAlign w:val="center"/>
          </w:tcPr>
          <w:p w14:paraId="332EF543" w14:textId="77777777" w:rsidR="00846B4D" w:rsidRPr="007A06A5" w:rsidRDefault="00846B4D" w:rsidP="00846B4D">
            <w:pPr>
              <w:adjustRightInd w:val="0"/>
              <w:snapToGrid w:val="0"/>
              <w:spacing w:line="240" w:lineRule="exact"/>
              <w:jc w:val="center"/>
              <w:rPr>
                <w:rFonts w:ascii="Times New Roman" w:eastAsia="標楷體" w:hAnsi="Times New Roman"/>
                <w:color w:val="000000" w:themeColor="text1"/>
                <w:szCs w:val="24"/>
              </w:rPr>
            </w:pPr>
            <w:r w:rsidRPr="007A06A5">
              <w:rPr>
                <w:rFonts w:ascii="Times New Roman" w:eastAsia="標楷體" w:hAnsi="Times New Roman"/>
                <w:color w:val="000000" w:themeColor="text1"/>
                <w:szCs w:val="24"/>
              </w:rPr>
              <w:t>7</w:t>
            </w:r>
          </w:p>
        </w:tc>
        <w:tc>
          <w:tcPr>
            <w:tcW w:w="459" w:type="dxa"/>
            <w:vAlign w:val="center"/>
          </w:tcPr>
          <w:p w14:paraId="2B83CF27" w14:textId="77777777" w:rsidR="00846B4D" w:rsidRPr="007A06A5" w:rsidRDefault="00846B4D" w:rsidP="00846B4D">
            <w:pPr>
              <w:adjustRightInd w:val="0"/>
              <w:snapToGrid w:val="0"/>
              <w:spacing w:line="240" w:lineRule="exact"/>
              <w:jc w:val="center"/>
              <w:rPr>
                <w:rFonts w:ascii="Times New Roman" w:eastAsia="標楷體" w:hAnsi="Times New Roman"/>
                <w:color w:val="000000" w:themeColor="text1"/>
                <w:szCs w:val="24"/>
              </w:rPr>
            </w:pPr>
            <w:r w:rsidRPr="007A06A5">
              <w:rPr>
                <w:rFonts w:ascii="Times New Roman" w:eastAsia="標楷體" w:hAnsi="Times New Roman"/>
                <w:color w:val="000000" w:themeColor="text1"/>
                <w:szCs w:val="24"/>
              </w:rPr>
              <w:t>8</w:t>
            </w:r>
          </w:p>
        </w:tc>
        <w:tc>
          <w:tcPr>
            <w:tcW w:w="459" w:type="dxa"/>
            <w:vAlign w:val="center"/>
          </w:tcPr>
          <w:p w14:paraId="7AAECD67" w14:textId="77777777" w:rsidR="00846B4D" w:rsidRPr="007A06A5" w:rsidRDefault="00846B4D" w:rsidP="00846B4D">
            <w:pPr>
              <w:adjustRightInd w:val="0"/>
              <w:snapToGrid w:val="0"/>
              <w:spacing w:line="240" w:lineRule="exact"/>
              <w:jc w:val="center"/>
              <w:rPr>
                <w:rFonts w:ascii="Times New Roman" w:eastAsia="標楷體" w:hAnsi="Times New Roman"/>
                <w:color w:val="000000" w:themeColor="text1"/>
                <w:szCs w:val="24"/>
              </w:rPr>
            </w:pPr>
            <w:r w:rsidRPr="007A06A5">
              <w:rPr>
                <w:rFonts w:ascii="Times New Roman" w:eastAsia="標楷體" w:hAnsi="Times New Roman"/>
                <w:color w:val="000000" w:themeColor="text1"/>
                <w:szCs w:val="24"/>
              </w:rPr>
              <w:t>9</w:t>
            </w:r>
          </w:p>
        </w:tc>
        <w:tc>
          <w:tcPr>
            <w:tcW w:w="458" w:type="dxa"/>
            <w:vAlign w:val="center"/>
          </w:tcPr>
          <w:p w14:paraId="1F0AD823" w14:textId="77777777" w:rsidR="00846B4D" w:rsidRPr="007A06A5" w:rsidRDefault="00846B4D" w:rsidP="00846B4D">
            <w:pPr>
              <w:adjustRightInd w:val="0"/>
              <w:snapToGrid w:val="0"/>
              <w:spacing w:line="240" w:lineRule="exact"/>
              <w:jc w:val="center"/>
              <w:rPr>
                <w:rFonts w:ascii="Times New Roman" w:eastAsia="標楷體" w:hAnsi="Times New Roman"/>
                <w:color w:val="000000" w:themeColor="text1"/>
                <w:szCs w:val="24"/>
              </w:rPr>
            </w:pPr>
            <w:r w:rsidRPr="007A06A5">
              <w:rPr>
                <w:rFonts w:ascii="Times New Roman" w:eastAsia="標楷體" w:hAnsi="Times New Roman"/>
                <w:color w:val="000000" w:themeColor="text1"/>
                <w:szCs w:val="24"/>
              </w:rPr>
              <w:t>10</w:t>
            </w:r>
          </w:p>
        </w:tc>
        <w:tc>
          <w:tcPr>
            <w:tcW w:w="459" w:type="dxa"/>
            <w:vAlign w:val="center"/>
          </w:tcPr>
          <w:p w14:paraId="7E1289F5" w14:textId="77777777" w:rsidR="00846B4D" w:rsidRPr="007A06A5" w:rsidRDefault="00846B4D" w:rsidP="00846B4D">
            <w:pPr>
              <w:adjustRightInd w:val="0"/>
              <w:snapToGrid w:val="0"/>
              <w:spacing w:line="240" w:lineRule="exact"/>
              <w:jc w:val="center"/>
              <w:rPr>
                <w:rFonts w:ascii="Times New Roman" w:eastAsia="標楷體" w:hAnsi="Times New Roman"/>
                <w:color w:val="000000" w:themeColor="text1"/>
                <w:szCs w:val="24"/>
              </w:rPr>
            </w:pPr>
            <w:r w:rsidRPr="007A06A5">
              <w:rPr>
                <w:rFonts w:ascii="Times New Roman" w:eastAsia="標楷體" w:hAnsi="Times New Roman"/>
                <w:color w:val="000000" w:themeColor="text1"/>
                <w:szCs w:val="24"/>
              </w:rPr>
              <w:t>11</w:t>
            </w:r>
          </w:p>
        </w:tc>
        <w:tc>
          <w:tcPr>
            <w:tcW w:w="551" w:type="dxa"/>
            <w:vAlign w:val="center"/>
          </w:tcPr>
          <w:p w14:paraId="284374A4" w14:textId="77777777" w:rsidR="00846B4D" w:rsidRPr="007A06A5" w:rsidRDefault="00846B4D" w:rsidP="00846B4D">
            <w:pPr>
              <w:adjustRightInd w:val="0"/>
              <w:snapToGrid w:val="0"/>
              <w:spacing w:line="240" w:lineRule="exact"/>
              <w:jc w:val="center"/>
              <w:rPr>
                <w:rFonts w:ascii="Times New Roman" w:eastAsia="標楷體" w:hAnsi="Times New Roman"/>
                <w:color w:val="000000" w:themeColor="text1"/>
                <w:szCs w:val="24"/>
              </w:rPr>
            </w:pPr>
            <w:r w:rsidRPr="007A06A5">
              <w:rPr>
                <w:rFonts w:ascii="Times New Roman" w:eastAsia="標楷體" w:hAnsi="Times New Roman"/>
                <w:color w:val="000000" w:themeColor="text1"/>
                <w:szCs w:val="24"/>
              </w:rPr>
              <w:t>12</w:t>
            </w:r>
          </w:p>
        </w:tc>
        <w:tc>
          <w:tcPr>
            <w:tcW w:w="445" w:type="dxa"/>
            <w:vAlign w:val="center"/>
          </w:tcPr>
          <w:p w14:paraId="3EDE7C23" w14:textId="77777777" w:rsidR="00846B4D" w:rsidRPr="007A06A5" w:rsidRDefault="00846B4D" w:rsidP="00846B4D">
            <w:pPr>
              <w:adjustRightInd w:val="0"/>
              <w:snapToGrid w:val="0"/>
              <w:spacing w:line="240" w:lineRule="exact"/>
              <w:jc w:val="center"/>
              <w:rPr>
                <w:rFonts w:ascii="Times New Roman" w:eastAsia="標楷體" w:hAnsi="Times New Roman"/>
                <w:color w:val="000000" w:themeColor="text1"/>
                <w:szCs w:val="24"/>
              </w:rPr>
            </w:pPr>
            <w:r w:rsidRPr="007A06A5">
              <w:rPr>
                <w:rFonts w:ascii="Times New Roman" w:eastAsia="標楷體" w:hAnsi="Times New Roman"/>
                <w:color w:val="000000" w:themeColor="text1"/>
                <w:szCs w:val="24"/>
              </w:rPr>
              <w:t>1</w:t>
            </w:r>
          </w:p>
        </w:tc>
        <w:tc>
          <w:tcPr>
            <w:tcW w:w="445" w:type="dxa"/>
            <w:vAlign w:val="center"/>
          </w:tcPr>
          <w:p w14:paraId="784D2C45" w14:textId="77777777" w:rsidR="00846B4D" w:rsidRPr="007A06A5" w:rsidRDefault="00846B4D" w:rsidP="00846B4D">
            <w:pPr>
              <w:adjustRightInd w:val="0"/>
              <w:snapToGrid w:val="0"/>
              <w:spacing w:line="240" w:lineRule="exact"/>
              <w:jc w:val="center"/>
              <w:rPr>
                <w:rFonts w:ascii="Times New Roman" w:eastAsia="標楷體" w:hAnsi="Times New Roman"/>
                <w:color w:val="000000" w:themeColor="text1"/>
                <w:szCs w:val="24"/>
              </w:rPr>
            </w:pPr>
            <w:r w:rsidRPr="007A06A5">
              <w:rPr>
                <w:rFonts w:ascii="Times New Roman" w:eastAsia="標楷體" w:hAnsi="Times New Roman"/>
                <w:color w:val="000000" w:themeColor="text1"/>
                <w:szCs w:val="24"/>
              </w:rPr>
              <w:t>2</w:t>
            </w:r>
          </w:p>
        </w:tc>
        <w:tc>
          <w:tcPr>
            <w:tcW w:w="446" w:type="dxa"/>
            <w:vAlign w:val="center"/>
          </w:tcPr>
          <w:p w14:paraId="43A83FF0" w14:textId="77777777" w:rsidR="00846B4D" w:rsidRPr="007A06A5" w:rsidRDefault="00846B4D" w:rsidP="00846B4D">
            <w:pPr>
              <w:adjustRightInd w:val="0"/>
              <w:snapToGrid w:val="0"/>
              <w:spacing w:line="240" w:lineRule="exact"/>
              <w:jc w:val="center"/>
              <w:rPr>
                <w:rFonts w:ascii="Times New Roman" w:eastAsia="標楷體" w:hAnsi="Times New Roman"/>
                <w:color w:val="000000" w:themeColor="text1"/>
                <w:szCs w:val="24"/>
              </w:rPr>
            </w:pPr>
            <w:r w:rsidRPr="007A06A5">
              <w:rPr>
                <w:rFonts w:ascii="Times New Roman" w:eastAsia="標楷體" w:hAnsi="Times New Roman"/>
                <w:color w:val="000000" w:themeColor="text1"/>
                <w:szCs w:val="24"/>
              </w:rPr>
              <w:t>3</w:t>
            </w:r>
          </w:p>
        </w:tc>
        <w:tc>
          <w:tcPr>
            <w:tcW w:w="445" w:type="dxa"/>
            <w:vAlign w:val="center"/>
          </w:tcPr>
          <w:p w14:paraId="28A9B12E" w14:textId="77777777" w:rsidR="00846B4D" w:rsidRPr="007A06A5" w:rsidRDefault="00846B4D" w:rsidP="00846B4D">
            <w:pPr>
              <w:adjustRightInd w:val="0"/>
              <w:snapToGrid w:val="0"/>
              <w:spacing w:line="240" w:lineRule="exact"/>
              <w:jc w:val="center"/>
              <w:rPr>
                <w:rFonts w:ascii="Times New Roman" w:eastAsia="標楷體" w:hAnsi="Times New Roman"/>
                <w:color w:val="000000" w:themeColor="text1"/>
                <w:szCs w:val="24"/>
              </w:rPr>
            </w:pPr>
            <w:r w:rsidRPr="007A06A5">
              <w:rPr>
                <w:rFonts w:ascii="Times New Roman" w:eastAsia="標楷體" w:hAnsi="Times New Roman"/>
                <w:color w:val="000000" w:themeColor="text1"/>
                <w:szCs w:val="24"/>
              </w:rPr>
              <w:t>4</w:t>
            </w:r>
          </w:p>
        </w:tc>
        <w:tc>
          <w:tcPr>
            <w:tcW w:w="446" w:type="dxa"/>
            <w:vAlign w:val="center"/>
          </w:tcPr>
          <w:p w14:paraId="10FF0722" w14:textId="77777777" w:rsidR="00846B4D" w:rsidRPr="007A06A5" w:rsidRDefault="00846B4D" w:rsidP="00846B4D">
            <w:pPr>
              <w:adjustRightInd w:val="0"/>
              <w:snapToGrid w:val="0"/>
              <w:spacing w:line="240" w:lineRule="exact"/>
              <w:jc w:val="center"/>
              <w:rPr>
                <w:rFonts w:ascii="Times New Roman" w:eastAsia="標楷體" w:hAnsi="Times New Roman"/>
                <w:color w:val="000000" w:themeColor="text1"/>
                <w:szCs w:val="24"/>
              </w:rPr>
            </w:pPr>
            <w:r w:rsidRPr="007A06A5">
              <w:rPr>
                <w:rFonts w:ascii="Times New Roman" w:eastAsia="標楷體" w:hAnsi="Times New Roman"/>
                <w:color w:val="000000" w:themeColor="text1"/>
                <w:szCs w:val="24"/>
              </w:rPr>
              <w:t>5</w:t>
            </w:r>
          </w:p>
        </w:tc>
        <w:tc>
          <w:tcPr>
            <w:tcW w:w="445" w:type="dxa"/>
            <w:vAlign w:val="center"/>
          </w:tcPr>
          <w:p w14:paraId="22C15987" w14:textId="77777777" w:rsidR="00846B4D" w:rsidRPr="007A06A5" w:rsidRDefault="00846B4D" w:rsidP="00846B4D">
            <w:pPr>
              <w:adjustRightInd w:val="0"/>
              <w:snapToGrid w:val="0"/>
              <w:spacing w:line="240" w:lineRule="exact"/>
              <w:jc w:val="center"/>
              <w:rPr>
                <w:rFonts w:ascii="Times New Roman" w:eastAsia="標楷體" w:hAnsi="Times New Roman"/>
                <w:color w:val="000000" w:themeColor="text1"/>
                <w:szCs w:val="24"/>
              </w:rPr>
            </w:pPr>
            <w:r w:rsidRPr="007A06A5">
              <w:rPr>
                <w:rFonts w:ascii="Times New Roman" w:eastAsia="標楷體" w:hAnsi="Times New Roman"/>
                <w:color w:val="000000" w:themeColor="text1"/>
                <w:szCs w:val="24"/>
              </w:rPr>
              <w:t>6</w:t>
            </w:r>
          </w:p>
        </w:tc>
        <w:tc>
          <w:tcPr>
            <w:tcW w:w="446" w:type="dxa"/>
            <w:vAlign w:val="center"/>
          </w:tcPr>
          <w:p w14:paraId="6E945007" w14:textId="77777777" w:rsidR="00846B4D" w:rsidRPr="007A06A5" w:rsidRDefault="00846B4D" w:rsidP="00846B4D">
            <w:pPr>
              <w:adjustRightInd w:val="0"/>
              <w:snapToGrid w:val="0"/>
              <w:spacing w:line="240" w:lineRule="exact"/>
              <w:jc w:val="center"/>
              <w:rPr>
                <w:rFonts w:ascii="Times New Roman" w:eastAsia="標楷體" w:hAnsi="Times New Roman"/>
                <w:color w:val="000000" w:themeColor="text1"/>
                <w:szCs w:val="24"/>
              </w:rPr>
            </w:pPr>
            <w:r w:rsidRPr="007A06A5">
              <w:rPr>
                <w:rFonts w:ascii="Times New Roman" w:eastAsia="標楷體" w:hAnsi="Times New Roman"/>
                <w:color w:val="000000" w:themeColor="text1"/>
                <w:szCs w:val="24"/>
              </w:rPr>
              <w:t>7</w:t>
            </w:r>
          </w:p>
        </w:tc>
      </w:tr>
      <w:tr w:rsidR="00846B4D" w:rsidRPr="007A06A5" w14:paraId="5EB26818" w14:textId="77777777" w:rsidTr="00846B4D">
        <w:trPr>
          <w:trHeight w:val="786"/>
        </w:trPr>
        <w:tc>
          <w:tcPr>
            <w:tcW w:w="2552" w:type="dxa"/>
            <w:vAlign w:val="center"/>
          </w:tcPr>
          <w:p w14:paraId="0740D51E" w14:textId="70BA280D" w:rsidR="00846B4D" w:rsidRPr="007A06A5" w:rsidRDefault="00846B4D" w:rsidP="00CA5ED8">
            <w:pPr>
              <w:ind w:left="480" w:hangingChars="200" w:hanging="480"/>
              <w:rPr>
                <w:rFonts w:ascii="Times New Roman" w:eastAsia="標楷體" w:hAnsi="Times New Roman"/>
                <w:color w:val="000000" w:themeColor="text1"/>
                <w:szCs w:val="24"/>
              </w:rPr>
            </w:pPr>
            <w:r w:rsidRPr="007A06A5">
              <w:rPr>
                <w:rFonts w:ascii="Times New Roman" w:eastAsia="標楷體" w:hAnsi="Times New Roman"/>
                <w:color w:val="000000" w:themeColor="text1"/>
                <w:szCs w:val="24"/>
              </w:rPr>
              <w:t>一、擬定計畫、送審及修正計畫</w:t>
            </w:r>
          </w:p>
        </w:tc>
        <w:tc>
          <w:tcPr>
            <w:tcW w:w="458" w:type="dxa"/>
            <w:vAlign w:val="center"/>
          </w:tcPr>
          <w:p w14:paraId="57624055" w14:textId="77777777" w:rsidR="00846B4D" w:rsidRPr="007A06A5" w:rsidRDefault="00846B4D" w:rsidP="00846B4D">
            <w:pPr>
              <w:jc w:val="center"/>
              <w:rPr>
                <w:rFonts w:ascii="Times New Roman" w:eastAsia="標楷體" w:hAnsi="Times New Roman"/>
                <w:color w:val="000000" w:themeColor="text1"/>
                <w:szCs w:val="24"/>
                <w:highlight w:val="yellow"/>
              </w:rPr>
            </w:pPr>
          </w:p>
        </w:tc>
        <w:tc>
          <w:tcPr>
            <w:tcW w:w="459" w:type="dxa"/>
            <w:shd w:val="clear" w:color="auto" w:fill="auto"/>
            <w:vAlign w:val="center"/>
          </w:tcPr>
          <w:p w14:paraId="5D3CA6EE" w14:textId="440D9036" w:rsidR="00846B4D" w:rsidRPr="007A06A5" w:rsidRDefault="00846B4D" w:rsidP="00846B4D">
            <w:pPr>
              <w:jc w:val="center"/>
              <w:rPr>
                <w:rFonts w:ascii="Times New Roman" w:eastAsia="標楷體" w:hAnsi="Times New Roman"/>
                <w:color w:val="000000" w:themeColor="text1"/>
                <w:szCs w:val="24"/>
                <w:highlight w:val="yellow"/>
              </w:rPr>
            </w:pPr>
          </w:p>
        </w:tc>
        <w:tc>
          <w:tcPr>
            <w:tcW w:w="458" w:type="dxa"/>
            <w:vAlign w:val="center"/>
          </w:tcPr>
          <w:p w14:paraId="18D5057A" w14:textId="77777777" w:rsidR="00846B4D" w:rsidRPr="007A06A5" w:rsidRDefault="00846B4D" w:rsidP="00846B4D">
            <w:pPr>
              <w:jc w:val="center"/>
              <w:rPr>
                <w:rFonts w:ascii="Times New Roman" w:eastAsia="標楷體" w:hAnsi="Times New Roman"/>
                <w:color w:val="000000" w:themeColor="text1"/>
                <w:szCs w:val="24"/>
                <w:highlight w:val="yellow"/>
              </w:rPr>
            </w:pPr>
          </w:p>
        </w:tc>
        <w:tc>
          <w:tcPr>
            <w:tcW w:w="459" w:type="dxa"/>
            <w:shd w:val="clear" w:color="auto" w:fill="auto"/>
            <w:vAlign w:val="center"/>
          </w:tcPr>
          <w:p w14:paraId="7ADCD9CA" w14:textId="471C0412" w:rsidR="00846B4D" w:rsidRPr="007A06A5" w:rsidRDefault="00846B4D" w:rsidP="00846B4D">
            <w:pPr>
              <w:jc w:val="center"/>
              <w:rPr>
                <w:rFonts w:ascii="Times New Roman" w:eastAsia="標楷體" w:hAnsi="Times New Roman"/>
                <w:color w:val="000000" w:themeColor="text1"/>
                <w:szCs w:val="24"/>
                <w:highlight w:val="yellow"/>
              </w:rPr>
            </w:pPr>
          </w:p>
        </w:tc>
        <w:tc>
          <w:tcPr>
            <w:tcW w:w="458" w:type="dxa"/>
            <w:shd w:val="clear" w:color="auto" w:fill="auto"/>
            <w:vAlign w:val="center"/>
          </w:tcPr>
          <w:p w14:paraId="059C18B7" w14:textId="77777777" w:rsidR="00846B4D" w:rsidRPr="007A06A5" w:rsidRDefault="00846B4D" w:rsidP="00846B4D">
            <w:pPr>
              <w:jc w:val="center"/>
              <w:rPr>
                <w:rFonts w:ascii="Times New Roman" w:eastAsia="標楷體" w:hAnsi="Times New Roman"/>
                <w:color w:val="000000" w:themeColor="text1"/>
                <w:szCs w:val="24"/>
                <w:highlight w:val="yellow"/>
              </w:rPr>
            </w:pPr>
          </w:p>
        </w:tc>
        <w:tc>
          <w:tcPr>
            <w:tcW w:w="459" w:type="dxa"/>
            <w:shd w:val="clear" w:color="auto" w:fill="auto"/>
            <w:vAlign w:val="center"/>
          </w:tcPr>
          <w:p w14:paraId="506CE18C" w14:textId="77777777" w:rsidR="00846B4D" w:rsidRPr="007A06A5" w:rsidRDefault="00846B4D" w:rsidP="00846B4D">
            <w:pPr>
              <w:jc w:val="center"/>
              <w:rPr>
                <w:rFonts w:ascii="Times New Roman" w:eastAsia="標楷體" w:hAnsi="Times New Roman"/>
                <w:color w:val="000000" w:themeColor="text1"/>
                <w:szCs w:val="24"/>
                <w:highlight w:val="yellow"/>
              </w:rPr>
            </w:pPr>
          </w:p>
        </w:tc>
        <w:tc>
          <w:tcPr>
            <w:tcW w:w="459" w:type="dxa"/>
            <w:shd w:val="clear" w:color="auto" w:fill="auto"/>
            <w:vAlign w:val="center"/>
          </w:tcPr>
          <w:p w14:paraId="7C15931E" w14:textId="77777777" w:rsidR="00846B4D" w:rsidRPr="007A06A5" w:rsidRDefault="00846B4D" w:rsidP="00846B4D">
            <w:pPr>
              <w:jc w:val="center"/>
              <w:rPr>
                <w:rFonts w:ascii="Times New Roman" w:eastAsia="標楷體" w:hAnsi="Times New Roman"/>
                <w:color w:val="000000" w:themeColor="text1"/>
                <w:szCs w:val="24"/>
                <w:highlight w:val="yellow"/>
              </w:rPr>
            </w:pPr>
          </w:p>
        </w:tc>
        <w:tc>
          <w:tcPr>
            <w:tcW w:w="458" w:type="dxa"/>
            <w:shd w:val="clear" w:color="auto" w:fill="auto"/>
            <w:vAlign w:val="center"/>
          </w:tcPr>
          <w:p w14:paraId="62B9EF3D" w14:textId="77777777" w:rsidR="00846B4D" w:rsidRPr="007A06A5" w:rsidRDefault="00846B4D" w:rsidP="00846B4D">
            <w:pPr>
              <w:jc w:val="center"/>
              <w:rPr>
                <w:rFonts w:ascii="Times New Roman" w:eastAsia="標楷體" w:hAnsi="Times New Roman"/>
                <w:color w:val="000000" w:themeColor="text1"/>
                <w:szCs w:val="24"/>
                <w:highlight w:val="yellow"/>
              </w:rPr>
            </w:pPr>
          </w:p>
        </w:tc>
        <w:tc>
          <w:tcPr>
            <w:tcW w:w="459" w:type="dxa"/>
            <w:shd w:val="clear" w:color="auto" w:fill="auto"/>
            <w:vAlign w:val="center"/>
          </w:tcPr>
          <w:p w14:paraId="121BF56B" w14:textId="77777777" w:rsidR="00846B4D" w:rsidRPr="007A06A5" w:rsidRDefault="00846B4D" w:rsidP="00846B4D">
            <w:pPr>
              <w:jc w:val="center"/>
              <w:rPr>
                <w:rFonts w:ascii="Times New Roman" w:eastAsia="標楷體" w:hAnsi="Times New Roman"/>
                <w:color w:val="000000" w:themeColor="text1"/>
                <w:szCs w:val="24"/>
                <w:highlight w:val="yellow"/>
              </w:rPr>
            </w:pPr>
          </w:p>
        </w:tc>
        <w:tc>
          <w:tcPr>
            <w:tcW w:w="551" w:type="dxa"/>
            <w:shd w:val="clear" w:color="auto" w:fill="auto"/>
            <w:vAlign w:val="center"/>
          </w:tcPr>
          <w:p w14:paraId="55A2BFD2" w14:textId="77777777" w:rsidR="00846B4D" w:rsidRPr="007A06A5" w:rsidRDefault="00846B4D" w:rsidP="00846B4D">
            <w:pPr>
              <w:jc w:val="center"/>
              <w:rPr>
                <w:rFonts w:ascii="Times New Roman" w:eastAsia="標楷體" w:hAnsi="Times New Roman"/>
                <w:color w:val="000000" w:themeColor="text1"/>
                <w:szCs w:val="24"/>
                <w:highlight w:val="yellow"/>
              </w:rPr>
            </w:pPr>
          </w:p>
        </w:tc>
        <w:tc>
          <w:tcPr>
            <w:tcW w:w="445" w:type="dxa"/>
            <w:shd w:val="clear" w:color="auto" w:fill="auto"/>
            <w:vAlign w:val="center"/>
          </w:tcPr>
          <w:p w14:paraId="5FA5ACBC" w14:textId="77777777" w:rsidR="00846B4D" w:rsidRPr="007A06A5" w:rsidRDefault="00846B4D" w:rsidP="00846B4D">
            <w:pPr>
              <w:jc w:val="center"/>
              <w:rPr>
                <w:rFonts w:ascii="Times New Roman" w:eastAsia="標楷體" w:hAnsi="Times New Roman"/>
                <w:color w:val="000000" w:themeColor="text1"/>
                <w:szCs w:val="24"/>
                <w:highlight w:val="yellow"/>
              </w:rPr>
            </w:pPr>
          </w:p>
        </w:tc>
        <w:tc>
          <w:tcPr>
            <w:tcW w:w="445" w:type="dxa"/>
            <w:shd w:val="clear" w:color="auto" w:fill="auto"/>
            <w:vAlign w:val="center"/>
          </w:tcPr>
          <w:p w14:paraId="71E09324" w14:textId="77777777" w:rsidR="00846B4D" w:rsidRPr="007A06A5" w:rsidRDefault="00846B4D" w:rsidP="00846B4D">
            <w:pPr>
              <w:jc w:val="center"/>
              <w:rPr>
                <w:rFonts w:ascii="Times New Roman" w:eastAsia="標楷體" w:hAnsi="Times New Roman"/>
                <w:color w:val="000000" w:themeColor="text1"/>
                <w:szCs w:val="24"/>
                <w:highlight w:val="yellow"/>
              </w:rPr>
            </w:pPr>
          </w:p>
        </w:tc>
        <w:tc>
          <w:tcPr>
            <w:tcW w:w="446" w:type="dxa"/>
            <w:shd w:val="clear" w:color="auto" w:fill="auto"/>
            <w:vAlign w:val="center"/>
          </w:tcPr>
          <w:p w14:paraId="4F79CD07" w14:textId="77777777" w:rsidR="00846B4D" w:rsidRPr="007A06A5" w:rsidRDefault="00846B4D" w:rsidP="00846B4D">
            <w:pPr>
              <w:jc w:val="center"/>
              <w:rPr>
                <w:rFonts w:ascii="Times New Roman" w:eastAsia="標楷體" w:hAnsi="Times New Roman"/>
                <w:color w:val="000000" w:themeColor="text1"/>
                <w:szCs w:val="24"/>
                <w:highlight w:val="yellow"/>
              </w:rPr>
            </w:pPr>
          </w:p>
        </w:tc>
        <w:tc>
          <w:tcPr>
            <w:tcW w:w="445" w:type="dxa"/>
            <w:shd w:val="clear" w:color="auto" w:fill="auto"/>
            <w:vAlign w:val="center"/>
          </w:tcPr>
          <w:p w14:paraId="0EBB769D" w14:textId="77777777" w:rsidR="00846B4D" w:rsidRPr="007A06A5" w:rsidRDefault="00846B4D" w:rsidP="00846B4D">
            <w:pPr>
              <w:jc w:val="center"/>
              <w:rPr>
                <w:rFonts w:ascii="Times New Roman" w:eastAsia="標楷體" w:hAnsi="Times New Roman"/>
                <w:color w:val="000000" w:themeColor="text1"/>
                <w:szCs w:val="24"/>
                <w:highlight w:val="yellow"/>
              </w:rPr>
            </w:pPr>
          </w:p>
        </w:tc>
        <w:tc>
          <w:tcPr>
            <w:tcW w:w="446" w:type="dxa"/>
            <w:shd w:val="clear" w:color="auto" w:fill="auto"/>
            <w:vAlign w:val="center"/>
          </w:tcPr>
          <w:p w14:paraId="48C21C2F" w14:textId="77777777" w:rsidR="00846B4D" w:rsidRPr="007A06A5" w:rsidRDefault="00846B4D" w:rsidP="00846B4D">
            <w:pPr>
              <w:jc w:val="center"/>
              <w:rPr>
                <w:rFonts w:ascii="Times New Roman" w:eastAsia="標楷體" w:hAnsi="Times New Roman"/>
                <w:color w:val="000000" w:themeColor="text1"/>
                <w:szCs w:val="24"/>
                <w:highlight w:val="yellow"/>
              </w:rPr>
            </w:pPr>
          </w:p>
        </w:tc>
        <w:tc>
          <w:tcPr>
            <w:tcW w:w="445" w:type="dxa"/>
            <w:shd w:val="clear" w:color="auto" w:fill="auto"/>
            <w:vAlign w:val="center"/>
          </w:tcPr>
          <w:p w14:paraId="59C004EC" w14:textId="77777777" w:rsidR="00846B4D" w:rsidRPr="007A06A5" w:rsidRDefault="00846B4D" w:rsidP="00846B4D">
            <w:pPr>
              <w:jc w:val="center"/>
              <w:rPr>
                <w:rFonts w:ascii="Times New Roman" w:eastAsia="標楷體" w:hAnsi="Times New Roman"/>
                <w:color w:val="000000" w:themeColor="text1"/>
                <w:szCs w:val="24"/>
                <w:highlight w:val="yellow"/>
              </w:rPr>
            </w:pPr>
          </w:p>
        </w:tc>
        <w:tc>
          <w:tcPr>
            <w:tcW w:w="446" w:type="dxa"/>
            <w:shd w:val="clear" w:color="auto" w:fill="auto"/>
            <w:vAlign w:val="center"/>
          </w:tcPr>
          <w:p w14:paraId="3689C75F" w14:textId="77777777" w:rsidR="00846B4D" w:rsidRPr="007A06A5" w:rsidRDefault="00846B4D" w:rsidP="00846B4D">
            <w:pPr>
              <w:jc w:val="center"/>
              <w:rPr>
                <w:rFonts w:ascii="Times New Roman" w:eastAsia="標楷體" w:hAnsi="Times New Roman"/>
                <w:color w:val="000000" w:themeColor="text1"/>
                <w:szCs w:val="24"/>
                <w:highlight w:val="yellow"/>
              </w:rPr>
            </w:pPr>
          </w:p>
        </w:tc>
      </w:tr>
      <w:tr w:rsidR="00846B4D" w:rsidRPr="007A06A5" w14:paraId="13F211A0" w14:textId="77777777" w:rsidTr="00846B4D">
        <w:trPr>
          <w:trHeight w:val="786"/>
        </w:trPr>
        <w:tc>
          <w:tcPr>
            <w:tcW w:w="2552" w:type="dxa"/>
            <w:vAlign w:val="center"/>
          </w:tcPr>
          <w:p w14:paraId="29B9A4AF" w14:textId="6835BDAB" w:rsidR="00846B4D" w:rsidRPr="007A06A5" w:rsidRDefault="00846B4D" w:rsidP="00846B4D">
            <w:pPr>
              <w:autoSpaceDE w:val="0"/>
              <w:autoSpaceDN w:val="0"/>
              <w:adjustRightInd w:val="0"/>
              <w:spacing w:line="240" w:lineRule="atLeast"/>
              <w:ind w:left="480" w:hangingChars="200" w:hanging="480"/>
              <w:rPr>
                <w:rFonts w:ascii="Times New Roman" w:eastAsia="標楷體" w:hAnsi="Times New Roman"/>
                <w:color w:val="000000" w:themeColor="text1"/>
                <w:szCs w:val="24"/>
              </w:rPr>
            </w:pPr>
            <w:r w:rsidRPr="007A06A5">
              <w:rPr>
                <w:rFonts w:ascii="Times New Roman" w:eastAsia="標楷體" w:hAnsi="Times New Roman"/>
                <w:color w:val="000000" w:themeColor="text1"/>
                <w:szCs w:val="24"/>
              </w:rPr>
              <w:lastRenderedPageBreak/>
              <w:t>二、焦點問題</w:t>
            </w:r>
            <w:r>
              <w:rPr>
                <w:rFonts w:ascii="Times New Roman" w:eastAsia="標楷體" w:hAnsi="Times New Roman" w:hint="eastAsia"/>
                <w:color w:val="000000" w:themeColor="text1"/>
                <w:szCs w:val="24"/>
              </w:rPr>
              <w:t>、</w:t>
            </w:r>
            <w:r w:rsidRPr="007A06A5">
              <w:rPr>
                <w:rFonts w:ascii="Times New Roman" w:eastAsia="標楷體" w:hAnsi="Times New Roman"/>
                <w:color w:val="000000" w:themeColor="text1"/>
                <w:szCs w:val="24"/>
              </w:rPr>
              <w:t>凝聚共識</w:t>
            </w:r>
            <w:r>
              <w:rPr>
                <w:rFonts w:ascii="Times New Roman" w:eastAsia="標楷體" w:hAnsi="Times New Roman" w:hint="eastAsia"/>
                <w:color w:val="000000" w:themeColor="text1"/>
                <w:szCs w:val="24"/>
              </w:rPr>
              <w:t>、</w:t>
            </w:r>
            <w:r w:rsidRPr="007A06A5">
              <w:rPr>
                <w:rFonts w:ascii="Times New Roman" w:eastAsia="標楷體" w:hAnsi="Times New Roman"/>
                <w:color w:val="000000" w:themeColor="text1"/>
                <w:szCs w:val="24"/>
              </w:rPr>
              <w:t>專業對</w:t>
            </w:r>
            <w:r w:rsidRPr="007A06A5">
              <w:rPr>
                <w:rFonts w:ascii="Times New Roman" w:eastAsia="標楷體" w:hAnsi="Times New Roman" w:hint="eastAsia"/>
                <w:color w:val="000000" w:themeColor="text1"/>
                <w:szCs w:val="24"/>
              </w:rPr>
              <w:t>話</w:t>
            </w:r>
          </w:p>
        </w:tc>
        <w:tc>
          <w:tcPr>
            <w:tcW w:w="458" w:type="dxa"/>
            <w:vAlign w:val="center"/>
          </w:tcPr>
          <w:p w14:paraId="25781E61" w14:textId="77777777" w:rsidR="00846B4D" w:rsidRPr="007A06A5" w:rsidRDefault="00846B4D" w:rsidP="00846B4D">
            <w:pPr>
              <w:jc w:val="center"/>
              <w:rPr>
                <w:rFonts w:ascii="Times New Roman" w:eastAsia="標楷體" w:hAnsi="Times New Roman"/>
                <w:color w:val="000000" w:themeColor="text1"/>
                <w:szCs w:val="24"/>
                <w:highlight w:val="yellow"/>
              </w:rPr>
            </w:pPr>
          </w:p>
        </w:tc>
        <w:tc>
          <w:tcPr>
            <w:tcW w:w="459" w:type="dxa"/>
            <w:shd w:val="clear" w:color="auto" w:fill="auto"/>
            <w:vAlign w:val="center"/>
          </w:tcPr>
          <w:p w14:paraId="51EF9641" w14:textId="6F4AD91D" w:rsidR="00846B4D" w:rsidRPr="007A06A5" w:rsidRDefault="00846B4D" w:rsidP="00846B4D">
            <w:pPr>
              <w:jc w:val="center"/>
              <w:rPr>
                <w:rFonts w:ascii="Times New Roman" w:eastAsia="標楷體" w:hAnsi="Times New Roman"/>
                <w:color w:val="000000" w:themeColor="text1"/>
                <w:szCs w:val="24"/>
                <w:highlight w:val="yellow"/>
              </w:rPr>
            </w:pPr>
          </w:p>
        </w:tc>
        <w:tc>
          <w:tcPr>
            <w:tcW w:w="458" w:type="dxa"/>
            <w:vAlign w:val="center"/>
          </w:tcPr>
          <w:p w14:paraId="0E6C969A" w14:textId="77777777" w:rsidR="00846B4D" w:rsidRPr="007A06A5" w:rsidRDefault="00846B4D" w:rsidP="00846B4D">
            <w:pPr>
              <w:jc w:val="center"/>
              <w:rPr>
                <w:rFonts w:ascii="Times New Roman" w:eastAsia="標楷體" w:hAnsi="Times New Roman"/>
                <w:color w:val="000000" w:themeColor="text1"/>
                <w:szCs w:val="24"/>
                <w:highlight w:val="yellow"/>
              </w:rPr>
            </w:pPr>
          </w:p>
        </w:tc>
        <w:tc>
          <w:tcPr>
            <w:tcW w:w="459" w:type="dxa"/>
            <w:shd w:val="clear" w:color="auto" w:fill="auto"/>
            <w:vAlign w:val="center"/>
          </w:tcPr>
          <w:p w14:paraId="6F641CCB" w14:textId="3F3FD21E" w:rsidR="00846B4D" w:rsidRPr="007A06A5" w:rsidRDefault="00846B4D" w:rsidP="00846B4D">
            <w:pPr>
              <w:jc w:val="center"/>
              <w:rPr>
                <w:rFonts w:ascii="Times New Roman" w:eastAsia="標楷體" w:hAnsi="Times New Roman"/>
                <w:color w:val="000000" w:themeColor="text1"/>
                <w:szCs w:val="24"/>
                <w:highlight w:val="yellow"/>
              </w:rPr>
            </w:pPr>
          </w:p>
        </w:tc>
        <w:tc>
          <w:tcPr>
            <w:tcW w:w="458" w:type="dxa"/>
            <w:shd w:val="clear" w:color="auto" w:fill="auto"/>
            <w:vAlign w:val="center"/>
          </w:tcPr>
          <w:p w14:paraId="6EB18823" w14:textId="77777777" w:rsidR="00846B4D" w:rsidRPr="007A06A5" w:rsidRDefault="00846B4D" w:rsidP="00846B4D">
            <w:pPr>
              <w:jc w:val="center"/>
              <w:rPr>
                <w:rFonts w:ascii="Times New Roman" w:eastAsia="標楷體" w:hAnsi="Times New Roman"/>
                <w:color w:val="000000" w:themeColor="text1"/>
                <w:szCs w:val="24"/>
                <w:highlight w:val="yellow"/>
              </w:rPr>
            </w:pPr>
          </w:p>
        </w:tc>
        <w:tc>
          <w:tcPr>
            <w:tcW w:w="459" w:type="dxa"/>
            <w:shd w:val="clear" w:color="auto" w:fill="auto"/>
            <w:vAlign w:val="center"/>
          </w:tcPr>
          <w:p w14:paraId="2BC0923D" w14:textId="77777777" w:rsidR="00846B4D" w:rsidRPr="007A06A5" w:rsidRDefault="00846B4D" w:rsidP="00846B4D">
            <w:pPr>
              <w:jc w:val="center"/>
              <w:rPr>
                <w:rFonts w:ascii="Times New Roman" w:eastAsia="標楷體" w:hAnsi="Times New Roman"/>
                <w:color w:val="000000" w:themeColor="text1"/>
                <w:szCs w:val="24"/>
                <w:highlight w:val="yellow"/>
              </w:rPr>
            </w:pPr>
          </w:p>
        </w:tc>
        <w:tc>
          <w:tcPr>
            <w:tcW w:w="459" w:type="dxa"/>
            <w:shd w:val="clear" w:color="auto" w:fill="auto"/>
            <w:vAlign w:val="center"/>
          </w:tcPr>
          <w:p w14:paraId="15B6FAD1" w14:textId="77777777" w:rsidR="00846B4D" w:rsidRPr="007A06A5" w:rsidRDefault="00846B4D" w:rsidP="00846B4D">
            <w:pPr>
              <w:jc w:val="center"/>
              <w:rPr>
                <w:rFonts w:ascii="Times New Roman" w:eastAsia="標楷體" w:hAnsi="Times New Roman"/>
                <w:color w:val="000000" w:themeColor="text1"/>
                <w:szCs w:val="24"/>
                <w:highlight w:val="yellow"/>
              </w:rPr>
            </w:pPr>
          </w:p>
        </w:tc>
        <w:tc>
          <w:tcPr>
            <w:tcW w:w="458" w:type="dxa"/>
            <w:shd w:val="clear" w:color="auto" w:fill="auto"/>
            <w:vAlign w:val="center"/>
          </w:tcPr>
          <w:p w14:paraId="27C0D06F" w14:textId="77777777" w:rsidR="00846B4D" w:rsidRPr="007A06A5" w:rsidRDefault="00846B4D" w:rsidP="00846B4D">
            <w:pPr>
              <w:jc w:val="center"/>
              <w:rPr>
                <w:rFonts w:ascii="Times New Roman" w:eastAsia="標楷體" w:hAnsi="Times New Roman"/>
                <w:color w:val="000000" w:themeColor="text1"/>
                <w:szCs w:val="24"/>
                <w:highlight w:val="yellow"/>
              </w:rPr>
            </w:pPr>
          </w:p>
        </w:tc>
        <w:tc>
          <w:tcPr>
            <w:tcW w:w="459" w:type="dxa"/>
            <w:shd w:val="clear" w:color="auto" w:fill="auto"/>
            <w:vAlign w:val="center"/>
          </w:tcPr>
          <w:p w14:paraId="2B09081E" w14:textId="77777777" w:rsidR="00846B4D" w:rsidRPr="007A06A5" w:rsidRDefault="00846B4D" w:rsidP="00846B4D">
            <w:pPr>
              <w:jc w:val="center"/>
              <w:rPr>
                <w:rFonts w:ascii="Times New Roman" w:eastAsia="標楷體" w:hAnsi="Times New Roman"/>
                <w:color w:val="000000" w:themeColor="text1"/>
                <w:szCs w:val="24"/>
                <w:highlight w:val="yellow"/>
              </w:rPr>
            </w:pPr>
          </w:p>
        </w:tc>
        <w:tc>
          <w:tcPr>
            <w:tcW w:w="551" w:type="dxa"/>
            <w:shd w:val="clear" w:color="auto" w:fill="auto"/>
            <w:vAlign w:val="center"/>
          </w:tcPr>
          <w:p w14:paraId="14893FEB" w14:textId="77777777" w:rsidR="00846B4D" w:rsidRPr="007A06A5" w:rsidRDefault="00846B4D" w:rsidP="00846B4D">
            <w:pPr>
              <w:jc w:val="center"/>
              <w:rPr>
                <w:rFonts w:ascii="Times New Roman" w:eastAsia="標楷體" w:hAnsi="Times New Roman"/>
                <w:color w:val="000000" w:themeColor="text1"/>
                <w:szCs w:val="24"/>
                <w:highlight w:val="yellow"/>
              </w:rPr>
            </w:pPr>
          </w:p>
        </w:tc>
        <w:tc>
          <w:tcPr>
            <w:tcW w:w="445" w:type="dxa"/>
            <w:shd w:val="clear" w:color="auto" w:fill="auto"/>
            <w:vAlign w:val="center"/>
          </w:tcPr>
          <w:p w14:paraId="7065C5C0" w14:textId="77777777" w:rsidR="00846B4D" w:rsidRPr="007A06A5" w:rsidRDefault="00846B4D" w:rsidP="00846B4D">
            <w:pPr>
              <w:jc w:val="center"/>
              <w:rPr>
                <w:rFonts w:ascii="Times New Roman" w:eastAsia="標楷體" w:hAnsi="Times New Roman"/>
                <w:color w:val="000000" w:themeColor="text1"/>
                <w:szCs w:val="24"/>
                <w:highlight w:val="yellow"/>
              </w:rPr>
            </w:pPr>
          </w:p>
        </w:tc>
        <w:tc>
          <w:tcPr>
            <w:tcW w:w="445" w:type="dxa"/>
            <w:shd w:val="clear" w:color="auto" w:fill="auto"/>
            <w:vAlign w:val="center"/>
          </w:tcPr>
          <w:p w14:paraId="0B605D7A" w14:textId="77777777" w:rsidR="00846B4D" w:rsidRPr="007A06A5" w:rsidRDefault="00846B4D" w:rsidP="00846B4D">
            <w:pPr>
              <w:jc w:val="center"/>
              <w:rPr>
                <w:rFonts w:ascii="Times New Roman" w:eastAsia="標楷體" w:hAnsi="Times New Roman"/>
                <w:color w:val="000000" w:themeColor="text1"/>
                <w:szCs w:val="24"/>
                <w:highlight w:val="yellow"/>
              </w:rPr>
            </w:pPr>
          </w:p>
        </w:tc>
        <w:tc>
          <w:tcPr>
            <w:tcW w:w="446" w:type="dxa"/>
            <w:shd w:val="clear" w:color="auto" w:fill="auto"/>
            <w:vAlign w:val="center"/>
          </w:tcPr>
          <w:p w14:paraId="0AEEB537" w14:textId="77777777" w:rsidR="00846B4D" w:rsidRPr="007A06A5" w:rsidRDefault="00846B4D" w:rsidP="00846B4D">
            <w:pPr>
              <w:jc w:val="center"/>
              <w:rPr>
                <w:rFonts w:ascii="Times New Roman" w:eastAsia="標楷體" w:hAnsi="Times New Roman"/>
                <w:color w:val="000000" w:themeColor="text1"/>
                <w:szCs w:val="24"/>
                <w:highlight w:val="yellow"/>
              </w:rPr>
            </w:pPr>
          </w:p>
        </w:tc>
        <w:tc>
          <w:tcPr>
            <w:tcW w:w="445" w:type="dxa"/>
            <w:shd w:val="clear" w:color="auto" w:fill="auto"/>
            <w:vAlign w:val="center"/>
          </w:tcPr>
          <w:p w14:paraId="02AAB2AF" w14:textId="77777777" w:rsidR="00846B4D" w:rsidRPr="007A06A5" w:rsidRDefault="00846B4D" w:rsidP="00846B4D">
            <w:pPr>
              <w:jc w:val="center"/>
              <w:rPr>
                <w:rFonts w:ascii="Times New Roman" w:eastAsia="標楷體" w:hAnsi="Times New Roman"/>
                <w:color w:val="000000" w:themeColor="text1"/>
                <w:szCs w:val="24"/>
                <w:highlight w:val="yellow"/>
              </w:rPr>
            </w:pPr>
          </w:p>
        </w:tc>
        <w:tc>
          <w:tcPr>
            <w:tcW w:w="446" w:type="dxa"/>
            <w:shd w:val="clear" w:color="auto" w:fill="auto"/>
            <w:vAlign w:val="center"/>
          </w:tcPr>
          <w:p w14:paraId="6995A3C9" w14:textId="77777777" w:rsidR="00846B4D" w:rsidRPr="007A06A5" w:rsidRDefault="00846B4D" w:rsidP="00846B4D">
            <w:pPr>
              <w:jc w:val="center"/>
              <w:rPr>
                <w:rFonts w:ascii="Times New Roman" w:eastAsia="標楷體" w:hAnsi="Times New Roman"/>
                <w:color w:val="000000" w:themeColor="text1"/>
                <w:szCs w:val="24"/>
                <w:highlight w:val="yellow"/>
              </w:rPr>
            </w:pPr>
          </w:p>
        </w:tc>
        <w:tc>
          <w:tcPr>
            <w:tcW w:w="445" w:type="dxa"/>
            <w:shd w:val="clear" w:color="auto" w:fill="auto"/>
            <w:vAlign w:val="center"/>
          </w:tcPr>
          <w:p w14:paraId="2CB9496A" w14:textId="77777777" w:rsidR="00846B4D" w:rsidRPr="007A06A5" w:rsidRDefault="00846B4D" w:rsidP="00846B4D">
            <w:pPr>
              <w:jc w:val="center"/>
              <w:rPr>
                <w:rFonts w:ascii="Times New Roman" w:eastAsia="標楷體" w:hAnsi="Times New Roman"/>
                <w:color w:val="000000" w:themeColor="text1"/>
                <w:szCs w:val="24"/>
                <w:highlight w:val="yellow"/>
              </w:rPr>
            </w:pPr>
          </w:p>
        </w:tc>
        <w:tc>
          <w:tcPr>
            <w:tcW w:w="446" w:type="dxa"/>
            <w:shd w:val="clear" w:color="auto" w:fill="auto"/>
            <w:vAlign w:val="center"/>
          </w:tcPr>
          <w:p w14:paraId="5B42277F" w14:textId="77777777" w:rsidR="00846B4D" w:rsidRPr="007A06A5" w:rsidRDefault="00846B4D" w:rsidP="00846B4D">
            <w:pPr>
              <w:jc w:val="center"/>
              <w:rPr>
                <w:rFonts w:ascii="Times New Roman" w:eastAsia="標楷體" w:hAnsi="Times New Roman"/>
                <w:color w:val="000000" w:themeColor="text1"/>
                <w:szCs w:val="24"/>
                <w:highlight w:val="yellow"/>
              </w:rPr>
            </w:pPr>
          </w:p>
        </w:tc>
      </w:tr>
      <w:tr w:rsidR="00846B4D" w:rsidRPr="007A06A5" w14:paraId="018B63F0" w14:textId="77777777" w:rsidTr="00846B4D">
        <w:trPr>
          <w:trHeight w:val="397"/>
        </w:trPr>
        <w:tc>
          <w:tcPr>
            <w:tcW w:w="2552" w:type="dxa"/>
            <w:vAlign w:val="center"/>
          </w:tcPr>
          <w:p w14:paraId="489ADC79" w14:textId="6E23A31F" w:rsidR="00846B4D" w:rsidRPr="007A06A5" w:rsidRDefault="00846B4D" w:rsidP="00CA5ED8">
            <w:pPr>
              <w:ind w:left="432" w:hangingChars="180" w:hanging="432"/>
              <w:rPr>
                <w:rFonts w:ascii="Times New Roman" w:eastAsia="標楷體" w:hAnsi="Times New Roman"/>
                <w:color w:val="000000" w:themeColor="text1"/>
                <w:szCs w:val="24"/>
              </w:rPr>
            </w:pPr>
            <w:r w:rsidRPr="007A06A5">
              <w:rPr>
                <w:rFonts w:ascii="Times New Roman" w:eastAsia="標楷體" w:hAnsi="Times New Roman"/>
                <w:color w:val="000000" w:themeColor="text1"/>
                <w:szCs w:val="24"/>
              </w:rPr>
              <w:t>三、計畫執行前置作業</w:t>
            </w:r>
          </w:p>
        </w:tc>
        <w:tc>
          <w:tcPr>
            <w:tcW w:w="458" w:type="dxa"/>
            <w:vAlign w:val="center"/>
          </w:tcPr>
          <w:p w14:paraId="7D9AF36C" w14:textId="77777777" w:rsidR="00846B4D" w:rsidRPr="007A06A5" w:rsidRDefault="00846B4D" w:rsidP="00846B4D">
            <w:pPr>
              <w:jc w:val="center"/>
              <w:rPr>
                <w:rFonts w:ascii="Times New Roman" w:eastAsia="標楷體" w:hAnsi="Times New Roman"/>
                <w:color w:val="000000" w:themeColor="text1"/>
                <w:szCs w:val="24"/>
                <w:highlight w:val="yellow"/>
              </w:rPr>
            </w:pPr>
          </w:p>
        </w:tc>
        <w:tc>
          <w:tcPr>
            <w:tcW w:w="459" w:type="dxa"/>
            <w:shd w:val="clear" w:color="auto" w:fill="auto"/>
            <w:vAlign w:val="center"/>
          </w:tcPr>
          <w:p w14:paraId="7808F462" w14:textId="0C3237FF" w:rsidR="00846B4D" w:rsidRPr="007A06A5" w:rsidRDefault="00846B4D" w:rsidP="00846B4D">
            <w:pPr>
              <w:jc w:val="center"/>
              <w:rPr>
                <w:rFonts w:ascii="Times New Roman" w:eastAsia="標楷體" w:hAnsi="Times New Roman"/>
                <w:color w:val="000000" w:themeColor="text1"/>
                <w:szCs w:val="24"/>
                <w:highlight w:val="yellow"/>
              </w:rPr>
            </w:pPr>
          </w:p>
        </w:tc>
        <w:tc>
          <w:tcPr>
            <w:tcW w:w="458" w:type="dxa"/>
            <w:vAlign w:val="center"/>
          </w:tcPr>
          <w:p w14:paraId="30B9D9FB" w14:textId="77777777" w:rsidR="00846B4D" w:rsidRPr="007A06A5" w:rsidRDefault="00846B4D" w:rsidP="00846B4D">
            <w:pPr>
              <w:jc w:val="center"/>
              <w:rPr>
                <w:rFonts w:ascii="Times New Roman" w:eastAsia="標楷體" w:hAnsi="Times New Roman"/>
                <w:color w:val="000000" w:themeColor="text1"/>
                <w:szCs w:val="24"/>
                <w:highlight w:val="yellow"/>
              </w:rPr>
            </w:pPr>
          </w:p>
        </w:tc>
        <w:tc>
          <w:tcPr>
            <w:tcW w:w="459" w:type="dxa"/>
            <w:shd w:val="clear" w:color="auto" w:fill="auto"/>
            <w:vAlign w:val="center"/>
          </w:tcPr>
          <w:p w14:paraId="0A94390F" w14:textId="76DA5348" w:rsidR="00846B4D" w:rsidRPr="007A06A5" w:rsidRDefault="00846B4D" w:rsidP="00846B4D">
            <w:pPr>
              <w:jc w:val="center"/>
              <w:rPr>
                <w:rFonts w:ascii="Times New Roman" w:eastAsia="標楷體" w:hAnsi="Times New Roman"/>
                <w:color w:val="000000" w:themeColor="text1"/>
                <w:szCs w:val="24"/>
                <w:highlight w:val="yellow"/>
              </w:rPr>
            </w:pPr>
          </w:p>
        </w:tc>
        <w:tc>
          <w:tcPr>
            <w:tcW w:w="458" w:type="dxa"/>
            <w:shd w:val="clear" w:color="auto" w:fill="auto"/>
            <w:vAlign w:val="center"/>
          </w:tcPr>
          <w:p w14:paraId="735DA5D3" w14:textId="77777777" w:rsidR="00846B4D" w:rsidRPr="007A06A5" w:rsidRDefault="00846B4D" w:rsidP="00846B4D">
            <w:pPr>
              <w:jc w:val="center"/>
              <w:rPr>
                <w:rFonts w:ascii="Times New Roman" w:eastAsia="標楷體" w:hAnsi="Times New Roman"/>
                <w:color w:val="000000" w:themeColor="text1"/>
                <w:szCs w:val="24"/>
                <w:highlight w:val="yellow"/>
              </w:rPr>
            </w:pPr>
          </w:p>
        </w:tc>
        <w:tc>
          <w:tcPr>
            <w:tcW w:w="459" w:type="dxa"/>
            <w:shd w:val="clear" w:color="auto" w:fill="auto"/>
            <w:vAlign w:val="center"/>
          </w:tcPr>
          <w:p w14:paraId="6AAF8463" w14:textId="77777777" w:rsidR="00846B4D" w:rsidRPr="007A06A5" w:rsidRDefault="00846B4D" w:rsidP="00846B4D">
            <w:pPr>
              <w:jc w:val="center"/>
              <w:rPr>
                <w:rFonts w:ascii="Times New Roman" w:eastAsia="標楷體" w:hAnsi="Times New Roman"/>
                <w:color w:val="000000" w:themeColor="text1"/>
                <w:szCs w:val="24"/>
                <w:highlight w:val="yellow"/>
              </w:rPr>
            </w:pPr>
          </w:p>
        </w:tc>
        <w:tc>
          <w:tcPr>
            <w:tcW w:w="459" w:type="dxa"/>
            <w:shd w:val="clear" w:color="auto" w:fill="auto"/>
            <w:vAlign w:val="center"/>
          </w:tcPr>
          <w:p w14:paraId="6A76CA2A" w14:textId="77777777" w:rsidR="00846B4D" w:rsidRPr="007A06A5" w:rsidRDefault="00846B4D" w:rsidP="00846B4D">
            <w:pPr>
              <w:jc w:val="center"/>
              <w:rPr>
                <w:rFonts w:ascii="Times New Roman" w:eastAsia="標楷體" w:hAnsi="Times New Roman"/>
                <w:color w:val="000000" w:themeColor="text1"/>
                <w:szCs w:val="24"/>
                <w:highlight w:val="yellow"/>
              </w:rPr>
            </w:pPr>
          </w:p>
        </w:tc>
        <w:tc>
          <w:tcPr>
            <w:tcW w:w="458" w:type="dxa"/>
            <w:shd w:val="clear" w:color="auto" w:fill="auto"/>
            <w:vAlign w:val="center"/>
          </w:tcPr>
          <w:p w14:paraId="6A36A54A" w14:textId="77777777" w:rsidR="00846B4D" w:rsidRPr="007A06A5" w:rsidRDefault="00846B4D" w:rsidP="00846B4D">
            <w:pPr>
              <w:jc w:val="center"/>
              <w:rPr>
                <w:rFonts w:ascii="Times New Roman" w:eastAsia="標楷體" w:hAnsi="Times New Roman"/>
                <w:color w:val="000000" w:themeColor="text1"/>
                <w:szCs w:val="24"/>
                <w:highlight w:val="yellow"/>
              </w:rPr>
            </w:pPr>
          </w:p>
        </w:tc>
        <w:tc>
          <w:tcPr>
            <w:tcW w:w="459" w:type="dxa"/>
            <w:shd w:val="clear" w:color="auto" w:fill="auto"/>
            <w:vAlign w:val="center"/>
          </w:tcPr>
          <w:p w14:paraId="4D7007A3" w14:textId="77777777" w:rsidR="00846B4D" w:rsidRPr="007A06A5" w:rsidRDefault="00846B4D" w:rsidP="00846B4D">
            <w:pPr>
              <w:jc w:val="center"/>
              <w:rPr>
                <w:rFonts w:ascii="Times New Roman" w:eastAsia="標楷體" w:hAnsi="Times New Roman"/>
                <w:color w:val="000000" w:themeColor="text1"/>
                <w:szCs w:val="24"/>
                <w:highlight w:val="yellow"/>
              </w:rPr>
            </w:pPr>
          </w:p>
        </w:tc>
        <w:tc>
          <w:tcPr>
            <w:tcW w:w="551" w:type="dxa"/>
            <w:shd w:val="clear" w:color="auto" w:fill="auto"/>
            <w:vAlign w:val="center"/>
          </w:tcPr>
          <w:p w14:paraId="5DE1C670" w14:textId="77777777" w:rsidR="00846B4D" w:rsidRPr="007A06A5" w:rsidRDefault="00846B4D" w:rsidP="00846B4D">
            <w:pPr>
              <w:jc w:val="center"/>
              <w:rPr>
                <w:rFonts w:ascii="Times New Roman" w:eastAsia="標楷體" w:hAnsi="Times New Roman"/>
                <w:color w:val="000000" w:themeColor="text1"/>
                <w:szCs w:val="24"/>
                <w:highlight w:val="yellow"/>
              </w:rPr>
            </w:pPr>
          </w:p>
        </w:tc>
        <w:tc>
          <w:tcPr>
            <w:tcW w:w="445" w:type="dxa"/>
            <w:shd w:val="clear" w:color="auto" w:fill="auto"/>
            <w:vAlign w:val="center"/>
          </w:tcPr>
          <w:p w14:paraId="3986A8CE" w14:textId="77777777" w:rsidR="00846B4D" w:rsidRPr="007A06A5" w:rsidRDefault="00846B4D" w:rsidP="00846B4D">
            <w:pPr>
              <w:jc w:val="center"/>
              <w:rPr>
                <w:rFonts w:ascii="Times New Roman" w:eastAsia="標楷體" w:hAnsi="Times New Roman"/>
                <w:color w:val="000000" w:themeColor="text1"/>
                <w:szCs w:val="24"/>
                <w:highlight w:val="yellow"/>
              </w:rPr>
            </w:pPr>
          </w:p>
        </w:tc>
        <w:tc>
          <w:tcPr>
            <w:tcW w:w="445" w:type="dxa"/>
            <w:shd w:val="clear" w:color="auto" w:fill="auto"/>
            <w:vAlign w:val="center"/>
          </w:tcPr>
          <w:p w14:paraId="7E06B2CF" w14:textId="77777777" w:rsidR="00846B4D" w:rsidRPr="007A06A5" w:rsidRDefault="00846B4D" w:rsidP="00846B4D">
            <w:pPr>
              <w:jc w:val="center"/>
              <w:rPr>
                <w:rFonts w:ascii="Times New Roman" w:eastAsia="標楷體" w:hAnsi="Times New Roman"/>
                <w:color w:val="000000" w:themeColor="text1"/>
                <w:szCs w:val="24"/>
                <w:highlight w:val="yellow"/>
              </w:rPr>
            </w:pPr>
          </w:p>
        </w:tc>
        <w:tc>
          <w:tcPr>
            <w:tcW w:w="446" w:type="dxa"/>
            <w:shd w:val="clear" w:color="auto" w:fill="auto"/>
            <w:vAlign w:val="center"/>
          </w:tcPr>
          <w:p w14:paraId="6206B671" w14:textId="77777777" w:rsidR="00846B4D" w:rsidRPr="007A06A5" w:rsidRDefault="00846B4D" w:rsidP="00846B4D">
            <w:pPr>
              <w:jc w:val="center"/>
              <w:rPr>
                <w:rFonts w:ascii="Times New Roman" w:eastAsia="標楷體" w:hAnsi="Times New Roman"/>
                <w:color w:val="000000" w:themeColor="text1"/>
                <w:szCs w:val="24"/>
                <w:highlight w:val="yellow"/>
              </w:rPr>
            </w:pPr>
          </w:p>
        </w:tc>
        <w:tc>
          <w:tcPr>
            <w:tcW w:w="445" w:type="dxa"/>
            <w:shd w:val="clear" w:color="auto" w:fill="auto"/>
            <w:vAlign w:val="center"/>
          </w:tcPr>
          <w:p w14:paraId="36920802" w14:textId="77777777" w:rsidR="00846B4D" w:rsidRPr="007A06A5" w:rsidRDefault="00846B4D" w:rsidP="00846B4D">
            <w:pPr>
              <w:jc w:val="center"/>
              <w:rPr>
                <w:rFonts w:ascii="Times New Roman" w:eastAsia="標楷體" w:hAnsi="Times New Roman"/>
                <w:color w:val="000000" w:themeColor="text1"/>
                <w:szCs w:val="24"/>
                <w:highlight w:val="yellow"/>
              </w:rPr>
            </w:pPr>
          </w:p>
        </w:tc>
        <w:tc>
          <w:tcPr>
            <w:tcW w:w="446" w:type="dxa"/>
            <w:shd w:val="clear" w:color="auto" w:fill="auto"/>
            <w:vAlign w:val="center"/>
          </w:tcPr>
          <w:p w14:paraId="1B4A1157" w14:textId="77777777" w:rsidR="00846B4D" w:rsidRPr="007A06A5" w:rsidRDefault="00846B4D" w:rsidP="00846B4D">
            <w:pPr>
              <w:jc w:val="center"/>
              <w:rPr>
                <w:rFonts w:ascii="Times New Roman" w:eastAsia="標楷體" w:hAnsi="Times New Roman"/>
                <w:color w:val="000000" w:themeColor="text1"/>
                <w:szCs w:val="24"/>
                <w:highlight w:val="yellow"/>
              </w:rPr>
            </w:pPr>
          </w:p>
        </w:tc>
        <w:tc>
          <w:tcPr>
            <w:tcW w:w="445" w:type="dxa"/>
            <w:shd w:val="clear" w:color="auto" w:fill="auto"/>
            <w:vAlign w:val="center"/>
          </w:tcPr>
          <w:p w14:paraId="0387FD91" w14:textId="77777777" w:rsidR="00846B4D" w:rsidRPr="007A06A5" w:rsidRDefault="00846B4D" w:rsidP="00846B4D">
            <w:pPr>
              <w:jc w:val="center"/>
              <w:rPr>
                <w:rFonts w:ascii="Times New Roman" w:eastAsia="標楷體" w:hAnsi="Times New Roman"/>
                <w:color w:val="000000" w:themeColor="text1"/>
                <w:szCs w:val="24"/>
                <w:highlight w:val="yellow"/>
              </w:rPr>
            </w:pPr>
          </w:p>
        </w:tc>
        <w:tc>
          <w:tcPr>
            <w:tcW w:w="446" w:type="dxa"/>
            <w:shd w:val="clear" w:color="auto" w:fill="auto"/>
            <w:vAlign w:val="center"/>
          </w:tcPr>
          <w:p w14:paraId="131757AE" w14:textId="77777777" w:rsidR="00846B4D" w:rsidRPr="007A06A5" w:rsidRDefault="00846B4D" w:rsidP="00846B4D">
            <w:pPr>
              <w:jc w:val="center"/>
              <w:rPr>
                <w:rFonts w:ascii="Times New Roman" w:eastAsia="標楷體" w:hAnsi="Times New Roman"/>
                <w:color w:val="000000" w:themeColor="text1"/>
                <w:szCs w:val="24"/>
                <w:highlight w:val="yellow"/>
              </w:rPr>
            </w:pPr>
          </w:p>
        </w:tc>
      </w:tr>
      <w:tr w:rsidR="00846B4D" w:rsidRPr="007A06A5" w14:paraId="7FA203F7" w14:textId="77777777" w:rsidTr="00846B4D">
        <w:trPr>
          <w:trHeight w:val="417"/>
        </w:trPr>
        <w:tc>
          <w:tcPr>
            <w:tcW w:w="2552" w:type="dxa"/>
            <w:vAlign w:val="center"/>
          </w:tcPr>
          <w:p w14:paraId="5B85AABA" w14:textId="309F803F" w:rsidR="00846B4D" w:rsidRPr="007A06A5" w:rsidRDefault="00846B4D" w:rsidP="00CA5ED8">
            <w:pPr>
              <w:ind w:left="432" w:hangingChars="180" w:hanging="432"/>
              <w:rPr>
                <w:rFonts w:ascii="Times New Roman" w:eastAsia="標楷體" w:hAnsi="Times New Roman"/>
                <w:color w:val="000000" w:themeColor="text1"/>
                <w:szCs w:val="24"/>
              </w:rPr>
            </w:pPr>
            <w:r w:rsidRPr="007A06A5">
              <w:rPr>
                <w:rFonts w:ascii="Times New Roman" w:eastAsia="標楷體" w:hAnsi="Times New Roman"/>
                <w:color w:val="000000" w:themeColor="text1"/>
                <w:szCs w:val="24"/>
              </w:rPr>
              <w:t>四、執行各項計畫</w:t>
            </w:r>
          </w:p>
        </w:tc>
        <w:tc>
          <w:tcPr>
            <w:tcW w:w="458" w:type="dxa"/>
            <w:vAlign w:val="center"/>
          </w:tcPr>
          <w:p w14:paraId="17C4DAD6" w14:textId="77777777" w:rsidR="00846B4D" w:rsidRPr="007A06A5" w:rsidRDefault="00846B4D" w:rsidP="00846B4D">
            <w:pPr>
              <w:jc w:val="center"/>
              <w:rPr>
                <w:rFonts w:ascii="Times New Roman" w:eastAsia="標楷體" w:hAnsi="Times New Roman"/>
                <w:color w:val="000000" w:themeColor="text1"/>
                <w:szCs w:val="24"/>
                <w:highlight w:val="yellow"/>
              </w:rPr>
            </w:pPr>
          </w:p>
        </w:tc>
        <w:tc>
          <w:tcPr>
            <w:tcW w:w="459" w:type="dxa"/>
            <w:shd w:val="clear" w:color="auto" w:fill="auto"/>
            <w:vAlign w:val="center"/>
          </w:tcPr>
          <w:p w14:paraId="31F398C9" w14:textId="3C796282" w:rsidR="00846B4D" w:rsidRPr="007A06A5" w:rsidRDefault="00846B4D" w:rsidP="00846B4D">
            <w:pPr>
              <w:jc w:val="center"/>
              <w:rPr>
                <w:rFonts w:ascii="Times New Roman" w:eastAsia="標楷體" w:hAnsi="Times New Roman"/>
                <w:color w:val="000000" w:themeColor="text1"/>
                <w:szCs w:val="24"/>
                <w:highlight w:val="yellow"/>
              </w:rPr>
            </w:pPr>
          </w:p>
        </w:tc>
        <w:tc>
          <w:tcPr>
            <w:tcW w:w="458" w:type="dxa"/>
            <w:vAlign w:val="center"/>
          </w:tcPr>
          <w:p w14:paraId="58D9CC17" w14:textId="77777777" w:rsidR="00846B4D" w:rsidRPr="007A06A5" w:rsidRDefault="00846B4D" w:rsidP="00846B4D">
            <w:pPr>
              <w:jc w:val="center"/>
              <w:rPr>
                <w:rFonts w:ascii="Times New Roman" w:eastAsia="標楷體" w:hAnsi="Times New Roman"/>
                <w:color w:val="000000" w:themeColor="text1"/>
                <w:szCs w:val="24"/>
                <w:highlight w:val="yellow"/>
              </w:rPr>
            </w:pPr>
          </w:p>
        </w:tc>
        <w:tc>
          <w:tcPr>
            <w:tcW w:w="459" w:type="dxa"/>
            <w:shd w:val="clear" w:color="auto" w:fill="auto"/>
            <w:vAlign w:val="center"/>
          </w:tcPr>
          <w:p w14:paraId="69391595" w14:textId="64EC5084" w:rsidR="00846B4D" w:rsidRPr="007A06A5" w:rsidRDefault="00846B4D" w:rsidP="00846B4D">
            <w:pPr>
              <w:jc w:val="center"/>
              <w:rPr>
                <w:rFonts w:ascii="Times New Roman" w:eastAsia="標楷體" w:hAnsi="Times New Roman"/>
                <w:color w:val="000000" w:themeColor="text1"/>
                <w:szCs w:val="24"/>
                <w:highlight w:val="yellow"/>
              </w:rPr>
            </w:pPr>
          </w:p>
        </w:tc>
        <w:tc>
          <w:tcPr>
            <w:tcW w:w="458" w:type="dxa"/>
            <w:shd w:val="clear" w:color="auto" w:fill="auto"/>
            <w:vAlign w:val="center"/>
          </w:tcPr>
          <w:p w14:paraId="4DFDE8AB" w14:textId="77777777" w:rsidR="00846B4D" w:rsidRPr="007A06A5" w:rsidRDefault="00846B4D" w:rsidP="00846B4D">
            <w:pPr>
              <w:jc w:val="center"/>
              <w:rPr>
                <w:rFonts w:ascii="Times New Roman" w:eastAsia="標楷體" w:hAnsi="Times New Roman"/>
                <w:color w:val="000000" w:themeColor="text1"/>
                <w:szCs w:val="24"/>
                <w:highlight w:val="yellow"/>
              </w:rPr>
            </w:pPr>
          </w:p>
        </w:tc>
        <w:tc>
          <w:tcPr>
            <w:tcW w:w="459" w:type="dxa"/>
            <w:shd w:val="clear" w:color="auto" w:fill="auto"/>
            <w:vAlign w:val="center"/>
          </w:tcPr>
          <w:p w14:paraId="20D3C569" w14:textId="77777777" w:rsidR="00846B4D" w:rsidRPr="007A06A5" w:rsidRDefault="00846B4D" w:rsidP="00846B4D">
            <w:pPr>
              <w:jc w:val="center"/>
              <w:rPr>
                <w:rFonts w:ascii="Times New Roman" w:eastAsia="標楷體" w:hAnsi="Times New Roman"/>
                <w:color w:val="000000" w:themeColor="text1"/>
                <w:szCs w:val="24"/>
                <w:highlight w:val="yellow"/>
              </w:rPr>
            </w:pPr>
          </w:p>
        </w:tc>
        <w:tc>
          <w:tcPr>
            <w:tcW w:w="459" w:type="dxa"/>
            <w:shd w:val="clear" w:color="auto" w:fill="auto"/>
            <w:vAlign w:val="center"/>
          </w:tcPr>
          <w:p w14:paraId="77490616" w14:textId="77777777" w:rsidR="00846B4D" w:rsidRPr="007A06A5" w:rsidRDefault="00846B4D" w:rsidP="00846B4D">
            <w:pPr>
              <w:jc w:val="center"/>
              <w:rPr>
                <w:rFonts w:ascii="Times New Roman" w:eastAsia="標楷體" w:hAnsi="Times New Roman"/>
                <w:color w:val="000000" w:themeColor="text1"/>
                <w:szCs w:val="24"/>
                <w:highlight w:val="yellow"/>
              </w:rPr>
            </w:pPr>
          </w:p>
        </w:tc>
        <w:tc>
          <w:tcPr>
            <w:tcW w:w="458" w:type="dxa"/>
            <w:shd w:val="clear" w:color="auto" w:fill="auto"/>
            <w:vAlign w:val="center"/>
          </w:tcPr>
          <w:p w14:paraId="477B7BFE" w14:textId="77777777" w:rsidR="00846B4D" w:rsidRPr="007A06A5" w:rsidRDefault="00846B4D" w:rsidP="00846B4D">
            <w:pPr>
              <w:jc w:val="center"/>
              <w:rPr>
                <w:rFonts w:ascii="Times New Roman" w:eastAsia="標楷體" w:hAnsi="Times New Roman"/>
                <w:color w:val="000000" w:themeColor="text1"/>
                <w:szCs w:val="24"/>
                <w:highlight w:val="yellow"/>
              </w:rPr>
            </w:pPr>
          </w:p>
        </w:tc>
        <w:tc>
          <w:tcPr>
            <w:tcW w:w="459" w:type="dxa"/>
            <w:shd w:val="clear" w:color="auto" w:fill="auto"/>
            <w:vAlign w:val="center"/>
          </w:tcPr>
          <w:p w14:paraId="67509ECE" w14:textId="77777777" w:rsidR="00846B4D" w:rsidRPr="007A06A5" w:rsidRDefault="00846B4D" w:rsidP="00846B4D">
            <w:pPr>
              <w:jc w:val="center"/>
              <w:rPr>
                <w:rFonts w:ascii="Times New Roman" w:eastAsia="標楷體" w:hAnsi="Times New Roman"/>
                <w:color w:val="000000" w:themeColor="text1"/>
                <w:szCs w:val="24"/>
                <w:highlight w:val="yellow"/>
              </w:rPr>
            </w:pPr>
          </w:p>
        </w:tc>
        <w:tc>
          <w:tcPr>
            <w:tcW w:w="551" w:type="dxa"/>
            <w:shd w:val="clear" w:color="auto" w:fill="auto"/>
            <w:vAlign w:val="center"/>
          </w:tcPr>
          <w:p w14:paraId="1AE93561" w14:textId="77777777" w:rsidR="00846B4D" w:rsidRPr="007A06A5" w:rsidRDefault="00846B4D" w:rsidP="00846B4D">
            <w:pPr>
              <w:jc w:val="center"/>
              <w:rPr>
                <w:rFonts w:ascii="Times New Roman" w:eastAsia="標楷體" w:hAnsi="Times New Roman"/>
                <w:color w:val="000000" w:themeColor="text1"/>
                <w:szCs w:val="24"/>
                <w:highlight w:val="yellow"/>
              </w:rPr>
            </w:pPr>
          </w:p>
        </w:tc>
        <w:tc>
          <w:tcPr>
            <w:tcW w:w="445" w:type="dxa"/>
            <w:shd w:val="clear" w:color="auto" w:fill="auto"/>
            <w:vAlign w:val="center"/>
          </w:tcPr>
          <w:p w14:paraId="7FB19D55" w14:textId="77777777" w:rsidR="00846B4D" w:rsidRPr="007A06A5" w:rsidRDefault="00846B4D" w:rsidP="00846B4D">
            <w:pPr>
              <w:jc w:val="center"/>
              <w:rPr>
                <w:rFonts w:ascii="Times New Roman" w:eastAsia="標楷體" w:hAnsi="Times New Roman"/>
                <w:color w:val="000000" w:themeColor="text1"/>
                <w:szCs w:val="24"/>
                <w:highlight w:val="yellow"/>
              </w:rPr>
            </w:pPr>
          </w:p>
        </w:tc>
        <w:tc>
          <w:tcPr>
            <w:tcW w:w="445" w:type="dxa"/>
            <w:shd w:val="clear" w:color="auto" w:fill="auto"/>
            <w:vAlign w:val="center"/>
          </w:tcPr>
          <w:p w14:paraId="5BEDB093" w14:textId="77777777" w:rsidR="00846B4D" w:rsidRPr="007A06A5" w:rsidRDefault="00846B4D" w:rsidP="00846B4D">
            <w:pPr>
              <w:jc w:val="center"/>
              <w:rPr>
                <w:rFonts w:ascii="Times New Roman" w:eastAsia="標楷體" w:hAnsi="Times New Roman"/>
                <w:color w:val="000000" w:themeColor="text1"/>
                <w:szCs w:val="24"/>
                <w:highlight w:val="yellow"/>
              </w:rPr>
            </w:pPr>
          </w:p>
        </w:tc>
        <w:tc>
          <w:tcPr>
            <w:tcW w:w="446" w:type="dxa"/>
            <w:shd w:val="clear" w:color="auto" w:fill="auto"/>
            <w:vAlign w:val="center"/>
          </w:tcPr>
          <w:p w14:paraId="489BEA6B" w14:textId="77777777" w:rsidR="00846B4D" w:rsidRPr="007A06A5" w:rsidRDefault="00846B4D" w:rsidP="00846B4D">
            <w:pPr>
              <w:jc w:val="center"/>
              <w:rPr>
                <w:rFonts w:ascii="Times New Roman" w:eastAsia="標楷體" w:hAnsi="Times New Roman"/>
                <w:color w:val="000000" w:themeColor="text1"/>
                <w:szCs w:val="24"/>
                <w:highlight w:val="yellow"/>
              </w:rPr>
            </w:pPr>
          </w:p>
        </w:tc>
        <w:tc>
          <w:tcPr>
            <w:tcW w:w="445" w:type="dxa"/>
            <w:shd w:val="clear" w:color="auto" w:fill="auto"/>
            <w:vAlign w:val="center"/>
          </w:tcPr>
          <w:p w14:paraId="207CDDBE" w14:textId="77777777" w:rsidR="00846B4D" w:rsidRPr="007A06A5" w:rsidRDefault="00846B4D" w:rsidP="00846B4D">
            <w:pPr>
              <w:jc w:val="center"/>
              <w:rPr>
                <w:rFonts w:ascii="Times New Roman" w:eastAsia="標楷體" w:hAnsi="Times New Roman"/>
                <w:color w:val="000000" w:themeColor="text1"/>
                <w:szCs w:val="24"/>
                <w:highlight w:val="yellow"/>
              </w:rPr>
            </w:pPr>
          </w:p>
        </w:tc>
        <w:tc>
          <w:tcPr>
            <w:tcW w:w="446" w:type="dxa"/>
            <w:shd w:val="clear" w:color="auto" w:fill="auto"/>
            <w:vAlign w:val="center"/>
          </w:tcPr>
          <w:p w14:paraId="715397D0" w14:textId="77777777" w:rsidR="00846B4D" w:rsidRPr="007A06A5" w:rsidRDefault="00846B4D" w:rsidP="00846B4D">
            <w:pPr>
              <w:jc w:val="center"/>
              <w:rPr>
                <w:rFonts w:ascii="Times New Roman" w:eastAsia="標楷體" w:hAnsi="Times New Roman"/>
                <w:color w:val="000000" w:themeColor="text1"/>
                <w:szCs w:val="24"/>
                <w:highlight w:val="yellow"/>
              </w:rPr>
            </w:pPr>
          </w:p>
        </w:tc>
        <w:tc>
          <w:tcPr>
            <w:tcW w:w="445" w:type="dxa"/>
            <w:shd w:val="clear" w:color="auto" w:fill="auto"/>
            <w:vAlign w:val="center"/>
          </w:tcPr>
          <w:p w14:paraId="2EF405F1" w14:textId="77777777" w:rsidR="00846B4D" w:rsidRPr="007A06A5" w:rsidRDefault="00846B4D" w:rsidP="00846B4D">
            <w:pPr>
              <w:jc w:val="center"/>
              <w:rPr>
                <w:rFonts w:ascii="Times New Roman" w:eastAsia="標楷體" w:hAnsi="Times New Roman"/>
                <w:color w:val="000000" w:themeColor="text1"/>
                <w:szCs w:val="24"/>
                <w:highlight w:val="yellow"/>
              </w:rPr>
            </w:pPr>
          </w:p>
        </w:tc>
        <w:tc>
          <w:tcPr>
            <w:tcW w:w="446" w:type="dxa"/>
            <w:shd w:val="clear" w:color="auto" w:fill="auto"/>
            <w:vAlign w:val="center"/>
          </w:tcPr>
          <w:p w14:paraId="6294C04C" w14:textId="77777777" w:rsidR="00846B4D" w:rsidRPr="007A06A5" w:rsidRDefault="00846B4D" w:rsidP="00846B4D">
            <w:pPr>
              <w:jc w:val="center"/>
              <w:rPr>
                <w:rFonts w:ascii="Times New Roman" w:eastAsia="標楷體" w:hAnsi="Times New Roman"/>
                <w:color w:val="000000" w:themeColor="text1"/>
                <w:szCs w:val="24"/>
                <w:highlight w:val="yellow"/>
              </w:rPr>
            </w:pPr>
          </w:p>
        </w:tc>
      </w:tr>
      <w:tr w:rsidR="00846B4D" w:rsidRPr="007A06A5" w14:paraId="1DB8EEAA" w14:textId="77777777" w:rsidTr="00846B4D">
        <w:trPr>
          <w:trHeight w:val="477"/>
        </w:trPr>
        <w:tc>
          <w:tcPr>
            <w:tcW w:w="2552" w:type="dxa"/>
            <w:vAlign w:val="center"/>
          </w:tcPr>
          <w:p w14:paraId="057F0B34" w14:textId="7207BEBC" w:rsidR="00846B4D" w:rsidRPr="007A06A5" w:rsidRDefault="00846B4D" w:rsidP="00CA5ED8">
            <w:pPr>
              <w:ind w:left="432" w:hangingChars="180" w:hanging="432"/>
              <w:rPr>
                <w:rFonts w:ascii="Times New Roman" w:eastAsia="標楷體" w:hAnsi="Times New Roman"/>
                <w:color w:val="000000" w:themeColor="text1"/>
                <w:szCs w:val="24"/>
              </w:rPr>
            </w:pPr>
            <w:r w:rsidRPr="007A06A5">
              <w:rPr>
                <w:rFonts w:ascii="Times New Roman" w:eastAsia="標楷體" w:hAnsi="Times New Roman"/>
                <w:color w:val="000000" w:themeColor="text1"/>
                <w:szCs w:val="24"/>
              </w:rPr>
              <w:t>五、研究評估與修正</w:t>
            </w:r>
          </w:p>
        </w:tc>
        <w:tc>
          <w:tcPr>
            <w:tcW w:w="458" w:type="dxa"/>
            <w:vAlign w:val="center"/>
          </w:tcPr>
          <w:p w14:paraId="485F1FBE" w14:textId="77777777" w:rsidR="00846B4D" w:rsidRPr="007A06A5" w:rsidRDefault="00846B4D" w:rsidP="00846B4D">
            <w:pPr>
              <w:jc w:val="center"/>
              <w:rPr>
                <w:rFonts w:ascii="Times New Roman" w:eastAsia="標楷體" w:hAnsi="Times New Roman"/>
                <w:color w:val="000000" w:themeColor="text1"/>
                <w:szCs w:val="24"/>
                <w:highlight w:val="yellow"/>
              </w:rPr>
            </w:pPr>
          </w:p>
        </w:tc>
        <w:tc>
          <w:tcPr>
            <w:tcW w:w="459" w:type="dxa"/>
            <w:shd w:val="clear" w:color="auto" w:fill="auto"/>
            <w:vAlign w:val="center"/>
          </w:tcPr>
          <w:p w14:paraId="75DD6FBA" w14:textId="760C13C3" w:rsidR="00846B4D" w:rsidRPr="007A06A5" w:rsidRDefault="00846B4D" w:rsidP="00846B4D">
            <w:pPr>
              <w:jc w:val="center"/>
              <w:rPr>
                <w:rFonts w:ascii="Times New Roman" w:eastAsia="標楷體" w:hAnsi="Times New Roman"/>
                <w:color w:val="000000" w:themeColor="text1"/>
                <w:szCs w:val="24"/>
                <w:highlight w:val="yellow"/>
              </w:rPr>
            </w:pPr>
          </w:p>
        </w:tc>
        <w:tc>
          <w:tcPr>
            <w:tcW w:w="458" w:type="dxa"/>
            <w:vAlign w:val="center"/>
          </w:tcPr>
          <w:p w14:paraId="210433E3" w14:textId="77777777" w:rsidR="00846B4D" w:rsidRPr="007A06A5" w:rsidRDefault="00846B4D" w:rsidP="00846B4D">
            <w:pPr>
              <w:jc w:val="center"/>
              <w:rPr>
                <w:rFonts w:ascii="Times New Roman" w:eastAsia="標楷體" w:hAnsi="Times New Roman"/>
                <w:color w:val="000000" w:themeColor="text1"/>
                <w:szCs w:val="24"/>
                <w:highlight w:val="yellow"/>
              </w:rPr>
            </w:pPr>
          </w:p>
        </w:tc>
        <w:tc>
          <w:tcPr>
            <w:tcW w:w="459" w:type="dxa"/>
            <w:shd w:val="clear" w:color="auto" w:fill="auto"/>
            <w:vAlign w:val="center"/>
          </w:tcPr>
          <w:p w14:paraId="4B14285B" w14:textId="36777D07" w:rsidR="00846B4D" w:rsidRPr="007A06A5" w:rsidRDefault="00846B4D" w:rsidP="00846B4D">
            <w:pPr>
              <w:jc w:val="center"/>
              <w:rPr>
                <w:rFonts w:ascii="Times New Roman" w:eastAsia="標楷體" w:hAnsi="Times New Roman"/>
                <w:color w:val="000000" w:themeColor="text1"/>
                <w:szCs w:val="24"/>
                <w:highlight w:val="yellow"/>
              </w:rPr>
            </w:pPr>
          </w:p>
        </w:tc>
        <w:tc>
          <w:tcPr>
            <w:tcW w:w="458" w:type="dxa"/>
            <w:shd w:val="clear" w:color="auto" w:fill="auto"/>
            <w:vAlign w:val="center"/>
          </w:tcPr>
          <w:p w14:paraId="5F5D1994" w14:textId="77777777" w:rsidR="00846B4D" w:rsidRPr="007A06A5" w:rsidRDefault="00846B4D" w:rsidP="00846B4D">
            <w:pPr>
              <w:jc w:val="center"/>
              <w:rPr>
                <w:rFonts w:ascii="Times New Roman" w:eastAsia="標楷體" w:hAnsi="Times New Roman"/>
                <w:color w:val="000000" w:themeColor="text1"/>
                <w:szCs w:val="24"/>
                <w:highlight w:val="yellow"/>
              </w:rPr>
            </w:pPr>
          </w:p>
        </w:tc>
        <w:tc>
          <w:tcPr>
            <w:tcW w:w="459" w:type="dxa"/>
            <w:shd w:val="clear" w:color="auto" w:fill="auto"/>
            <w:vAlign w:val="center"/>
          </w:tcPr>
          <w:p w14:paraId="11AB1989" w14:textId="77777777" w:rsidR="00846B4D" w:rsidRPr="007A06A5" w:rsidRDefault="00846B4D" w:rsidP="00846B4D">
            <w:pPr>
              <w:jc w:val="center"/>
              <w:rPr>
                <w:rFonts w:ascii="Times New Roman" w:eastAsia="標楷體" w:hAnsi="Times New Roman"/>
                <w:color w:val="000000" w:themeColor="text1"/>
                <w:szCs w:val="24"/>
                <w:highlight w:val="yellow"/>
              </w:rPr>
            </w:pPr>
          </w:p>
        </w:tc>
        <w:tc>
          <w:tcPr>
            <w:tcW w:w="459" w:type="dxa"/>
            <w:shd w:val="clear" w:color="auto" w:fill="auto"/>
            <w:vAlign w:val="center"/>
          </w:tcPr>
          <w:p w14:paraId="6BFF5D48" w14:textId="77777777" w:rsidR="00846B4D" w:rsidRPr="007A06A5" w:rsidRDefault="00846B4D" w:rsidP="00846B4D">
            <w:pPr>
              <w:jc w:val="center"/>
              <w:rPr>
                <w:rFonts w:ascii="Times New Roman" w:eastAsia="標楷體" w:hAnsi="Times New Roman"/>
                <w:color w:val="000000" w:themeColor="text1"/>
                <w:szCs w:val="24"/>
                <w:highlight w:val="yellow"/>
              </w:rPr>
            </w:pPr>
          </w:p>
        </w:tc>
        <w:tc>
          <w:tcPr>
            <w:tcW w:w="458" w:type="dxa"/>
            <w:shd w:val="clear" w:color="auto" w:fill="auto"/>
            <w:vAlign w:val="center"/>
          </w:tcPr>
          <w:p w14:paraId="3EAA7C0E" w14:textId="77777777" w:rsidR="00846B4D" w:rsidRPr="007A06A5" w:rsidRDefault="00846B4D" w:rsidP="00846B4D">
            <w:pPr>
              <w:jc w:val="center"/>
              <w:rPr>
                <w:rFonts w:ascii="Times New Roman" w:eastAsia="標楷體" w:hAnsi="Times New Roman"/>
                <w:color w:val="000000" w:themeColor="text1"/>
                <w:szCs w:val="24"/>
                <w:highlight w:val="yellow"/>
              </w:rPr>
            </w:pPr>
          </w:p>
        </w:tc>
        <w:tc>
          <w:tcPr>
            <w:tcW w:w="459" w:type="dxa"/>
            <w:shd w:val="clear" w:color="auto" w:fill="auto"/>
            <w:vAlign w:val="center"/>
          </w:tcPr>
          <w:p w14:paraId="2D660A51" w14:textId="77777777" w:rsidR="00846B4D" w:rsidRPr="007A06A5" w:rsidRDefault="00846B4D" w:rsidP="00846B4D">
            <w:pPr>
              <w:jc w:val="center"/>
              <w:rPr>
                <w:rFonts w:ascii="Times New Roman" w:eastAsia="標楷體" w:hAnsi="Times New Roman"/>
                <w:color w:val="000000" w:themeColor="text1"/>
                <w:szCs w:val="24"/>
                <w:highlight w:val="yellow"/>
              </w:rPr>
            </w:pPr>
          </w:p>
        </w:tc>
        <w:tc>
          <w:tcPr>
            <w:tcW w:w="551" w:type="dxa"/>
            <w:shd w:val="clear" w:color="auto" w:fill="auto"/>
            <w:vAlign w:val="center"/>
          </w:tcPr>
          <w:p w14:paraId="3EA6881D" w14:textId="77777777" w:rsidR="00846B4D" w:rsidRPr="007A06A5" w:rsidRDefault="00846B4D" w:rsidP="00846B4D">
            <w:pPr>
              <w:jc w:val="center"/>
              <w:rPr>
                <w:rFonts w:ascii="Times New Roman" w:eastAsia="標楷體" w:hAnsi="Times New Roman"/>
                <w:color w:val="000000" w:themeColor="text1"/>
                <w:szCs w:val="24"/>
                <w:highlight w:val="yellow"/>
              </w:rPr>
            </w:pPr>
          </w:p>
        </w:tc>
        <w:tc>
          <w:tcPr>
            <w:tcW w:w="445" w:type="dxa"/>
            <w:shd w:val="clear" w:color="auto" w:fill="auto"/>
            <w:vAlign w:val="center"/>
          </w:tcPr>
          <w:p w14:paraId="15C08D57" w14:textId="77777777" w:rsidR="00846B4D" w:rsidRPr="007A06A5" w:rsidRDefault="00846B4D" w:rsidP="00846B4D">
            <w:pPr>
              <w:jc w:val="center"/>
              <w:rPr>
                <w:rFonts w:ascii="Times New Roman" w:eastAsia="標楷體" w:hAnsi="Times New Roman"/>
                <w:color w:val="000000" w:themeColor="text1"/>
                <w:szCs w:val="24"/>
                <w:highlight w:val="yellow"/>
              </w:rPr>
            </w:pPr>
          </w:p>
        </w:tc>
        <w:tc>
          <w:tcPr>
            <w:tcW w:w="445" w:type="dxa"/>
            <w:shd w:val="clear" w:color="auto" w:fill="auto"/>
            <w:vAlign w:val="center"/>
          </w:tcPr>
          <w:p w14:paraId="16FAFD0D" w14:textId="77777777" w:rsidR="00846B4D" w:rsidRPr="007A06A5" w:rsidRDefault="00846B4D" w:rsidP="00846B4D">
            <w:pPr>
              <w:jc w:val="center"/>
              <w:rPr>
                <w:rFonts w:ascii="Times New Roman" w:eastAsia="標楷體" w:hAnsi="Times New Roman"/>
                <w:color w:val="000000" w:themeColor="text1"/>
                <w:szCs w:val="24"/>
                <w:highlight w:val="yellow"/>
              </w:rPr>
            </w:pPr>
          </w:p>
        </w:tc>
        <w:tc>
          <w:tcPr>
            <w:tcW w:w="446" w:type="dxa"/>
            <w:shd w:val="clear" w:color="auto" w:fill="auto"/>
            <w:vAlign w:val="center"/>
          </w:tcPr>
          <w:p w14:paraId="35CAA946" w14:textId="77777777" w:rsidR="00846B4D" w:rsidRPr="007A06A5" w:rsidRDefault="00846B4D" w:rsidP="00846B4D">
            <w:pPr>
              <w:jc w:val="center"/>
              <w:rPr>
                <w:rFonts w:ascii="Times New Roman" w:eastAsia="標楷體" w:hAnsi="Times New Roman"/>
                <w:color w:val="000000" w:themeColor="text1"/>
                <w:szCs w:val="24"/>
                <w:highlight w:val="yellow"/>
              </w:rPr>
            </w:pPr>
          </w:p>
        </w:tc>
        <w:tc>
          <w:tcPr>
            <w:tcW w:w="445" w:type="dxa"/>
            <w:shd w:val="clear" w:color="auto" w:fill="auto"/>
            <w:vAlign w:val="center"/>
          </w:tcPr>
          <w:p w14:paraId="3ACCBC32" w14:textId="77777777" w:rsidR="00846B4D" w:rsidRPr="007A06A5" w:rsidRDefault="00846B4D" w:rsidP="00846B4D">
            <w:pPr>
              <w:jc w:val="center"/>
              <w:rPr>
                <w:rFonts w:ascii="Times New Roman" w:eastAsia="標楷體" w:hAnsi="Times New Roman"/>
                <w:color w:val="000000" w:themeColor="text1"/>
                <w:szCs w:val="24"/>
                <w:highlight w:val="yellow"/>
              </w:rPr>
            </w:pPr>
          </w:p>
        </w:tc>
        <w:tc>
          <w:tcPr>
            <w:tcW w:w="446" w:type="dxa"/>
            <w:shd w:val="clear" w:color="auto" w:fill="auto"/>
            <w:vAlign w:val="center"/>
          </w:tcPr>
          <w:p w14:paraId="5B5C94DE" w14:textId="77777777" w:rsidR="00846B4D" w:rsidRPr="007A06A5" w:rsidRDefault="00846B4D" w:rsidP="00846B4D">
            <w:pPr>
              <w:jc w:val="center"/>
              <w:rPr>
                <w:rFonts w:ascii="Times New Roman" w:eastAsia="標楷體" w:hAnsi="Times New Roman"/>
                <w:color w:val="000000" w:themeColor="text1"/>
                <w:szCs w:val="24"/>
                <w:highlight w:val="yellow"/>
              </w:rPr>
            </w:pPr>
          </w:p>
        </w:tc>
        <w:tc>
          <w:tcPr>
            <w:tcW w:w="445" w:type="dxa"/>
            <w:shd w:val="clear" w:color="auto" w:fill="auto"/>
            <w:vAlign w:val="center"/>
          </w:tcPr>
          <w:p w14:paraId="09C7E62A" w14:textId="77777777" w:rsidR="00846B4D" w:rsidRPr="007A06A5" w:rsidRDefault="00846B4D" w:rsidP="00846B4D">
            <w:pPr>
              <w:jc w:val="center"/>
              <w:rPr>
                <w:rFonts w:ascii="Times New Roman" w:eastAsia="標楷體" w:hAnsi="Times New Roman"/>
                <w:color w:val="000000" w:themeColor="text1"/>
                <w:szCs w:val="24"/>
                <w:highlight w:val="yellow"/>
              </w:rPr>
            </w:pPr>
          </w:p>
        </w:tc>
        <w:tc>
          <w:tcPr>
            <w:tcW w:w="446" w:type="dxa"/>
            <w:shd w:val="clear" w:color="auto" w:fill="auto"/>
            <w:vAlign w:val="center"/>
          </w:tcPr>
          <w:p w14:paraId="54D580BE" w14:textId="77777777" w:rsidR="00846B4D" w:rsidRPr="007A06A5" w:rsidRDefault="00846B4D" w:rsidP="00846B4D">
            <w:pPr>
              <w:jc w:val="center"/>
              <w:rPr>
                <w:rFonts w:ascii="Times New Roman" w:eastAsia="標楷體" w:hAnsi="Times New Roman"/>
                <w:color w:val="000000" w:themeColor="text1"/>
                <w:szCs w:val="24"/>
                <w:highlight w:val="yellow"/>
              </w:rPr>
            </w:pPr>
          </w:p>
        </w:tc>
      </w:tr>
      <w:tr w:rsidR="00846B4D" w:rsidRPr="007A06A5" w14:paraId="348075F1" w14:textId="77777777" w:rsidTr="00846B4D">
        <w:trPr>
          <w:trHeight w:val="489"/>
        </w:trPr>
        <w:tc>
          <w:tcPr>
            <w:tcW w:w="2552" w:type="dxa"/>
            <w:vAlign w:val="center"/>
          </w:tcPr>
          <w:p w14:paraId="5AA8A9FA" w14:textId="2E2D27F0" w:rsidR="00846B4D" w:rsidRPr="007A06A5" w:rsidRDefault="00846B4D" w:rsidP="00CA5ED8">
            <w:pPr>
              <w:ind w:left="432" w:hangingChars="180" w:hanging="432"/>
              <w:rPr>
                <w:rFonts w:ascii="Times New Roman" w:eastAsia="標楷體" w:hAnsi="Times New Roman"/>
                <w:color w:val="000000" w:themeColor="text1"/>
                <w:szCs w:val="24"/>
              </w:rPr>
            </w:pPr>
            <w:r w:rsidRPr="007A06A5">
              <w:rPr>
                <w:rFonts w:ascii="Times New Roman" w:eastAsia="標楷體" w:hAnsi="Times New Roman"/>
                <w:color w:val="000000" w:themeColor="text1"/>
                <w:szCs w:val="24"/>
              </w:rPr>
              <w:t>六、辦理成果發表</w:t>
            </w:r>
          </w:p>
        </w:tc>
        <w:tc>
          <w:tcPr>
            <w:tcW w:w="458" w:type="dxa"/>
            <w:vAlign w:val="center"/>
          </w:tcPr>
          <w:p w14:paraId="494B0CD1" w14:textId="77777777" w:rsidR="00846B4D" w:rsidRPr="007A06A5" w:rsidRDefault="00846B4D" w:rsidP="00846B4D">
            <w:pPr>
              <w:jc w:val="center"/>
              <w:rPr>
                <w:rFonts w:ascii="Times New Roman" w:eastAsia="標楷體" w:hAnsi="Times New Roman"/>
                <w:color w:val="000000" w:themeColor="text1"/>
                <w:szCs w:val="24"/>
                <w:highlight w:val="yellow"/>
              </w:rPr>
            </w:pPr>
          </w:p>
        </w:tc>
        <w:tc>
          <w:tcPr>
            <w:tcW w:w="459" w:type="dxa"/>
            <w:shd w:val="clear" w:color="auto" w:fill="auto"/>
            <w:vAlign w:val="center"/>
          </w:tcPr>
          <w:p w14:paraId="138DBAD5" w14:textId="04519844" w:rsidR="00846B4D" w:rsidRPr="007A06A5" w:rsidRDefault="00846B4D" w:rsidP="00846B4D">
            <w:pPr>
              <w:jc w:val="center"/>
              <w:rPr>
                <w:rFonts w:ascii="Times New Roman" w:eastAsia="標楷體" w:hAnsi="Times New Roman"/>
                <w:color w:val="000000" w:themeColor="text1"/>
                <w:szCs w:val="24"/>
                <w:highlight w:val="yellow"/>
              </w:rPr>
            </w:pPr>
          </w:p>
        </w:tc>
        <w:tc>
          <w:tcPr>
            <w:tcW w:w="458" w:type="dxa"/>
            <w:vAlign w:val="center"/>
          </w:tcPr>
          <w:p w14:paraId="7DFE6CF1" w14:textId="77777777" w:rsidR="00846B4D" w:rsidRPr="007A06A5" w:rsidRDefault="00846B4D" w:rsidP="00846B4D">
            <w:pPr>
              <w:jc w:val="center"/>
              <w:rPr>
                <w:rFonts w:ascii="Times New Roman" w:eastAsia="標楷體" w:hAnsi="Times New Roman"/>
                <w:color w:val="000000" w:themeColor="text1"/>
                <w:szCs w:val="24"/>
                <w:highlight w:val="yellow"/>
              </w:rPr>
            </w:pPr>
          </w:p>
        </w:tc>
        <w:tc>
          <w:tcPr>
            <w:tcW w:w="459" w:type="dxa"/>
            <w:shd w:val="clear" w:color="auto" w:fill="auto"/>
            <w:vAlign w:val="center"/>
          </w:tcPr>
          <w:p w14:paraId="3F453D25" w14:textId="394743BD" w:rsidR="00846B4D" w:rsidRPr="007A06A5" w:rsidRDefault="00846B4D" w:rsidP="00846B4D">
            <w:pPr>
              <w:jc w:val="center"/>
              <w:rPr>
                <w:rFonts w:ascii="Times New Roman" w:eastAsia="標楷體" w:hAnsi="Times New Roman"/>
                <w:color w:val="000000" w:themeColor="text1"/>
                <w:szCs w:val="24"/>
                <w:highlight w:val="yellow"/>
              </w:rPr>
            </w:pPr>
          </w:p>
        </w:tc>
        <w:tc>
          <w:tcPr>
            <w:tcW w:w="458" w:type="dxa"/>
            <w:shd w:val="clear" w:color="auto" w:fill="auto"/>
            <w:vAlign w:val="center"/>
          </w:tcPr>
          <w:p w14:paraId="5E477E05" w14:textId="77777777" w:rsidR="00846B4D" w:rsidRPr="007A06A5" w:rsidRDefault="00846B4D" w:rsidP="00846B4D">
            <w:pPr>
              <w:jc w:val="center"/>
              <w:rPr>
                <w:rFonts w:ascii="Times New Roman" w:eastAsia="標楷體" w:hAnsi="Times New Roman"/>
                <w:color w:val="000000" w:themeColor="text1"/>
                <w:szCs w:val="24"/>
                <w:highlight w:val="yellow"/>
              </w:rPr>
            </w:pPr>
          </w:p>
        </w:tc>
        <w:tc>
          <w:tcPr>
            <w:tcW w:w="459" w:type="dxa"/>
            <w:shd w:val="clear" w:color="auto" w:fill="auto"/>
            <w:vAlign w:val="center"/>
          </w:tcPr>
          <w:p w14:paraId="77BA6DE4" w14:textId="77777777" w:rsidR="00846B4D" w:rsidRPr="007A06A5" w:rsidRDefault="00846B4D" w:rsidP="00846B4D">
            <w:pPr>
              <w:jc w:val="center"/>
              <w:rPr>
                <w:rFonts w:ascii="Times New Roman" w:eastAsia="標楷體" w:hAnsi="Times New Roman"/>
                <w:color w:val="000000" w:themeColor="text1"/>
                <w:szCs w:val="24"/>
                <w:highlight w:val="yellow"/>
              </w:rPr>
            </w:pPr>
          </w:p>
        </w:tc>
        <w:tc>
          <w:tcPr>
            <w:tcW w:w="459" w:type="dxa"/>
            <w:shd w:val="clear" w:color="auto" w:fill="auto"/>
            <w:vAlign w:val="center"/>
          </w:tcPr>
          <w:p w14:paraId="4616A922" w14:textId="77777777" w:rsidR="00846B4D" w:rsidRPr="007A06A5" w:rsidRDefault="00846B4D" w:rsidP="00846B4D">
            <w:pPr>
              <w:jc w:val="center"/>
              <w:rPr>
                <w:rFonts w:ascii="Times New Roman" w:eastAsia="標楷體" w:hAnsi="Times New Roman"/>
                <w:color w:val="000000" w:themeColor="text1"/>
                <w:szCs w:val="24"/>
                <w:highlight w:val="yellow"/>
              </w:rPr>
            </w:pPr>
          </w:p>
        </w:tc>
        <w:tc>
          <w:tcPr>
            <w:tcW w:w="458" w:type="dxa"/>
            <w:shd w:val="clear" w:color="auto" w:fill="auto"/>
            <w:vAlign w:val="center"/>
          </w:tcPr>
          <w:p w14:paraId="6E634701" w14:textId="77777777" w:rsidR="00846B4D" w:rsidRPr="007A06A5" w:rsidRDefault="00846B4D" w:rsidP="00846B4D">
            <w:pPr>
              <w:jc w:val="center"/>
              <w:rPr>
                <w:rFonts w:ascii="Times New Roman" w:eastAsia="標楷體" w:hAnsi="Times New Roman"/>
                <w:color w:val="000000" w:themeColor="text1"/>
                <w:szCs w:val="24"/>
                <w:highlight w:val="yellow"/>
              </w:rPr>
            </w:pPr>
          </w:p>
        </w:tc>
        <w:tc>
          <w:tcPr>
            <w:tcW w:w="459" w:type="dxa"/>
            <w:shd w:val="clear" w:color="auto" w:fill="auto"/>
            <w:vAlign w:val="center"/>
          </w:tcPr>
          <w:p w14:paraId="71A7E068" w14:textId="77777777" w:rsidR="00846B4D" w:rsidRPr="007A06A5" w:rsidRDefault="00846B4D" w:rsidP="00846B4D">
            <w:pPr>
              <w:jc w:val="center"/>
              <w:rPr>
                <w:rFonts w:ascii="Times New Roman" w:eastAsia="標楷體" w:hAnsi="Times New Roman"/>
                <w:color w:val="000000" w:themeColor="text1"/>
                <w:szCs w:val="24"/>
                <w:highlight w:val="yellow"/>
              </w:rPr>
            </w:pPr>
          </w:p>
        </w:tc>
        <w:tc>
          <w:tcPr>
            <w:tcW w:w="551" w:type="dxa"/>
            <w:shd w:val="clear" w:color="auto" w:fill="auto"/>
            <w:vAlign w:val="center"/>
          </w:tcPr>
          <w:p w14:paraId="5058D71D" w14:textId="77777777" w:rsidR="00846B4D" w:rsidRPr="007A06A5" w:rsidRDefault="00846B4D" w:rsidP="00846B4D">
            <w:pPr>
              <w:jc w:val="center"/>
              <w:rPr>
                <w:rFonts w:ascii="Times New Roman" w:eastAsia="標楷體" w:hAnsi="Times New Roman"/>
                <w:color w:val="000000" w:themeColor="text1"/>
                <w:szCs w:val="24"/>
                <w:highlight w:val="yellow"/>
              </w:rPr>
            </w:pPr>
          </w:p>
        </w:tc>
        <w:tc>
          <w:tcPr>
            <w:tcW w:w="445" w:type="dxa"/>
            <w:shd w:val="clear" w:color="auto" w:fill="auto"/>
            <w:vAlign w:val="center"/>
          </w:tcPr>
          <w:p w14:paraId="7B414B93" w14:textId="77777777" w:rsidR="00846B4D" w:rsidRPr="007A06A5" w:rsidRDefault="00846B4D" w:rsidP="00846B4D">
            <w:pPr>
              <w:jc w:val="center"/>
              <w:rPr>
                <w:rFonts w:ascii="Times New Roman" w:eastAsia="標楷體" w:hAnsi="Times New Roman"/>
                <w:color w:val="000000" w:themeColor="text1"/>
                <w:szCs w:val="24"/>
                <w:highlight w:val="yellow"/>
              </w:rPr>
            </w:pPr>
          </w:p>
        </w:tc>
        <w:tc>
          <w:tcPr>
            <w:tcW w:w="445" w:type="dxa"/>
            <w:shd w:val="clear" w:color="auto" w:fill="auto"/>
            <w:vAlign w:val="center"/>
          </w:tcPr>
          <w:p w14:paraId="12FD30A7" w14:textId="77777777" w:rsidR="00846B4D" w:rsidRPr="007A06A5" w:rsidRDefault="00846B4D" w:rsidP="00846B4D">
            <w:pPr>
              <w:jc w:val="center"/>
              <w:rPr>
                <w:rFonts w:ascii="Times New Roman" w:eastAsia="標楷體" w:hAnsi="Times New Roman"/>
                <w:color w:val="000000" w:themeColor="text1"/>
                <w:szCs w:val="24"/>
                <w:highlight w:val="yellow"/>
              </w:rPr>
            </w:pPr>
          </w:p>
        </w:tc>
        <w:tc>
          <w:tcPr>
            <w:tcW w:w="446" w:type="dxa"/>
            <w:shd w:val="clear" w:color="auto" w:fill="auto"/>
            <w:vAlign w:val="center"/>
          </w:tcPr>
          <w:p w14:paraId="16404007" w14:textId="77777777" w:rsidR="00846B4D" w:rsidRPr="007A06A5" w:rsidRDefault="00846B4D" w:rsidP="00846B4D">
            <w:pPr>
              <w:jc w:val="center"/>
              <w:rPr>
                <w:rFonts w:ascii="Times New Roman" w:eastAsia="標楷體" w:hAnsi="Times New Roman"/>
                <w:color w:val="000000" w:themeColor="text1"/>
                <w:szCs w:val="24"/>
                <w:highlight w:val="yellow"/>
              </w:rPr>
            </w:pPr>
          </w:p>
        </w:tc>
        <w:tc>
          <w:tcPr>
            <w:tcW w:w="445" w:type="dxa"/>
            <w:shd w:val="clear" w:color="auto" w:fill="auto"/>
            <w:vAlign w:val="center"/>
          </w:tcPr>
          <w:p w14:paraId="39E4F95A" w14:textId="77777777" w:rsidR="00846B4D" w:rsidRPr="007A06A5" w:rsidRDefault="00846B4D" w:rsidP="00846B4D">
            <w:pPr>
              <w:jc w:val="center"/>
              <w:rPr>
                <w:rFonts w:ascii="Times New Roman" w:eastAsia="標楷體" w:hAnsi="Times New Roman"/>
                <w:color w:val="000000" w:themeColor="text1"/>
                <w:szCs w:val="24"/>
                <w:highlight w:val="yellow"/>
              </w:rPr>
            </w:pPr>
          </w:p>
        </w:tc>
        <w:tc>
          <w:tcPr>
            <w:tcW w:w="446" w:type="dxa"/>
            <w:shd w:val="clear" w:color="auto" w:fill="auto"/>
            <w:vAlign w:val="center"/>
          </w:tcPr>
          <w:p w14:paraId="203EBD00" w14:textId="77777777" w:rsidR="00846B4D" w:rsidRPr="007A06A5" w:rsidRDefault="00846B4D" w:rsidP="00846B4D">
            <w:pPr>
              <w:jc w:val="center"/>
              <w:rPr>
                <w:rFonts w:ascii="Times New Roman" w:eastAsia="標楷體" w:hAnsi="Times New Roman"/>
                <w:color w:val="000000" w:themeColor="text1"/>
                <w:szCs w:val="24"/>
                <w:highlight w:val="yellow"/>
              </w:rPr>
            </w:pPr>
          </w:p>
        </w:tc>
        <w:tc>
          <w:tcPr>
            <w:tcW w:w="445" w:type="dxa"/>
            <w:shd w:val="clear" w:color="auto" w:fill="auto"/>
            <w:vAlign w:val="center"/>
          </w:tcPr>
          <w:p w14:paraId="21E57188" w14:textId="77777777" w:rsidR="00846B4D" w:rsidRPr="007A06A5" w:rsidRDefault="00846B4D" w:rsidP="00846B4D">
            <w:pPr>
              <w:jc w:val="center"/>
              <w:rPr>
                <w:rFonts w:ascii="Times New Roman" w:eastAsia="標楷體" w:hAnsi="Times New Roman"/>
                <w:color w:val="000000" w:themeColor="text1"/>
                <w:szCs w:val="24"/>
                <w:highlight w:val="yellow"/>
              </w:rPr>
            </w:pPr>
          </w:p>
        </w:tc>
        <w:tc>
          <w:tcPr>
            <w:tcW w:w="446" w:type="dxa"/>
            <w:shd w:val="clear" w:color="auto" w:fill="auto"/>
            <w:vAlign w:val="center"/>
          </w:tcPr>
          <w:p w14:paraId="7A4141A6" w14:textId="77777777" w:rsidR="00846B4D" w:rsidRPr="007A06A5" w:rsidRDefault="00846B4D" w:rsidP="00846B4D">
            <w:pPr>
              <w:jc w:val="center"/>
              <w:rPr>
                <w:rFonts w:ascii="Times New Roman" w:eastAsia="標楷體" w:hAnsi="Times New Roman"/>
                <w:color w:val="000000" w:themeColor="text1"/>
                <w:szCs w:val="24"/>
                <w:highlight w:val="yellow"/>
              </w:rPr>
            </w:pPr>
          </w:p>
        </w:tc>
      </w:tr>
    </w:tbl>
    <w:p w14:paraId="179C0ABB" w14:textId="4E388A6F" w:rsidR="00CA5ED8" w:rsidRPr="007A06A5" w:rsidRDefault="00BB3E4C" w:rsidP="00846B4D">
      <w:pPr>
        <w:adjustRightInd w:val="0"/>
        <w:snapToGrid w:val="0"/>
        <w:rPr>
          <w:rFonts w:ascii="Times New Roman" w:eastAsia="標楷體" w:hAnsi="Times New Roman"/>
          <w:b/>
          <w:bCs/>
          <w:color w:val="000000" w:themeColor="text1"/>
          <w:sz w:val="28"/>
          <w:szCs w:val="28"/>
        </w:rPr>
      </w:pPr>
      <w:r w:rsidRPr="00B364BF">
        <w:rPr>
          <w:rFonts w:ascii="Times New Roman" w:eastAsia="標楷體" w:hAnsi="Times New Roman" w:hint="eastAsia"/>
          <w:color w:val="000000" w:themeColor="text1"/>
          <w:kern w:val="0"/>
          <w:sz w:val="26"/>
          <w:szCs w:val="26"/>
        </w:rPr>
        <w:t>備註：</w:t>
      </w:r>
      <w:r w:rsidRPr="00B364BF">
        <w:rPr>
          <w:rFonts w:ascii="Times New Roman" w:eastAsia="標楷體" w:hAnsi="Times New Roman" w:hint="eastAsia"/>
          <w:color w:val="000000" w:themeColor="text1"/>
          <w:sz w:val="26"/>
          <w:szCs w:val="26"/>
        </w:rPr>
        <w:t>請依各校計畫安排填寫</w:t>
      </w:r>
      <w:proofErr w:type="gramStart"/>
      <w:r w:rsidRPr="00B364BF">
        <w:rPr>
          <w:rFonts w:ascii="Times New Roman" w:eastAsia="標楷體" w:hAnsi="Times New Roman" w:hint="eastAsia"/>
          <w:color w:val="000000" w:themeColor="text1"/>
          <w:sz w:val="26"/>
          <w:szCs w:val="26"/>
        </w:rPr>
        <w:t>期程甘特</w:t>
      </w:r>
      <w:proofErr w:type="gramEnd"/>
      <w:r w:rsidRPr="00B364BF">
        <w:rPr>
          <w:rFonts w:ascii="Times New Roman" w:eastAsia="標楷體" w:hAnsi="Times New Roman" w:hint="eastAsia"/>
          <w:color w:val="000000" w:themeColor="text1"/>
          <w:sz w:val="26"/>
          <w:szCs w:val="26"/>
        </w:rPr>
        <w:t>圖</w:t>
      </w:r>
      <w:r w:rsidR="00B364BF" w:rsidRPr="00B364BF">
        <w:rPr>
          <w:rFonts w:ascii="Times New Roman" w:eastAsia="標楷體" w:hAnsi="Times New Roman" w:hint="eastAsia"/>
          <w:color w:val="000000" w:themeColor="text1"/>
          <w:sz w:val="26"/>
          <w:szCs w:val="26"/>
        </w:rPr>
        <w:t>（將期程標示明顯灰色）</w:t>
      </w:r>
      <w:r w:rsidRPr="00B364BF">
        <w:rPr>
          <w:rFonts w:ascii="Times New Roman" w:eastAsia="標楷體" w:hAnsi="Times New Roman" w:hint="eastAsia"/>
          <w:color w:val="000000" w:themeColor="text1"/>
          <w:sz w:val="26"/>
          <w:szCs w:val="26"/>
        </w:rPr>
        <w:t>。</w:t>
      </w:r>
      <w:r w:rsidR="00CA5ED8" w:rsidRPr="007A06A5">
        <w:rPr>
          <w:rFonts w:ascii="Times New Roman" w:eastAsia="標楷體" w:hAnsi="Times New Roman"/>
          <w:b/>
          <w:bCs/>
          <w:color w:val="000000" w:themeColor="text1"/>
          <w:sz w:val="28"/>
          <w:szCs w:val="28"/>
        </w:rPr>
        <w:br w:type="page"/>
      </w:r>
    </w:p>
    <w:p w14:paraId="58546E71" w14:textId="77777777" w:rsidR="00CA5ED8" w:rsidRPr="007A06A5" w:rsidRDefault="00CA5ED8" w:rsidP="00CA5ED8">
      <w:pPr>
        <w:tabs>
          <w:tab w:val="center" w:pos="5002"/>
        </w:tabs>
        <w:adjustRightInd w:val="0"/>
        <w:snapToGrid w:val="0"/>
        <w:spacing w:line="440" w:lineRule="exact"/>
        <w:rPr>
          <w:rFonts w:ascii="Times New Roman" w:eastAsia="標楷體" w:hAnsi="Times New Roman"/>
          <w:b/>
          <w:bCs/>
          <w:color w:val="000000" w:themeColor="text1"/>
          <w:sz w:val="32"/>
          <w:szCs w:val="28"/>
        </w:rPr>
      </w:pPr>
      <w:r w:rsidRPr="007A06A5">
        <w:rPr>
          <w:rFonts w:ascii="Times New Roman" w:eastAsia="標楷體" w:hAnsi="Times New Roman"/>
          <w:b/>
          <w:bCs/>
          <w:color w:val="000000" w:themeColor="text1"/>
          <w:sz w:val="32"/>
          <w:szCs w:val="28"/>
        </w:rPr>
        <w:lastRenderedPageBreak/>
        <w:t>陸、經費申請表：</w:t>
      </w:r>
    </w:p>
    <w:tbl>
      <w:tblPr>
        <w:tblW w:w="10518" w:type="dxa"/>
        <w:tblInd w:w="-284" w:type="dxa"/>
        <w:tblLayout w:type="fixed"/>
        <w:tblCellMar>
          <w:left w:w="10" w:type="dxa"/>
          <w:right w:w="10" w:type="dxa"/>
        </w:tblCellMar>
        <w:tblLook w:val="0000" w:firstRow="0" w:lastRow="0" w:firstColumn="0" w:lastColumn="0" w:noHBand="0" w:noVBand="0"/>
      </w:tblPr>
      <w:tblGrid>
        <w:gridCol w:w="1679"/>
        <w:gridCol w:w="1185"/>
        <w:gridCol w:w="1103"/>
        <w:gridCol w:w="740"/>
        <w:gridCol w:w="33"/>
        <w:gridCol w:w="1809"/>
        <w:gridCol w:w="2235"/>
        <w:gridCol w:w="1734"/>
      </w:tblGrid>
      <w:tr w:rsidR="00846B4D" w:rsidRPr="007A06A5" w14:paraId="1E78F833" w14:textId="77777777" w:rsidTr="00CE0FA2">
        <w:trPr>
          <w:trHeight w:val="265"/>
          <w:tblHeader/>
        </w:trPr>
        <w:tc>
          <w:tcPr>
            <w:tcW w:w="8784" w:type="dxa"/>
            <w:gridSpan w:val="7"/>
            <w:shd w:val="clear" w:color="auto" w:fill="auto"/>
            <w:tcMar>
              <w:top w:w="0" w:type="dxa"/>
              <w:left w:w="28" w:type="dxa"/>
              <w:bottom w:w="0" w:type="dxa"/>
              <w:right w:w="28" w:type="dxa"/>
            </w:tcMar>
          </w:tcPr>
          <w:p w14:paraId="3B2FDE25" w14:textId="4D15F51F" w:rsidR="00846B4D" w:rsidRPr="007A06A5" w:rsidRDefault="00846B4D" w:rsidP="00846B4D">
            <w:pPr>
              <w:suppressAutoHyphens/>
              <w:autoSpaceDN w:val="0"/>
              <w:spacing w:line="320" w:lineRule="exact"/>
              <w:textAlignment w:val="baseline"/>
              <w:rPr>
                <w:rFonts w:ascii="Times New Roman" w:eastAsia="標楷體" w:hAnsi="Times New Roman"/>
                <w:color w:val="000000" w:themeColor="text1"/>
                <w:kern w:val="3"/>
                <w:szCs w:val="20"/>
              </w:rPr>
            </w:pPr>
            <w:r w:rsidRPr="007A06A5">
              <w:rPr>
                <w:rFonts w:ascii="Times New Roman" w:eastAsia="標楷體" w:hAnsi="Times New Roman"/>
                <w:b/>
                <w:color w:val="000000" w:themeColor="text1"/>
                <w:sz w:val="28"/>
                <w:szCs w:val="28"/>
              </w:rPr>
              <w:br w:type="page"/>
            </w:r>
          </w:p>
        </w:tc>
        <w:tc>
          <w:tcPr>
            <w:tcW w:w="1734" w:type="dxa"/>
            <w:shd w:val="clear" w:color="auto" w:fill="auto"/>
          </w:tcPr>
          <w:p w14:paraId="366A1373" w14:textId="77777777" w:rsidR="00846B4D" w:rsidRPr="007A06A5" w:rsidRDefault="00846B4D" w:rsidP="00CA5ED8">
            <w:pPr>
              <w:suppressAutoHyphens/>
              <w:autoSpaceDN w:val="0"/>
              <w:spacing w:line="320" w:lineRule="exact"/>
              <w:textAlignment w:val="baseline"/>
              <w:rPr>
                <w:rFonts w:ascii="Times New Roman" w:eastAsia="標楷體" w:hAnsi="Times New Roman"/>
                <w:color w:val="000000" w:themeColor="text1"/>
                <w:kern w:val="3"/>
                <w:szCs w:val="20"/>
              </w:rPr>
            </w:pPr>
            <w:r w:rsidRPr="007A06A5">
              <w:rPr>
                <w:rFonts w:ascii="新細明體" w:hAnsi="新細明體" w:hint="eastAsia"/>
                <w:color w:val="000000" w:themeColor="text1"/>
                <w:kern w:val="3"/>
                <w:szCs w:val="20"/>
              </w:rPr>
              <w:t>■</w:t>
            </w:r>
            <w:r w:rsidRPr="007A06A5">
              <w:rPr>
                <w:rFonts w:ascii="Times New Roman" w:eastAsia="標楷體" w:hAnsi="Times New Roman"/>
                <w:color w:val="000000" w:themeColor="text1"/>
                <w:kern w:val="3"/>
                <w:sz w:val="32"/>
                <w:szCs w:val="20"/>
              </w:rPr>
              <w:t>申請表</w:t>
            </w:r>
          </w:p>
        </w:tc>
      </w:tr>
      <w:tr w:rsidR="0030169E" w:rsidRPr="007A06A5" w14:paraId="4F891EB9" w14:textId="77777777" w:rsidTr="0030169E">
        <w:trPr>
          <w:cantSplit/>
          <w:trHeight w:val="253"/>
          <w:tblHeader/>
        </w:trPr>
        <w:tc>
          <w:tcPr>
            <w:tcW w:w="8784" w:type="dxa"/>
            <w:gridSpan w:val="7"/>
            <w:shd w:val="clear" w:color="auto" w:fill="auto"/>
            <w:tcMar>
              <w:top w:w="0" w:type="dxa"/>
              <w:left w:w="28" w:type="dxa"/>
              <w:bottom w:w="0" w:type="dxa"/>
              <w:right w:w="28" w:type="dxa"/>
            </w:tcMar>
          </w:tcPr>
          <w:p w14:paraId="21D672B4" w14:textId="77777777" w:rsidR="0030169E" w:rsidRPr="007A06A5" w:rsidRDefault="0030169E" w:rsidP="00CA5ED8">
            <w:pPr>
              <w:suppressAutoHyphens/>
              <w:autoSpaceDN w:val="0"/>
              <w:spacing w:line="320" w:lineRule="exact"/>
              <w:jc w:val="center"/>
              <w:textAlignment w:val="baseline"/>
              <w:rPr>
                <w:rFonts w:ascii="Times New Roman" w:eastAsia="標楷體" w:hAnsi="Times New Roman"/>
                <w:color w:val="000000" w:themeColor="text1"/>
                <w:kern w:val="3"/>
                <w:szCs w:val="20"/>
              </w:rPr>
            </w:pPr>
            <w:r w:rsidRPr="007A06A5">
              <w:rPr>
                <w:rFonts w:ascii="Times New Roman" w:eastAsia="標楷體" w:hAnsi="Times New Roman"/>
                <w:color w:val="000000" w:themeColor="text1"/>
                <w:kern w:val="3"/>
                <w:sz w:val="32"/>
                <w:szCs w:val="20"/>
              </w:rPr>
              <w:t xml:space="preserve">     </w:t>
            </w:r>
            <w:r w:rsidRPr="007A06A5">
              <w:rPr>
                <w:rFonts w:ascii="Times New Roman" w:eastAsia="標楷體" w:hAnsi="Times New Roman"/>
                <w:color w:val="000000" w:themeColor="text1"/>
                <w:kern w:val="3"/>
                <w:sz w:val="32"/>
                <w:szCs w:val="20"/>
              </w:rPr>
              <w:t>教育部國民及</w:t>
            </w:r>
            <w:proofErr w:type="gramStart"/>
            <w:r w:rsidRPr="007A06A5">
              <w:rPr>
                <w:rFonts w:ascii="Times New Roman" w:eastAsia="標楷體" w:hAnsi="Times New Roman"/>
                <w:color w:val="000000" w:themeColor="text1"/>
                <w:kern w:val="3"/>
                <w:sz w:val="32"/>
                <w:szCs w:val="20"/>
              </w:rPr>
              <w:t>學前教育署補</w:t>
            </w:r>
            <w:proofErr w:type="gramEnd"/>
            <w:r w:rsidRPr="007A06A5">
              <w:rPr>
                <w:rFonts w:ascii="標楷體" w:eastAsia="標楷體" w:hAnsi="標楷體" w:hint="eastAsia"/>
                <w:color w:val="000000" w:themeColor="text1"/>
                <w:kern w:val="3"/>
                <w:sz w:val="32"/>
                <w:szCs w:val="20"/>
              </w:rPr>
              <w:t>（</w:t>
            </w:r>
            <w:r w:rsidRPr="007A06A5">
              <w:rPr>
                <w:rFonts w:ascii="Times New Roman" w:eastAsia="標楷體" w:hAnsi="Times New Roman"/>
                <w:color w:val="000000" w:themeColor="text1"/>
                <w:kern w:val="3"/>
                <w:sz w:val="32"/>
                <w:szCs w:val="20"/>
              </w:rPr>
              <w:t>捐</w:t>
            </w:r>
            <w:r w:rsidRPr="007A06A5">
              <w:rPr>
                <w:rFonts w:ascii="標楷體" w:eastAsia="標楷體" w:hAnsi="標楷體" w:hint="eastAsia"/>
                <w:color w:val="000000" w:themeColor="text1"/>
                <w:kern w:val="3"/>
                <w:sz w:val="32"/>
                <w:szCs w:val="20"/>
              </w:rPr>
              <w:t>）</w:t>
            </w:r>
            <w:r w:rsidRPr="007A06A5">
              <w:rPr>
                <w:rFonts w:ascii="Times New Roman" w:eastAsia="標楷體" w:hAnsi="Times New Roman"/>
                <w:color w:val="000000" w:themeColor="text1"/>
                <w:kern w:val="3"/>
                <w:sz w:val="32"/>
                <w:szCs w:val="20"/>
              </w:rPr>
              <w:t>助計畫項目經費表</w:t>
            </w:r>
          </w:p>
        </w:tc>
        <w:tc>
          <w:tcPr>
            <w:tcW w:w="1734" w:type="dxa"/>
            <w:shd w:val="clear" w:color="auto" w:fill="auto"/>
          </w:tcPr>
          <w:p w14:paraId="3AFB2361" w14:textId="77777777" w:rsidR="0030169E" w:rsidRPr="007A06A5" w:rsidRDefault="0030169E" w:rsidP="00CA5ED8">
            <w:pPr>
              <w:suppressAutoHyphens/>
              <w:autoSpaceDN w:val="0"/>
              <w:spacing w:line="320" w:lineRule="exact"/>
              <w:textAlignment w:val="baseline"/>
              <w:rPr>
                <w:rFonts w:ascii="Times New Roman" w:eastAsia="標楷體" w:hAnsi="Times New Roman"/>
                <w:color w:val="000000" w:themeColor="text1"/>
                <w:kern w:val="3"/>
                <w:szCs w:val="20"/>
              </w:rPr>
            </w:pPr>
            <w:r w:rsidRPr="007A06A5">
              <w:rPr>
                <w:rFonts w:ascii="新細明體" w:hAnsi="新細明體" w:hint="eastAsia"/>
                <w:color w:val="000000" w:themeColor="text1"/>
                <w:kern w:val="3"/>
                <w:szCs w:val="20"/>
              </w:rPr>
              <w:t>□</w:t>
            </w:r>
            <w:r w:rsidRPr="007A06A5">
              <w:rPr>
                <w:rFonts w:ascii="Times New Roman" w:eastAsia="標楷體" w:hAnsi="Times New Roman"/>
                <w:color w:val="000000" w:themeColor="text1"/>
                <w:kern w:val="3"/>
                <w:sz w:val="32"/>
                <w:szCs w:val="20"/>
              </w:rPr>
              <w:t>核定表</w:t>
            </w:r>
          </w:p>
        </w:tc>
      </w:tr>
      <w:tr w:rsidR="00846B4D" w:rsidRPr="007A06A5" w14:paraId="04CBFDB9" w14:textId="77777777" w:rsidTr="006631A4">
        <w:trPr>
          <w:trHeight w:val="266"/>
          <w:tblHeader/>
        </w:trPr>
        <w:tc>
          <w:tcPr>
            <w:tcW w:w="10518" w:type="dxa"/>
            <w:gridSpan w:val="8"/>
            <w:shd w:val="clear" w:color="auto" w:fill="auto"/>
            <w:tcMar>
              <w:top w:w="0" w:type="dxa"/>
              <w:left w:w="28" w:type="dxa"/>
              <w:bottom w:w="0" w:type="dxa"/>
              <w:right w:w="28" w:type="dxa"/>
            </w:tcMar>
          </w:tcPr>
          <w:p w14:paraId="0034CDE8" w14:textId="2371EC06" w:rsidR="00846B4D" w:rsidRPr="007A06A5" w:rsidRDefault="00846B4D" w:rsidP="00846B4D">
            <w:pPr>
              <w:suppressAutoHyphens/>
              <w:autoSpaceDN w:val="0"/>
              <w:spacing w:line="320" w:lineRule="exact"/>
              <w:textAlignment w:val="baseline"/>
              <w:rPr>
                <w:rFonts w:ascii="Times New Roman" w:eastAsia="標楷體" w:hAnsi="Times New Roman"/>
                <w:color w:val="000000" w:themeColor="text1"/>
                <w:kern w:val="3"/>
                <w:sz w:val="32"/>
                <w:szCs w:val="20"/>
              </w:rPr>
            </w:pPr>
          </w:p>
        </w:tc>
      </w:tr>
      <w:tr w:rsidR="0030169E" w:rsidRPr="007A06A5" w14:paraId="5CC57F14" w14:textId="77777777" w:rsidTr="0030169E">
        <w:trPr>
          <w:cantSplit/>
          <w:trHeight w:val="253"/>
          <w:tblHeader/>
        </w:trPr>
        <w:tc>
          <w:tcPr>
            <w:tcW w:w="396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0D15DC7" w14:textId="5E69784F" w:rsidR="0030169E" w:rsidRPr="00846B4D" w:rsidRDefault="0030169E" w:rsidP="00846B4D">
            <w:pPr>
              <w:suppressAutoHyphens/>
              <w:autoSpaceDN w:val="0"/>
              <w:textAlignment w:val="baseline"/>
              <w:rPr>
                <w:rFonts w:ascii="Times New Roman" w:eastAsia="標楷體" w:hAnsi="Times New Roman"/>
                <w:b/>
                <w:color w:val="000000" w:themeColor="text1"/>
                <w:kern w:val="3"/>
                <w:szCs w:val="20"/>
              </w:rPr>
            </w:pPr>
            <w:r w:rsidRPr="00846B4D">
              <w:rPr>
                <w:rFonts w:ascii="Times New Roman" w:eastAsia="標楷體" w:hAnsi="Times New Roman"/>
                <w:b/>
                <w:color w:val="000000" w:themeColor="text1"/>
                <w:kern w:val="3"/>
                <w:szCs w:val="20"/>
              </w:rPr>
              <w:t>申請單位：</w:t>
            </w:r>
            <w:r w:rsidRPr="00846B4D">
              <w:rPr>
                <w:rFonts w:ascii="Times New Roman" w:eastAsia="標楷體" w:hAnsi="Times New Roman"/>
                <w:b/>
                <w:color w:val="000000" w:themeColor="text1"/>
                <w:kern w:val="3"/>
                <w:szCs w:val="20"/>
              </w:rPr>
              <w:t xml:space="preserve">       </w:t>
            </w:r>
          </w:p>
        </w:tc>
        <w:tc>
          <w:tcPr>
            <w:tcW w:w="6551"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B076CA7" w14:textId="2D9F3C92" w:rsidR="0030169E" w:rsidRPr="007A06A5" w:rsidRDefault="0030169E" w:rsidP="00CA5ED8">
            <w:pPr>
              <w:suppressAutoHyphens/>
              <w:autoSpaceDN w:val="0"/>
              <w:ind w:left="-26" w:firstLine="26"/>
              <w:textAlignment w:val="baseline"/>
              <w:rPr>
                <w:rFonts w:ascii="Times New Roman" w:eastAsia="標楷體" w:hAnsi="Times New Roman"/>
                <w:color w:val="000000" w:themeColor="text1"/>
                <w:kern w:val="3"/>
                <w:szCs w:val="20"/>
              </w:rPr>
            </w:pPr>
            <w:r w:rsidRPr="007A06A5">
              <w:rPr>
                <w:rFonts w:ascii="Times New Roman" w:eastAsia="標楷體" w:hAnsi="Times New Roman"/>
                <w:color w:val="000000" w:themeColor="text1"/>
                <w:kern w:val="3"/>
                <w:szCs w:val="20"/>
              </w:rPr>
              <w:t>計畫名稱：</w:t>
            </w:r>
            <w:r w:rsidRPr="007A06A5">
              <w:rPr>
                <w:rFonts w:ascii="Times New Roman" w:eastAsia="標楷體" w:hAnsi="Times New Roman"/>
                <w:color w:val="000000" w:themeColor="text1"/>
                <w:kern w:val="3"/>
                <w:szCs w:val="20"/>
              </w:rPr>
              <w:t>1</w:t>
            </w:r>
            <w:r>
              <w:rPr>
                <w:rFonts w:ascii="Times New Roman" w:eastAsia="標楷體" w:hAnsi="Times New Roman" w:hint="eastAsia"/>
                <w:color w:val="000000" w:themeColor="text1"/>
                <w:kern w:val="3"/>
                <w:szCs w:val="20"/>
              </w:rPr>
              <w:t>10</w:t>
            </w:r>
            <w:r w:rsidRPr="007A06A5">
              <w:rPr>
                <w:rFonts w:ascii="Times New Roman" w:eastAsia="標楷體" w:hAnsi="Times New Roman"/>
                <w:color w:val="000000" w:themeColor="text1"/>
                <w:kern w:val="3"/>
                <w:szCs w:val="20"/>
              </w:rPr>
              <w:t>學年度學習區完全免試國中提升學習品質計畫</w:t>
            </w:r>
          </w:p>
        </w:tc>
      </w:tr>
      <w:tr w:rsidR="0030169E" w:rsidRPr="007A06A5" w14:paraId="79422B1C" w14:textId="77777777" w:rsidTr="0030169E">
        <w:trPr>
          <w:cantSplit/>
          <w:trHeight w:val="253"/>
          <w:tblHeader/>
        </w:trPr>
        <w:tc>
          <w:tcPr>
            <w:tcW w:w="10518"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FA8F8B3" w14:textId="4926B89C" w:rsidR="0030169E" w:rsidRPr="007A06A5" w:rsidRDefault="0030169E" w:rsidP="00CA5ED8">
            <w:pPr>
              <w:suppressAutoHyphens/>
              <w:autoSpaceDN w:val="0"/>
              <w:ind w:left="-26" w:firstLine="26"/>
              <w:textAlignment w:val="baseline"/>
              <w:rPr>
                <w:rFonts w:ascii="Times New Roman" w:eastAsia="標楷體" w:hAnsi="Times New Roman"/>
                <w:color w:val="000000" w:themeColor="text1"/>
                <w:kern w:val="3"/>
                <w:szCs w:val="20"/>
              </w:rPr>
            </w:pPr>
            <w:r w:rsidRPr="007A06A5">
              <w:rPr>
                <w:rFonts w:ascii="Times New Roman" w:eastAsia="標楷體" w:hAnsi="Times New Roman"/>
                <w:color w:val="000000" w:themeColor="text1"/>
                <w:kern w:val="3"/>
                <w:szCs w:val="20"/>
              </w:rPr>
              <w:t>計畫期程：</w:t>
            </w:r>
            <w:r w:rsidRPr="007A06A5">
              <w:rPr>
                <w:rFonts w:ascii="Times New Roman" w:eastAsia="標楷體" w:hAnsi="Times New Roman"/>
                <w:color w:val="000000" w:themeColor="text1"/>
                <w:kern w:val="3"/>
                <w:szCs w:val="20"/>
              </w:rPr>
              <w:t>1</w:t>
            </w:r>
            <w:r>
              <w:rPr>
                <w:rFonts w:ascii="Times New Roman" w:eastAsia="標楷體" w:hAnsi="Times New Roman" w:hint="eastAsia"/>
                <w:color w:val="000000" w:themeColor="text1"/>
                <w:kern w:val="3"/>
                <w:szCs w:val="20"/>
              </w:rPr>
              <w:t>10</w:t>
            </w:r>
            <w:r w:rsidRPr="007A06A5">
              <w:rPr>
                <w:rFonts w:ascii="Times New Roman" w:eastAsia="標楷體" w:hAnsi="Times New Roman"/>
                <w:color w:val="000000" w:themeColor="text1"/>
                <w:kern w:val="3"/>
                <w:szCs w:val="20"/>
              </w:rPr>
              <w:t>年</w:t>
            </w:r>
            <w:r w:rsidRPr="007A06A5">
              <w:rPr>
                <w:rFonts w:ascii="Times New Roman" w:eastAsia="標楷體" w:hAnsi="Times New Roman"/>
                <w:color w:val="000000" w:themeColor="text1"/>
                <w:kern w:val="3"/>
                <w:szCs w:val="20"/>
              </w:rPr>
              <w:t>8</w:t>
            </w:r>
            <w:r w:rsidRPr="007A06A5">
              <w:rPr>
                <w:rFonts w:ascii="Times New Roman" w:eastAsia="標楷體" w:hAnsi="Times New Roman"/>
                <w:color w:val="000000" w:themeColor="text1"/>
                <w:kern w:val="3"/>
                <w:szCs w:val="20"/>
              </w:rPr>
              <w:t>月</w:t>
            </w:r>
            <w:r w:rsidRPr="007A06A5">
              <w:rPr>
                <w:rFonts w:ascii="Times New Roman" w:eastAsia="標楷體" w:hAnsi="Times New Roman"/>
                <w:color w:val="000000" w:themeColor="text1"/>
                <w:kern w:val="3"/>
                <w:szCs w:val="20"/>
              </w:rPr>
              <w:t>1</w:t>
            </w:r>
            <w:r w:rsidRPr="007A06A5">
              <w:rPr>
                <w:rFonts w:ascii="Times New Roman" w:eastAsia="標楷體" w:hAnsi="Times New Roman"/>
                <w:color w:val="000000" w:themeColor="text1"/>
                <w:kern w:val="3"/>
                <w:szCs w:val="20"/>
              </w:rPr>
              <w:t>日至</w:t>
            </w:r>
            <w:r w:rsidRPr="007A06A5">
              <w:rPr>
                <w:rFonts w:ascii="Times New Roman" w:eastAsia="標楷體" w:hAnsi="Times New Roman"/>
                <w:color w:val="000000" w:themeColor="text1"/>
                <w:kern w:val="3"/>
                <w:szCs w:val="20"/>
              </w:rPr>
              <w:t>11</w:t>
            </w:r>
            <w:r>
              <w:rPr>
                <w:rFonts w:ascii="Times New Roman" w:eastAsia="標楷體" w:hAnsi="Times New Roman" w:hint="eastAsia"/>
                <w:color w:val="000000" w:themeColor="text1"/>
                <w:kern w:val="3"/>
                <w:szCs w:val="20"/>
              </w:rPr>
              <w:t>1</w:t>
            </w:r>
            <w:r w:rsidRPr="007A06A5">
              <w:rPr>
                <w:rFonts w:ascii="Times New Roman" w:eastAsia="標楷體" w:hAnsi="Times New Roman"/>
                <w:color w:val="000000" w:themeColor="text1"/>
                <w:kern w:val="3"/>
                <w:szCs w:val="20"/>
              </w:rPr>
              <w:t>年</w:t>
            </w:r>
            <w:r w:rsidRPr="007A06A5">
              <w:rPr>
                <w:rFonts w:ascii="Times New Roman" w:eastAsia="標楷體" w:hAnsi="Times New Roman"/>
                <w:color w:val="000000" w:themeColor="text1"/>
                <w:kern w:val="3"/>
                <w:szCs w:val="20"/>
              </w:rPr>
              <w:t>7</w:t>
            </w:r>
            <w:r w:rsidRPr="007A06A5">
              <w:rPr>
                <w:rFonts w:ascii="Times New Roman" w:eastAsia="標楷體" w:hAnsi="Times New Roman"/>
                <w:color w:val="000000" w:themeColor="text1"/>
                <w:kern w:val="3"/>
                <w:szCs w:val="20"/>
              </w:rPr>
              <w:t>月</w:t>
            </w:r>
            <w:r w:rsidRPr="007A06A5">
              <w:rPr>
                <w:rFonts w:ascii="Times New Roman" w:eastAsia="標楷體" w:hAnsi="Times New Roman"/>
                <w:color w:val="000000" w:themeColor="text1"/>
                <w:kern w:val="3"/>
                <w:szCs w:val="20"/>
              </w:rPr>
              <w:t>31</w:t>
            </w:r>
            <w:r w:rsidRPr="007A06A5">
              <w:rPr>
                <w:rFonts w:ascii="Times New Roman" w:eastAsia="標楷體" w:hAnsi="Times New Roman"/>
                <w:color w:val="000000" w:themeColor="text1"/>
                <w:kern w:val="3"/>
                <w:szCs w:val="20"/>
              </w:rPr>
              <w:t>日</w:t>
            </w:r>
            <w:proofErr w:type="gramStart"/>
            <w:r w:rsidRPr="007A06A5">
              <w:rPr>
                <w:rFonts w:ascii="標楷體" w:eastAsia="標楷體" w:hAnsi="標楷體" w:hint="eastAsia"/>
                <w:color w:val="000000" w:themeColor="text1"/>
                <w:kern w:val="3"/>
                <w:szCs w:val="20"/>
              </w:rPr>
              <w:t>（</w:t>
            </w:r>
            <w:proofErr w:type="gramEnd"/>
            <w:r w:rsidRPr="007A06A5">
              <w:rPr>
                <w:rFonts w:ascii="Times New Roman" w:eastAsia="標楷體" w:hAnsi="Times New Roman"/>
                <w:color w:val="000000" w:themeColor="text1"/>
                <w:kern w:val="3"/>
                <w:szCs w:val="20"/>
              </w:rPr>
              <w:t>核定應結報日期：</w:t>
            </w:r>
            <w:r w:rsidRPr="007A06A5">
              <w:rPr>
                <w:rFonts w:ascii="Times New Roman" w:eastAsia="標楷體" w:hAnsi="Times New Roman"/>
                <w:color w:val="000000" w:themeColor="text1"/>
                <w:kern w:val="3"/>
                <w:szCs w:val="20"/>
              </w:rPr>
              <w:t>11</w:t>
            </w:r>
            <w:r>
              <w:rPr>
                <w:rFonts w:ascii="Times New Roman" w:eastAsia="標楷體" w:hAnsi="Times New Roman" w:hint="eastAsia"/>
                <w:color w:val="000000" w:themeColor="text1"/>
                <w:kern w:val="3"/>
                <w:szCs w:val="20"/>
              </w:rPr>
              <w:t>1</w:t>
            </w:r>
            <w:r w:rsidRPr="007A06A5">
              <w:rPr>
                <w:rFonts w:ascii="Times New Roman" w:eastAsia="標楷體" w:hAnsi="Times New Roman"/>
                <w:color w:val="000000" w:themeColor="text1"/>
                <w:kern w:val="3"/>
                <w:szCs w:val="20"/>
              </w:rPr>
              <w:t>年</w:t>
            </w:r>
            <w:r w:rsidRPr="007A06A5">
              <w:rPr>
                <w:rFonts w:ascii="Times New Roman" w:eastAsia="標楷體" w:hAnsi="Times New Roman"/>
                <w:color w:val="000000" w:themeColor="text1"/>
                <w:kern w:val="3"/>
                <w:szCs w:val="20"/>
              </w:rPr>
              <w:t>9</w:t>
            </w:r>
            <w:r w:rsidRPr="007A06A5">
              <w:rPr>
                <w:rFonts w:ascii="Times New Roman" w:eastAsia="標楷體" w:hAnsi="Times New Roman"/>
                <w:color w:val="000000" w:themeColor="text1"/>
                <w:kern w:val="3"/>
                <w:szCs w:val="20"/>
              </w:rPr>
              <w:t>月</w:t>
            </w:r>
            <w:r w:rsidRPr="007A06A5">
              <w:rPr>
                <w:rFonts w:ascii="Times New Roman" w:eastAsia="標楷體" w:hAnsi="Times New Roman"/>
                <w:color w:val="000000" w:themeColor="text1"/>
                <w:kern w:val="3"/>
                <w:szCs w:val="20"/>
              </w:rPr>
              <w:t>30</w:t>
            </w:r>
            <w:r w:rsidRPr="007A06A5">
              <w:rPr>
                <w:rFonts w:ascii="Times New Roman" w:eastAsia="標楷體" w:hAnsi="Times New Roman"/>
                <w:color w:val="000000" w:themeColor="text1"/>
                <w:kern w:val="3"/>
                <w:szCs w:val="20"/>
              </w:rPr>
              <w:t>日前</w:t>
            </w:r>
            <w:proofErr w:type="gramStart"/>
            <w:r w:rsidRPr="007A06A5">
              <w:rPr>
                <w:rFonts w:ascii="標楷體" w:eastAsia="標楷體" w:hAnsi="標楷體" w:hint="eastAsia"/>
                <w:color w:val="000000" w:themeColor="text1"/>
                <w:kern w:val="3"/>
                <w:szCs w:val="20"/>
              </w:rPr>
              <w:t>）</w:t>
            </w:r>
            <w:proofErr w:type="gramEnd"/>
          </w:p>
        </w:tc>
      </w:tr>
      <w:tr w:rsidR="0030169E" w:rsidRPr="007A06A5" w14:paraId="19CDDE27" w14:textId="77777777" w:rsidTr="0030169E">
        <w:trPr>
          <w:cantSplit/>
          <w:trHeight w:val="253"/>
          <w:tblHeader/>
        </w:trPr>
        <w:tc>
          <w:tcPr>
            <w:tcW w:w="10518"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A7CC9F4" w14:textId="77777777" w:rsidR="0030169E" w:rsidRPr="007A06A5" w:rsidRDefault="0030169E" w:rsidP="00CA5ED8">
            <w:pPr>
              <w:suppressAutoHyphens/>
              <w:autoSpaceDN w:val="0"/>
              <w:textAlignment w:val="baseline"/>
              <w:rPr>
                <w:rFonts w:ascii="Times New Roman" w:eastAsia="標楷體" w:hAnsi="Times New Roman"/>
                <w:color w:val="000000" w:themeColor="text1"/>
                <w:kern w:val="3"/>
                <w:szCs w:val="20"/>
              </w:rPr>
            </w:pPr>
            <w:r w:rsidRPr="00846B4D">
              <w:rPr>
                <w:rFonts w:ascii="Times New Roman" w:eastAsia="標楷體" w:hAnsi="Times New Roman"/>
                <w:b/>
                <w:color w:val="000000" w:themeColor="text1"/>
                <w:kern w:val="3"/>
                <w:szCs w:val="20"/>
              </w:rPr>
              <w:t>計畫經費總額：</w:t>
            </w:r>
            <w:r w:rsidRPr="00846B4D">
              <w:rPr>
                <w:rFonts w:ascii="Times New Roman" w:eastAsia="標楷體" w:hAnsi="Times New Roman"/>
                <w:b/>
                <w:color w:val="000000" w:themeColor="text1"/>
                <w:kern w:val="3"/>
                <w:szCs w:val="20"/>
              </w:rPr>
              <w:t xml:space="preserve">       </w:t>
            </w:r>
            <w:r w:rsidRPr="00846B4D">
              <w:rPr>
                <w:rFonts w:ascii="Times New Roman" w:eastAsia="標楷體" w:hAnsi="Times New Roman"/>
                <w:b/>
                <w:color w:val="000000" w:themeColor="text1"/>
                <w:kern w:val="3"/>
                <w:szCs w:val="20"/>
              </w:rPr>
              <w:t>元</w:t>
            </w:r>
            <w:r w:rsidRPr="007A06A5">
              <w:rPr>
                <w:rFonts w:ascii="Times New Roman" w:eastAsia="標楷體" w:hAnsi="Times New Roman"/>
                <w:color w:val="000000" w:themeColor="text1"/>
                <w:kern w:val="3"/>
                <w:szCs w:val="20"/>
              </w:rPr>
              <w:t>，</w:t>
            </w:r>
            <w:proofErr w:type="gramStart"/>
            <w:r w:rsidRPr="007A06A5">
              <w:rPr>
                <w:rFonts w:ascii="Times New Roman" w:eastAsia="標楷體" w:hAnsi="Times New Roman"/>
                <w:color w:val="000000" w:themeColor="text1"/>
                <w:kern w:val="3"/>
                <w:szCs w:val="20"/>
              </w:rPr>
              <w:t>向本署申請</w:t>
            </w:r>
            <w:proofErr w:type="gramEnd"/>
            <w:r w:rsidRPr="007A06A5">
              <w:rPr>
                <w:rFonts w:ascii="Times New Roman" w:eastAsia="標楷體" w:hAnsi="Times New Roman"/>
                <w:color w:val="000000" w:themeColor="text1"/>
                <w:kern w:val="3"/>
                <w:szCs w:val="20"/>
              </w:rPr>
              <w:t>補</w:t>
            </w:r>
            <w:r w:rsidRPr="007A06A5">
              <w:rPr>
                <w:rFonts w:ascii="標楷體" w:eastAsia="標楷體" w:hAnsi="標楷體" w:hint="eastAsia"/>
                <w:color w:val="000000" w:themeColor="text1"/>
                <w:kern w:val="3"/>
                <w:szCs w:val="20"/>
              </w:rPr>
              <w:t>（</w:t>
            </w:r>
            <w:r w:rsidRPr="007A06A5">
              <w:rPr>
                <w:rFonts w:ascii="Times New Roman" w:eastAsia="標楷體" w:hAnsi="Times New Roman"/>
                <w:color w:val="000000" w:themeColor="text1"/>
                <w:kern w:val="3"/>
                <w:szCs w:val="20"/>
              </w:rPr>
              <w:t>捐</w:t>
            </w:r>
            <w:r w:rsidRPr="007A06A5">
              <w:rPr>
                <w:rFonts w:ascii="標楷體" w:eastAsia="標楷體" w:hAnsi="標楷體" w:hint="eastAsia"/>
                <w:color w:val="000000" w:themeColor="text1"/>
                <w:kern w:val="3"/>
                <w:szCs w:val="20"/>
              </w:rPr>
              <w:t>）</w:t>
            </w:r>
            <w:r w:rsidRPr="007A06A5">
              <w:rPr>
                <w:rFonts w:ascii="Times New Roman" w:eastAsia="標楷體" w:hAnsi="Times New Roman"/>
                <w:color w:val="000000" w:themeColor="text1"/>
                <w:kern w:val="3"/>
                <w:szCs w:val="20"/>
              </w:rPr>
              <w:t>助金額：</w:t>
            </w:r>
            <w:r w:rsidRPr="007A06A5">
              <w:rPr>
                <w:rFonts w:ascii="Times New Roman" w:eastAsia="標楷體" w:hAnsi="Times New Roman"/>
                <w:color w:val="000000" w:themeColor="text1"/>
                <w:kern w:val="3"/>
                <w:szCs w:val="20"/>
              </w:rPr>
              <w:t xml:space="preserve">       </w:t>
            </w:r>
            <w:r w:rsidRPr="007A06A5">
              <w:rPr>
                <w:rFonts w:ascii="Times New Roman" w:eastAsia="標楷體" w:hAnsi="Times New Roman"/>
                <w:color w:val="000000" w:themeColor="text1"/>
                <w:kern w:val="3"/>
                <w:szCs w:val="20"/>
              </w:rPr>
              <w:t>元，自籌款：</w:t>
            </w:r>
            <w:r w:rsidRPr="007A06A5">
              <w:rPr>
                <w:rFonts w:ascii="Times New Roman" w:eastAsia="標楷體" w:hAnsi="Times New Roman"/>
                <w:color w:val="000000" w:themeColor="text1"/>
                <w:kern w:val="3"/>
                <w:szCs w:val="20"/>
              </w:rPr>
              <w:t xml:space="preserve">       </w:t>
            </w:r>
            <w:r w:rsidRPr="007A06A5">
              <w:rPr>
                <w:rFonts w:ascii="Times New Roman" w:eastAsia="標楷體" w:hAnsi="Times New Roman"/>
                <w:color w:val="000000" w:themeColor="text1"/>
                <w:kern w:val="3"/>
                <w:szCs w:val="20"/>
              </w:rPr>
              <w:t>元</w:t>
            </w:r>
          </w:p>
        </w:tc>
      </w:tr>
      <w:tr w:rsidR="0030169E" w:rsidRPr="007A06A5" w14:paraId="40BB53F8" w14:textId="77777777" w:rsidTr="0030169E">
        <w:trPr>
          <w:cantSplit/>
          <w:trHeight w:val="1002"/>
        </w:trPr>
        <w:tc>
          <w:tcPr>
            <w:tcW w:w="10518"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9D02E47" w14:textId="77777777" w:rsidR="0030169E" w:rsidRPr="007A06A5" w:rsidRDefault="0030169E" w:rsidP="00CA5ED8">
            <w:pPr>
              <w:suppressAutoHyphens/>
              <w:autoSpaceDN w:val="0"/>
              <w:ind w:left="3780" w:hanging="3780"/>
              <w:textAlignment w:val="baseline"/>
              <w:rPr>
                <w:rFonts w:ascii="Times New Roman" w:eastAsia="標楷體" w:hAnsi="Times New Roman"/>
                <w:color w:val="000000" w:themeColor="text1"/>
                <w:kern w:val="3"/>
                <w:szCs w:val="20"/>
              </w:rPr>
            </w:pPr>
            <w:r w:rsidRPr="007A06A5">
              <w:rPr>
                <w:rFonts w:ascii="Times New Roman" w:eastAsia="標楷體" w:hAnsi="Times New Roman"/>
                <w:color w:val="000000" w:themeColor="text1"/>
                <w:kern w:val="3"/>
                <w:szCs w:val="20"/>
              </w:rPr>
              <w:t>擬向其他機關與民間團體申請補</w:t>
            </w:r>
            <w:r w:rsidRPr="007A06A5">
              <w:rPr>
                <w:rFonts w:ascii="標楷體" w:eastAsia="標楷體" w:hAnsi="標楷體" w:hint="eastAsia"/>
                <w:color w:val="000000" w:themeColor="text1"/>
                <w:kern w:val="3"/>
                <w:szCs w:val="20"/>
              </w:rPr>
              <w:t>（</w:t>
            </w:r>
            <w:r w:rsidRPr="007A06A5">
              <w:rPr>
                <w:rFonts w:ascii="Times New Roman" w:eastAsia="標楷體" w:hAnsi="Times New Roman"/>
                <w:color w:val="000000" w:themeColor="text1"/>
                <w:kern w:val="3"/>
                <w:szCs w:val="20"/>
              </w:rPr>
              <w:t>捐</w:t>
            </w:r>
            <w:r w:rsidRPr="007A06A5">
              <w:rPr>
                <w:rFonts w:ascii="標楷體" w:eastAsia="標楷體" w:hAnsi="標楷體" w:hint="eastAsia"/>
                <w:color w:val="000000" w:themeColor="text1"/>
                <w:kern w:val="3"/>
                <w:szCs w:val="20"/>
              </w:rPr>
              <w:t>）</w:t>
            </w:r>
            <w:r w:rsidRPr="007A06A5">
              <w:rPr>
                <w:rFonts w:ascii="Times New Roman" w:eastAsia="標楷體" w:hAnsi="Times New Roman"/>
                <w:color w:val="000000" w:themeColor="text1"/>
                <w:kern w:val="3"/>
                <w:szCs w:val="20"/>
              </w:rPr>
              <w:t>助：</w:t>
            </w:r>
            <w:r w:rsidRPr="007A06A5">
              <w:rPr>
                <w:rFonts w:ascii="新細明體" w:hAnsi="新細明體" w:hint="eastAsia"/>
                <w:color w:val="000000" w:themeColor="text1"/>
                <w:kern w:val="3"/>
                <w:szCs w:val="20"/>
              </w:rPr>
              <w:t>□</w:t>
            </w:r>
            <w:r w:rsidRPr="007A06A5">
              <w:rPr>
                <w:rFonts w:ascii="Times New Roman" w:eastAsia="標楷體" w:hAnsi="Times New Roman"/>
                <w:color w:val="000000" w:themeColor="text1"/>
                <w:kern w:val="3"/>
                <w:szCs w:val="20"/>
              </w:rPr>
              <w:t>無</w:t>
            </w:r>
            <w:r w:rsidRPr="007A06A5">
              <w:rPr>
                <w:rFonts w:ascii="新細明體" w:hAnsi="新細明體" w:hint="eastAsia"/>
                <w:color w:val="000000" w:themeColor="text1"/>
                <w:kern w:val="3"/>
                <w:szCs w:val="20"/>
              </w:rPr>
              <w:t>□</w:t>
            </w:r>
            <w:r w:rsidRPr="007A06A5">
              <w:rPr>
                <w:rFonts w:ascii="Times New Roman" w:eastAsia="標楷體" w:hAnsi="Times New Roman"/>
                <w:color w:val="000000" w:themeColor="text1"/>
                <w:kern w:val="3"/>
                <w:szCs w:val="20"/>
              </w:rPr>
              <w:t>有</w:t>
            </w:r>
          </w:p>
          <w:p w14:paraId="128BFE70" w14:textId="77777777" w:rsidR="0030169E" w:rsidRPr="007A06A5" w:rsidRDefault="0030169E" w:rsidP="00CA5ED8">
            <w:pPr>
              <w:suppressAutoHyphens/>
              <w:autoSpaceDN w:val="0"/>
              <w:ind w:left="3780" w:hanging="3780"/>
              <w:textAlignment w:val="baseline"/>
              <w:rPr>
                <w:rFonts w:ascii="Times New Roman" w:eastAsia="標楷體" w:hAnsi="Times New Roman"/>
                <w:color w:val="000000" w:themeColor="text1"/>
                <w:kern w:val="3"/>
                <w:szCs w:val="20"/>
              </w:rPr>
            </w:pPr>
            <w:proofErr w:type="gramStart"/>
            <w:r w:rsidRPr="007A06A5">
              <w:rPr>
                <w:rFonts w:ascii="Times New Roman" w:eastAsia="標楷體" w:hAnsi="Times New Roman"/>
                <w:color w:val="000000" w:themeColor="text1"/>
                <w:kern w:val="3"/>
                <w:szCs w:val="20"/>
              </w:rPr>
              <w:t>（</w:t>
            </w:r>
            <w:proofErr w:type="gramEnd"/>
            <w:r w:rsidRPr="007A06A5">
              <w:rPr>
                <w:rFonts w:ascii="Times New Roman" w:eastAsia="標楷體" w:hAnsi="Times New Roman"/>
                <w:color w:val="000000" w:themeColor="text1"/>
                <w:kern w:val="3"/>
                <w:szCs w:val="20"/>
              </w:rPr>
              <w:t>請註明其他機關與民間團體申請補</w:t>
            </w:r>
            <w:r w:rsidRPr="007A06A5">
              <w:rPr>
                <w:rFonts w:ascii="標楷體" w:eastAsia="標楷體" w:hAnsi="標楷體" w:hint="eastAsia"/>
                <w:color w:val="000000" w:themeColor="text1"/>
                <w:kern w:val="3"/>
                <w:szCs w:val="20"/>
              </w:rPr>
              <w:t>（</w:t>
            </w:r>
            <w:r w:rsidRPr="007A06A5">
              <w:rPr>
                <w:rFonts w:ascii="Times New Roman" w:eastAsia="標楷體" w:hAnsi="Times New Roman"/>
                <w:color w:val="000000" w:themeColor="text1"/>
                <w:kern w:val="3"/>
                <w:szCs w:val="20"/>
              </w:rPr>
              <w:t>捐</w:t>
            </w:r>
            <w:r w:rsidRPr="007A06A5">
              <w:rPr>
                <w:rFonts w:ascii="標楷體" w:eastAsia="標楷體" w:hAnsi="標楷體" w:hint="eastAsia"/>
                <w:color w:val="000000" w:themeColor="text1"/>
                <w:kern w:val="3"/>
                <w:szCs w:val="20"/>
              </w:rPr>
              <w:t>）</w:t>
            </w:r>
            <w:r w:rsidRPr="007A06A5">
              <w:rPr>
                <w:rFonts w:ascii="Times New Roman" w:eastAsia="標楷體" w:hAnsi="Times New Roman"/>
                <w:color w:val="000000" w:themeColor="text1"/>
                <w:kern w:val="3"/>
                <w:szCs w:val="20"/>
              </w:rPr>
              <w:t>助經費之項目及金額）</w:t>
            </w:r>
          </w:p>
          <w:p w14:paraId="1FACBB59" w14:textId="77777777" w:rsidR="0030169E" w:rsidRPr="007A06A5" w:rsidRDefault="0030169E" w:rsidP="00CA5ED8">
            <w:pPr>
              <w:suppressAutoHyphens/>
              <w:autoSpaceDN w:val="0"/>
              <w:ind w:firstLine="540"/>
              <w:textAlignment w:val="baseline"/>
              <w:rPr>
                <w:rFonts w:ascii="Times New Roman" w:eastAsia="標楷體" w:hAnsi="Times New Roman"/>
                <w:color w:val="000000" w:themeColor="text1"/>
                <w:kern w:val="3"/>
                <w:szCs w:val="20"/>
              </w:rPr>
            </w:pPr>
            <w:r w:rsidRPr="007A06A5">
              <w:rPr>
                <w:rFonts w:ascii="Times New Roman" w:eastAsia="標楷體" w:hAnsi="Times New Roman"/>
                <w:color w:val="000000" w:themeColor="text1"/>
                <w:kern w:val="3"/>
                <w:szCs w:val="20"/>
              </w:rPr>
              <w:t>國教署：</w:t>
            </w:r>
            <w:r w:rsidRPr="007A06A5">
              <w:rPr>
                <w:rFonts w:ascii="Times New Roman" w:eastAsia="標楷體" w:hAnsi="Times New Roman"/>
                <w:color w:val="000000" w:themeColor="text1"/>
                <w:kern w:val="3"/>
                <w:szCs w:val="20"/>
              </w:rPr>
              <w:t xml:space="preserve">              </w:t>
            </w:r>
            <w:r w:rsidRPr="007A06A5">
              <w:rPr>
                <w:rFonts w:ascii="Times New Roman" w:eastAsia="標楷體" w:hAnsi="Times New Roman"/>
                <w:color w:val="000000" w:themeColor="text1"/>
                <w:kern w:val="3"/>
                <w:szCs w:val="20"/>
              </w:rPr>
              <w:t>元，補</w:t>
            </w:r>
            <w:r w:rsidRPr="007A06A5">
              <w:rPr>
                <w:rFonts w:ascii="標楷體" w:eastAsia="標楷體" w:hAnsi="標楷體" w:hint="eastAsia"/>
                <w:color w:val="000000" w:themeColor="text1"/>
                <w:kern w:val="3"/>
                <w:szCs w:val="20"/>
              </w:rPr>
              <w:t>（</w:t>
            </w:r>
            <w:r w:rsidRPr="007A06A5">
              <w:rPr>
                <w:rFonts w:ascii="Times New Roman" w:eastAsia="標楷體" w:hAnsi="Times New Roman"/>
                <w:color w:val="000000" w:themeColor="text1"/>
                <w:kern w:val="3"/>
                <w:szCs w:val="20"/>
              </w:rPr>
              <w:t>捐</w:t>
            </w:r>
            <w:r w:rsidRPr="007A06A5">
              <w:rPr>
                <w:rFonts w:ascii="標楷體" w:eastAsia="標楷體" w:hAnsi="標楷體" w:hint="eastAsia"/>
                <w:color w:val="000000" w:themeColor="text1"/>
                <w:kern w:val="3"/>
                <w:szCs w:val="20"/>
              </w:rPr>
              <w:t>）</w:t>
            </w:r>
            <w:r w:rsidRPr="007A06A5">
              <w:rPr>
                <w:rFonts w:ascii="Times New Roman" w:eastAsia="標楷體" w:hAnsi="Times New Roman"/>
                <w:color w:val="000000" w:themeColor="text1"/>
                <w:kern w:val="3"/>
                <w:szCs w:val="20"/>
              </w:rPr>
              <w:t>助項目及金額：</w:t>
            </w:r>
          </w:p>
          <w:p w14:paraId="409C02B3" w14:textId="77777777" w:rsidR="0030169E" w:rsidRPr="007A06A5" w:rsidRDefault="0030169E" w:rsidP="00CA5ED8">
            <w:pPr>
              <w:suppressAutoHyphens/>
              <w:autoSpaceDN w:val="0"/>
              <w:ind w:firstLine="545"/>
              <w:textAlignment w:val="baseline"/>
              <w:rPr>
                <w:rFonts w:ascii="Times New Roman" w:eastAsia="標楷體" w:hAnsi="Times New Roman"/>
                <w:color w:val="000000" w:themeColor="text1"/>
                <w:kern w:val="3"/>
                <w:szCs w:val="20"/>
              </w:rPr>
            </w:pPr>
            <w:r w:rsidRPr="007A06A5">
              <w:rPr>
                <w:rFonts w:ascii="Times New Roman" w:eastAsia="標楷體" w:hAnsi="Times New Roman"/>
                <w:color w:val="000000" w:themeColor="text1"/>
                <w:kern w:val="3"/>
                <w:szCs w:val="20"/>
              </w:rPr>
              <w:t>XXXX</w:t>
            </w:r>
            <w:r w:rsidRPr="007A06A5">
              <w:rPr>
                <w:rFonts w:ascii="Times New Roman" w:eastAsia="標楷體" w:hAnsi="Times New Roman"/>
                <w:color w:val="000000" w:themeColor="text1"/>
                <w:kern w:val="3"/>
                <w:szCs w:val="20"/>
              </w:rPr>
              <w:t>部：</w:t>
            </w:r>
            <w:r w:rsidRPr="007A06A5">
              <w:rPr>
                <w:rFonts w:ascii="Times New Roman" w:eastAsia="標楷體" w:hAnsi="Times New Roman"/>
                <w:color w:val="000000" w:themeColor="text1"/>
                <w:kern w:val="3"/>
                <w:szCs w:val="20"/>
              </w:rPr>
              <w:t>…</w:t>
            </w:r>
            <w:proofErr w:type="gramStart"/>
            <w:r w:rsidRPr="007A06A5">
              <w:rPr>
                <w:rFonts w:ascii="Times New Roman" w:eastAsia="標楷體" w:hAnsi="Times New Roman"/>
                <w:color w:val="000000" w:themeColor="text1"/>
                <w:kern w:val="3"/>
                <w:szCs w:val="20"/>
              </w:rPr>
              <w:t>…</w:t>
            </w:r>
            <w:proofErr w:type="gramEnd"/>
            <w:r w:rsidRPr="007A06A5">
              <w:rPr>
                <w:rFonts w:ascii="Times New Roman" w:eastAsia="標楷體" w:hAnsi="Times New Roman"/>
                <w:color w:val="000000" w:themeColor="text1"/>
                <w:kern w:val="3"/>
                <w:szCs w:val="20"/>
              </w:rPr>
              <w:t>…………</w:t>
            </w:r>
            <w:r w:rsidRPr="007A06A5">
              <w:rPr>
                <w:rFonts w:ascii="Times New Roman" w:eastAsia="標楷體" w:hAnsi="Times New Roman"/>
                <w:color w:val="000000" w:themeColor="text1"/>
                <w:kern w:val="3"/>
                <w:szCs w:val="20"/>
              </w:rPr>
              <w:t>元，補</w:t>
            </w:r>
            <w:r w:rsidRPr="007A06A5">
              <w:rPr>
                <w:rFonts w:ascii="標楷體" w:eastAsia="標楷體" w:hAnsi="標楷體" w:hint="eastAsia"/>
                <w:color w:val="000000" w:themeColor="text1"/>
                <w:kern w:val="3"/>
                <w:szCs w:val="20"/>
              </w:rPr>
              <w:t>（</w:t>
            </w:r>
            <w:r w:rsidRPr="007A06A5">
              <w:rPr>
                <w:rFonts w:ascii="Times New Roman" w:eastAsia="標楷體" w:hAnsi="Times New Roman"/>
                <w:color w:val="000000" w:themeColor="text1"/>
                <w:kern w:val="3"/>
                <w:szCs w:val="20"/>
              </w:rPr>
              <w:t>捐</w:t>
            </w:r>
            <w:r w:rsidRPr="007A06A5">
              <w:rPr>
                <w:rFonts w:ascii="標楷體" w:eastAsia="標楷體" w:hAnsi="標楷體" w:hint="eastAsia"/>
                <w:color w:val="000000" w:themeColor="text1"/>
                <w:kern w:val="3"/>
                <w:szCs w:val="20"/>
              </w:rPr>
              <w:t>）</w:t>
            </w:r>
            <w:r w:rsidRPr="007A06A5">
              <w:rPr>
                <w:rFonts w:ascii="Times New Roman" w:eastAsia="標楷體" w:hAnsi="Times New Roman"/>
                <w:color w:val="000000" w:themeColor="text1"/>
                <w:kern w:val="3"/>
                <w:szCs w:val="20"/>
              </w:rPr>
              <w:t>助項目及金額：</w:t>
            </w:r>
          </w:p>
        </w:tc>
      </w:tr>
      <w:tr w:rsidR="0030169E" w:rsidRPr="007A06A5" w14:paraId="2334B3B3" w14:textId="77777777" w:rsidTr="0030169E">
        <w:trPr>
          <w:cantSplit/>
          <w:trHeight w:val="851"/>
        </w:trPr>
        <w:tc>
          <w:tcPr>
            <w:tcW w:w="167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D912A68" w14:textId="77777777" w:rsidR="0030169E" w:rsidRPr="007A06A5" w:rsidRDefault="0030169E" w:rsidP="00CA5ED8">
            <w:pPr>
              <w:suppressAutoHyphens/>
              <w:autoSpaceDN w:val="0"/>
              <w:jc w:val="center"/>
              <w:textAlignment w:val="baseline"/>
              <w:rPr>
                <w:rFonts w:ascii="Times New Roman" w:eastAsia="標楷體" w:hAnsi="Times New Roman"/>
                <w:color w:val="000000" w:themeColor="text1"/>
                <w:kern w:val="3"/>
                <w:szCs w:val="20"/>
              </w:rPr>
            </w:pPr>
            <w:r w:rsidRPr="007A06A5">
              <w:rPr>
                <w:rFonts w:ascii="Times New Roman" w:eastAsia="標楷體" w:hAnsi="Times New Roman"/>
                <w:color w:val="000000" w:themeColor="text1"/>
                <w:kern w:val="3"/>
                <w:szCs w:val="20"/>
              </w:rPr>
              <w:t>補</w:t>
            </w:r>
            <w:r w:rsidRPr="007A06A5">
              <w:rPr>
                <w:rFonts w:ascii="標楷體" w:eastAsia="標楷體" w:hAnsi="標楷體" w:hint="eastAsia"/>
                <w:color w:val="000000" w:themeColor="text1"/>
                <w:kern w:val="3"/>
                <w:szCs w:val="20"/>
              </w:rPr>
              <w:t>（</w:t>
            </w:r>
            <w:r w:rsidRPr="007A06A5">
              <w:rPr>
                <w:rFonts w:ascii="Times New Roman" w:eastAsia="標楷體" w:hAnsi="Times New Roman"/>
                <w:color w:val="000000" w:themeColor="text1"/>
                <w:kern w:val="3"/>
                <w:szCs w:val="20"/>
              </w:rPr>
              <w:t>捐</w:t>
            </w:r>
            <w:r w:rsidRPr="007A06A5">
              <w:rPr>
                <w:rFonts w:ascii="標楷體" w:eastAsia="標楷體" w:hAnsi="標楷體" w:hint="eastAsia"/>
                <w:color w:val="000000" w:themeColor="text1"/>
                <w:kern w:val="3"/>
                <w:szCs w:val="20"/>
              </w:rPr>
              <w:t>）</w:t>
            </w:r>
            <w:r w:rsidRPr="007A06A5">
              <w:rPr>
                <w:rFonts w:ascii="Times New Roman" w:eastAsia="標楷體" w:hAnsi="Times New Roman"/>
                <w:color w:val="000000" w:themeColor="text1"/>
                <w:kern w:val="3"/>
                <w:szCs w:val="20"/>
              </w:rPr>
              <w:t>助項目</w:t>
            </w:r>
          </w:p>
        </w:tc>
        <w:tc>
          <w:tcPr>
            <w:tcW w:w="1185" w:type="dxa"/>
            <w:tcBorders>
              <w:top w:val="single" w:sz="4" w:space="0" w:color="000000"/>
              <w:left w:val="single" w:sz="4" w:space="0" w:color="000000"/>
              <w:bottom w:val="single" w:sz="4" w:space="0" w:color="auto"/>
              <w:right w:val="single" w:sz="4" w:space="0" w:color="000000"/>
            </w:tcBorders>
            <w:shd w:val="clear" w:color="auto" w:fill="auto"/>
            <w:tcMar>
              <w:top w:w="0" w:type="dxa"/>
              <w:left w:w="28" w:type="dxa"/>
              <w:bottom w:w="0" w:type="dxa"/>
              <w:right w:w="28" w:type="dxa"/>
            </w:tcMar>
            <w:vAlign w:val="center"/>
          </w:tcPr>
          <w:p w14:paraId="7514C566" w14:textId="77777777" w:rsidR="0030169E" w:rsidRPr="007A06A5" w:rsidRDefault="0030169E" w:rsidP="00CA5ED8">
            <w:pPr>
              <w:suppressAutoHyphens/>
              <w:autoSpaceDN w:val="0"/>
              <w:jc w:val="center"/>
              <w:textAlignment w:val="baseline"/>
              <w:rPr>
                <w:rFonts w:ascii="Times New Roman" w:eastAsia="標楷體" w:hAnsi="Times New Roman"/>
                <w:color w:val="000000" w:themeColor="text1"/>
                <w:kern w:val="3"/>
                <w:szCs w:val="20"/>
              </w:rPr>
            </w:pPr>
            <w:r w:rsidRPr="007A06A5">
              <w:rPr>
                <w:rFonts w:ascii="Times New Roman" w:eastAsia="標楷體" w:hAnsi="Times New Roman"/>
                <w:color w:val="000000" w:themeColor="text1"/>
                <w:kern w:val="3"/>
                <w:szCs w:val="20"/>
              </w:rPr>
              <w:t>申請金額</w:t>
            </w:r>
          </w:p>
        </w:tc>
        <w:tc>
          <w:tcPr>
            <w:tcW w:w="1843" w:type="dxa"/>
            <w:gridSpan w:val="2"/>
            <w:tcBorders>
              <w:top w:val="single" w:sz="4" w:space="0" w:color="000000"/>
              <w:left w:val="single" w:sz="4" w:space="0" w:color="000000"/>
              <w:bottom w:val="single" w:sz="4" w:space="0" w:color="auto"/>
              <w:right w:val="single" w:sz="4" w:space="0" w:color="000000"/>
            </w:tcBorders>
            <w:shd w:val="clear" w:color="auto" w:fill="auto"/>
            <w:tcMar>
              <w:top w:w="0" w:type="dxa"/>
              <w:left w:w="28" w:type="dxa"/>
              <w:bottom w:w="0" w:type="dxa"/>
              <w:right w:w="28" w:type="dxa"/>
            </w:tcMar>
            <w:vAlign w:val="center"/>
          </w:tcPr>
          <w:p w14:paraId="38E5D05E" w14:textId="77777777" w:rsidR="0030169E" w:rsidRPr="007A06A5" w:rsidRDefault="0030169E" w:rsidP="00CA5ED8">
            <w:pPr>
              <w:suppressAutoHyphens/>
              <w:autoSpaceDN w:val="0"/>
              <w:jc w:val="center"/>
              <w:textAlignment w:val="baseline"/>
              <w:rPr>
                <w:rFonts w:ascii="Times New Roman" w:eastAsia="標楷體" w:hAnsi="Times New Roman"/>
                <w:color w:val="000000" w:themeColor="text1"/>
                <w:kern w:val="3"/>
                <w:szCs w:val="20"/>
              </w:rPr>
            </w:pPr>
            <w:r w:rsidRPr="007A06A5">
              <w:rPr>
                <w:rFonts w:ascii="Times New Roman" w:eastAsia="標楷體" w:hAnsi="Times New Roman"/>
                <w:color w:val="000000" w:themeColor="text1"/>
                <w:kern w:val="3"/>
                <w:szCs w:val="20"/>
              </w:rPr>
              <w:t>核定計畫金額</w:t>
            </w:r>
          </w:p>
          <w:p w14:paraId="637778CB" w14:textId="77777777" w:rsidR="0030169E" w:rsidRPr="007A06A5" w:rsidRDefault="0030169E" w:rsidP="00CA5ED8">
            <w:pPr>
              <w:suppressAutoHyphens/>
              <w:autoSpaceDN w:val="0"/>
              <w:jc w:val="center"/>
              <w:textAlignment w:val="baseline"/>
              <w:rPr>
                <w:rFonts w:ascii="Times New Roman" w:eastAsia="標楷體" w:hAnsi="Times New Roman"/>
                <w:color w:val="000000" w:themeColor="text1"/>
                <w:kern w:val="3"/>
                <w:szCs w:val="20"/>
              </w:rPr>
            </w:pPr>
            <w:r w:rsidRPr="007A06A5">
              <w:rPr>
                <w:rFonts w:ascii="標楷體" w:eastAsia="標楷體" w:hAnsi="標楷體" w:hint="eastAsia"/>
                <w:color w:val="000000" w:themeColor="text1"/>
                <w:kern w:val="3"/>
                <w:szCs w:val="20"/>
              </w:rPr>
              <w:t>（</w:t>
            </w:r>
            <w:r w:rsidRPr="007A06A5">
              <w:rPr>
                <w:rFonts w:ascii="Times New Roman" w:eastAsia="標楷體" w:hAnsi="Times New Roman"/>
                <w:color w:val="000000" w:themeColor="text1"/>
                <w:kern w:val="3"/>
                <w:szCs w:val="20"/>
              </w:rPr>
              <w:t>國教署填列</w:t>
            </w:r>
            <w:r w:rsidRPr="007A06A5">
              <w:rPr>
                <w:rFonts w:ascii="標楷體" w:eastAsia="標楷體" w:hAnsi="標楷體" w:hint="eastAsia"/>
                <w:color w:val="000000" w:themeColor="text1"/>
                <w:kern w:val="3"/>
                <w:szCs w:val="20"/>
              </w:rPr>
              <w:t>）</w:t>
            </w:r>
          </w:p>
        </w:tc>
        <w:tc>
          <w:tcPr>
            <w:tcW w:w="1842" w:type="dxa"/>
            <w:gridSpan w:val="2"/>
            <w:tcBorders>
              <w:top w:val="single" w:sz="4" w:space="0" w:color="000000"/>
              <w:left w:val="single" w:sz="4" w:space="0" w:color="000000"/>
              <w:bottom w:val="single" w:sz="4" w:space="0" w:color="auto"/>
              <w:right w:val="single" w:sz="4" w:space="0" w:color="000000"/>
            </w:tcBorders>
            <w:shd w:val="clear" w:color="auto" w:fill="auto"/>
            <w:tcMar>
              <w:top w:w="0" w:type="dxa"/>
              <w:left w:w="28" w:type="dxa"/>
              <w:bottom w:w="0" w:type="dxa"/>
              <w:right w:w="28" w:type="dxa"/>
            </w:tcMar>
            <w:vAlign w:val="center"/>
          </w:tcPr>
          <w:p w14:paraId="7961EAFE" w14:textId="77777777" w:rsidR="0030169E" w:rsidRPr="007A06A5" w:rsidRDefault="0030169E" w:rsidP="00CA5ED8">
            <w:pPr>
              <w:suppressAutoHyphens/>
              <w:autoSpaceDN w:val="0"/>
              <w:jc w:val="center"/>
              <w:textAlignment w:val="baseline"/>
              <w:rPr>
                <w:rFonts w:ascii="Times New Roman" w:eastAsia="標楷體" w:hAnsi="Times New Roman"/>
                <w:color w:val="000000" w:themeColor="text1"/>
                <w:kern w:val="3"/>
                <w:szCs w:val="20"/>
              </w:rPr>
            </w:pPr>
            <w:r w:rsidRPr="007A06A5">
              <w:rPr>
                <w:rFonts w:ascii="Times New Roman" w:eastAsia="標楷體" w:hAnsi="Times New Roman"/>
                <w:color w:val="000000" w:themeColor="text1"/>
                <w:kern w:val="3"/>
                <w:szCs w:val="20"/>
              </w:rPr>
              <w:t>核定補助金額</w:t>
            </w:r>
            <w:r w:rsidRPr="007A06A5">
              <w:rPr>
                <w:rFonts w:ascii="Times New Roman" w:eastAsia="標楷體" w:hAnsi="Times New Roman"/>
                <w:color w:val="000000" w:themeColor="text1"/>
                <w:kern w:val="3"/>
                <w:szCs w:val="20"/>
              </w:rPr>
              <w:br/>
            </w:r>
            <w:r w:rsidRPr="007A06A5">
              <w:rPr>
                <w:rFonts w:ascii="標楷體" w:eastAsia="標楷體" w:hAnsi="標楷體" w:hint="eastAsia"/>
                <w:color w:val="000000" w:themeColor="text1"/>
                <w:kern w:val="3"/>
                <w:szCs w:val="20"/>
              </w:rPr>
              <w:t>（</w:t>
            </w:r>
            <w:r w:rsidRPr="007A06A5">
              <w:rPr>
                <w:rFonts w:ascii="Times New Roman" w:eastAsia="標楷體" w:hAnsi="Times New Roman"/>
                <w:color w:val="000000" w:themeColor="text1"/>
                <w:kern w:val="3"/>
                <w:szCs w:val="20"/>
              </w:rPr>
              <w:t>國教署填列</w:t>
            </w:r>
            <w:r w:rsidRPr="007A06A5">
              <w:rPr>
                <w:rFonts w:ascii="標楷體" w:eastAsia="標楷體" w:hAnsi="標楷體" w:hint="eastAsia"/>
                <w:color w:val="000000" w:themeColor="text1"/>
                <w:kern w:val="3"/>
                <w:szCs w:val="20"/>
              </w:rPr>
              <w:t>）</w:t>
            </w:r>
          </w:p>
        </w:tc>
        <w:tc>
          <w:tcPr>
            <w:tcW w:w="3969" w:type="dxa"/>
            <w:gridSpan w:val="2"/>
            <w:tcBorders>
              <w:top w:val="single" w:sz="4" w:space="0" w:color="000000"/>
              <w:left w:val="single" w:sz="4" w:space="0" w:color="000000"/>
              <w:bottom w:val="single" w:sz="4" w:space="0" w:color="auto"/>
              <w:right w:val="single" w:sz="4" w:space="0" w:color="000000"/>
            </w:tcBorders>
            <w:shd w:val="clear" w:color="auto" w:fill="auto"/>
            <w:tcMar>
              <w:top w:w="0" w:type="dxa"/>
              <w:left w:w="28" w:type="dxa"/>
              <w:bottom w:w="0" w:type="dxa"/>
              <w:right w:w="28" w:type="dxa"/>
            </w:tcMar>
            <w:vAlign w:val="center"/>
          </w:tcPr>
          <w:p w14:paraId="3C811E04" w14:textId="77777777" w:rsidR="0030169E" w:rsidRPr="007A06A5" w:rsidRDefault="0030169E" w:rsidP="00CA5ED8">
            <w:pPr>
              <w:suppressAutoHyphens/>
              <w:autoSpaceDN w:val="0"/>
              <w:jc w:val="center"/>
              <w:textAlignment w:val="baseline"/>
              <w:rPr>
                <w:rFonts w:ascii="Times New Roman" w:eastAsia="標楷體" w:hAnsi="Times New Roman"/>
                <w:color w:val="000000" w:themeColor="text1"/>
                <w:kern w:val="3"/>
                <w:szCs w:val="20"/>
              </w:rPr>
            </w:pPr>
            <w:r w:rsidRPr="007A06A5">
              <w:rPr>
                <w:rFonts w:ascii="Times New Roman" w:eastAsia="標楷體" w:hAnsi="Times New Roman"/>
                <w:color w:val="000000" w:themeColor="text1"/>
                <w:kern w:val="3"/>
                <w:szCs w:val="20"/>
              </w:rPr>
              <w:t>說明</w:t>
            </w:r>
          </w:p>
        </w:tc>
      </w:tr>
      <w:tr w:rsidR="0030169E" w:rsidRPr="007A06A5" w14:paraId="5ABD0175" w14:textId="77777777" w:rsidTr="0030169E">
        <w:trPr>
          <w:cantSplit/>
          <w:trHeight w:val="510"/>
        </w:trPr>
        <w:tc>
          <w:tcPr>
            <w:tcW w:w="1679" w:type="dxa"/>
            <w:tcBorders>
              <w:top w:val="single" w:sz="4" w:space="0" w:color="000000"/>
              <w:left w:val="single" w:sz="4" w:space="0" w:color="000000"/>
              <w:right w:val="single" w:sz="4" w:space="0" w:color="auto"/>
            </w:tcBorders>
            <w:shd w:val="clear" w:color="auto" w:fill="auto"/>
            <w:tcMar>
              <w:top w:w="0" w:type="dxa"/>
              <w:left w:w="28" w:type="dxa"/>
              <w:bottom w:w="0" w:type="dxa"/>
              <w:right w:w="28" w:type="dxa"/>
            </w:tcMar>
            <w:vAlign w:val="center"/>
          </w:tcPr>
          <w:p w14:paraId="37DE911A" w14:textId="77777777" w:rsidR="0030169E" w:rsidRPr="00846B4D" w:rsidRDefault="0030169E" w:rsidP="00CA5ED8">
            <w:pPr>
              <w:suppressAutoHyphens/>
              <w:autoSpaceDN w:val="0"/>
              <w:snapToGrid w:val="0"/>
              <w:spacing w:line="240" w:lineRule="exact"/>
              <w:jc w:val="center"/>
              <w:textAlignment w:val="baseline"/>
              <w:rPr>
                <w:rFonts w:ascii="Times New Roman" w:eastAsia="標楷體" w:hAnsi="Times New Roman"/>
                <w:b/>
                <w:color w:val="000000" w:themeColor="text1"/>
                <w:kern w:val="3"/>
                <w:szCs w:val="20"/>
              </w:rPr>
            </w:pPr>
            <w:r w:rsidRPr="00846B4D">
              <w:rPr>
                <w:rFonts w:ascii="Times New Roman" w:eastAsia="標楷體" w:hAnsi="Times New Roman"/>
                <w:b/>
                <w:color w:val="000000" w:themeColor="text1"/>
                <w:kern w:val="3"/>
                <w:szCs w:val="20"/>
              </w:rPr>
              <w:t>業務費</w:t>
            </w:r>
          </w:p>
        </w:tc>
        <w:tc>
          <w:tcPr>
            <w:tcW w:w="1185" w:type="dxa"/>
            <w:tcBorders>
              <w:top w:val="single" w:sz="4" w:space="0" w:color="auto"/>
              <w:left w:val="single" w:sz="4" w:space="0" w:color="auto"/>
              <w:right w:val="single" w:sz="4" w:space="0" w:color="auto"/>
            </w:tcBorders>
            <w:shd w:val="clear" w:color="auto" w:fill="auto"/>
            <w:tcMar>
              <w:top w:w="0" w:type="dxa"/>
              <w:left w:w="28" w:type="dxa"/>
              <w:bottom w:w="0" w:type="dxa"/>
              <w:right w:w="28" w:type="dxa"/>
            </w:tcMar>
            <w:vAlign w:val="center"/>
          </w:tcPr>
          <w:p w14:paraId="70715953" w14:textId="77777777" w:rsidR="0030169E" w:rsidRPr="007A06A5" w:rsidRDefault="0030169E" w:rsidP="00CA5ED8">
            <w:pPr>
              <w:suppressAutoHyphens/>
              <w:autoSpaceDN w:val="0"/>
              <w:snapToGrid w:val="0"/>
              <w:spacing w:line="240" w:lineRule="exact"/>
              <w:jc w:val="center"/>
              <w:textAlignment w:val="baseline"/>
              <w:rPr>
                <w:rFonts w:ascii="Times New Roman" w:eastAsia="標楷體" w:hAnsi="Times New Roman"/>
                <w:color w:val="000000" w:themeColor="text1"/>
                <w:kern w:val="3"/>
                <w:szCs w:val="20"/>
              </w:rPr>
            </w:pPr>
          </w:p>
        </w:tc>
        <w:tc>
          <w:tcPr>
            <w:tcW w:w="1843" w:type="dxa"/>
            <w:gridSpan w:val="2"/>
            <w:tcBorders>
              <w:top w:val="single" w:sz="4" w:space="0" w:color="auto"/>
              <w:left w:val="single" w:sz="4" w:space="0" w:color="auto"/>
              <w:right w:val="single" w:sz="4" w:space="0" w:color="auto"/>
            </w:tcBorders>
            <w:shd w:val="clear" w:color="auto" w:fill="auto"/>
            <w:tcMar>
              <w:top w:w="0" w:type="dxa"/>
              <w:left w:w="28" w:type="dxa"/>
              <w:bottom w:w="0" w:type="dxa"/>
              <w:right w:w="28" w:type="dxa"/>
            </w:tcMar>
            <w:vAlign w:val="center"/>
          </w:tcPr>
          <w:p w14:paraId="477CBEE9" w14:textId="77777777" w:rsidR="0030169E" w:rsidRPr="007A06A5" w:rsidRDefault="0030169E" w:rsidP="00CA5ED8">
            <w:pPr>
              <w:suppressAutoHyphens/>
              <w:autoSpaceDN w:val="0"/>
              <w:snapToGrid w:val="0"/>
              <w:spacing w:line="240" w:lineRule="exact"/>
              <w:jc w:val="center"/>
              <w:textAlignment w:val="baseline"/>
              <w:rPr>
                <w:rFonts w:ascii="Times New Roman" w:eastAsia="標楷體" w:hAnsi="Times New Roman"/>
                <w:color w:val="000000" w:themeColor="text1"/>
                <w:kern w:val="3"/>
                <w:szCs w:val="20"/>
              </w:rPr>
            </w:pPr>
          </w:p>
        </w:tc>
        <w:tc>
          <w:tcPr>
            <w:tcW w:w="1842" w:type="dxa"/>
            <w:gridSpan w:val="2"/>
            <w:tcBorders>
              <w:top w:val="single" w:sz="4" w:space="0" w:color="auto"/>
              <w:left w:val="single" w:sz="4" w:space="0" w:color="auto"/>
              <w:right w:val="single" w:sz="4" w:space="0" w:color="auto"/>
            </w:tcBorders>
            <w:shd w:val="clear" w:color="auto" w:fill="auto"/>
            <w:tcMar>
              <w:top w:w="0" w:type="dxa"/>
              <w:left w:w="28" w:type="dxa"/>
              <w:bottom w:w="0" w:type="dxa"/>
              <w:right w:w="28" w:type="dxa"/>
            </w:tcMar>
            <w:vAlign w:val="center"/>
          </w:tcPr>
          <w:p w14:paraId="17B4D0EE" w14:textId="77777777" w:rsidR="0030169E" w:rsidRPr="007A06A5" w:rsidRDefault="0030169E" w:rsidP="00CA5ED8">
            <w:pPr>
              <w:suppressAutoHyphens/>
              <w:autoSpaceDN w:val="0"/>
              <w:snapToGrid w:val="0"/>
              <w:spacing w:line="240" w:lineRule="exact"/>
              <w:jc w:val="center"/>
              <w:textAlignment w:val="baseline"/>
              <w:rPr>
                <w:rFonts w:ascii="Times New Roman" w:eastAsia="標楷體" w:hAnsi="Times New Roman"/>
                <w:color w:val="000000" w:themeColor="text1"/>
                <w:kern w:val="3"/>
                <w:szCs w:val="20"/>
              </w:rPr>
            </w:pPr>
          </w:p>
        </w:tc>
        <w:tc>
          <w:tcPr>
            <w:tcW w:w="3969" w:type="dxa"/>
            <w:gridSpan w:val="2"/>
            <w:tcBorders>
              <w:top w:val="single" w:sz="4" w:space="0" w:color="auto"/>
              <w:left w:val="single" w:sz="4" w:space="0" w:color="auto"/>
              <w:right w:val="single" w:sz="4" w:space="0" w:color="auto"/>
            </w:tcBorders>
            <w:shd w:val="clear" w:color="auto" w:fill="auto"/>
            <w:tcMar>
              <w:top w:w="0" w:type="dxa"/>
              <w:left w:w="28" w:type="dxa"/>
              <w:bottom w:w="0" w:type="dxa"/>
              <w:right w:w="28" w:type="dxa"/>
            </w:tcMar>
            <w:vAlign w:val="center"/>
          </w:tcPr>
          <w:p w14:paraId="0EBFFD9A" w14:textId="77777777" w:rsidR="0030169E" w:rsidRPr="007A06A5" w:rsidRDefault="0030169E" w:rsidP="00CA5ED8">
            <w:pPr>
              <w:suppressAutoHyphens/>
              <w:autoSpaceDN w:val="0"/>
              <w:snapToGrid w:val="0"/>
              <w:spacing w:line="240" w:lineRule="exact"/>
              <w:jc w:val="both"/>
              <w:textAlignment w:val="baseline"/>
              <w:rPr>
                <w:rFonts w:ascii="Times New Roman" w:eastAsia="標楷體" w:hAnsi="Times New Roman"/>
                <w:color w:val="000000" w:themeColor="text1"/>
                <w:kern w:val="3"/>
                <w:szCs w:val="20"/>
              </w:rPr>
            </w:pPr>
            <w:r w:rsidRPr="007A06A5">
              <w:rPr>
                <w:rFonts w:ascii="Times New Roman" w:eastAsia="標楷體" w:hAnsi="Times New Roman" w:hint="eastAsia"/>
                <w:color w:val="000000" w:themeColor="text1"/>
                <w:kern w:val="3"/>
                <w:szCs w:val="20"/>
              </w:rPr>
              <w:t>詳</w:t>
            </w:r>
            <w:proofErr w:type="gramStart"/>
            <w:r w:rsidRPr="007A06A5">
              <w:rPr>
                <w:rFonts w:ascii="Times New Roman" w:eastAsia="標楷體" w:hAnsi="Times New Roman" w:hint="eastAsia"/>
                <w:color w:val="000000" w:themeColor="text1"/>
                <w:kern w:val="3"/>
                <w:szCs w:val="20"/>
              </w:rPr>
              <w:t>列於分項</w:t>
            </w:r>
            <w:proofErr w:type="gramEnd"/>
            <w:r w:rsidRPr="007A06A5">
              <w:rPr>
                <w:rFonts w:ascii="Times New Roman" w:eastAsia="標楷體" w:hAnsi="Times New Roman" w:hint="eastAsia"/>
                <w:color w:val="000000" w:themeColor="text1"/>
                <w:kern w:val="3"/>
                <w:szCs w:val="20"/>
              </w:rPr>
              <w:t>計畫</w:t>
            </w:r>
            <w:r w:rsidRPr="00BB3E4C">
              <w:rPr>
                <w:rFonts w:ascii="Times New Roman" w:eastAsia="標楷體" w:hAnsi="Times New Roman" w:hint="eastAsia"/>
                <w:color w:val="FF0000"/>
                <w:kern w:val="3"/>
                <w:szCs w:val="20"/>
                <w:shd w:val="pct15" w:color="auto" w:fill="FFFFFF"/>
              </w:rPr>
              <w:t>X</w:t>
            </w:r>
            <w:r w:rsidRPr="00BB3E4C">
              <w:rPr>
                <w:rFonts w:ascii="Times New Roman" w:eastAsia="標楷體" w:hAnsi="Times New Roman" w:hint="eastAsia"/>
                <w:color w:val="FF0000"/>
                <w:kern w:val="3"/>
                <w:szCs w:val="20"/>
                <w:shd w:val="pct15" w:color="auto" w:fill="FFFFFF"/>
              </w:rPr>
              <w:t>、</w:t>
            </w:r>
            <w:r w:rsidRPr="00BB3E4C">
              <w:rPr>
                <w:rFonts w:ascii="Times New Roman" w:eastAsia="標楷體" w:hAnsi="Times New Roman" w:hint="eastAsia"/>
                <w:color w:val="FF0000"/>
                <w:kern w:val="3"/>
                <w:szCs w:val="20"/>
                <w:shd w:val="pct15" w:color="auto" w:fill="FFFFFF"/>
              </w:rPr>
              <w:t>X</w:t>
            </w:r>
            <w:r w:rsidRPr="00BB3E4C">
              <w:rPr>
                <w:rFonts w:ascii="Times New Roman" w:eastAsia="標楷體" w:hAnsi="Times New Roman" w:hint="eastAsia"/>
                <w:color w:val="FF0000"/>
                <w:kern w:val="3"/>
                <w:szCs w:val="20"/>
                <w:shd w:val="pct15" w:color="auto" w:fill="FFFFFF"/>
              </w:rPr>
              <w:t>、</w:t>
            </w:r>
            <w:r w:rsidRPr="00BB3E4C">
              <w:rPr>
                <w:rFonts w:ascii="Times New Roman" w:eastAsia="標楷體" w:hAnsi="Times New Roman" w:hint="eastAsia"/>
                <w:color w:val="FF0000"/>
                <w:kern w:val="3"/>
                <w:szCs w:val="20"/>
                <w:shd w:val="pct15" w:color="auto" w:fill="FFFFFF"/>
              </w:rPr>
              <w:t>X</w:t>
            </w:r>
            <w:r w:rsidRPr="007A06A5">
              <w:rPr>
                <w:rFonts w:ascii="Times New Roman" w:eastAsia="標楷體" w:hAnsi="Times New Roman" w:hint="eastAsia"/>
                <w:color w:val="000000" w:themeColor="text1"/>
                <w:kern w:val="3"/>
                <w:szCs w:val="20"/>
              </w:rPr>
              <w:t>經費概算表經常門。</w:t>
            </w:r>
          </w:p>
        </w:tc>
      </w:tr>
      <w:tr w:rsidR="0030169E" w:rsidRPr="007A06A5" w14:paraId="6F7E2EB5" w14:textId="77777777" w:rsidTr="0030169E">
        <w:trPr>
          <w:cantSplit/>
          <w:trHeight w:val="510"/>
        </w:trPr>
        <w:tc>
          <w:tcPr>
            <w:tcW w:w="1679" w:type="dxa"/>
            <w:tcBorders>
              <w:top w:val="single" w:sz="4" w:space="0" w:color="000000"/>
              <w:left w:val="single" w:sz="4" w:space="0" w:color="000000"/>
              <w:right w:val="single" w:sz="4" w:space="0" w:color="auto"/>
            </w:tcBorders>
            <w:shd w:val="clear" w:color="auto" w:fill="auto"/>
            <w:tcMar>
              <w:top w:w="0" w:type="dxa"/>
              <w:left w:w="28" w:type="dxa"/>
              <w:bottom w:w="0" w:type="dxa"/>
              <w:right w:w="28" w:type="dxa"/>
            </w:tcMar>
            <w:vAlign w:val="center"/>
          </w:tcPr>
          <w:p w14:paraId="1FEDDBD1" w14:textId="77777777" w:rsidR="0030169E" w:rsidRPr="00846B4D" w:rsidRDefault="0030169E" w:rsidP="00CA5ED8">
            <w:pPr>
              <w:suppressAutoHyphens/>
              <w:autoSpaceDN w:val="0"/>
              <w:snapToGrid w:val="0"/>
              <w:spacing w:line="240" w:lineRule="exact"/>
              <w:jc w:val="center"/>
              <w:textAlignment w:val="baseline"/>
              <w:rPr>
                <w:rFonts w:ascii="Times New Roman" w:eastAsia="標楷體" w:hAnsi="Times New Roman"/>
                <w:b/>
                <w:color w:val="000000" w:themeColor="text1"/>
                <w:kern w:val="3"/>
                <w:szCs w:val="20"/>
              </w:rPr>
            </w:pPr>
            <w:r w:rsidRPr="00846B4D">
              <w:rPr>
                <w:rFonts w:ascii="Times New Roman" w:eastAsia="標楷體" w:hAnsi="Times New Roman"/>
                <w:b/>
                <w:color w:val="000000" w:themeColor="text1"/>
                <w:kern w:val="3"/>
                <w:szCs w:val="20"/>
              </w:rPr>
              <w:t>設備及投資</w:t>
            </w:r>
          </w:p>
        </w:tc>
        <w:tc>
          <w:tcPr>
            <w:tcW w:w="1185" w:type="dxa"/>
            <w:tcBorders>
              <w:top w:val="single" w:sz="4" w:space="0" w:color="auto"/>
              <w:left w:val="single" w:sz="4" w:space="0" w:color="auto"/>
              <w:right w:val="single" w:sz="4" w:space="0" w:color="auto"/>
            </w:tcBorders>
            <w:shd w:val="clear" w:color="auto" w:fill="auto"/>
            <w:tcMar>
              <w:top w:w="0" w:type="dxa"/>
              <w:left w:w="28" w:type="dxa"/>
              <w:bottom w:w="0" w:type="dxa"/>
              <w:right w:w="28" w:type="dxa"/>
            </w:tcMar>
            <w:vAlign w:val="center"/>
          </w:tcPr>
          <w:p w14:paraId="0316B380" w14:textId="77777777" w:rsidR="0030169E" w:rsidRPr="007A06A5" w:rsidRDefault="0030169E" w:rsidP="00CA5ED8">
            <w:pPr>
              <w:suppressAutoHyphens/>
              <w:autoSpaceDN w:val="0"/>
              <w:snapToGrid w:val="0"/>
              <w:spacing w:line="240" w:lineRule="exact"/>
              <w:jc w:val="center"/>
              <w:textAlignment w:val="baseline"/>
              <w:rPr>
                <w:rFonts w:ascii="Times New Roman" w:eastAsia="標楷體" w:hAnsi="Times New Roman"/>
                <w:color w:val="000000" w:themeColor="text1"/>
                <w:kern w:val="3"/>
                <w:szCs w:val="20"/>
              </w:rPr>
            </w:pPr>
          </w:p>
        </w:tc>
        <w:tc>
          <w:tcPr>
            <w:tcW w:w="1843" w:type="dxa"/>
            <w:gridSpan w:val="2"/>
            <w:tcBorders>
              <w:top w:val="single" w:sz="4" w:space="0" w:color="auto"/>
              <w:left w:val="single" w:sz="4" w:space="0" w:color="auto"/>
              <w:right w:val="single" w:sz="4" w:space="0" w:color="auto"/>
            </w:tcBorders>
            <w:shd w:val="clear" w:color="auto" w:fill="auto"/>
            <w:vAlign w:val="center"/>
          </w:tcPr>
          <w:p w14:paraId="18F0EF6C" w14:textId="77777777" w:rsidR="0030169E" w:rsidRPr="007A06A5" w:rsidRDefault="0030169E" w:rsidP="00CA5ED8">
            <w:pPr>
              <w:suppressAutoHyphens/>
              <w:autoSpaceDN w:val="0"/>
              <w:snapToGrid w:val="0"/>
              <w:spacing w:line="240" w:lineRule="exact"/>
              <w:jc w:val="center"/>
              <w:textAlignment w:val="baseline"/>
              <w:rPr>
                <w:rFonts w:ascii="Times New Roman" w:eastAsia="標楷體" w:hAnsi="Times New Roman"/>
                <w:color w:val="000000" w:themeColor="text1"/>
                <w:kern w:val="3"/>
                <w:szCs w:val="20"/>
              </w:rPr>
            </w:pPr>
          </w:p>
        </w:tc>
        <w:tc>
          <w:tcPr>
            <w:tcW w:w="1842" w:type="dxa"/>
            <w:gridSpan w:val="2"/>
            <w:tcBorders>
              <w:top w:val="single" w:sz="4" w:space="0" w:color="auto"/>
              <w:left w:val="single" w:sz="4" w:space="0" w:color="auto"/>
              <w:right w:val="single" w:sz="4" w:space="0" w:color="auto"/>
            </w:tcBorders>
            <w:shd w:val="clear" w:color="auto" w:fill="auto"/>
            <w:vAlign w:val="center"/>
          </w:tcPr>
          <w:p w14:paraId="6E1DC55F" w14:textId="77777777" w:rsidR="0030169E" w:rsidRPr="007A06A5" w:rsidRDefault="0030169E" w:rsidP="00CA5ED8">
            <w:pPr>
              <w:suppressAutoHyphens/>
              <w:autoSpaceDN w:val="0"/>
              <w:snapToGrid w:val="0"/>
              <w:spacing w:line="240" w:lineRule="exact"/>
              <w:jc w:val="center"/>
              <w:textAlignment w:val="baseline"/>
              <w:rPr>
                <w:rFonts w:ascii="Times New Roman" w:eastAsia="標楷體" w:hAnsi="Times New Roman"/>
                <w:color w:val="000000" w:themeColor="text1"/>
                <w:kern w:val="3"/>
                <w:szCs w:val="20"/>
              </w:rPr>
            </w:pPr>
          </w:p>
        </w:tc>
        <w:tc>
          <w:tcPr>
            <w:tcW w:w="3969" w:type="dxa"/>
            <w:gridSpan w:val="2"/>
            <w:tcBorders>
              <w:top w:val="single" w:sz="4" w:space="0" w:color="auto"/>
              <w:left w:val="single" w:sz="4" w:space="0" w:color="auto"/>
              <w:right w:val="single" w:sz="4" w:space="0" w:color="auto"/>
            </w:tcBorders>
            <w:shd w:val="clear" w:color="auto" w:fill="auto"/>
            <w:vAlign w:val="center"/>
          </w:tcPr>
          <w:p w14:paraId="0729B4C4" w14:textId="77777777" w:rsidR="0030169E" w:rsidRPr="007A06A5" w:rsidRDefault="0030169E" w:rsidP="00CA5ED8">
            <w:pPr>
              <w:suppressAutoHyphens/>
              <w:autoSpaceDN w:val="0"/>
              <w:snapToGrid w:val="0"/>
              <w:spacing w:line="240" w:lineRule="exact"/>
              <w:jc w:val="both"/>
              <w:textAlignment w:val="baseline"/>
              <w:rPr>
                <w:rFonts w:ascii="Times New Roman" w:eastAsia="標楷體" w:hAnsi="Times New Roman"/>
                <w:color w:val="000000" w:themeColor="text1"/>
                <w:kern w:val="3"/>
                <w:szCs w:val="20"/>
              </w:rPr>
            </w:pPr>
            <w:r w:rsidRPr="007A06A5">
              <w:rPr>
                <w:rFonts w:ascii="Times New Roman" w:eastAsia="標楷體" w:hAnsi="Times New Roman" w:hint="eastAsia"/>
                <w:color w:val="000000" w:themeColor="text1"/>
                <w:kern w:val="3"/>
                <w:szCs w:val="20"/>
              </w:rPr>
              <w:t>詳</w:t>
            </w:r>
            <w:proofErr w:type="gramStart"/>
            <w:r w:rsidRPr="007A06A5">
              <w:rPr>
                <w:rFonts w:ascii="Times New Roman" w:eastAsia="標楷體" w:hAnsi="Times New Roman" w:hint="eastAsia"/>
                <w:color w:val="000000" w:themeColor="text1"/>
                <w:kern w:val="3"/>
                <w:szCs w:val="20"/>
              </w:rPr>
              <w:t>列於分項</w:t>
            </w:r>
            <w:proofErr w:type="gramEnd"/>
            <w:r w:rsidRPr="007A06A5">
              <w:rPr>
                <w:rFonts w:ascii="Times New Roman" w:eastAsia="標楷體" w:hAnsi="Times New Roman" w:hint="eastAsia"/>
                <w:color w:val="000000" w:themeColor="text1"/>
                <w:kern w:val="3"/>
                <w:szCs w:val="20"/>
              </w:rPr>
              <w:t>計畫</w:t>
            </w:r>
            <w:r w:rsidRPr="00BB3E4C">
              <w:rPr>
                <w:rFonts w:ascii="Times New Roman" w:eastAsia="標楷體" w:hAnsi="Times New Roman" w:hint="eastAsia"/>
                <w:color w:val="FF0000"/>
                <w:kern w:val="3"/>
                <w:szCs w:val="20"/>
                <w:shd w:val="pct15" w:color="auto" w:fill="FFFFFF"/>
              </w:rPr>
              <w:t>X</w:t>
            </w:r>
            <w:r w:rsidRPr="00BB3E4C">
              <w:rPr>
                <w:rFonts w:ascii="Times New Roman" w:eastAsia="標楷體" w:hAnsi="Times New Roman" w:hint="eastAsia"/>
                <w:color w:val="FF0000"/>
                <w:kern w:val="3"/>
                <w:szCs w:val="20"/>
                <w:shd w:val="pct15" w:color="auto" w:fill="FFFFFF"/>
              </w:rPr>
              <w:t>、</w:t>
            </w:r>
            <w:r w:rsidRPr="00BB3E4C">
              <w:rPr>
                <w:rFonts w:ascii="Times New Roman" w:eastAsia="標楷體" w:hAnsi="Times New Roman" w:hint="eastAsia"/>
                <w:color w:val="FF0000"/>
                <w:kern w:val="3"/>
                <w:szCs w:val="20"/>
                <w:shd w:val="pct15" w:color="auto" w:fill="FFFFFF"/>
              </w:rPr>
              <w:t>X</w:t>
            </w:r>
            <w:r w:rsidRPr="00BB3E4C">
              <w:rPr>
                <w:rFonts w:ascii="Times New Roman" w:eastAsia="標楷體" w:hAnsi="Times New Roman" w:hint="eastAsia"/>
                <w:color w:val="FF0000"/>
                <w:kern w:val="3"/>
                <w:szCs w:val="20"/>
                <w:shd w:val="pct15" w:color="auto" w:fill="FFFFFF"/>
              </w:rPr>
              <w:t>、</w:t>
            </w:r>
            <w:r w:rsidRPr="00BB3E4C">
              <w:rPr>
                <w:rFonts w:ascii="Times New Roman" w:eastAsia="標楷體" w:hAnsi="Times New Roman" w:hint="eastAsia"/>
                <w:color w:val="FF0000"/>
                <w:kern w:val="3"/>
                <w:szCs w:val="20"/>
                <w:shd w:val="pct15" w:color="auto" w:fill="FFFFFF"/>
              </w:rPr>
              <w:t>X</w:t>
            </w:r>
            <w:r w:rsidRPr="007A06A5">
              <w:rPr>
                <w:rFonts w:ascii="Times New Roman" w:eastAsia="標楷體" w:hAnsi="Times New Roman" w:hint="eastAsia"/>
                <w:color w:val="000000" w:themeColor="text1"/>
                <w:kern w:val="3"/>
                <w:szCs w:val="20"/>
              </w:rPr>
              <w:t>經費概算表資本門。</w:t>
            </w:r>
          </w:p>
        </w:tc>
      </w:tr>
      <w:tr w:rsidR="0030169E" w:rsidRPr="007A06A5" w14:paraId="330642F7" w14:textId="77777777" w:rsidTr="0030169E">
        <w:trPr>
          <w:cantSplit/>
          <w:trHeight w:val="510"/>
        </w:trPr>
        <w:tc>
          <w:tcPr>
            <w:tcW w:w="167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6D2B86F" w14:textId="77777777" w:rsidR="0030169E" w:rsidRPr="00846B4D" w:rsidRDefault="0030169E" w:rsidP="00CA5ED8">
            <w:pPr>
              <w:suppressAutoHyphens/>
              <w:autoSpaceDN w:val="0"/>
              <w:jc w:val="center"/>
              <w:textAlignment w:val="baseline"/>
              <w:rPr>
                <w:rFonts w:ascii="Times New Roman" w:eastAsia="標楷體" w:hAnsi="Times New Roman"/>
                <w:b/>
                <w:color w:val="000000" w:themeColor="text1"/>
                <w:kern w:val="3"/>
                <w:szCs w:val="20"/>
              </w:rPr>
            </w:pPr>
            <w:r w:rsidRPr="00846B4D">
              <w:rPr>
                <w:rFonts w:ascii="Times New Roman" w:eastAsia="標楷體" w:hAnsi="Times New Roman"/>
                <w:b/>
                <w:color w:val="000000" w:themeColor="text1"/>
                <w:kern w:val="3"/>
                <w:szCs w:val="20"/>
              </w:rPr>
              <w:t>合</w:t>
            </w:r>
            <w:r w:rsidRPr="00846B4D">
              <w:rPr>
                <w:rFonts w:ascii="Times New Roman" w:eastAsia="標楷體" w:hAnsi="Times New Roman"/>
                <w:b/>
                <w:color w:val="000000" w:themeColor="text1"/>
                <w:kern w:val="3"/>
                <w:szCs w:val="20"/>
              </w:rPr>
              <w:t xml:space="preserve">  </w:t>
            </w:r>
            <w:r w:rsidRPr="00846B4D">
              <w:rPr>
                <w:rFonts w:ascii="Times New Roman" w:eastAsia="標楷體" w:hAnsi="Times New Roman"/>
                <w:b/>
                <w:color w:val="000000" w:themeColor="text1"/>
                <w:kern w:val="3"/>
                <w:szCs w:val="20"/>
              </w:rPr>
              <w:t>計</w:t>
            </w:r>
          </w:p>
        </w:tc>
        <w:tc>
          <w:tcPr>
            <w:tcW w:w="1185" w:type="dxa"/>
            <w:tcBorders>
              <w:top w:val="single" w:sz="4" w:space="0" w:color="auto"/>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CFA5CB4" w14:textId="77777777" w:rsidR="0030169E" w:rsidRPr="007A06A5" w:rsidRDefault="0030169E" w:rsidP="00CA5ED8">
            <w:pPr>
              <w:suppressAutoHyphens/>
              <w:autoSpaceDN w:val="0"/>
              <w:snapToGrid w:val="0"/>
              <w:spacing w:line="240" w:lineRule="exact"/>
              <w:jc w:val="center"/>
              <w:textAlignment w:val="baseline"/>
              <w:rPr>
                <w:rFonts w:ascii="Times New Roman" w:eastAsia="標楷體" w:hAnsi="Times New Roman"/>
                <w:color w:val="000000" w:themeColor="text1"/>
                <w:kern w:val="3"/>
                <w:szCs w:val="20"/>
                <w:shd w:val="clear" w:color="auto" w:fill="D8D8D8"/>
              </w:rPr>
            </w:pPr>
          </w:p>
        </w:tc>
        <w:tc>
          <w:tcPr>
            <w:tcW w:w="1843" w:type="dxa"/>
            <w:gridSpan w:val="2"/>
            <w:tcBorders>
              <w:top w:val="single" w:sz="4" w:space="0" w:color="auto"/>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BC3522F" w14:textId="77777777" w:rsidR="0030169E" w:rsidRPr="007A06A5" w:rsidRDefault="0030169E" w:rsidP="00CA5ED8">
            <w:pPr>
              <w:suppressAutoHyphens/>
              <w:autoSpaceDN w:val="0"/>
              <w:snapToGrid w:val="0"/>
              <w:spacing w:line="240" w:lineRule="exact"/>
              <w:jc w:val="center"/>
              <w:textAlignment w:val="baseline"/>
              <w:rPr>
                <w:rFonts w:ascii="Times New Roman" w:eastAsia="標楷體" w:hAnsi="Times New Roman"/>
                <w:color w:val="000000" w:themeColor="text1"/>
                <w:kern w:val="3"/>
                <w:szCs w:val="20"/>
                <w:shd w:val="clear" w:color="auto" w:fill="D8D8D8"/>
              </w:rPr>
            </w:pPr>
          </w:p>
        </w:tc>
        <w:tc>
          <w:tcPr>
            <w:tcW w:w="1842" w:type="dxa"/>
            <w:gridSpan w:val="2"/>
            <w:tcBorders>
              <w:top w:val="single" w:sz="4" w:space="0" w:color="auto"/>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F34CB62" w14:textId="77777777" w:rsidR="0030169E" w:rsidRPr="007A06A5" w:rsidRDefault="0030169E" w:rsidP="00CA5ED8">
            <w:pPr>
              <w:suppressAutoHyphens/>
              <w:autoSpaceDN w:val="0"/>
              <w:snapToGrid w:val="0"/>
              <w:spacing w:line="240" w:lineRule="exact"/>
              <w:jc w:val="center"/>
              <w:textAlignment w:val="baseline"/>
              <w:rPr>
                <w:rFonts w:ascii="Times New Roman" w:eastAsia="標楷體" w:hAnsi="Times New Roman"/>
                <w:color w:val="000000" w:themeColor="text1"/>
                <w:kern w:val="3"/>
                <w:szCs w:val="20"/>
              </w:rPr>
            </w:pPr>
          </w:p>
        </w:tc>
        <w:tc>
          <w:tcPr>
            <w:tcW w:w="3969" w:type="dxa"/>
            <w:gridSpan w:val="2"/>
            <w:tcBorders>
              <w:top w:val="single" w:sz="4" w:space="0" w:color="auto"/>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76B6789" w14:textId="77777777" w:rsidR="0030169E" w:rsidRPr="007A06A5" w:rsidRDefault="0030169E" w:rsidP="00CA5ED8">
            <w:pPr>
              <w:suppressAutoHyphens/>
              <w:autoSpaceDN w:val="0"/>
              <w:snapToGrid w:val="0"/>
              <w:spacing w:line="240" w:lineRule="exact"/>
              <w:jc w:val="both"/>
              <w:textAlignment w:val="baseline"/>
              <w:rPr>
                <w:rFonts w:ascii="Times New Roman" w:eastAsia="標楷體" w:hAnsi="Times New Roman"/>
                <w:color w:val="000000" w:themeColor="text1"/>
                <w:kern w:val="3"/>
                <w:sz w:val="20"/>
                <w:szCs w:val="20"/>
              </w:rPr>
            </w:pPr>
          </w:p>
        </w:tc>
      </w:tr>
      <w:tr w:rsidR="0030169E" w:rsidRPr="007A06A5" w14:paraId="0E77B3A2" w14:textId="77777777" w:rsidTr="0030169E">
        <w:trPr>
          <w:cantSplit/>
          <w:trHeight w:hRule="exact" w:val="910"/>
        </w:trPr>
        <w:tc>
          <w:tcPr>
            <w:tcW w:w="6549"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243C5BD" w14:textId="77777777" w:rsidR="0030169E" w:rsidRPr="007A06A5" w:rsidRDefault="0030169E" w:rsidP="00CA5ED8">
            <w:pPr>
              <w:suppressAutoHyphens/>
              <w:autoSpaceDN w:val="0"/>
              <w:textAlignment w:val="baseline"/>
              <w:rPr>
                <w:rFonts w:ascii="Times New Roman" w:eastAsia="標楷體" w:hAnsi="Times New Roman"/>
                <w:color w:val="000000" w:themeColor="text1"/>
                <w:kern w:val="3"/>
                <w:szCs w:val="20"/>
              </w:rPr>
            </w:pPr>
            <w:r w:rsidRPr="007A06A5">
              <w:rPr>
                <w:rFonts w:ascii="Times New Roman" w:eastAsia="標楷體" w:hAnsi="Times New Roman"/>
                <w:color w:val="000000" w:themeColor="text1"/>
                <w:kern w:val="3"/>
                <w:szCs w:val="20"/>
              </w:rPr>
              <w:t>承辦</w:t>
            </w:r>
            <w:r w:rsidRPr="007A06A5">
              <w:rPr>
                <w:rFonts w:ascii="Times New Roman" w:eastAsia="標楷體" w:hAnsi="Times New Roman"/>
                <w:color w:val="000000" w:themeColor="text1"/>
                <w:kern w:val="3"/>
                <w:szCs w:val="20"/>
              </w:rPr>
              <w:t xml:space="preserve">             </w:t>
            </w:r>
            <w:r w:rsidRPr="007A06A5">
              <w:rPr>
                <w:rFonts w:ascii="Times New Roman" w:eastAsia="標楷體" w:hAnsi="Times New Roman"/>
                <w:color w:val="000000" w:themeColor="text1"/>
                <w:kern w:val="3"/>
                <w:szCs w:val="20"/>
              </w:rPr>
              <w:t>主</w:t>
            </w:r>
            <w:r w:rsidRPr="007A06A5">
              <w:rPr>
                <w:rFonts w:ascii="標楷體" w:eastAsia="標楷體" w:hAnsi="標楷體" w:hint="eastAsia"/>
                <w:color w:val="000000" w:themeColor="text1"/>
                <w:kern w:val="3"/>
                <w:szCs w:val="20"/>
              </w:rPr>
              <w:t>（</w:t>
            </w:r>
            <w:r w:rsidRPr="007A06A5">
              <w:rPr>
                <w:rFonts w:ascii="Times New Roman" w:eastAsia="標楷體" w:hAnsi="Times New Roman"/>
                <w:color w:val="000000" w:themeColor="text1"/>
                <w:kern w:val="3"/>
                <w:szCs w:val="20"/>
              </w:rPr>
              <w:t>會</w:t>
            </w:r>
            <w:r w:rsidRPr="007A06A5">
              <w:rPr>
                <w:rFonts w:ascii="標楷體" w:eastAsia="標楷體" w:hAnsi="標楷體" w:hint="eastAsia"/>
                <w:color w:val="000000" w:themeColor="text1"/>
                <w:kern w:val="3"/>
                <w:szCs w:val="20"/>
              </w:rPr>
              <w:t>）</w:t>
            </w:r>
            <w:r w:rsidRPr="007A06A5">
              <w:rPr>
                <w:rFonts w:ascii="Times New Roman" w:eastAsia="標楷體" w:hAnsi="Times New Roman"/>
                <w:color w:val="000000" w:themeColor="text1"/>
                <w:kern w:val="3"/>
                <w:szCs w:val="20"/>
              </w:rPr>
              <w:t>計</w:t>
            </w:r>
            <w:r w:rsidRPr="007A06A5">
              <w:rPr>
                <w:rFonts w:ascii="Times New Roman" w:eastAsia="標楷體" w:hAnsi="Times New Roman"/>
                <w:color w:val="000000" w:themeColor="text1"/>
                <w:kern w:val="3"/>
                <w:szCs w:val="20"/>
              </w:rPr>
              <w:t xml:space="preserve">       </w:t>
            </w:r>
            <w:r w:rsidRPr="007A06A5">
              <w:rPr>
                <w:rFonts w:ascii="Times New Roman" w:eastAsia="標楷體" w:hAnsi="Times New Roman"/>
                <w:color w:val="000000" w:themeColor="text1"/>
                <w:kern w:val="3"/>
                <w:szCs w:val="20"/>
              </w:rPr>
              <w:t>首長</w:t>
            </w:r>
          </w:p>
          <w:p w14:paraId="4D05AC7D" w14:textId="77777777" w:rsidR="0030169E" w:rsidRPr="007A06A5" w:rsidRDefault="0030169E" w:rsidP="00CA5ED8">
            <w:pPr>
              <w:suppressAutoHyphens/>
              <w:autoSpaceDN w:val="0"/>
              <w:textAlignment w:val="baseline"/>
              <w:rPr>
                <w:rFonts w:ascii="Times New Roman" w:eastAsia="標楷體" w:hAnsi="Times New Roman"/>
                <w:color w:val="000000" w:themeColor="text1"/>
                <w:kern w:val="3"/>
                <w:szCs w:val="20"/>
              </w:rPr>
            </w:pPr>
            <w:r w:rsidRPr="007A06A5">
              <w:rPr>
                <w:rFonts w:ascii="Times New Roman" w:eastAsia="標楷體" w:hAnsi="Times New Roman"/>
                <w:color w:val="000000" w:themeColor="text1"/>
                <w:kern w:val="3"/>
                <w:szCs w:val="20"/>
              </w:rPr>
              <w:t>單位</w:t>
            </w:r>
            <w:r w:rsidRPr="007A06A5">
              <w:rPr>
                <w:rFonts w:ascii="Times New Roman" w:eastAsia="標楷體" w:hAnsi="Times New Roman"/>
                <w:color w:val="000000" w:themeColor="text1"/>
                <w:kern w:val="3"/>
                <w:szCs w:val="20"/>
              </w:rPr>
              <w:t xml:space="preserve">             </w:t>
            </w:r>
            <w:r w:rsidRPr="007A06A5">
              <w:rPr>
                <w:rFonts w:ascii="Times New Roman" w:eastAsia="標楷體" w:hAnsi="Times New Roman"/>
                <w:color w:val="000000" w:themeColor="text1"/>
                <w:kern w:val="3"/>
                <w:szCs w:val="20"/>
              </w:rPr>
              <w:t>單位</w:t>
            </w:r>
            <w:r w:rsidRPr="007A06A5">
              <w:rPr>
                <w:rFonts w:ascii="Times New Roman" w:eastAsia="標楷體" w:hAnsi="Times New Roman"/>
                <w:color w:val="000000" w:themeColor="text1"/>
                <w:kern w:val="3"/>
                <w:szCs w:val="20"/>
              </w:rPr>
              <w:t xml:space="preserve">         </w:t>
            </w:r>
          </w:p>
        </w:tc>
        <w:tc>
          <w:tcPr>
            <w:tcW w:w="396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DB72687" w14:textId="77777777" w:rsidR="0030169E" w:rsidRPr="007A06A5" w:rsidRDefault="0030169E" w:rsidP="00CA5ED8">
            <w:pPr>
              <w:suppressAutoHyphens/>
              <w:autoSpaceDN w:val="0"/>
              <w:snapToGrid w:val="0"/>
              <w:spacing w:line="240" w:lineRule="exact"/>
              <w:textAlignment w:val="baseline"/>
              <w:rPr>
                <w:rFonts w:ascii="Times New Roman" w:eastAsia="標楷體" w:hAnsi="Times New Roman"/>
                <w:color w:val="000000" w:themeColor="text1"/>
                <w:kern w:val="3"/>
                <w:szCs w:val="20"/>
              </w:rPr>
            </w:pPr>
            <w:r w:rsidRPr="007A06A5">
              <w:rPr>
                <w:rFonts w:ascii="Times New Roman" w:eastAsia="標楷體" w:hAnsi="Times New Roman"/>
                <w:color w:val="000000" w:themeColor="text1"/>
                <w:kern w:val="3"/>
                <w:szCs w:val="20"/>
              </w:rPr>
              <w:t>國教署</w:t>
            </w:r>
            <w:r w:rsidRPr="007A06A5">
              <w:rPr>
                <w:rFonts w:ascii="Times New Roman" w:eastAsia="標楷體" w:hAnsi="Times New Roman"/>
                <w:color w:val="000000" w:themeColor="text1"/>
                <w:kern w:val="3"/>
                <w:szCs w:val="20"/>
              </w:rPr>
              <w:t xml:space="preserve">          </w:t>
            </w:r>
            <w:r w:rsidRPr="007A06A5">
              <w:rPr>
                <w:rFonts w:ascii="Times New Roman" w:eastAsia="標楷體" w:hAnsi="Times New Roman"/>
                <w:color w:val="000000" w:themeColor="text1"/>
                <w:kern w:val="3"/>
                <w:szCs w:val="20"/>
              </w:rPr>
              <w:t>國教署</w:t>
            </w:r>
          </w:p>
          <w:p w14:paraId="264DF132" w14:textId="77777777" w:rsidR="0030169E" w:rsidRPr="007A06A5" w:rsidRDefault="0030169E" w:rsidP="00CA5ED8">
            <w:pPr>
              <w:suppressAutoHyphens/>
              <w:autoSpaceDN w:val="0"/>
              <w:snapToGrid w:val="0"/>
              <w:spacing w:line="240" w:lineRule="exact"/>
              <w:textAlignment w:val="baseline"/>
              <w:rPr>
                <w:rFonts w:ascii="Times New Roman" w:eastAsia="標楷體" w:hAnsi="Times New Roman"/>
                <w:color w:val="000000" w:themeColor="text1"/>
                <w:kern w:val="3"/>
                <w:szCs w:val="20"/>
              </w:rPr>
            </w:pPr>
            <w:r w:rsidRPr="007A06A5">
              <w:rPr>
                <w:rFonts w:ascii="Times New Roman" w:eastAsia="標楷體" w:hAnsi="Times New Roman"/>
                <w:color w:val="000000" w:themeColor="text1"/>
                <w:kern w:val="3"/>
                <w:szCs w:val="20"/>
              </w:rPr>
              <w:t>承辦人</w:t>
            </w:r>
            <w:r w:rsidRPr="007A06A5">
              <w:rPr>
                <w:rFonts w:ascii="Times New Roman" w:eastAsia="標楷體" w:hAnsi="Times New Roman"/>
                <w:color w:val="000000" w:themeColor="text1"/>
                <w:kern w:val="3"/>
                <w:szCs w:val="20"/>
              </w:rPr>
              <w:t xml:space="preserve">          </w:t>
            </w:r>
            <w:r w:rsidRPr="007A06A5">
              <w:rPr>
                <w:rFonts w:ascii="Times New Roman" w:eastAsia="標楷體" w:hAnsi="Times New Roman"/>
                <w:color w:val="000000" w:themeColor="text1"/>
                <w:kern w:val="3"/>
                <w:szCs w:val="20"/>
              </w:rPr>
              <w:t>單位主管</w:t>
            </w:r>
          </w:p>
          <w:p w14:paraId="172AD13A" w14:textId="77777777" w:rsidR="0030169E" w:rsidRPr="007A06A5" w:rsidRDefault="0030169E" w:rsidP="00CA5ED8">
            <w:pPr>
              <w:suppressAutoHyphens/>
              <w:autoSpaceDN w:val="0"/>
              <w:snapToGrid w:val="0"/>
              <w:spacing w:line="240" w:lineRule="exact"/>
              <w:textAlignment w:val="baseline"/>
              <w:rPr>
                <w:rFonts w:ascii="Times New Roman" w:eastAsia="標楷體" w:hAnsi="Times New Roman"/>
                <w:color w:val="000000" w:themeColor="text1"/>
                <w:kern w:val="3"/>
                <w:szCs w:val="20"/>
              </w:rPr>
            </w:pPr>
          </w:p>
          <w:p w14:paraId="60A94B2D" w14:textId="77777777" w:rsidR="0030169E" w:rsidRPr="007A06A5" w:rsidRDefault="0030169E" w:rsidP="00CA5ED8">
            <w:pPr>
              <w:suppressAutoHyphens/>
              <w:autoSpaceDN w:val="0"/>
              <w:snapToGrid w:val="0"/>
              <w:spacing w:line="240" w:lineRule="exact"/>
              <w:textAlignment w:val="baseline"/>
              <w:rPr>
                <w:rFonts w:ascii="Times New Roman" w:eastAsia="標楷體" w:hAnsi="Times New Roman"/>
                <w:color w:val="000000" w:themeColor="text1"/>
                <w:kern w:val="3"/>
                <w:szCs w:val="20"/>
              </w:rPr>
            </w:pPr>
          </w:p>
          <w:p w14:paraId="59B5E486" w14:textId="77777777" w:rsidR="0030169E" w:rsidRPr="007A06A5" w:rsidRDefault="0030169E" w:rsidP="00CA5ED8">
            <w:pPr>
              <w:suppressAutoHyphens/>
              <w:autoSpaceDN w:val="0"/>
              <w:snapToGrid w:val="0"/>
              <w:spacing w:line="240" w:lineRule="exact"/>
              <w:textAlignment w:val="baseline"/>
              <w:rPr>
                <w:rFonts w:ascii="Times New Roman" w:eastAsia="標楷體" w:hAnsi="Times New Roman"/>
                <w:color w:val="000000" w:themeColor="text1"/>
                <w:kern w:val="3"/>
                <w:szCs w:val="20"/>
              </w:rPr>
            </w:pPr>
          </w:p>
          <w:p w14:paraId="320CC717" w14:textId="77777777" w:rsidR="0030169E" w:rsidRPr="007A06A5" w:rsidRDefault="0030169E" w:rsidP="00CA5ED8">
            <w:pPr>
              <w:suppressAutoHyphens/>
              <w:autoSpaceDN w:val="0"/>
              <w:snapToGrid w:val="0"/>
              <w:spacing w:line="240" w:lineRule="exact"/>
              <w:textAlignment w:val="baseline"/>
              <w:rPr>
                <w:rFonts w:ascii="Times New Roman" w:eastAsia="標楷體" w:hAnsi="Times New Roman"/>
                <w:color w:val="000000" w:themeColor="text1"/>
                <w:kern w:val="3"/>
                <w:szCs w:val="20"/>
              </w:rPr>
            </w:pPr>
          </w:p>
        </w:tc>
      </w:tr>
      <w:tr w:rsidR="0030169E" w:rsidRPr="007A06A5" w14:paraId="1CF42314" w14:textId="77777777" w:rsidTr="0030169E">
        <w:trPr>
          <w:cantSplit/>
          <w:trHeight w:hRule="exact" w:val="2679"/>
        </w:trPr>
        <w:tc>
          <w:tcPr>
            <w:tcW w:w="474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1330C92" w14:textId="77777777" w:rsidR="0030169E" w:rsidRPr="007A06A5" w:rsidRDefault="0030169E" w:rsidP="00CA5ED8">
            <w:pPr>
              <w:suppressAutoHyphens/>
              <w:autoSpaceDN w:val="0"/>
              <w:snapToGrid w:val="0"/>
              <w:spacing w:line="240" w:lineRule="exact"/>
              <w:textAlignment w:val="baseline"/>
              <w:rPr>
                <w:rFonts w:ascii="Times New Roman" w:eastAsia="標楷體" w:hAnsi="Times New Roman"/>
                <w:b/>
                <w:color w:val="000000" w:themeColor="text1"/>
                <w:kern w:val="3"/>
                <w:szCs w:val="20"/>
              </w:rPr>
            </w:pPr>
            <w:r w:rsidRPr="007A06A5">
              <w:rPr>
                <w:rFonts w:ascii="Times New Roman" w:eastAsia="標楷體" w:hAnsi="Times New Roman"/>
                <w:b/>
                <w:color w:val="000000" w:themeColor="text1"/>
                <w:kern w:val="3"/>
                <w:szCs w:val="20"/>
              </w:rPr>
              <w:t>補</w:t>
            </w:r>
            <w:r w:rsidRPr="007A06A5">
              <w:rPr>
                <w:rFonts w:ascii="標楷體" w:eastAsia="標楷體" w:hAnsi="標楷體" w:hint="eastAsia"/>
                <w:b/>
                <w:color w:val="000000" w:themeColor="text1"/>
                <w:kern w:val="3"/>
                <w:szCs w:val="20"/>
              </w:rPr>
              <w:t>（</w:t>
            </w:r>
            <w:r w:rsidRPr="007A06A5">
              <w:rPr>
                <w:rFonts w:ascii="Times New Roman" w:eastAsia="標楷體" w:hAnsi="Times New Roman"/>
                <w:b/>
                <w:color w:val="000000" w:themeColor="text1"/>
                <w:kern w:val="3"/>
                <w:szCs w:val="20"/>
              </w:rPr>
              <w:t>捐</w:t>
            </w:r>
            <w:r w:rsidRPr="007A06A5">
              <w:rPr>
                <w:rFonts w:ascii="標楷體" w:eastAsia="標楷體" w:hAnsi="標楷體" w:hint="eastAsia"/>
                <w:b/>
                <w:color w:val="000000" w:themeColor="text1"/>
                <w:kern w:val="3"/>
                <w:szCs w:val="20"/>
              </w:rPr>
              <w:t>）</w:t>
            </w:r>
            <w:r w:rsidRPr="007A06A5">
              <w:rPr>
                <w:rFonts w:ascii="Times New Roman" w:eastAsia="標楷體" w:hAnsi="Times New Roman"/>
                <w:b/>
                <w:color w:val="000000" w:themeColor="text1"/>
                <w:kern w:val="3"/>
                <w:szCs w:val="20"/>
              </w:rPr>
              <w:t>助方式：</w:t>
            </w:r>
          </w:p>
          <w:p w14:paraId="3E75F1CA" w14:textId="77777777" w:rsidR="0030169E" w:rsidRPr="007A06A5" w:rsidRDefault="0030169E" w:rsidP="00CA5ED8">
            <w:pPr>
              <w:suppressAutoHyphens/>
              <w:autoSpaceDN w:val="0"/>
              <w:snapToGrid w:val="0"/>
              <w:spacing w:line="240" w:lineRule="exact"/>
              <w:textAlignment w:val="baseline"/>
              <w:rPr>
                <w:rFonts w:ascii="Times New Roman" w:eastAsia="標楷體" w:hAnsi="Times New Roman"/>
                <w:color w:val="000000" w:themeColor="text1"/>
                <w:kern w:val="3"/>
                <w:szCs w:val="20"/>
              </w:rPr>
            </w:pPr>
            <w:r w:rsidRPr="007A06A5">
              <w:rPr>
                <w:rFonts w:ascii="新細明體" w:hAnsi="新細明體" w:hint="eastAsia"/>
                <w:color w:val="000000" w:themeColor="text1"/>
                <w:kern w:val="3"/>
                <w:szCs w:val="20"/>
              </w:rPr>
              <w:t>□</w:t>
            </w:r>
            <w:r w:rsidRPr="007A06A5">
              <w:rPr>
                <w:rFonts w:ascii="Times New Roman" w:eastAsia="標楷體" w:hAnsi="Times New Roman"/>
                <w:color w:val="000000" w:themeColor="text1"/>
                <w:kern w:val="3"/>
                <w:szCs w:val="20"/>
              </w:rPr>
              <w:t>全額補</w:t>
            </w:r>
            <w:r w:rsidRPr="007A06A5">
              <w:rPr>
                <w:rFonts w:ascii="標楷體" w:eastAsia="標楷體" w:hAnsi="標楷體" w:hint="eastAsia"/>
                <w:color w:val="000000" w:themeColor="text1"/>
                <w:kern w:val="3"/>
                <w:szCs w:val="20"/>
              </w:rPr>
              <w:t>（</w:t>
            </w:r>
            <w:r w:rsidRPr="007A06A5">
              <w:rPr>
                <w:rFonts w:ascii="Times New Roman" w:eastAsia="標楷體" w:hAnsi="Times New Roman"/>
                <w:color w:val="000000" w:themeColor="text1"/>
                <w:kern w:val="3"/>
                <w:szCs w:val="20"/>
              </w:rPr>
              <w:t>捐</w:t>
            </w:r>
            <w:r w:rsidRPr="007A06A5">
              <w:rPr>
                <w:rFonts w:ascii="標楷體" w:eastAsia="標楷體" w:hAnsi="標楷體" w:hint="eastAsia"/>
                <w:color w:val="000000" w:themeColor="text1"/>
                <w:kern w:val="3"/>
                <w:szCs w:val="20"/>
              </w:rPr>
              <w:t>）</w:t>
            </w:r>
            <w:r w:rsidRPr="007A06A5">
              <w:rPr>
                <w:rFonts w:ascii="Times New Roman" w:eastAsia="標楷體" w:hAnsi="Times New Roman"/>
                <w:color w:val="000000" w:themeColor="text1"/>
                <w:kern w:val="3"/>
                <w:szCs w:val="20"/>
              </w:rPr>
              <w:t>助</w:t>
            </w:r>
          </w:p>
          <w:p w14:paraId="4DC9A76D" w14:textId="77777777" w:rsidR="0030169E" w:rsidRPr="007A06A5" w:rsidRDefault="0030169E" w:rsidP="00CA5ED8">
            <w:pPr>
              <w:suppressAutoHyphens/>
              <w:autoSpaceDN w:val="0"/>
              <w:snapToGrid w:val="0"/>
              <w:spacing w:line="240" w:lineRule="exact"/>
              <w:textAlignment w:val="baseline"/>
              <w:rPr>
                <w:rFonts w:ascii="Times New Roman" w:eastAsia="標楷體" w:hAnsi="Times New Roman"/>
                <w:color w:val="000000" w:themeColor="text1"/>
                <w:kern w:val="3"/>
                <w:szCs w:val="20"/>
              </w:rPr>
            </w:pPr>
            <w:r w:rsidRPr="007A06A5">
              <w:rPr>
                <w:rFonts w:ascii="新細明體" w:hAnsi="新細明體" w:hint="eastAsia"/>
                <w:color w:val="000000" w:themeColor="text1"/>
                <w:kern w:val="3"/>
                <w:szCs w:val="20"/>
              </w:rPr>
              <w:t>□</w:t>
            </w:r>
            <w:r w:rsidRPr="007A06A5">
              <w:rPr>
                <w:rFonts w:ascii="Times New Roman" w:eastAsia="標楷體" w:hAnsi="Times New Roman"/>
                <w:color w:val="000000" w:themeColor="text1"/>
                <w:kern w:val="3"/>
                <w:szCs w:val="20"/>
              </w:rPr>
              <w:t>部分補</w:t>
            </w:r>
            <w:r w:rsidRPr="007A06A5">
              <w:rPr>
                <w:rFonts w:ascii="標楷體" w:eastAsia="標楷體" w:hAnsi="標楷體" w:hint="eastAsia"/>
                <w:color w:val="000000" w:themeColor="text1"/>
                <w:kern w:val="3"/>
                <w:szCs w:val="20"/>
              </w:rPr>
              <w:t>（</w:t>
            </w:r>
            <w:r w:rsidRPr="007A06A5">
              <w:rPr>
                <w:rFonts w:ascii="Times New Roman" w:eastAsia="標楷體" w:hAnsi="Times New Roman"/>
                <w:color w:val="000000" w:themeColor="text1"/>
                <w:kern w:val="3"/>
                <w:szCs w:val="20"/>
              </w:rPr>
              <w:t>捐</w:t>
            </w:r>
            <w:r w:rsidRPr="007A06A5">
              <w:rPr>
                <w:rFonts w:ascii="標楷體" w:eastAsia="標楷體" w:hAnsi="標楷體" w:hint="eastAsia"/>
                <w:color w:val="000000" w:themeColor="text1"/>
                <w:kern w:val="3"/>
                <w:szCs w:val="20"/>
              </w:rPr>
              <w:t>）</w:t>
            </w:r>
            <w:r w:rsidRPr="007A06A5">
              <w:rPr>
                <w:rFonts w:ascii="Times New Roman" w:eastAsia="標楷體" w:hAnsi="Times New Roman"/>
                <w:color w:val="000000" w:themeColor="text1"/>
                <w:kern w:val="3"/>
                <w:szCs w:val="20"/>
              </w:rPr>
              <w:t>助</w:t>
            </w:r>
          </w:p>
          <w:p w14:paraId="4C28E0A8" w14:textId="77777777" w:rsidR="0030169E" w:rsidRPr="007A06A5" w:rsidRDefault="0030169E" w:rsidP="00CA5ED8">
            <w:pPr>
              <w:suppressAutoHyphens/>
              <w:autoSpaceDN w:val="0"/>
              <w:snapToGrid w:val="0"/>
              <w:spacing w:line="240" w:lineRule="exact"/>
              <w:textAlignment w:val="baseline"/>
              <w:rPr>
                <w:rFonts w:ascii="Times New Roman" w:eastAsia="標楷體" w:hAnsi="Times New Roman"/>
                <w:b/>
                <w:color w:val="000000" w:themeColor="text1"/>
                <w:kern w:val="3"/>
                <w:szCs w:val="20"/>
              </w:rPr>
            </w:pPr>
            <w:r w:rsidRPr="007A06A5">
              <w:rPr>
                <w:rFonts w:ascii="Times New Roman" w:eastAsia="標楷體" w:hAnsi="Times New Roman"/>
                <w:b/>
                <w:color w:val="000000" w:themeColor="text1"/>
                <w:kern w:val="3"/>
                <w:szCs w:val="20"/>
              </w:rPr>
              <w:t>指定項目補</w:t>
            </w:r>
            <w:r w:rsidRPr="007A06A5">
              <w:rPr>
                <w:rFonts w:ascii="Times New Roman" w:eastAsia="標楷體" w:hAnsi="Times New Roman"/>
                <w:b/>
                <w:color w:val="000000" w:themeColor="text1"/>
                <w:kern w:val="3"/>
                <w:szCs w:val="20"/>
              </w:rPr>
              <w:t>(</w:t>
            </w:r>
            <w:r w:rsidRPr="007A06A5">
              <w:rPr>
                <w:rFonts w:ascii="Times New Roman" w:eastAsia="標楷體" w:hAnsi="Times New Roman"/>
                <w:b/>
                <w:color w:val="000000" w:themeColor="text1"/>
                <w:kern w:val="3"/>
                <w:szCs w:val="20"/>
              </w:rPr>
              <w:t>捐</w:t>
            </w:r>
            <w:r w:rsidRPr="007A06A5">
              <w:rPr>
                <w:rFonts w:ascii="Times New Roman" w:eastAsia="標楷體" w:hAnsi="Times New Roman"/>
                <w:b/>
                <w:color w:val="000000" w:themeColor="text1"/>
                <w:kern w:val="3"/>
                <w:szCs w:val="20"/>
              </w:rPr>
              <w:t>)</w:t>
            </w:r>
            <w:r w:rsidRPr="007A06A5">
              <w:rPr>
                <w:rFonts w:ascii="Times New Roman" w:eastAsia="標楷體" w:hAnsi="Times New Roman"/>
                <w:b/>
                <w:color w:val="000000" w:themeColor="text1"/>
                <w:kern w:val="3"/>
                <w:szCs w:val="20"/>
              </w:rPr>
              <w:t>助</w:t>
            </w:r>
            <w:r w:rsidRPr="007A06A5">
              <w:rPr>
                <w:rFonts w:ascii="新細明體" w:hAnsi="新細明體" w:hint="eastAsia"/>
                <w:color w:val="000000" w:themeColor="text1"/>
                <w:kern w:val="3"/>
                <w:szCs w:val="20"/>
              </w:rPr>
              <w:t>□</w:t>
            </w:r>
            <w:r w:rsidRPr="007A06A5">
              <w:rPr>
                <w:rFonts w:ascii="Times New Roman" w:eastAsia="標楷體" w:hAnsi="Times New Roman"/>
                <w:b/>
                <w:color w:val="000000" w:themeColor="text1"/>
                <w:kern w:val="3"/>
                <w:szCs w:val="20"/>
              </w:rPr>
              <w:t>是</w:t>
            </w:r>
            <w:r w:rsidRPr="007A06A5">
              <w:rPr>
                <w:rFonts w:ascii="新細明體" w:hAnsi="新細明體" w:hint="eastAsia"/>
                <w:color w:val="000000" w:themeColor="text1"/>
                <w:kern w:val="3"/>
                <w:szCs w:val="20"/>
              </w:rPr>
              <w:t>□</w:t>
            </w:r>
            <w:r w:rsidRPr="007A06A5">
              <w:rPr>
                <w:rFonts w:ascii="Times New Roman" w:eastAsia="標楷體" w:hAnsi="Times New Roman"/>
                <w:b/>
                <w:color w:val="000000" w:themeColor="text1"/>
                <w:kern w:val="3"/>
                <w:szCs w:val="20"/>
              </w:rPr>
              <w:t>否</w:t>
            </w:r>
          </w:p>
          <w:p w14:paraId="573F61A0" w14:textId="77777777" w:rsidR="0030169E" w:rsidRPr="007A06A5" w:rsidRDefault="0030169E" w:rsidP="00CA5ED8">
            <w:pPr>
              <w:suppressAutoHyphens/>
              <w:autoSpaceDN w:val="0"/>
              <w:textAlignment w:val="baseline"/>
              <w:rPr>
                <w:rFonts w:ascii="Times New Roman" w:eastAsia="標楷體" w:hAnsi="Times New Roman"/>
                <w:color w:val="000000" w:themeColor="text1"/>
                <w:kern w:val="3"/>
                <w:szCs w:val="20"/>
              </w:rPr>
            </w:pPr>
            <w:r w:rsidRPr="007A06A5">
              <w:rPr>
                <w:rFonts w:ascii="Times New Roman" w:eastAsia="標楷體" w:hAnsi="Times New Roman"/>
                <w:color w:val="000000" w:themeColor="text1"/>
                <w:kern w:val="3"/>
                <w:szCs w:val="20"/>
              </w:rPr>
              <w:t>【補</w:t>
            </w:r>
            <w:r w:rsidRPr="007A06A5">
              <w:rPr>
                <w:rFonts w:ascii="標楷體" w:eastAsia="標楷體" w:hAnsi="標楷體" w:hint="eastAsia"/>
                <w:color w:val="000000" w:themeColor="text1"/>
                <w:kern w:val="3"/>
                <w:szCs w:val="20"/>
              </w:rPr>
              <w:t>（</w:t>
            </w:r>
            <w:r w:rsidRPr="007A06A5">
              <w:rPr>
                <w:rFonts w:ascii="Times New Roman" w:eastAsia="標楷體" w:hAnsi="Times New Roman"/>
                <w:color w:val="000000" w:themeColor="text1"/>
                <w:kern w:val="3"/>
                <w:szCs w:val="20"/>
              </w:rPr>
              <w:t>捐</w:t>
            </w:r>
            <w:r w:rsidRPr="007A06A5">
              <w:rPr>
                <w:rFonts w:ascii="標楷體" w:eastAsia="標楷體" w:hAnsi="標楷體" w:hint="eastAsia"/>
                <w:color w:val="000000" w:themeColor="text1"/>
                <w:kern w:val="3"/>
                <w:szCs w:val="20"/>
              </w:rPr>
              <w:t>）</w:t>
            </w:r>
            <w:r w:rsidRPr="007A06A5">
              <w:rPr>
                <w:rFonts w:ascii="Times New Roman" w:eastAsia="標楷體" w:hAnsi="Times New Roman"/>
                <w:color w:val="000000" w:themeColor="text1"/>
                <w:kern w:val="3"/>
                <w:szCs w:val="20"/>
              </w:rPr>
              <w:t>助比率　　％】</w:t>
            </w:r>
            <w:r w:rsidRPr="007A06A5">
              <w:rPr>
                <w:rFonts w:ascii="Times New Roman" w:eastAsia="標楷體" w:hAnsi="Times New Roman"/>
                <w:color w:val="000000" w:themeColor="text1"/>
                <w:kern w:val="3"/>
                <w:szCs w:val="20"/>
              </w:rPr>
              <w:br/>
            </w:r>
            <w:r w:rsidRPr="007A06A5">
              <w:rPr>
                <w:rFonts w:ascii="Times New Roman" w:eastAsia="標楷體" w:hAnsi="Times New Roman"/>
                <w:b/>
                <w:color w:val="000000" w:themeColor="text1"/>
                <w:kern w:val="3"/>
                <w:szCs w:val="20"/>
              </w:rPr>
              <w:t>地方政府經費辦理方式：</w:t>
            </w:r>
          </w:p>
          <w:p w14:paraId="359113BD" w14:textId="77777777" w:rsidR="0030169E" w:rsidRPr="007A06A5" w:rsidRDefault="0030169E" w:rsidP="00CA5ED8">
            <w:pPr>
              <w:suppressAutoHyphens/>
              <w:autoSpaceDN w:val="0"/>
              <w:snapToGrid w:val="0"/>
              <w:spacing w:line="240" w:lineRule="exact"/>
              <w:textAlignment w:val="baseline"/>
              <w:rPr>
                <w:rFonts w:ascii="Times New Roman" w:eastAsia="標楷體" w:hAnsi="Times New Roman"/>
                <w:color w:val="000000" w:themeColor="text1"/>
                <w:kern w:val="3"/>
                <w:szCs w:val="20"/>
              </w:rPr>
            </w:pPr>
            <w:r w:rsidRPr="007A06A5">
              <w:rPr>
                <w:rFonts w:ascii="新細明體" w:hAnsi="新細明體" w:hint="eastAsia"/>
                <w:color w:val="000000" w:themeColor="text1"/>
                <w:kern w:val="3"/>
                <w:szCs w:val="20"/>
              </w:rPr>
              <w:t>□</w:t>
            </w:r>
            <w:r w:rsidRPr="007A06A5">
              <w:rPr>
                <w:rFonts w:ascii="Times New Roman" w:eastAsia="標楷體" w:hAnsi="Times New Roman"/>
                <w:color w:val="000000" w:themeColor="text1"/>
                <w:kern w:val="3"/>
                <w:szCs w:val="20"/>
              </w:rPr>
              <w:t>納入預算</w:t>
            </w:r>
          </w:p>
          <w:p w14:paraId="19AF009F" w14:textId="77777777" w:rsidR="0030169E" w:rsidRPr="007A06A5" w:rsidRDefault="0030169E" w:rsidP="00CA5ED8">
            <w:pPr>
              <w:suppressAutoHyphens/>
              <w:autoSpaceDN w:val="0"/>
              <w:textAlignment w:val="baseline"/>
              <w:rPr>
                <w:rFonts w:ascii="Times New Roman" w:eastAsia="標楷體" w:hAnsi="Times New Roman"/>
                <w:color w:val="000000" w:themeColor="text1"/>
                <w:kern w:val="3"/>
                <w:szCs w:val="20"/>
              </w:rPr>
            </w:pPr>
            <w:r w:rsidRPr="007A06A5">
              <w:rPr>
                <w:rFonts w:ascii="新細明體" w:hAnsi="新細明體" w:hint="eastAsia"/>
                <w:color w:val="000000" w:themeColor="text1"/>
                <w:kern w:val="3"/>
                <w:szCs w:val="20"/>
              </w:rPr>
              <w:t>□</w:t>
            </w:r>
            <w:r w:rsidRPr="007A06A5">
              <w:rPr>
                <w:rFonts w:ascii="Times New Roman" w:eastAsia="標楷體" w:hAnsi="Times New Roman"/>
                <w:color w:val="000000" w:themeColor="text1"/>
                <w:kern w:val="3"/>
                <w:szCs w:val="20"/>
              </w:rPr>
              <w:t>代收代付</w:t>
            </w:r>
            <w:r w:rsidRPr="007A06A5">
              <w:rPr>
                <w:rFonts w:ascii="Times New Roman" w:eastAsia="標楷體" w:hAnsi="Times New Roman"/>
                <w:color w:val="000000" w:themeColor="text1"/>
                <w:kern w:val="3"/>
                <w:szCs w:val="20"/>
              </w:rPr>
              <w:br/>
            </w:r>
            <w:r w:rsidRPr="007A06A5">
              <w:rPr>
                <w:rFonts w:ascii="新細明體" w:hAnsi="新細明體" w:hint="eastAsia"/>
                <w:color w:val="000000" w:themeColor="text1"/>
                <w:kern w:val="3"/>
                <w:szCs w:val="20"/>
              </w:rPr>
              <w:t>□</w:t>
            </w:r>
            <w:r w:rsidRPr="007A06A5">
              <w:rPr>
                <w:rFonts w:ascii="Times New Roman" w:eastAsia="標楷體" w:hAnsi="Times New Roman"/>
                <w:color w:val="000000" w:themeColor="text1"/>
                <w:kern w:val="3"/>
                <w:szCs w:val="20"/>
              </w:rPr>
              <w:t>非屬地方政府</w:t>
            </w:r>
          </w:p>
        </w:tc>
        <w:tc>
          <w:tcPr>
            <w:tcW w:w="577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9B787C2" w14:textId="074CC4CD" w:rsidR="0030169E" w:rsidRPr="007A06A5" w:rsidRDefault="0030169E" w:rsidP="00CA5ED8">
            <w:pPr>
              <w:suppressAutoHyphens/>
              <w:autoSpaceDN w:val="0"/>
              <w:snapToGrid w:val="0"/>
              <w:spacing w:line="240" w:lineRule="exact"/>
              <w:ind w:left="-26" w:firstLine="26"/>
              <w:jc w:val="both"/>
              <w:textAlignment w:val="baseline"/>
              <w:rPr>
                <w:rFonts w:ascii="Times New Roman" w:eastAsia="標楷體" w:hAnsi="Times New Roman"/>
                <w:color w:val="000000" w:themeColor="text1"/>
                <w:kern w:val="3"/>
                <w:szCs w:val="20"/>
              </w:rPr>
            </w:pPr>
            <w:r w:rsidRPr="007A06A5">
              <w:rPr>
                <w:rFonts w:ascii="Times New Roman" w:eastAsia="標楷體" w:hAnsi="Times New Roman"/>
                <w:b/>
                <w:bCs/>
                <w:color w:val="000000" w:themeColor="text1"/>
                <w:kern w:val="3"/>
                <w:szCs w:val="20"/>
              </w:rPr>
              <w:t>餘款繳回方式</w:t>
            </w:r>
            <w:r w:rsidR="00846B4D">
              <w:rPr>
                <w:rFonts w:ascii="Times New Roman" w:eastAsia="標楷體" w:hAnsi="Times New Roman" w:hint="eastAsia"/>
                <w:color w:val="000000" w:themeColor="text1"/>
                <w:kern w:val="3"/>
                <w:szCs w:val="20"/>
              </w:rPr>
              <w:t>（此部分學校請勿勾選）</w:t>
            </w:r>
            <w:r w:rsidRPr="007A06A5">
              <w:rPr>
                <w:rFonts w:ascii="Times New Roman" w:eastAsia="標楷體" w:hAnsi="Times New Roman"/>
                <w:color w:val="000000" w:themeColor="text1"/>
                <w:kern w:val="3"/>
                <w:szCs w:val="20"/>
              </w:rPr>
              <w:t>：</w:t>
            </w:r>
            <w:r w:rsidR="00846B4D" w:rsidRPr="007A06A5">
              <w:rPr>
                <w:rFonts w:ascii="Times New Roman" w:eastAsia="標楷體" w:hAnsi="Times New Roman"/>
                <w:color w:val="000000" w:themeColor="text1"/>
                <w:kern w:val="3"/>
                <w:szCs w:val="20"/>
              </w:rPr>
              <w:t xml:space="preserve"> </w:t>
            </w:r>
          </w:p>
          <w:p w14:paraId="40E01FED" w14:textId="77777777" w:rsidR="0030169E" w:rsidRPr="007A06A5" w:rsidRDefault="0030169E" w:rsidP="00CA5ED8">
            <w:pPr>
              <w:suppressAutoHyphens/>
              <w:autoSpaceDN w:val="0"/>
              <w:snapToGrid w:val="0"/>
              <w:spacing w:line="240" w:lineRule="exact"/>
              <w:jc w:val="both"/>
              <w:textAlignment w:val="baseline"/>
              <w:rPr>
                <w:rFonts w:ascii="Times New Roman" w:eastAsia="標楷體" w:hAnsi="Times New Roman"/>
                <w:color w:val="000000" w:themeColor="text1"/>
                <w:kern w:val="3"/>
                <w:szCs w:val="20"/>
              </w:rPr>
            </w:pPr>
            <w:r w:rsidRPr="007A06A5">
              <w:rPr>
                <w:rFonts w:ascii="新細明體" w:hAnsi="新細明體" w:hint="eastAsia"/>
                <w:color w:val="000000" w:themeColor="text1"/>
                <w:kern w:val="3"/>
                <w:szCs w:val="20"/>
              </w:rPr>
              <w:t>□</w:t>
            </w:r>
            <w:r w:rsidRPr="007A06A5">
              <w:rPr>
                <w:rFonts w:ascii="Times New Roman" w:eastAsia="標楷體" w:hAnsi="Times New Roman"/>
                <w:color w:val="000000" w:themeColor="text1"/>
                <w:kern w:val="3"/>
                <w:szCs w:val="20"/>
              </w:rPr>
              <w:t>繳回</w:t>
            </w:r>
          </w:p>
          <w:p w14:paraId="7135AA00" w14:textId="77777777" w:rsidR="0030169E" w:rsidRPr="007A06A5" w:rsidRDefault="0030169E" w:rsidP="00CA5ED8">
            <w:pPr>
              <w:suppressAutoHyphens/>
              <w:autoSpaceDN w:val="0"/>
              <w:snapToGrid w:val="0"/>
              <w:spacing w:line="240" w:lineRule="exact"/>
              <w:jc w:val="both"/>
              <w:textAlignment w:val="baseline"/>
              <w:rPr>
                <w:rFonts w:ascii="Times New Roman" w:eastAsia="標楷體" w:hAnsi="Times New Roman"/>
                <w:color w:val="000000" w:themeColor="text1"/>
                <w:kern w:val="3"/>
                <w:szCs w:val="20"/>
              </w:rPr>
            </w:pPr>
            <w:r w:rsidRPr="007A06A5">
              <w:rPr>
                <w:rFonts w:ascii="新細明體" w:hAnsi="新細明體" w:hint="eastAsia"/>
                <w:color w:val="000000" w:themeColor="text1"/>
                <w:kern w:val="3"/>
                <w:szCs w:val="20"/>
              </w:rPr>
              <w:t>□</w:t>
            </w:r>
            <w:r w:rsidRPr="007A06A5">
              <w:rPr>
                <w:rFonts w:ascii="Times New Roman" w:eastAsia="標楷體" w:hAnsi="Times New Roman"/>
                <w:color w:val="000000" w:themeColor="text1"/>
                <w:kern w:val="3"/>
                <w:szCs w:val="20"/>
              </w:rPr>
              <w:t>不繳回</w:t>
            </w:r>
          </w:p>
          <w:p w14:paraId="32C7B936" w14:textId="77777777" w:rsidR="0030169E" w:rsidRPr="007A06A5" w:rsidRDefault="0030169E" w:rsidP="00CA5ED8">
            <w:pPr>
              <w:suppressAutoHyphens/>
              <w:autoSpaceDN w:val="0"/>
              <w:snapToGrid w:val="0"/>
              <w:spacing w:line="240" w:lineRule="exact"/>
              <w:ind w:left="506" w:hanging="264"/>
              <w:jc w:val="both"/>
              <w:textAlignment w:val="baseline"/>
              <w:rPr>
                <w:rFonts w:ascii="Times New Roman" w:eastAsia="標楷體" w:hAnsi="Times New Roman"/>
                <w:color w:val="000000" w:themeColor="text1"/>
                <w:kern w:val="3"/>
                <w:szCs w:val="20"/>
              </w:rPr>
            </w:pPr>
            <w:r w:rsidRPr="007A06A5">
              <w:rPr>
                <w:rFonts w:ascii="新細明體" w:hAnsi="新細明體" w:hint="eastAsia"/>
                <w:color w:val="000000" w:themeColor="text1"/>
                <w:kern w:val="3"/>
                <w:szCs w:val="20"/>
              </w:rPr>
              <w:t>□</w:t>
            </w:r>
            <w:r w:rsidRPr="007A06A5">
              <w:rPr>
                <w:rFonts w:ascii="Times New Roman" w:eastAsia="標楷體" w:hAnsi="Times New Roman"/>
                <w:color w:val="000000" w:themeColor="text1"/>
                <w:kern w:val="3"/>
                <w:szCs w:val="20"/>
              </w:rPr>
              <w:t>依教育部補</w:t>
            </w:r>
            <w:r w:rsidRPr="007A06A5">
              <w:rPr>
                <w:rFonts w:ascii="標楷體" w:eastAsia="標楷體" w:hAnsi="標楷體" w:hint="eastAsia"/>
                <w:color w:val="000000" w:themeColor="text1"/>
                <w:kern w:val="3"/>
                <w:szCs w:val="20"/>
              </w:rPr>
              <w:t>（</w:t>
            </w:r>
            <w:r w:rsidRPr="007A06A5">
              <w:rPr>
                <w:rFonts w:ascii="Times New Roman" w:eastAsia="標楷體" w:hAnsi="Times New Roman"/>
                <w:color w:val="000000" w:themeColor="text1"/>
                <w:kern w:val="3"/>
                <w:szCs w:val="20"/>
              </w:rPr>
              <w:t>捐</w:t>
            </w:r>
            <w:r w:rsidRPr="007A06A5">
              <w:rPr>
                <w:rFonts w:ascii="標楷體" w:eastAsia="標楷體" w:hAnsi="標楷體" w:hint="eastAsia"/>
                <w:color w:val="000000" w:themeColor="text1"/>
                <w:kern w:val="3"/>
                <w:szCs w:val="20"/>
              </w:rPr>
              <w:t>）</w:t>
            </w:r>
            <w:r w:rsidRPr="007A06A5">
              <w:rPr>
                <w:rFonts w:ascii="Times New Roman" w:eastAsia="標楷體" w:hAnsi="Times New Roman"/>
                <w:color w:val="000000" w:themeColor="text1"/>
                <w:kern w:val="3"/>
                <w:szCs w:val="20"/>
              </w:rPr>
              <w:t>助及委辦經費</w:t>
            </w:r>
            <w:proofErr w:type="gramStart"/>
            <w:r w:rsidRPr="007A06A5">
              <w:rPr>
                <w:rFonts w:ascii="Times New Roman" w:eastAsia="標楷體" w:hAnsi="Times New Roman"/>
                <w:color w:val="000000" w:themeColor="text1"/>
                <w:kern w:val="3"/>
                <w:szCs w:val="20"/>
              </w:rPr>
              <w:t>核撥結報</w:t>
            </w:r>
            <w:proofErr w:type="gramEnd"/>
            <w:r w:rsidRPr="007A06A5">
              <w:rPr>
                <w:rFonts w:ascii="Times New Roman" w:eastAsia="標楷體" w:hAnsi="Times New Roman"/>
                <w:color w:val="000000" w:themeColor="text1"/>
                <w:kern w:val="3"/>
                <w:szCs w:val="20"/>
              </w:rPr>
              <w:t>作業要點辦理，未執行項目經費（含人事費未依學歷職級或期程聘用人員致剩餘款）應按補助比率繳回。</w:t>
            </w:r>
          </w:p>
          <w:p w14:paraId="33192628" w14:textId="77777777" w:rsidR="0030169E" w:rsidRPr="007A06A5" w:rsidRDefault="0030169E" w:rsidP="00CA5ED8">
            <w:pPr>
              <w:suppressAutoHyphens/>
              <w:autoSpaceDN w:val="0"/>
              <w:snapToGrid w:val="0"/>
              <w:spacing w:line="240" w:lineRule="exact"/>
              <w:ind w:left="493" w:hanging="266"/>
              <w:jc w:val="both"/>
              <w:textAlignment w:val="baseline"/>
              <w:rPr>
                <w:rFonts w:ascii="Times New Roman" w:eastAsia="標楷體" w:hAnsi="Times New Roman"/>
                <w:color w:val="000000" w:themeColor="text1"/>
                <w:kern w:val="3"/>
                <w:szCs w:val="20"/>
              </w:rPr>
            </w:pPr>
            <w:r w:rsidRPr="007A06A5">
              <w:rPr>
                <w:rFonts w:ascii="新細明體" w:hAnsi="新細明體" w:hint="eastAsia"/>
                <w:color w:val="000000" w:themeColor="text1"/>
                <w:kern w:val="3"/>
                <w:szCs w:val="20"/>
              </w:rPr>
              <w:t>□</w:t>
            </w:r>
            <w:r w:rsidRPr="007A06A5">
              <w:rPr>
                <w:rFonts w:ascii="Times New Roman" w:eastAsia="標楷體" w:hAnsi="Times New Roman" w:hint="eastAsia"/>
                <w:color w:val="000000" w:themeColor="text1"/>
                <w:kern w:val="3"/>
                <w:szCs w:val="20"/>
              </w:rPr>
              <w:t>經常門或資本門個別核定經費之執行率，未達經常門或資本門核定經費</w:t>
            </w:r>
            <w:r w:rsidRPr="007A06A5">
              <w:rPr>
                <w:rFonts w:ascii="Times New Roman" w:eastAsia="標楷體" w:hAnsi="Times New Roman" w:hint="eastAsia"/>
                <w:color w:val="000000" w:themeColor="text1"/>
                <w:kern w:val="3"/>
                <w:szCs w:val="20"/>
              </w:rPr>
              <w:t>85%</w:t>
            </w:r>
            <w:r w:rsidRPr="007A06A5">
              <w:rPr>
                <w:rFonts w:ascii="Times New Roman" w:eastAsia="標楷體" w:hAnsi="Times New Roman" w:hint="eastAsia"/>
                <w:color w:val="000000" w:themeColor="text1"/>
                <w:kern w:val="3"/>
                <w:szCs w:val="20"/>
              </w:rPr>
              <w:t>者，經常門或資本門結餘款，應按補助比率繳回</w:t>
            </w:r>
            <w:r w:rsidRPr="007A06A5">
              <w:rPr>
                <w:rFonts w:ascii="Times New Roman" w:eastAsia="標楷體" w:hAnsi="Times New Roman"/>
                <w:color w:val="000000" w:themeColor="text1"/>
                <w:kern w:val="3"/>
                <w:szCs w:val="20"/>
              </w:rPr>
              <w:t>。</w:t>
            </w:r>
          </w:p>
          <w:p w14:paraId="66D9A8B1" w14:textId="77777777" w:rsidR="0030169E" w:rsidRPr="007A06A5" w:rsidRDefault="0030169E" w:rsidP="00CA5ED8">
            <w:pPr>
              <w:suppressAutoHyphens/>
              <w:autoSpaceDN w:val="0"/>
              <w:ind w:left="307" w:hanging="65"/>
              <w:textAlignment w:val="baseline"/>
              <w:rPr>
                <w:rFonts w:ascii="Times New Roman" w:eastAsia="標楷體" w:hAnsi="Times New Roman"/>
                <w:color w:val="000000" w:themeColor="text1"/>
                <w:kern w:val="3"/>
                <w:szCs w:val="20"/>
              </w:rPr>
            </w:pPr>
            <w:r w:rsidRPr="007A06A5">
              <w:rPr>
                <w:rFonts w:ascii="新細明體" w:hAnsi="新細明體" w:hint="eastAsia"/>
                <w:color w:val="000000" w:themeColor="text1"/>
                <w:kern w:val="3"/>
                <w:szCs w:val="20"/>
              </w:rPr>
              <w:t>□</w:t>
            </w:r>
            <w:r w:rsidRPr="007A06A5">
              <w:rPr>
                <w:rFonts w:ascii="Times New Roman" w:eastAsia="標楷體" w:hAnsi="Times New Roman"/>
                <w:color w:val="000000" w:themeColor="text1"/>
                <w:kern w:val="3"/>
                <w:szCs w:val="20"/>
              </w:rPr>
              <w:t>補助款賸餘數逾</w:t>
            </w:r>
            <w:r w:rsidRPr="007A06A5">
              <w:rPr>
                <w:rFonts w:ascii="Times New Roman" w:eastAsia="標楷體" w:hAnsi="Times New Roman"/>
                <w:color w:val="000000" w:themeColor="text1"/>
                <w:kern w:val="3"/>
                <w:szCs w:val="20"/>
                <w:u w:val="single"/>
              </w:rPr>
              <w:t xml:space="preserve">　　　　　</w:t>
            </w:r>
            <w:r w:rsidRPr="007A06A5">
              <w:rPr>
                <w:rFonts w:ascii="Times New Roman" w:eastAsia="標楷體" w:hAnsi="Times New Roman"/>
                <w:color w:val="000000" w:themeColor="text1"/>
                <w:kern w:val="3"/>
                <w:szCs w:val="20"/>
              </w:rPr>
              <w:t>元，仍應繳回</w:t>
            </w:r>
            <w:r w:rsidRPr="007A06A5">
              <w:rPr>
                <w:rFonts w:ascii="Times New Roman" w:eastAsia="標楷體" w:hAnsi="Times New Roman" w:hint="eastAsia"/>
                <w:color w:val="000000" w:themeColor="text1"/>
                <w:kern w:val="3"/>
                <w:szCs w:val="20"/>
              </w:rPr>
              <w:t>。</w:t>
            </w:r>
          </w:p>
        </w:tc>
      </w:tr>
      <w:tr w:rsidR="0030169E" w:rsidRPr="007A06A5" w14:paraId="3E81B281" w14:textId="77777777" w:rsidTr="0030169E">
        <w:trPr>
          <w:cantSplit/>
          <w:trHeight w:val="1107"/>
        </w:trPr>
        <w:tc>
          <w:tcPr>
            <w:tcW w:w="10518"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CF269BD" w14:textId="77777777" w:rsidR="0030169E" w:rsidRPr="007A06A5" w:rsidRDefault="0030169E" w:rsidP="00CA5ED8">
            <w:pPr>
              <w:suppressAutoHyphens/>
              <w:autoSpaceDN w:val="0"/>
              <w:spacing w:line="240" w:lineRule="exact"/>
              <w:textAlignment w:val="baseline"/>
              <w:rPr>
                <w:rFonts w:ascii="Times New Roman" w:eastAsia="標楷體" w:hAnsi="Times New Roman"/>
                <w:color w:val="000000" w:themeColor="text1"/>
                <w:kern w:val="3"/>
                <w:sz w:val="22"/>
              </w:rPr>
            </w:pPr>
            <w:r w:rsidRPr="007A06A5">
              <w:rPr>
                <w:rFonts w:ascii="Times New Roman" w:eastAsia="標楷體" w:hAnsi="Times New Roman"/>
                <w:color w:val="000000" w:themeColor="text1"/>
                <w:kern w:val="3"/>
                <w:sz w:val="22"/>
              </w:rPr>
              <w:t>備註：</w:t>
            </w:r>
            <w:r w:rsidRPr="007A06A5">
              <w:rPr>
                <w:rFonts w:ascii="Times New Roman" w:eastAsia="標楷體" w:hAnsi="Times New Roman"/>
                <w:color w:val="000000" w:themeColor="text1"/>
                <w:kern w:val="3"/>
                <w:sz w:val="22"/>
              </w:rPr>
              <w:t xml:space="preserve"> </w:t>
            </w:r>
          </w:p>
          <w:p w14:paraId="5ACF6FB2" w14:textId="77777777" w:rsidR="0030169E" w:rsidRPr="007A06A5" w:rsidRDefault="0030169E" w:rsidP="0026333A">
            <w:pPr>
              <w:numPr>
                <w:ilvl w:val="0"/>
                <w:numId w:val="7"/>
              </w:numPr>
              <w:suppressAutoHyphens/>
              <w:autoSpaceDN w:val="0"/>
              <w:ind w:left="440" w:hangingChars="200" w:hanging="440"/>
              <w:jc w:val="both"/>
              <w:textAlignment w:val="baseline"/>
              <w:rPr>
                <w:rFonts w:ascii="Times New Roman" w:eastAsia="標楷體" w:hAnsi="Times New Roman"/>
                <w:color w:val="000000" w:themeColor="text1"/>
                <w:kern w:val="3"/>
                <w:sz w:val="22"/>
              </w:rPr>
            </w:pPr>
            <w:r w:rsidRPr="007A06A5">
              <w:rPr>
                <w:rFonts w:ascii="Times New Roman" w:eastAsia="標楷體" w:hAnsi="Times New Roman"/>
                <w:color w:val="000000" w:themeColor="text1"/>
                <w:kern w:val="3"/>
                <w:sz w:val="22"/>
              </w:rPr>
              <w:t>本表適用政府機關（構）、公私立學校、特種基金及行政法人。</w:t>
            </w:r>
          </w:p>
          <w:p w14:paraId="62FCD90D" w14:textId="77777777" w:rsidR="0030169E" w:rsidRPr="007A06A5" w:rsidRDefault="0030169E" w:rsidP="0026333A">
            <w:pPr>
              <w:numPr>
                <w:ilvl w:val="0"/>
                <w:numId w:val="7"/>
              </w:numPr>
              <w:suppressAutoHyphens/>
              <w:autoSpaceDN w:val="0"/>
              <w:ind w:left="440" w:hangingChars="200" w:hanging="440"/>
              <w:jc w:val="both"/>
              <w:textAlignment w:val="baseline"/>
              <w:rPr>
                <w:rFonts w:ascii="Times New Roman" w:eastAsia="標楷體" w:hAnsi="Times New Roman"/>
                <w:color w:val="000000" w:themeColor="text1"/>
                <w:kern w:val="3"/>
                <w:sz w:val="22"/>
              </w:rPr>
            </w:pPr>
            <w:r w:rsidRPr="007A06A5">
              <w:rPr>
                <w:rFonts w:ascii="Times New Roman" w:eastAsia="標楷體" w:hAnsi="Times New Roman"/>
                <w:color w:val="000000" w:themeColor="text1"/>
                <w:kern w:val="3"/>
                <w:sz w:val="22"/>
              </w:rPr>
              <w:t>各計畫執行單位應事先擬訂經費支用項目</w:t>
            </w:r>
            <w:r w:rsidRPr="007A06A5">
              <w:rPr>
                <w:rFonts w:ascii="Times New Roman" w:eastAsia="標楷體" w:hAnsi="Times New Roman"/>
                <w:color w:val="000000" w:themeColor="text1"/>
                <w:kern w:val="0"/>
                <w:sz w:val="22"/>
              </w:rPr>
              <w:t>，並於本表說明欄詳實敘明。</w:t>
            </w:r>
          </w:p>
          <w:p w14:paraId="191FBC50" w14:textId="77777777" w:rsidR="0030169E" w:rsidRPr="007A06A5" w:rsidRDefault="0030169E" w:rsidP="0026333A">
            <w:pPr>
              <w:numPr>
                <w:ilvl w:val="0"/>
                <w:numId w:val="7"/>
              </w:numPr>
              <w:suppressAutoHyphens/>
              <w:autoSpaceDN w:val="0"/>
              <w:ind w:left="440" w:hangingChars="200" w:hanging="440"/>
              <w:jc w:val="both"/>
              <w:textAlignment w:val="baseline"/>
              <w:rPr>
                <w:rFonts w:ascii="Times New Roman" w:eastAsia="標楷體" w:hAnsi="Times New Roman"/>
                <w:color w:val="000000" w:themeColor="text1"/>
                <w:kern w:val="3"/>
                <w:sz w:val="22"/>
              </w:rPr>
            </w:pPr>
            <w:r w:rsidRPr="007A06A5">
              <w:rPr>
                <w:rFonts w:ascii="Times New Roman" w:eastAsia="標楷體" w:hAnsi="Times New Roman"/>
                <w:color w:val="000000" w:themeColor="text1"/>
                <w:kern w:val="3"/>
                <w:sz w:val="22"/>
              </w:rPr>
              <w:t>各執行單位經費動支應依中央政府各項經費支用規定、</w:t>
            </w:r>
            <w:proofErr w:type="gramStart"/>
            <w:r w:rsidRPr="007A06A5">
              <w:rPr>
                <w:rFonts w:ascii="Times New Roman" w:eastAsia="標楷體" w:hAnsi="Times New Roman"/>
                <w:color w:val="000000" w:themeColor="text1"/>
                <w:kern w:val="3"/>
                <w:sz w:val="22"/>
              </w:rPr>
              <w:t>本署各</w:t>
            </w:r>
            <w:proofErr w:type="gramEnd"/>
            <w:r w:rsidRPr="007A06A5">
              <w:rPr>
                <w:rFonts w:ascii="Times New Roman" w:eastAsia="標楷體" w:hAnsi="Times New Roman"/>
                <w:color w:val="000000" w:themeColor="text1"/>
                <w:kern w:val="3"/>
                <w:sz w:val="22"/>
              </w:rPr>
              <w:t>計畫補</w:t>
            </w:r>
            <w:r w:rsidRPr="007A06A5">
              <w:rPr>
                <w:rFonts w:ascii="標楷體" w:eastAsia="標楷體" w:hAnsi="標楷體" w:hint="eastAsia"/>
                <w:color w:val="000000" w:themeColor="text1"/>
                <w:kern w:val="0"/>
                <w:sz w:val="22"/>
              </w:rPr>
              <w:t>（</w:t>
            </w:r>
            <w:r w:rsidRPr="007A06A5">
              <w:rPr>
                <w:rFonts w:ascii="Times New Roman" w:eastAsia="標楷體" w:hAnsi="Times New Roman"/>
                <w:color w:val="000000" w:themeColor="text1"/>
                <w:kern w:val="0"/>
                <w:sz w:val="22"/>
              </w:rPr>
              <w:t>捐</w:t>
            </w:r>
            <w:r w:rsidRPr="007A06A5">
              <w:rPr>
                <w:rFonts w:ascii="標楷體" w:eastAsia="標楷體" w:hAnsi="標楷體" w:hint="eastAsia"/>
                <w:color w:val="000000" w:themeColor="text1"/>
                <w:kern w:val="0"/>
                <w:sz w:val="22"/>
              </w:rPr>
              <w:t>）</w:t>
            </w:r>
            <w:r w:rsidRPr="007A06A5">
              <w:rPr>
                <w:rFonts w:ascii="Times New Roman" w:eastAsia="標楷體" w:hAnsi="Times New Roman"/>
                <w:color w:val="000000" w:themeColor="text1"/>
                <w:kern w:val="3"/>
                <w:sz w:val="22"/>
              </w:rPr>
              <w:t>助要點及本要點經費編列基準表規定辦理。</w:t>
            </w:r>
          </w:p>
          <w:p w14:paraId="718814D0" w14:textId="77777777" w:rsidR="0030169E" w:rsidRPr="007A06A5" w:rsidRDefault="0030169E" w:rsidP="0026333A">
            <w:pPr>
              <w:numPr>
                <w:ilvl w:val="0"/>
                <w:numId w:val="7"/>
              </w:numPr>
              <w:suppressAutoHyphens/>
              <w:autoSpaceDN w:val="0"/>
              <w:ind w:left="440" w:hangingChars="200" w:hanging="440"/>
              <w:jc w:val="both"/>
              <w:textAlignment w:val="baseline"/>
              <w:rPr>
                <w:rFonts w:ascii="Times New Roman" w:eastAsia="標楷體" w:hAnsi="Times New Roman"/>
                <w:color w:val="000000" w:themeColor="text1"/>
                <w:kern w:val="3"/>
                <w:sz w:val="22"/>
              </w:rPr>
            </w:pPr>
            <w:r w:rsidRPr="007A06A5">
              <w:rPr>
                <w:rFonts w:ascii="Times New Roman" w:eastAsia="標楷體" w:hAnsi="Times New Roman"/>
                <w:color w:val="000000" w:themeColor="text1"/>
                <w:kern w:val="3"/>
                <w:sz w:val="22"/>
              </w:rPr>
              <w:t>上述中央政府經費支用規定</w:t>
            </w:r>
            <w:r w:rsidRPr="007A06A5">
              <w:rPr>
                <w:rFonts w:ascii="Times New Roman" w:eastAsia="標楷體" w:hAnsi="Times New Roman"/>
                <w:color w:val="000000" w:themeColor="text1"/>
                <w:kern w:val="0"/>
                <w:sz w:val="22"/>
              </w:rPr>
              <w:t>，得</w:t>
            </w:r>
            <w:proofErr w:type="gramStart"/>
            <w:r w:rsidRPr="007A06A5">
              <w:rPr>
                <w:rFonts w:ascii="Times New Roman" w:eastAsia="標楷體" w:hAnsi="Times New Roman"/>
                <w:color w:val="000000" w:themeColor="text1"/>
                <w:kern w:val="0"/>
                <w:sz w:val="22"/>
              </w:rPr>
              <w:t>逕</w:t>
            </w:r>
            <w:proofErr w:type="gramEnd"/>
            <w:r w:rsidRPr="007A06A5">
              <w:rPr>
                <w:rFonts w:ascii="Times New Roman" w:eastAsia="標楷體" w:hAnsi="Times New Roman"/>
                <w:color w:val="000000" w:themeColor="text1"/>
                <w:kern w:val="0"/>
                <w:sz w:val="22"/>
              </w:rPr>
              <w:t>於「行政院主計總處網站</w:t>
            </w:r>
            <w:r w:rsidRPr="007A06A5">
              <w:rPr>
                <w:rFonts w:ascii="Times New Roman" w:eastAsia="標楷體" w:hAnsi="Times New Roman"/>
                <w:color w:val="000000" w:themeColor="text1"/>
                <w:kern w:val="0"/>
                <w:sz w:val="22"/>
              </w:rPr>
              <w:t>-</w:t>
            </w:r>
            <w:r w:rsidRPr="007A06A5">
              <w:rPr>
                <w:rFonts w:ascii="Times New Roman" w:eastAsia="標楷體" w:hAnsi="Times New Roman"/>
                <w:color w:val="000000" w:themeColor="text1"/>
                <w:kern w:val="0"/>
                <w:sz w:val="22"/>
              </w:rPr>
              <w:t>友善經費報支專區</w:t>
            </w:r>
            <w:r w:rsidRPr="007A06A5">
              <w:rPr>
                <w:rFonts w:ascii="Times New Roman" w:eastAsia="標楷體" w:hAnsi="Times New Roman"/>
                <w:color w:val="000000" w:themeColor="text1"/>
                <w:kern w:val="0"/>
                <w:sz w:val="22"/>
              </w:rPr>
              <w:t>-</w:t>
            </w:r>
            <w:r w:rsidRPr="007A06A5">
              <w:rPr>
                <w:rFonts w:ascii="Times New Roman" w:eastAsia="標楷體" w:hAnsi="Times New Roman"/>
                <w:color w:val="000000" w:themeColor="text1"/>
                <w:kern w:val="0"/>
                <w:sz w:val="22"/>
              </w:rPr>
              <w:t>內審規定」查詢參考</w:t>
            </w:r>
            <w:r w:rsidRPr="007A06A5">
              <w:rPr>
                <w:rFonts w:ascii="Times New Roman" w:eastAsia="標楷體" w:hAnsi="Times New Roman"/>
                <w:color w:val="000000" w:themeColor="text1"/>
                <w:kern w:val="3"/>
                <w:sz w:val="22"/>
              </w:rPr>
              <w:t>。</w:t>
            </w:r>
          </w:p>
          <w:p w14:paraId="0C9361E8" w14:textId="77777777" w:rsidR="0030169E" w:rsidRPr="007A06A5" w:rsidRDefault="0030169E" w:rsidP="0026333A">
            <w:pPr>
              <w:numPr>
                <w:ilvl w:val="0"/>
                <w:numId w:val="7"/>
              </w:numPr>
              <w:suppressAutoHyphens/>
              <w:autoSpaceDN w:val="0"/>
              <w:ind w:left="440" w:hangingChars="200" w:hanging="440"/>
              <w:jc w:val="both"/>
              <w:textAlignment w:val="baseline"/>
              <w:rPr>
                <w:rFonts w:ascii="Times New Roman" w:eastAsia="標楷體" w:hAnsi="Times New Roman"/>
                <w:color w:val="000000" w:themeColor="text1"/>
                <w:kern w:val="3"/>
                <w:sz w:val="22"/>
              </w:rPr>
            </w:pPr>
            <w:r w:rsidRPr="007A06A5">
              <w:rPr>
                <w:rFonts w:ascii="Times New Roman" w:eastAsia="標楷體" w:hAnsi="Times New Roman"/>
                <w:color w:val="000000" w:themeColor="text1"/>
                <w:kern w:val="3"/>
                <w:sz w:val="22"/>
              </w:rPr>
              <w:t>非指定項目補</w:t>
            </w:r>
            <w:r w:rsidRPr="007A06A5">
              <w:rPr>
                <w:rFonts w:ascii="標楷體" w:eastAsia="標楷體" w:hAnsi="標楷體" w:hint="eastAsia"/>
                <w:color w:val="000000" w:themeColor="text1"/>
                <w:kern w:val="3"/>
                <w:sz w:val="22"/>
              </w:rPr>
              <w:t>（</w:t>
            </w:r>
            <w:r w:rsidRPr="007A06A5">
              <w:rPr>
                <w:rFonts w:ascii="Times New Roman" w:eastAsia="標楷體" w:hAnsi="Times New Roman"/>
                <w:color w:val="000000" w:themeColor="text1"/>
                <w:kern w:val="3"/>
                <w:sz w:val="22"/>
              </w:rPr>
              <w:t>捐</w:t>
            </w:r>
            <w:r w:rsidRPr="007A06A5">
              <w:rPr>
                <w:rFonts w:ascii="標楷體" w:eastAsia="標楷體" w:hAnsi="標楷體" w:hint="eastAsia"/>
                <w:color w:val="000000" w:themeColor="text1"/>
                <w:kern w:val="3"/>
                <w:sz w:val="22"/>
              </w:rPr>
              <w:t>）</w:t>
            </w:r>
            <w:r w:rsidRPr="007A06A5">
              <w:rPr>
                <w:rFonts w:ascii="Times New Roman" w:eastAsia="標楷體" w:hAnsi="Times New Roman"/>
                <w:color w:val="000000" w:themeColor="text1"/>
                <w:kern w:val="3"/>
                <w:sz w:val="22"/>
              </w:rPr>
              <w:t>助</w:t>
            </w:r>
            <w:r w:rsidRPr="007A06A5">
              <w:rPr>
                <w:rFonts w:ascii="Times New Roman" w:eastAsia="標楷體" w:hAnsi="Times New Roman"/>
                <w:color w:val="000000" w:themeColor="text1"/>
                <w:kern w:val="0"/>
                <w:sz w:val="22"/>
              </w:rPr>
              <w:t>，</w:t>
            </w:r>
            <w:r w:rsidRPr="007A06A5">
              <w:rPr>
                <w:rFonts w:ascii="Times New Roman" w:eastAsia="標楷體" w:hAnsi="Times New Roman"/>
                <w:color w:val="000000" w:themeColor="text1"/>
                <w:kern w:val="3"/>
                <w:sz w:val="22"/>
              </w:rPr>
              <w:t>說明欄位新增支用項目</w:t>
            </w:r>
            <w:r w:rsidRPr="007A06A5">
              <w:rPr>
                <w:rFonts w:ascii="Times New Roman" w:eastAsia="標楷體" w:hAnsi="Times New Roman"/>
                <w:color w:val="000000" w:themeColor="text1"/>
                <w:kern w:val="0"/>
                <w:sz w:val="22"/>
              </w:rPr>
              <w:t>，</w:t>
            </w:r>
            <w:r w:rsidRPr="007A06A5">
              <w:rPr>
                <w:rFonts w:ascii="Times New Roman" w:eastAsia="標楷體" w:hAnsi="Times New Roman"/>
                <w:color w:val="000000" w:themeColor="text1"/>
                <w:kern w:val="3"/>
                <w:sz w:val="22"/>
              </w:rPr>
              <w:t>得由執行單位</w:t>
            </w:r>
            <w:proofErr w:type="gramStart"/>
            <w:r w:rsidRPr="007A06A5">
              <w:rPr>
                <w:rFonts w:ascii="Times New Roman" w:eastAsia="標楷體" w:hAnsi="Times New Roman"/>
                <w:color w:val="000000" w:themeColor="text1"/>
                <w:kern w:val="3"/>
                <w:sz w:val="22"/>
              </w:rPr>
              <w:t>循</w:t>
            </w:r>
            <w:proofErr w:type="gramEnd"/>
            <w:r w:rsidRPr="007A06A5">
              <w:rPr>
                <w:rFonts w:ascii="Times New Roman" w:eastAsia="標楷體" w:hAnsi="Times New Roman"/>
                <w:color w:val="000000" w:themeColor="text1"/>
                <w:kern w:val="3"/>
                <w:sz w:val="22"/>
              </w:rPr>
              <w:t>內部行政程序自行辦理。</w:t>
            </w:r>
          </w:p>
          <w:p w14:paraId="0D1FBBF4" w14:textId="77777777" w:rsidR="0030169E" w:rsidRPr="007A06A5" w:rsidRDefault="0030169E" w:rsidP="0026333A">
            <w:pPr>
              <w:numPr>
                <w:ilvl w:val="0"/>
                <w:numId w:val="7"/>
              </w:numPr>
              <w:suppressAutoHyphens/>
              <w:autoSpaceDN w:val="0"/>
              <w:ind w:left="440" w:hangingChars="200" w:hanging="440"/>
              <w:jc w:val="both"/>
              <w:textAlignment w:val="baseline"/>
              <w:rPr>
                <w:rFonts w:ascii="Times New Roman" w:eastAsia="標楷體" w:hAnsi="Times New Roman"/>
                <w:color w:val="000000" w:themeColor="text1"/>
                <w:kern w:val="0"/>
                <w:sz w:val="22"/>
              </w:rPr>
            </w:pPr>
            <w:r w:rsidRPr="007A06A5">
              <w:rPr>
                <w:rFonts w:ascii="Times New Roman" w:eastAsia="標楷體" w:hAnsi="Times New Roman"/>
                <w:color w:val="000000" w:themeColor="text1"/>
                <w:kern w:val="0"/>
                <w:sz w:val="22"/>
              </w:rPr>
              <w:t>同一計畫</w:t>
            </w:r>
            <w:proofErr w:type="gramStart"/>
            <w:r w:rsidRPr="007A06A5">
              <w:rPr>
                <w:rFonts w:ascii="Times New Roman" w:eastAsia="標楷體" w:hAnsi="Times New Roman"/>
                <w:color w:val="000000" w:themeColor="text1"/>
                <w:kern w:val="0"/>
                <w:sz w:val="22"/>
              </w:rPr>
              <w:t>向本署及</w:t>
            </w:r>
            <w:proofErr w:type="gramEnd"/>
            <w:r w:rsidRPr="007A06A5">
              <w:rPr>
                <w:rFonts w:ascii="Times New Roman" w:eastAsia="標楷體" w:hAnsi="Times New Roman"/>
                <w:color w:val="000000" w:themeColor="text1"/>
                <w:kern w:val="0"/>
                <w:sz w:val="22"/>
              </w:rPr>
              <w:t>其他機關申請補</w:t>
            </w:r>
            <w:r w:rsidRPr="007A06A5">
              <w:rPr>
                <w:rFonts w:ascii="標楷體" w:eastAsia="標楷體" w:hAnsi="標楷體" w:hint="eastAsia"/>
                <w:color w:val="000000" w:themeColor="text1"/>
                <w:kern w:val="0"/>
                <w:sz w:val="22"/>
              </w:rPr>
              <w:t>（</w:t>
            </w:r>
            <w:r w:rsidRPr="007A06A5">
              <w:rPr>
                <w:rFonts w:ascii="Times New Roman" w:eastAsia="標楷體" w:hAnsi="Times New Roman"/>
                <w:color w:val="000000" w:themeColor="text1"/>
                <w:kern w:val="0"/>
                <w:sz w:val="22"/>
              </w:rPr>
              <w:t>捐</w:t>
            </w:r>
            <w:r w:rsidRPr="007A06A5">
              <w:rPr>
                <w:rFonts w:ascii="標楷體" w:eastAsia="標楷體" w:hAnsi="標楷體" w:hint="eastAsia"/>
                <w:color w:val="000000" w:themeColor="text1"/>
                <w:kern w:val="0"/>
                <w:sz w:val="22"/>
              </w:rPr>
              <w:t>）</w:t>
            </w:r>
            <w:proofErr w:type="gramStart"/>
            <w:r w:rsidRPr="007A06A5">
              <w:rPr>
                <w:rFonts w:ascii="Times New Roman" w:eastAsia="標楷體" w:hAnsi="Times New Roman"/>
                <w:color w:val="000000" w:themeColor="text1"/>
                <w:kern w:val="0"/>
                <w:sz w:val="22"/>
              </w:rPr>
              <w:t>助</w:t>
            </w:r>
            <w:proofErr w:type="gramEnd"/>
            <w:r w:rsidRPr="007A06A5">
              <w:rPr>
                <w:rFonts w:ascii="Times New Roman" w:eastAsia="標楷體" w:hAnsi="Times New Roman"/>
                <w:color w:val="000000" w:themeColor="text1"/>
                <w:kern w:val="0"/>
                <w:sz w:val="22"/>
              </w:rPr>
              <w:t>時，應於計畫項目經費申請表內，詳列</w:t>
            </w:r>
            <w:proofErr w:type="gramStart"/>
            <w:r w:rsidRPr="007A06A5">
              <w:rPr>
                <w:rFonts w:ascii="Times New Roman" w:eastAsia="標楷體" w:hAnsi="Times New Roman"/>
                <w:color w:val="000000" w:themeColor="text1"/>
                <w:kern w:val="0"/>
                <w:sz w:val="22"/>
              </w:rPr>
              <w:t>向本署</w:t>
            </w:r>
            <w:proofErr w:type="gramEnd"/>
            <w:r w:rsidRPr="007A06A5">
              <w:rPr>
                <w:rFonts w:ascii="Times New Roman" w:eastAsia="標楷體" w:hAnsi="Times New Roman"/>
                <w:color w:val="000000" w:themeColor="text1"/>
                <w:kern w:val="0"/>
                <w:sz w:val="22"/>
              </w:rPr>
              <w:t>及其他機關申請補助之項目及金額，如有隱匿不</w:t>
            </w:r>
            <w:proofErr w:type="gramStart"/>
            <w:r w:rsidRPr="007A06A5">
              <w:rPr>
                <w:rFonts w:ascii="Times New Roman" w:eastAsia="標楷體" w:hAnsi="Times New Roman"/>
                <w:color w:val="000000" w:themeColor="text1"/>
                <w:kern w:val="0"/>
                <w:sz w:val="22"/>
              </w:rPr>
              <w:t>實或造</w:t>
            </w:r>
            <w:proofErr w:type="gramEnd"/>
            <w:r w:rsidRPr="007A06A5">
              <w:rPr>
                <w:rFonts w:ascii="Times New Roman" w:eastAsia="標楷體" w:hAnsi="Times New Roman"/>
                <w:color w:val="000000" w:themeColor="text1"/>
                <w:kern w:val="0"/>
                <w:sz w:val="22"/>
              </w:rPr>
              <w:t>假情事，</w:t>
            </w:r>
            <w:proofErr w:type="gramStart"/>
            <w:r w:rsidRPr="007A06A5">
              <w:rPr>
                <w:rFonts w:ascii="Times New Roman" w:eastAsia="標楷體" w:hAnsi="Times New Roman"/>
                <w:color w:val="000000" w:themeColor="text1"/>
                <w:kern w:val="0"/>
                <w:sz w:val="22"/>
              </w:rPr>
              <w:t>本署</w:t>
            </w:r>
            <w:proofErr w:type="gramEnd"/>
            <w:r w:rsidRPr="007A06A5">
              <w:rPr>
                <w:rFonts w:ascii="Times New Roman" w:eastAsia="標楷體" w:hAnsi="Times New Roman"/>
                <w:color w:val="000000" w:themeColor="text1"/>
                <w:kern w:val="0"/>
                <w:sz w:val="22"/>
              </w:rPr>
              <w:t>應撤銷該補</w:t>
            </w:r>
            <w:r w:rsidRPr="007A06A5">
              <w:rPr>
                <w:rFonts w:ascii="標楷體" w:eastAsia="標楷體" w:hAnsi="標楷體" w:hint="eastAsia"/>
                <w:color w:val="000000" w:themeColor="text1"/>
                <w:kern w:val="0"/>
                <w:sz w:val="22"/>
              </w:rPr>
              <w:t>（</w:t>
            </w:r>
            <w:r w:rsidRPr="007A06A5">
              <w:rPr>
                <w:rFonts w:ascii="Times New Roman" w:eastAsia="標楷體" w:hAnsi="Times New Roman"/>
                <w:color w:val="000000" w:themeColor="text1"/>
                <w:kern w:val="0"/>
                <w:sz w:val="22"/>
              </w:rPr>
              <w:t>捐</w:t>
            </w:r>
            <w:r w:rsidRPr="007A06A5">
              <w:rPr>
                <w:rFonts w:ascii="標楷體" w:eastAsia="標楷體" w:hAnsi="標楷體" w:hint="eastAsia"/>
                <w:color w:val="000000" w:themeColor="text1"/>
                <w:kern w:val="0"/>
                <w:sz w:val="22"/>
              </w:rPr>
              <w:t>）</w:t>
            </w:r>
            <w:r w:rsidRPr="007A06A5">
              <w:rPr>
                <w:rFonts w:ascii="Times New Roman" w:eastAsia="標楷體" w:hAnsi="Times New Roman"/>
                <w:color w:val="000000" w:themeColor="text1"/>
                <w:kern w:val="0"/>
                <w:sz w:val="22"/>
              </w:rPr>
              <w:t>助案件，並收回已撥付款項。</w:t>
            </w:r>
          </w:p>
          <w:p w14:paraId="157A3BBC" w14:textId="77777777" w:rsidR="0030169E" w:rsidRPr="007A06A5" w:rsidRDefault="0030169E" w:rsidP="0026333A">
            <w:pPr>
              <w:numPr>
                <w:ilvl w:val="0"/>
                <w:numId w:val="7"/>
              </w:numPr>
              <w:suppressAutoHyphens/>
              <w:autoSpaceDN w:val="0"/>
              <w:ind w:left="440" w:hangingChars="200" w:hanging="440"/>
              <w:jc w:val="both"/>
              <w:textAlignment w:val="baseline"/>
              <w:rPr>
                <w:rFonts w:ascii="Times New Roman" w:eastAsia="標楷體" w:hAnsi="Times New Roman"/>
                <w:color w:val="000000" w:themeColor="text1"/>
                <w:kern w:val="3"/>
                <w:sz w:val="22"/>
              </w:rPr>
            </w:pPr>
            <w:r w:rsidRPr="007A06A5">
              <w:rPr>
                <w:rFonts w:ascii="Times New Roman" w:eastAsia="標楷體" w:hAnsi="Times New Roman"/>
                <w:color w:val="000000" w:themeColor="text1"/>
                <w:kern w:val="3"/>
                <w:sz w:val="22"/>
              </w:rPr>
              <w:t>補</w:t>
            </w:r>
            <w:r w:rsidRPr="007A06A5">
              <w:rPr>
                <w:rFonts w:ascii="標楷體" w:eastAsia="標楷體" w:hAnsi="標楷體" w:hint="eastAsia"/>
                <w:color w:val="000000" w:themeColor="text1"/>
                <w:kern w:val="0"/>
                <w:sz w:val="22"/>
              </w:rPr>
              <w:t>（</w:t>
            </w:r>
            <w:r w:rsidRPr="007A06A5">
              <w:rPr>
                <w:rFonts w:ascii="Times New Roman" w:eastAsia="標楷體" w:hAnsi="Times New Roman"/>
                <w:color w:val="000000" w:themeColor="text1"/>
                <w:kern w:val="0"/>
                <w:sz w:val="22"/>
              </w:rPr>
              <w:t>捐</w:t>
            </w:r>
            <w:r w:rsidRPr="007A06A5">
              <w:rPr>
                <w:rFonts w:ascii="標楷體" w:eastAsia="標楷體" w:hAnsi="標楷體" w:hint="eastAsia"/>
                <w:color w:val="000000" w:themeColor="text1"/>
                <w:kern w:val="0"/>
                <w:sz w:val="22"/>
              </w:rPr>
              <w:t>）</w:t>
            </w:r>
            <w:r w:rsidRPr="007A06A5">
              <w:rPr>
                <w:rFonts w:ascii="Times New Roman" w:eastAsia="標楷體" w:hAnsi="Times New Roman"/>
                <w:color w:val="000000" w:themeColor="text1"/>
                <w:kern w:val="3"/>
                <w:sz w:val="22"/>
              </w:rPr>
              <w:t>助計畫除依本要點第</w:t>
            </w:r>
            <w:r w:rsidRPr="007A06A5">
              <w:rPr>
                <w:rFonts w:ascii="Times New Roman" w:eastAsia="標楷體" w:hAnsi="Times New Roman"/>
                <w:color w:val="000000" w:themeColor="text1"/>
                <w:kern w:val="3"/>
                <w:sz w:val="22"/>
              </w:rPr>
              <w:t>4</w:t>
            </w:r>
            <w:r w:rsidRPr="007A06A5">
              <w:rPr>
                <w:rFonts w:ascii="Times New Roman" w:eastAsia="標楷體" w:hAnsi="Times New Roman"/>
                <w:color w:val="000000" w:themeColor="text1"/>
                <w:kern w:val="3"/>
                <w:sz w:val="22"/>
              </w:rPr>
              <w:t>點規定之情形外，以不補</w:t>
            </w:r>
            <w:r w:rsidRPr="007A06A5">
              <w:rPr>
                <w:rFonts w:ascii="標楷體" w:eastAsia="標楷體" w:hAnsi="標楷體" w:hint="eastAsia"/>
                <w:color w:val="000000" w:themeColor="text1"/>
                <w:kern w:val="0"/>
                <w:sz w:val="22"/>
              </w:rPr>
              <w:t>（</w:t>
            </w:r>
            <w:r w:rsidRPr="007A06A5">
              <w:rPr>
                <w:rFonts w:ascii="Times New Roman" w:eastAsia="標楷體" w:hAnsi="Times New Roman"/>
                <w:color w:val="000000" w:themeColor="text1"/>
                <w:kern w:val="0"/>
                <w:sz w:val="22"/>
              </w:rPr>
              <w:t>捐</w:t>
            </w:r>
            <w:r w:rsidRPr="007A06A5">
              <w:rPr>
                <w:rFonts w:ascii="標楷體" w:eastAsia="標楷體" w:hAnsi="標楷體" w:hint="eastAsia"/>
                <w:color w:val="000000" w:themeColor="text1"/>
                <w:kern w:val="0"/>
                <w:sz w:val="22"/>
              </w:rPr>
              <w:t>）</w:t>
            </w:r>
            <w:r w:rsidRPr="007A06A5">
              <w:rPr>
                <w:rFonts w:ascii="Times New Roman" w:eastAsia="標楷體" w:hAnsi="Times New Roman"/>
                <w:color w:val="000000" w:themeColor="text1"/>
                <w:kern w:val="3"/>
                <w:sz w:val="22"/>
              </w:rPr>
              <w:t>助人事費、加班費、內部場地使用費及行政管理費為原則。</w:t>
            </w:r>
          </w:p>
          <w:p w14:paraId="0D5268B4" w14:textId="77777777" w:rsidR="0030169E" w:rsidRPr="007A06A5" w:rsidRDefault="0030169E" w:rsidP="0026333A">
            <w:pPr>
              <w:numPr>
                <w:ilvl w:val="0"/>
                <w:numId w:val="7"/>
              </w:numPr>
              <w:suppressAutoHyphens/>
              <w:autoSpaceDN w:val="0"/>
              <w:ind w:left="440" w:hangingChars="200" w:hanging="440"/>
              <w:jc w:val="both"/>
              <w:textAlignment w:val="baseline"/>
              <w:rPr>
                <w:rFonts w:ascii="Times New Roman" w:eastAsia="標楷體" w:hAnsi="Times New Roman"/>
                <w:color w:val="000000" w:themeColor="text1"/>
                <w:kern w:val="3"/>
                <w:szCs w:val="20"/>
              </w:rPr>
            </w:pPr>
            <w:r w:rsidRPr="007A06A5">
              <w:rPr>
                <w:rFonts w:ascii="Times New Roman" w:eastAsia="標楷體" w:hAnsi="Times New Roman"/>
                <w:color w:val="000000" w:themeColor="text1"/>
                <w:kern w:val="3"/>
                <w:sz w:val="22"/>
              </w:rPr>
              <w:t>申請</w:t>
            </w:r>
            <w:r w:rsidRPr="007A06A5">
              <w:rPr>
                <w:rFonts w:ascii="Times New Roman" w:eastAsia="標楷體" w:hAnsi="Times New Roman"/>
                <w:color w:val="000000" w:themeColor="text1"/>
                <w:kern w:val="0"/>
                <w:sz w:val="22"/>
              </w:rPr>
              <w:t>補</w:t>
            </w:r>
            <w:r w:rsidRPr="007A06A5">
              <w:rPr>
                <w:rFonts w:ascii="標楷體" w:eastAsia="標楷體" w:hAnsi="標楷體" w:hint="eastAsia"/>
                <w:color w:val="000000" w:themeColor="text1"/>
                <w:kern w:val="0"/>
                <w:sz w:val="22"/>
              </w:rPr>
              <w:t>（</w:t>
            </w:r>
            <w:r w:rsidRPr="007A06A5">
              <w:rPr>
                <w:rFonts w:ascii="Times New Roman" w:eastAsia="標楷體" w:hAnsi="Times New Roman"/>
                <w:color w:val="000000" w:themeColor="text1"/>
                <w:kern w:val="0"/>
                <w:sz w:val="22"/>
              </w:rPr>
              <w:t>捐</w:t>
            </w:r>
            <w:r w:rsidRPr="007A06A5">
              <w:rPr>
                <w:rFonts w:ascii="標楷體" w:eastAsia="標楷體" w:hAnsi="標楷體" w:hint="eastAsia"/>
                <w:color w:val="000000" w:themeColor="text1"/>
                <w:kern w:val="0"/>
                <w:sz w:val="22"/>
              </w:rPr>
              <w:t>）</w:t>
            </w:r>
            <w:r w:rsidRPr="007A06A5">
              <w:rPr>
                <w:rFonts w:ascii="Times New Roman" w:eastAsia="標楷體" w:hAnsi="Times New Roman"/>
                <w:color w:val="000000" w:themeColor="text1"/>
                <w:kern w:val="0"/>
                <w:sz w:val="22"/>
              </w:rPr>
              <w:t>助經費，其計畫執行涉及須依「政府機關政策文宣規劃執行注意事項」、預算法第</w:t>
            </w:r>
            <w:r w:rsidRPr="007A06A5">
              <w:rPr>
                <w:rFonts w:ascii="Times New Roman" w:eastAsia="標楷體" w:hAnsi="Times New Roman"/>
                <w:color w:val="000000" w:themeColor="text1"/>
                <w:kern w:val="0"/>
                <w:sz w:val="22"/>
              </w:rPr>
              <w:t>62</w:t>
            </w:r>
            <w:r w:rsidRPr="007A06A5">
              <w:rPr>
                <w:rFonts w:ascii="Times New Roman" w:eastAsia="標楷體" w:hAnsi="Times New Roman"/>
                <w:color w:val="000000" w:themeColor="text1"/>
                <w:kern w:val="0"/>
                <w:sz w:val="22"/>
              </w:rPr>
              <w:t>條之</w:t>
            </w:r>
            <w:r w:rsidRPr="007A06A5">
              <w:rPr>
                <w:rFonts w:ascii="Times New Roman" w:eastAsia="標楷體" w:hAnsi="Times New Roman"/>
                <w:color w:val="000000" w:themeColor="text1"/>
                <w:kern w:val="0"/>
                <w:sz w:val="22"/>
              </w:rPr>
              <w:t>1</w:t>
            </w:r>
            <w:r w:rsidRPr="007A06A5">
              <w:rPr>
                <w:rFonts w:ascii="Times New Roman" w:eastAsia="標楷體" w:hAnsi="Times New Roman"/>
                <w:color w:val="000000" w:themeColor="text1"/>
                <w:kern w:val="0"/>
                <w:sz w:val="22"/>
              </w:rPr>
              <w:t>及其執行原則等相關規定辦理者，應明確標示其為「廣告」，且揭示贊助機關（教育部國民及學前教育署）名稱，並不得以置入性行銷方式進行。</w:t>
            </w:r>
          </w:p>
        </w:tc>
      </w:tr>
    </w:tbl>
    <w:p w14:paraId="10A9DBA1" w14:textId="77777777" w:rsidR="00CA5ED8" w:rsidRPr="007A06A5" w:rsidRDefault="00CA5ED8" w:rsidP="00B50434">
      <w:pPr>
        <w:widowControl/>
        <w:rPr>
          <w:rFonts w:ascii="Times New Roman" w:eastAsia="標楷體" w:hAnsi="Times New Roman"/>
          <w:b/>
          <w:bCs/>
          <w:color w:val="000000" w:themeColor="text1"/>
          <w:sz w:val="28"/>
          <w:szCs w:val="28"/>
        </w:rPr>
      </w:pPr>
      <w:r w:rsidRPr="007A06A5">
        <w:rPr>
          <w:rFonts w:ascii="Times New Roman" w:eastAsia="標楷體" w:hAnsi="Times New Roman"/>
          <w:b/>
          <w:color w:val="000000" w:themeColor="text1"/>
          <w:sz w:val="28"/>
          <w:szCs w:val="28"/>
        </w:rPr>
        <w:br w:type="page"/>
      </w:r>
      <w:proofErr w:type="gramStart"/>
      <w:r w:rsidRPr="007A06A5">
        <w:rPr>
          <w:rFonts w:ascii="Times New Roman" w:eastAsia="標楷體" w:hAnsi="Times New Roman"/>
          <w:b/>
          <w:color w:val="000000" w:themeColor="text1"/>
          <w:sz w:val="32"/>
          <w:szCs w:val="28"/>
        </w:rPr>
        <w:lastRenderedPageBreak/>
        <w:t>柒</w:t>
      </w:r>
      <w:proofErr w:type="gramEnd"/>
      <w:r w:rsidRPr="007A06A5">
        <w:rPr>
          <w:rFonts w:ascii="Times New Roman" w:eastAsia="標楷體" w:hAnsi="Times New Roman"/>
          <w:b/>
          <w:color w:val="000000" w:themeColor="text1"/>
          <w:sz w:val="32"/>
          <w:szCs w:val="28"/>
        </w:rPr>
        <w:t>、</w:t>
      </w:r>
      <w:r w:rsidRPr="007A06A5">
        <w:rPr>
          <w:rFonts w:ascii="Times New Roman" w:eastAsia="標楷體" w:hAnsi="Times New Roman"/>
          <w:b/>
          <w:bCs/>
          <w:color w:val="000000" w:themeColor="text1"/>
          <w:sz w:val="32"/>
          <w:szCs w:val="28"/>
        </w:rPr>
        <w:t>教學活動紀錄表：</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7"/>
        <w:gridCol w:w="1447"/>
        <w:gridCol w:w="3373"/>
      </w:tblGrid>
      <w:tr w:rsidR="007A06A5" w:rsidRPr="007A06A5" w14:paraId="4F32B7F0" w14:textId="77777777" w:rsidTr="00CA5ED8">
        <w:trPr>
          <w:trHeight w:val="551"/>
        </w:trPr>
        <w:tc>
          <w:tcPr>
            <w:tcW w:w="9747" w:type="dxa"/>
            <w:gridSpan w:val="3"/>
            <w:tcBorders>
              <w:top w:val="single" w:sz="12" w:space="0" w:color="auto"/>
              <w:left w:val="single" w:sz="12" w:space="0" w:color="auto"/>
              <w:bottom w:val="single" w:sz="4" w:space="0" w:color="auto"/>
              <w:right w:val="single" w:sz="12" w:space="0" w:color="auto"/>
            </w:tcBorders>
            <w:vAlign w:val="center"/>
            <w:hideMark/>
          </w:tcPr>
          <w:p w14:paraId="5F5B5E04" w14:textId="77777777" w:rsidR="00CA5ED8" w:rsidRPr="007A06A5" w:rsidRDefault="00CA5ED8" w:rsidP="00CA5ED8">
            <w:pPr>
              <w:widowControl/>
              <w:rPr>
                <w:rFonts w:ascii="Times New Roman" w:eastAsia="標楷體" w:hAnsi="Times New Roman"/>
                <w:color w:val="000000" w:themeColor="text1"/>
                <w:kern w:val="0"/>
                <w:szCs w:val="24"/>
              </w:rPr>
            </w:pPr>
            <w:r w:rsidRPr="007A06A5">
              <w:rPr>
                <w:rFonts w:ascii="Times New Roman" w:eastAsia="標楷體" w:hAnsi="Times New Roman"/>
                <w:color w:val="000000" w:themeColor="text1"/>
                <w:kern w:val="0"/>
                <w:szCs w:val="24"/>
              </w:rPr>
              <w:t>計畫名稱：</w:t>
            </w:r>
          </w:p>
        </w:tc>
      </w:tr>
      <w:tr w:rsidR="007A06A5" w:rsidRPr="007A06A5" w14:paraId="0BA9F500" w14:textId="77777777" w:rsidTr="00CA5ED8">
        <w:trPr>
          <w:trHeight w:val="551"/>
        </w:trPr>
        <w:tc>
          <w:tcPr>
            <w:tcW w:w="6374" w:type="dxa"/>
            <w:gridSpan w:val="2"/>
            <w:tcBorders>
              <w:top w:val="single" w:sz="4" w:space="0" w:color="auto"/>
              <w:left w:val="single" w:sz="12" w:space="0" w:color="auto"/>
              <w:bottom w:val="single" w:sz="4" w:space="0" w:color="auto"/>
              <w:right w:val="single" w:sz="4" w:space="0" w:color="auto"/>
            </w:tcBorders>
            <w:vAlign w:val="center"/>
            <w:hideMark/>
          </w:tcPr>
          <w:p w14:paraId="67C74F06" w14:textId="77777777" w:rsidR="00CA5ED8" w:rsidRPr="007A06A5" w:rsidRDefault="00CA5ED8" w:rsidP="00CA5ED8">
            <w:pPr>
              <w:widowControl/>
              <w:rPr>
                <w:rFonts w:ascii="Times New Roman" w:eastAsia="標楷體" w:hAnsi="Times New Roman"/>
                <w:color w:val="000000" w:themeColor="text1"/>
                <w:kern w:val="0"/>
                <w:szCs w:val="24"/>
              </w:rPr>
            </w:pPr>
            <w:r w:rsidRPr="007A06A5">
              <w:rPr>
                <w:rFonts w:ascii="Times New Roman" w:eastAsia="標楷體" w:hAnsi="Times New Roman"/>
                <w:color w:val="000000" w:themeColor="text1"/>
                <w:szCs w:val="24"/>
              </w:rPr>
              <w:t>申請學校</w:t>
            </w:r>
            <w:r w:rsidRPr="007A06A5">
              <w:rPr>
                <w:rFonts w:ascii="標楷體" w:eastAsia="標楷體" w:hAnsi="標楷體" w:hint="eastAsia"/>
                <w:color w:val="000000" w:themeColor="text1"/>
                <w:szCs w:val="24"/>
              </w:rPr>
              <w:t>（</w:t>
            </w:r>
            <w:r w:rsidRPr="007A06A5">
              <w:rPr>
                <w:rFonts w:ascii="Times New Roman" w:eastAsia="標楷體" w:hAnsi="Times New Roman"/>
                <w:color w:val="000000" w:themeColor="text1"/>
                <w:szCs w:val="24"/>
              </w:rPr>
              <w:t>全銜</w:t>
            </w:r>
            <w:r w:rsidRPr="007A06A5">
              <w:rPr>
                <w:rFonts w:ascii="標楷體" w:eastAsia="標楷體" w:hAnsi="標楷體" w:hint="eastAsia"/>
                <w:color w:val="000000" w:themeColor="text1"/>
                <w:szCs w:val="24"/>
              </w:rPr>
              <w:t>）</w:t>
            </w:r>
            <w:r w:rsidRPr="007A06A5">
              <w:rPr>
                <w:rFonts w:ascii="Times New Roman" w:eastAsia="標楷體" w:hAnsi="Times New Roman"/>
                <w:color w:val="000000" w:themeColor="text1"/>
                <w:kern w:val="0"/>
                <w:szCs w:val="24"/>
              </w:rPr>
              <w:t>：</w:t>
            </w:r>
            <w:r w:rsidRPr="007A06A5">
              <w:rPr>
                <w:rFonts w:ascii="Times New Roman" w:eastAsia="標楷體" w:hAnsi="Times New Roman"/>
                <w:color w:val="000000" w:themeColor="text1"/>
                <w:kern w:val="0"/>
                <w:szCs w:val="24"/>
              </w:rPr>
              <w:t xml:space="preserve"> </w:t>
            </w:r>
          </w:p>
        </w:tc>
        <w:tc>
          <w:tcPr>
            <w:tcW w:w="3373" w:type="dxa"/>
            <w:tcBorders>
              <w:top w:val="single" w:sz="4" w:space="0" w:color="auto"/>
              <w:left w:val="single" w:sz="4" w:space="0" w:color="auto"/>
              <w:bottom w:val="single" w:sz="4" w:space="0" w:color="auto"/>
              <w:right w:val="single" w:sz="12" w:space="0" w:color="auto"/>
            </w:tcBorders>
            <w:vAlign w:val="center"/>
            <w:hideMark/>
          </w:tcPr>
          <w:p w14:paraId="642F750A" w14:textId="77777777" w:rsidR="00CA5ED8" w:rsidRPr="007A06A5" w:rsidRDefault="00CA5ED8" w:rsidP="00CA5ED8">
            <w:pPr>
              <w:widowControl/>
              <w:rPr>
                <w:rFonts w:ascii="Times New Roman" w:eastAsia="標楷體" w:hAnsi="Times New Roman"/>
                <w:color w:val="000000" w:themeColor="text1"/>
                <w:kern w:val="0"/>
                <w:szCs w:val="24"/>
              </w:rPr>
            </w:pPr>
            <w:r w:rsidRPr="007A06A5">
              <w:rPr>
                <w:rFonts w:ascii="Times New Roman" w:eastAsia="標楷體" w:hAnsi="Times New Roman"/>
                <w:color w:val="000000" w:themeColor="text1"/>
                <w:szCs w:val="24"/>
              </w:rPr>
              <w:t>所屬縣市：</w:t>
            </w:r>
          </w:p>
        </w:tc>
      </w:tr>
      <w:tr w:rsidR="007A06A5" w:rsidRPr="007A06A5" w14:paraId="3F21D82C" w14:textId="77777777" w:rsidTr="00CA5ED8">
        <w:trPr>
          <w:trHeight w:val="553"/>
        </w:trPr>
        <w:tc>
          <w:tcPr>
            <w:tcW w:w="9747" w:type="dxa"/>
            <w:gridSpan w:val="3"/>
            <w:tcBorders>
              <w:top w:val="single" w:sz="4" w:space="0" w:color="auto"/>
              <w:left w:val="single" w:sz="12" w:space="0" w:color="auto"/>
              <w:bottom w:val="single" w:sz="12" w:space="0" w:color="auto"/>
              <w:right w:val="single" w:sz="12" w:space="0" w:color="auto"/>
            </w:tcBorders>
            <w:vAlign w:val="center"/>
            <w:hideMark/>
          </w:tcPr>
          <w:p w14:paraId="1228B7DA" w14:textId="77777777" w:rsidR="00CA5ED8" w:rsidRPr="007A06A5" w:rsidRDefault="00CA5ED8" w:rsidP="00CA5ED8">
            <w:pPr>
              <w:widowControl/>
              <w:rPr>
                <w:rFonts w:ascii="Times New Roman" w:eastAsia="標楷體" w:hAnsi="Times New Roman"/>
                <w:color w:val="000000" w:themeColor="text1"/>
                <w:kern w:val="0"/>
                <w:szCs w:val="24"/>
              </w:rPr>
            </w:pPr>
            <w:r w:rsidRPr="007A06A5">
              <w:rPr>
                <w:rFonts w:ascii="Times New Roman" w:eastAsia="標楷體" w:hAnsi="Times New Roman"/>
                <w:color w:val="000000" w:themeColor="text1"/>
                <w:kern w:val="0"/>
                <w:szCs w:val="24"/>
              </w:rPr>
              <w:t>活動時間：</w:t>
            </w:r>
            <w:r w:rsidRPr="007A06A5">
              <w:rPr>
                <w:rFonts w:ascii="Times New Roman" w:eastAsia="標楷體" w:hAnsi="Times New Roman"/>
                <w:color w:val="000000" w:themeColor="text1"/>
                <w:kern w:val="0"/>
                <w:szCs w:val="24"/>
              </w:rPr>
              <w:t xml:space="preserve">    </w:t>
            </w:r>
            <w:r w:rsidRPr="007A06A5">
              <w:rPr>
                <w:rFonts w:ascii="Times New Roman" w:eastAsia="標楷體" w:hAnsi="Times New Roman"/>
                <w:color w:val="000000" w:themeColor="text1"/>
                <w:kern w:val="0"/>
                <w:szCs w:val="24"/>
              </w:rPr>
              <w:t>年</w:t>
            </w:r>
            <w:r w:rsidRPr="007A06A5">
              <w:rPr>
                <w:rFonts w:ascii="Times New Roman" w:eastAsia="標楷體" w:hAnsi="Times New Roman"/>
                <w:color w:val="000000" w:themeColor="text1"/>
                <w:kern w:val="0"/>
                <w:szCs w:val="24"/>
              </w:rPr>
              <w:t xml:space="preserve">    </w:t>
            </w:r>
            <w:r w:rsidRPr="007A06A5">
              <w:rPr>
                <w:rFonts w:ascii="Times New Roman" w:eastAsia="標楷體" w:hAnsi="Times New Roman"/>
                <w:color w:val="000000" w:themeColor="text1"/>
                <w:kern w:val="0"/>
                <w:szCs w:val="24"/>
              </w:rPr>
              <w:t>月</w:t>
            </w:r>
            <w:r w:rsidRPr="007A06A5">
              <w:rPr>
                <w:rFonts w:ascii="Times New Roman" w:eastAsia="標楷體" w:hAnsi="Times New Roman"/>
                <w:color w:val="000000" w:themeColor="text1"/>
                <w:kern w:val="0"/>
                <w:szCs w:val="24"/>
              </w:rPr>
              <w:t xml:space="preserve">    </w:t>
            </w:r>
            <w:r w:rsidRPr="007A06A5">
              <w:rPr>
                <w:rFonts w:ascii="Times New Roman" w:eastAsia="標楷體" w:hAnsi="Times New Roman"/>
                <w:color w:val="000000" w:themeColor="text1"/>
                <w:kern w:val="0"/>
                <w:szCs w:val="24"/>
              </w:rPr>
              <w:t>日至</w:t>
            </w:r>
            <w:r w:rsidRPr="007A06A5">
              <w:rPr>
                <w:rFonts w:ascii="Times New Roman" w:eastAsia="標楷體" w:hAnsi="Times New Roman"/>
                <w:color w:val="000000" w:themeColor="text1"/>
                <w:kern w:val="0"/>
                <w:szCs w:val="24"/>
              </w:rPr>
              <w:t xml:space="preserve">    </w:t>
            </w:r>
            <w:r w:rsidRPr="007A06A5">
              <w:rPr>
                <w:rFonts w:ascii="Times New Roman" w:eastAsia="標楷體" w:hAnsi="Times New Roman"/>
                <w:color w:val="000000" w:themeColor="text1"/>
                <w:kern w:val="0"/>
                <w:szCs w:val="24"/>
              </w:rPr>
              <w:t>年</w:t>
            </w:r>
            <w:r w:rsidRPr="007A06A5">
              <w:rPr>
                <w:rFonts w:ascii="Times New Roman" w:eastAsia="標楷體" w:hAnsi="Times New Roman"/>
                <w:color w:val="000000" w:themeColor="text1"/>
                <w:kern w:val="0"/>
                <w:szCs w:val="24"/>
              </w:rPr>
              <w:t xml:space="preserve">    </w:t>
            </w:r>
            <w:r w:rsidRPr="007A06A5">
              <w:rPr>
                <w:rFonts w:ascii="Times New Roman" w:eastAsia="標楷體" w:hAnsi="Times New Roman"/>
                <w:color w:val="000000" w:themeColor="text1"/>
                <w:kern w:val="0"/>
                <w:szCs w:val="24"/>
              </w:rPr>
              <w:t>月</w:t>
            </w:r>
            <w:r w:rsidRPr="007A06A5">
              <w:rPr>
                <w:rFonts w:ascii="Times New Roman" w:eastAsia="標楷體" w:hAnsi="Times New Roman"/>
                <w:color w:val="000000" w:themeColor="text1"/>
                <w:kern w:val="0"/>
                <w:szCs w:val="24"/>
              </w:rPr>
              <w:t xml:space="preserve">    </w:t>
            </w:r>
            <w:r w:rsidRPr="007A06A5">
              <w:rPr>
                <w:rFonts w:ascii="Times New Roman" w:eastAsia="標楷體" w:hAnsi="Times New Roman"/>
                <w:color w:val="000000" w:themeColor="text1"/>
                <w:kern w:val="0"/>
                <w:szCs w:val="24"/>
              </w:rPr>
              <w:t>日</w:t>
            </w:r>
          </w:p>
        </w:tc>
      </w:tr>
      <w:tr w:rsidR="007A06A5" w:rsidRPr="007A06A5" w14:paraId="0AF02B1C" w14:textId="77777777" w:rsidTr="00CA5ED8">
        <w:trPr>
          <w:trHeight w:val="515"/>
        </w:trPr>
        <w:tc>
          <w:tcPr>
            <w:tcW w:w="9747" w:type="dxa"/>
            <w:gridSpan w:val="3"/>
            <w:tcBorders>
              <w:top w:val="single" w:sz="12" w:space="0" w:color="auto"/>
              <w:left w:val="single" w:sz="12" w:space="0" w:color="auto"/>
              <w:bottom w:val="single" w:sz="4" w:space="0" w:color="auto"/>
              <w:right w:val="single" w:sz="12" w:space="0" w:color="auto"/>
            </w:tcBorders>
            <w:shd w:val="clear" w:color="auto" w:fill="D9D9D9"/>
            <w:vAlign w:val="center"/>
            <w:hideMark/>
          </w:tcPr>
          <w:p w14:paraId="106EEFBF" w14:textId="77777777" w:rsidR="00CA5ED8" w:rsidRPr="007A06A5" w:rsidRDefault="00CA5ED8" w:rsidP="00CA5ED8">
            <w:pPr>
              <w:jc w:val="center"/>
              <w:rPr>
                <w:rFonts w:ascii="Times New Roman" w:eastAsia="標楷體" w:hAnsi="Times New Roman"/>
                <w:color w:val="000000" w:themeColor="text1"/>
                <w:szCs w:val="24"/>
              </w:rPr>
            </w:pPr>
            <w:r w:rsidRPr="007A06A5">
              <w:rPr>
                <w:rFonts w:ascii="Times New Roman" w:eastAsia="標楷體" w:hAnsi="Times New Roman"/>
                <w:color w:val="000000" w:themeColor="text1"/>
                <w:szCs w:val="24"/>
              </w:rPr>
              <w:t>活動內容概述</w:t>
            </w:r>
            <w:r w:rsidRPr="007A06A5">
              <w:rPr>
                <w:rFonts w:ascii="Times New Roman" w:eastAsia="標楷體" w:hAnsi="Times New Roman"/>
                <w:color w:val="000000" w:themeColor="text1"/>
                <w:sz w:val="20"/>
                <w:szCs w:val="20"/>
              </w:rPr>
              <w:t>（</w:t>
            </w:r>
            <w:r w:rsidRPr="007A06A5">
              <w:rPr>
                <w:rFonts w:ascii="Times New Roman" w:eastAsia="標楷體" w:hAnsi="Times New Roman"/>
                <w:color w:val="000000" w:themeColor="text1"/>
                <w:sz w:val="20"/>
                <w:szCs w:val="20"/>
              </w:rPr>
              <w:t>150</w:t>
            </w:r>
            <w:r w:rsidRPr="007A06A5">
              <w:rPr>
                <w:rFonts w:ascii="Times New Roman" w:eastAsia="標楷體" w:hAnsi="Times New Roman"/>
                <w:color w:val="000000" w:themeColor="text1"/>
                <w:sz w:val="20"/>
                <w:szCs w:val="20"/>
              </w:rPr>
              <w:t>字為原則）</w:t>
            </w:r>
          </w:p>
        </w:tc>
      </w:tr>
      <w:tr w:rsidR="007A06A5" w:rsidRPr="007A06A5" w14:paraId="707A64BD" w14:textId="77777777" w:rsidTr="00CA5ED8">
        <w:trPr>
          <w:trHeight w:val="1202"/>
        </w:trPr>
        <w:tc>
          <w:tcPr>
            <w:tcW w:w="9747" w:type="dxa"/>
            <w:gridSpan w:val="3"/>
            <w:tcBorders>
              <w:top w:val="single" w:sz="4" w:space="0" w:color="auto"/>
              <w:left w:val="single" w:sz="12" w:space="0" w:color="auto"/>
              <w:bottom w:val="single" w:sz="12" w:space="0" w:color="auto"/>
              <w:right w:val="single" w:sz="12" w:space="0" w:color="auto"/>
            </w:tcBorders>
          </w:tcPr>
          <w:p w14:paraId="3AB297E8" w14:textId="77777777" w:rsidR="00CA5ED8" w:rsidRPr="007A06A5" w:rsidRDefault="00CA5ED8" w:rsidP="00CA5ED8">
            <w:pPr>
              <w:rPr>
                <w:rFonts w:ascii="Times New Roman" w:eastAsia="標楷體" w:hAnsi="Times New Roman"/>
                <w:color w:val="000000" w:themeColor="text1"/>
                <w:szCs w:val="24"/>
              </w:rPr>
            </w:pPr>
          </w:p>
        </w:tc>
      </w:tr>
      <w:tr w:rsidR="007A06A5" w:rsidRPr="007A06A5" w14:paraId="5FBA071A" w14:textId="77777777" w:rsidTr="00CA5ED8">
        <w:trPr>
          <w:trHeight w:val="471"/>
        </w:trPr>
        <w:tc>
          <w:tcPr>
            <w:tcW w:w="9747" w:type="dxa"/>
            <w:gridSpan w:val="3"/>
            <w:tcBorders>
              <w:top w:val="single" w:sz="12" w:space="0" w:color="auto"/>
              <w:left w:val="single" w:sz="12" w:space="0" w:color="auto"/>
              <w:bottom w:val="single" w:sz="4" w:space="0" w:color="auto"/>
              <w:right w:val="single" w:sz="12" w:space="0" w:color="auto"/>
            </w:tcBorders>
            <w:shd w:val="clear" w:color="auto" w:fill="D9D9D9"/>
            <w:vAlign w:val="center"/>
            <w:hideMark/>
          </w:tcPr>
          <w:p w14:paraId="22778F1D" w14:textId="77777777" w:rsidR="00CA5ED8" w:rsidRPr="007A06A5" w:rsidRDefault="00CA5ED8" w:rsidP="00CA5ED8">
            <w:pPr>
              <w:jc w:val="center"/>
              <w:rPr>
                <w:rFonts w:ascii="Times New Roman" w:eastAsia="標楷體" w:hAnsi="Times New Roman"/>
                <w:color w:val="000000" w:themeColor="text1"/>
                <w:szCs w:val="24"/>
              </w:rPr>
            </w:pPr>
            <w:r w:rsidRPr="007A06A5">
              <w:rPr>
                <w:rFonts w:ascii="Times New Roman" w:eastAsia="標楷體" w:hAnsi="Times New Roman"/>
                <w:color w:val="000000" w:themeColor="text1"/>
                <w:szCs w:val="24"/>
              </w:rPr>
              <w:t>省思與回饋</w:t>
            </w:r>
            <w:r w:rsidRPr="007A06A5">
              <w:rPr>
                <w:rFonts w:ascii="Times New Roman" w:eastAsia="標楷體" w:hAnsi="Times New Roman"/>
                <w:color w:val="000000" w:themeColor="text1"/>
                <w:sz w:val="20"/>
                <w:szCs w:val="20"/>
              </w:rPr>
              <w:t>（</w:t>
            </w:r>
            <w:r w:rsidRPr="007A06A5">
              <w:rPr>
                <w:rFonts w:ascii="Times New Roman" w:eastAsia="標楷體" w:hAnsi="Times New Roman"/>
                <w:color w:val="000000" w:themeColor="text1"/>
                <w:sz w:val="20"/>
                <w:szCs w:val="20"/>
              </w:rPr>
              <w:t>150</w:t>
            </w:r>
            <w:r w:rsidRPr="007A06A5">
              <w:rPr>
                <w:rFonts w:ascii="Times New Roman" w:eastAsia="標楷體" w:hAnsi="Times New Roman"/>
                <w:color w:val="000000" w:themeColor="text1"/>
                <w:sz w:val="20"/>
                <w:szCs w:val="20"/>
              </w:rPr>
              <w:t>字為原則）</w:t>
            </w:r>
          </w:p>
        </w:tc>
      </w:tr>
      <w:tr w:rsidR="007A06A5" w:rsidRPr="007A06A5" w14:paraId="2814A96C" w14:textId="77777777" w:rsidTr="00CA5ED8">
        <w:trPr>
          <w:trHeight w:val="1340"/>
        </w:trPr>
        <w:tc>
          <w:tcPr>
            <w:tcW w:w="9747" w:type="dxa"/>
            <w:gridSpan w:val="3"/>
            <w:tcBorders>
              <w:top w:val="single" w:sz="4" w:space="0" w:color="auto"/>
              <w:left w:val="single" w:sz="12" w:space="0" w:color="auto"/>
              <w:bottom w:val="single" w:sz="4" w:space="0" w:color="auto"/>
              <w:right w:val="single" w:sz="12" w:space="0" w:color="auto"/>
            </w:tcBorders>
          </w:tcPr>
          <w:p w14:paraId="7EAF59CA" w14:textId="77777777" w:rsidR="00CA5ED8" w:rsidRPr="007A06A5" w:rsidRDefault="00CA5ED8" w:rsidP="00CA5ED8">
            <w:pPr>
              <w:jc w:val="both"/>
              <w:rPr>
                <w:rFonts w:ascii="Times New Roman" w:eastAsia="標楷體" w:hAnsi="Times New Roman"/>
                <w:color w:val="000000" w:themeColor="text1"/>
                <w:szCs w:val="24"/>
              </w:rPr>
            </w:pPr>
          </w:p>
        </w:tc>
      </w:tr>
      <w:tr w:rsidR="007A06A5" w:rsidRPr="007A06A5" w14:paraId="128570DF" w14:textId="77777777" w:rsidTr="00CA5ED8">
        <w:trPr>
          <w:trHeight w:val="559"/>
        </w:trPr>
        <w:tc>
          <w:tcPr>
            <w:tcW w:w="9747" w:type="dxa"/>
            <w:gridSpan w:val="3"/>
            <w:tcBorders>
              <w:top w:val="single" w:sz="12" w:space="0" w:color="auto"/>
              <w:left w:val="single" w:sz="12" w:space="0" w:color="auto"/>
              <w:bottom w:val="single" w:sz="4" w:space="0" w:color="auto"/>
              <w:right w:val="single" w:sz="12" w:space="0" w:color="auto"/>
            </w:tcBorders>
            <w:shd w:val="clear" w:color="auto" w:fill="D9D9D9"/>
            <w:tcMar>
              <w:top w:w="0" w:type="dxa"/>
              <w:left w:w="28" w:type="dxa"/>
              <w:bottom w:w="0" w:type="dxa"/>
              <w:right w:w="28" w:type="dxa"/>
            </w:tcMar>
            <w:vAlign w:val="center"/>
            <w:hideMark/>
          </w:tcPr>
          <w:p w14:paraId="3BB464A2" w14:textId="77777777" w:rsidR="00CA5ED8" w:rsidRPr="007A06A5" w:rsidRDefault="00CA5ED8" w:rsidP="00CA5ED8">
            <w:pPr>
              <w:jc w:val="center"/>
              <w:rPr>
                <w:rFonts w:ascii="Times New Roman" w:eastAsia="標楷體" w:hAnsi="Times New Roman"/>
                <w:color w:val="000000" w:themeColor="text1"/>
                <w:szCs w:val="24"/>
              </w:rPr>
            </w:pPr>
            <w:r w:rsidRPr="007A06A5">
              <w:rPr>
                <w:rFonts w:ascii="Times New Roman" w:eastAsia="標楷體" w:hAnsi="Times New Roman"/>
                <w:color w:val="000000" w:themeColor="text1"/>
                <w:szCs w:val="24"/>
              </w:rPr>
              <w:t>活動照片</w:t>
            </w:r>
          </w:p>
        </w:tc>
      </w:tr>
      <w:tr w:rsidR="007A06A5" w:rsidRPr="007A06A5" w14:paraId="47A1D0B7" w14:textId="77777777" w:rsidTr="00CA5ED8">
        <w:trPr>
          <w:trHeight w:val="1948"/>
        </w:trPr>
        <w:tc>
          <w:tcPr>
            <w:tcW w:w="4927" w:type="dxa"/>
            <w:tcBorders>
              <w:top w:val="single" w:sz="4" w:space="0" w:color="auto"/>
              <w:left w:val="single" w:sz="12" w:space="0" w:color="auto"/>
              <w:bottom w:val="single" w:sz="4" w:space="0" w:color="auto"/>
              <w:right w:val="single" w:sz="4" w:space="0" w:color="auto"/>
            </w:tcBorders>
            <w:vAlign w:val="center"/>
          </w:tcPr>
          <w:p w14:paraId="2447E292" w14:textId="77777777" w:rsidR="00CA5ED8" w:rsidRPr="007A06A5" w:rsidRDefault="00CA5ED8" w:rsidP="00CA5ED8">
            <w:pPr>
              <w:jc w:val="center"/>
              <w:rPr>
                <w:rFonts w:ascii="Times New Roman" w:eastAsia="標楷體" w:hAnsi="Times New Roman"/>
                <w:color w:val="000000" w:themeColor="text1"/>
                <w:szCs w:val="24"/>
              </w:rPr>
            </w:pPr>
          </w:p>
        </w:tc>
        <w:tc>
          <w:tcPr>
            <w:tcW w:w="4820" w:type="dxa"/>
            <w:gridSpan w:val="2"/>
            <w:tcBorders>
              <w:top w:val="single" w:sz="4" w:space="0" w:color="auto"/>
              <w:left w:val="single" w:sz="4" w:space="0" w:color="auto"/>
              <w:bottom w:val="single" w:sz="4" w:space="0" w:color="auto"/>
              <w:right w:val="single" w:sz="12" w:space="0" w:color="auto"/>
            </w:tcBorders>
            <w:vAlign w:val="center"/>
          </w:tcPr>
          <w:p w14:paraId="74CBC06B" w14:textId="77777777" w:rsidR="00CA5ED8" w:rsidRPr="007A06A5" w:rsidRDefault="00CA5ED8" w:rsidP="00CA5ED8">
            <w:pPr>
              <w:jc w:val="center"/>
              <w:rPr>
                <w:rFonts w:ascii="Times New Roman" w:eastAsia="標楷體" w:hAnsi="Times New Roman"/>
                <w:color w:val="000000" w:themeColor="text1"/>
                <w:szCs w:val="24"/>
              </w:rPr>
            </w:pPr>
          </w:p>
        </w:tc>
      </w:tr>
      <w:tr w:rsidR="007A06A5" w:rsidRPr="007A06A5" w14:paraId="5B168F92" w14:textId="77777777" w:rsidTr="00CA5ED8">
        <w:trPr>
          <w:trHeight w:val="559"/>
        </w:trPr>
        <w:tc>
          <w:tcPr>
            <w:tcW w:w="4927" w:type="dxa"/>
            <w:tcBorders>
              <w:top w:val="single" w:sz="4" w:space="0" w:color="auto"/>
              <w:left w:val="single" w:sz="12" w:space="0" w:color="auto"/>
              <w:bottom w:val="single" w:sz="4" w:space="0" w:color="auto"/>
              <w:right w:val="single" w:sz="4" w:space="0" w:color="auto"/>
            </w:tcBorders>
            <w:vAlign w:val="center"/>
            <w:hideMark/>
          </w:tcPr>
          <w:p w14:paraId="25D0E276" w14:textId="77777777" w:rsidR="00CA5ED8" w:rsidRPr="007A06A5" w:rsidRDefault="00CA5ED8" w:rsidP="00CA5ED8">
            <w:pPr>
              <w:spacing w:line="240" w:lineRule="exact"/>
              <w:jc w:val="both"/>
              <w:rPr>
                <w:rFonts w:ascii="Times New Roman" w:eastAsia="標楷體" w:hAnsi="Times New Roman"/>
                <w:color w:val="000000" w:themeColor="text1"/>
                <w:sz w:val="20"/>
                <w:szCs w:val="20"/>
              </w:rPr>
            </w:pPr>
            <w:r w:rsidRPr="007A06A5">
              <w:rPr>
                <w:rFonts w:ascii="Times New Roman" w:eastAsia="標楷體" w:hAnsi="Times New Roman"/>
                <w:color w:val="000000" w:themeColor="text1"/>
                <w:sz w:val="20"/>
                <w:szCs w:val="20"/>
              </w:rPr>
              <w:t>照片說明：</w:t>
            </w:r>
          </w:p>
          <w:p w14:paraId="598C8482" w14:textId="77777777" w:rsidR="00CA5ED8" w:rsidRPr="007A06A5" w:rsidRDefault="00CA5ED8" w:rsidP="00CA5ED8">
            <w:pPr>
              <w:spacing w:line="240" w:lineRule="exact"/>
              <w:jc w:val="both"/>
              <w:rPr>
                <w:rFonts w:ascii="Times New Roman" w:eastAsia="標楷體" w:hAnsi="Times New Roman"/>
                <w:color w:val="000000" w:themeColor="text1"/>
                <w:sz w:val="20"/>
                <w:szCs w:val="20"/>
              </w:rPr>
            </w:pPr>
            <w:r w:rsidRPr="007A06A5">
              <w:rPr>
                <w:rFonts w:ascii="Times New Roman" w:eastAsia="標楷體" w:hAnsi="Times New Roman"/>
                <w:color w:val="000000" w:themeColor="text1"/>
                <w:sz w:val="20"/>
                <w:szCs w:val="20"/>
              </w:rPr>
              <w:t>拍攝日期：</w:t>
            </w:r>
          </w:p>
        </w:tc>
        <w:tc>
          <w:tcPr>
            <w:tcW w:w="4820" w:type="dxa"/>
            <w:gridSpan w:val="2"/>
            <w:tcBorders>
              <w:top w:val="single" w:sz="4" w:space="0" w:color="auto"/>
              <w:left w:val="single" w:sz="4" w:space="0" w:color="auto"/>
              <w:bottom w:val="single" w:sz="4" w:space="0" w:color="auto"/>
              <w:right w:val="single" w:sz="12" w:space="0" w:color="auto"/>
            </w:tcBorders>
            <w:vAlign w:val="center"/>
            <w:hideMark/>
          </w:tcPr>
          <w:p w14:paraId="7EC45F8A" w14:textId="77777777" w:rsidR="00CA5ED8" w:rsidRPr="007A06A5" w:rsidRDefault="00CA5ED8" w:rsidP="00CA5ED8">
            <w:pPr>
              <w:spacing w:line="240" w:lineRule="exact"/>
              <w:jc w:val="both"/>
              <w:rPr>
                <w:rFonts w:ascii="Times New Roman" w:eastAsia="標楷體" w:hAnsi="Times New Roman"/>
                <w:color w:val="000000" w:themeColor="text1"/>
                <w:sz w:val="20"/>
                <w:szCs w:val="20"/>
              </w:rPr>
            </w:pPr>
            <w:r w:rsidRPr="007A06A5">
              <w:rPr>
                <w:rFonts w:ascii="Times New Roman" w:eastAsia="標楷體" w:hAnsi="Times New Roman"/>
                <w:color w:val="000000" w:themeColor="text1"/>
                <w:sz w:val="20"/>
                <w:szCs w:val="20"/>
              </w:rPr>
              <w:t>照片說明：</w:t>
            </w:r>
          </w:p>
          <w:p w14:paraId="4E923C0D" w14:textId="77777777" w:rsidR="00CA5ED8" w:rsidRPr="007A06A5" w:rsidRDefault="00CA5ED8" w:rsidP="00CA5ED8">
            <w:pPr>
              <w:spacing w:line="240" w:lineRule="exact"/>
              <w:jc w:val="both"/>
              <w:rPr>
                <w:rFonts w:ascii="Times New Roman" w:eastAsia="標楷體" w:hAnsi="Times New Roman"/>
                <w:color w:val="000000" w:themeColor="text1"/>
                <w:sz w:val="20"/>
                <w:szCs w:val="20"/>
              </w:rPr>
            </w:pPr>
            <w:r w:rsidRPr="007A06A5">
              <w:rPr>
                <w:rFonts w:ascii="Times New Roman" w:eastAsia="標楷體" w:hAnsi="Times New Roman"/>
                <w:color w:val="000000" w:themeColor="text1"/>
                <w:sz w:val="20"/>
                <w:szCs w:val="20"/>
              </w:rPr>
              <w:t>拍攝日期：</w:t>
            </w:r>
          </w:p>
        </w:tc>
      </w:tr>
      <w:tr w:rsidR="007A06A5" w:rsidRPr="007A06A5" w14:paraId="37B91E15" w14:textId="77777777" w:rsidTr="00CA5ED8">
        <w:trPr>
          <w:trHeight w:val="1944"/>
        </w:trPr>
        <w:tc>
          <w:tcPr>
            <w:tcW w:w="4927" w:type="dxa"/>
            <w:tcBorders>
              <w:top w:val="single" w:sz="4" w:space="0" w:color="auto"/>
              <w:left w:val="single" w:sz="12" w:space="0" w:color="auto"/>
              <w:bottom w:val="single" w:sz="4" w:space="0" w:color="auto"/>
              <w:right w:val="single" w:sz="4" w:space="0" w:color="auto"/>
            </w:tcBorders>
            <w:vAlign w:val="center"/>
          </w:tcPr>
          <w:p w14:paraId="0B8EAD82" w14:textId="77777777" w:rsidR="00CA5ED8" w:rsidRPr="007A06A5" w:rsidRDefault="00CA5ED8" w:rsidP="00CA5ED8">
            <w:pPr>
              <w:jc w:val="center"/>
              <w:rPr>
                <w:rFonts w:ascii="Times New Roman" w:eastAsia="標楷體" w:hAnsi="Times New Roman"/>
                <w:color w:val="000000" w:themeColor="text1"/>
                <w:sz w:val="28"/>
                <w:szCs w:val="28"/>
              </w:rPr>
            </w:pPr>
          </w:p>
        </w:tc>
        <w:tc>
          <w:tcPr>
            <w:tcW w:w="4820" w:type="dxa"/>
            <w:gridSpan w:val="2"/>
            <w:tcBorders>
              <w:top w:val="single" w:sz="4" w:space="0" w:color="auto"/>
              <w:left w:val="single" w:sz="4" w:space="0" w:color="auto"/>
              <w:bottom w:val="single" w:sz="4" w:space="0" w:color="auto"/>
              <w:right w:val="single" w:sz="12" w:space="0" w:color="auto"/>
            </w:tcBorders>
            <w:vAlign w:val="center"/>
          </w:tcPr>
          <w:p w14:paraId="7BA3030E" w14:textId="77777777" w:rsidR="00CA5ED8" w:rsidRPr="007A06A5" w:rsidRDefault="00CA5ED8" w:rsidP="00CA5ED8">
            <w:pPr>
              <w:jc w:val="center"/>
              <w:rPr>
                <w:rFonts w:ascii="Times New Roman" w:eastAsia="標楷體" w:hAnsi="Times New Roman"/>
                <w:color w:val="000000" w:themeColor="text1"/>
                <w:sz w:val="28"/>
                <w:szCs w:val="28"/>
              </w:rPr>
            </w:pPr>
          </w:p>
        </w:tc>
      </w:tr>
      <w:tr w:rsidR="007A06A5" w:rsidRPr="007A06A5" w14:paraId="567E7F3F" w14:textId="77777777" w:rsidTr="00CA5ED8">
        <w:trPr>
          <w:trHeight w:val="595"/>
        </w:trPr>
        <w:tc>
          <w:tcPr>
            <w:tcW w:w="4927" w:type="dxa"/>
            <w:tcBorders>
              <w:top w:val="single" w:sz="4" w:space="0" w:color="auto"/>
              <w:left w:val="single" w:sz="12" w:space="0" w:color="auto"/>
              <w:bottom w:val="single" w:sz="12" w:space="0" w:color="auto"/>
              <w:right w:val="single" w:sz="4" w:space="0" w:color="auto"/>
            </w:tcBorders>
            <w:vAlign w:val="center"/>
            <w:hideMark/>
          </w:tcPr>
          <w:p w14:paraId="53C3D7FB" w14:textId="77777777" w:rsidR="00CA5ED8" w:rsidRPr="007A06A5" w:rsidRDefault="00CA5ED8" w:rsidP="00CA5ED8">
            <w:pPr>
              <w:spacing w:line="240" w:lineRule="exact"/>
              <w:jc w:val="both"/>
              <w:rPr>
                <w:rFonts w:ascii="Times New Roman" w:eastAsia="標楷體" w:hAnsi="Times New Roman"/>
                <w:color w:val="000000" w:themeColor="text1"/>
                <w:sz w:val="20"/>
                <w:szCs w:val="20"/>
              </w:rPr>
            </w:pPr>
            <w:r w:rsidRPr="007A06A5">
              <w:rPr>
                <w:rFonts w:ascii="Times New Roman" w:eastAsia="標楷體" w:hAnsi="Times New Roman"/>
                <w:color w:val="000000" w:themeColor="text1"/>
                <w:sz w:val="20"/>
                <w:szCs w:val="20"/>
              </w:rPr>
              <w:t>照片說明：</w:t>
            </w:r>
          </w:p>
          <w:p w14:paraId="1B41958C" w14:textId="77777777" w:rsidR="00CA5ED8" w:rsidRPr="007A06A5" w:rsidRDefault="00CA5ED8" w:rsidP="00CA5ED8">
            <w:pPr>
              <w:spacing w:line="240" w:lineRule="exact"/>
              <w:jc w:val="both"/>
              <w:rPr>
                <w:rFonts w:ascii="Times New Roman" w:eastAsia="標楷體" w:hAnsi="Times New Roman"/>
                <w:color w:val="000000" w:themeColor="text1"/>
                <w:sz w:val="20"/>
                <w:szCs w:val="20"/>
              </w:rPr>
            </w:pPr>
            <w:r w:rsidRPr="007A06A5">
              <w:rPr>
                <w:rFonts w:ascii="Times New Roman" w:eastAsia="標楷體" w:hAnsi="Times New Roman"/>
                <w:color w:val="000000" w:themeColor="text1"/>
                <w:sz w:val="20"/>
                <w:szCs w:val="20"/>
              </w:rPr>
              <w:t>拍攝日期：</w:t>
            </w:r>
          </w:p>
        </w:tc>
        <w:tc>
          <w:tcPr>
            <w:tcW w:w="4820" w:type="dxa"/>
            <w:gridSpan w:val="2"/>
            <w:tcBorders>
              <w:top w:val="single" w:sz="4" w:space="0" w:color="auto"/>
              <w:left w:val="single" w:sz="4" w:space="0" w:color="auto"/>
              <w:bottom w:val="single" w:sz="12" w:space="0" w:color="auto"/>
              <w:right w:val="single" w:sz="12" w:space="0" w:color="auto"/>
            </w:tcBorders>
            <w:vAlign w:val="center"/>
            <w:hideMark/>
          </w:tcPr>
          <w:p w14:paraId="3E12DBC6" w14:textId="77777777" w:rsidR="00CA5ED8" w:rsidRPr="007A06A5" w:rsidRDefault="00CA5ED8" w:rsidP="00CA5ED8">
            <w:pPr>
              <w:spacing w:line="240" w:lineRule="exact"/>
              <w:jc w:val="both"/>
              <w:rPr>
                <w:rFonts w:ascii="Times New Roman" w:eastAsia="標楷體" w:hAnsi="Times New Roman"/>
                <w:color w:val="000000" w:themeColor="text1"/>
                <w:sz w:val="20"/>
                <w:szCs w:val="20"/>
              </w:rPr>
            </w:pPr>
            <w:r w:rsidRPr="007A06A5">
              <w:rPr>
                <w:rFonts w:ascii="Times New Roman" w:eastAsia="標楷體" w:hAnsi="Times New Roman"/>
                <w:color w:val="000000" w:themeColor="text1"/>
                <w:sz w:val="20"/>
                <w:szCs w:val="20"/>
              </w:rPr>
              <w:t>照片說明：</w:t>
            </w:r>
          </w:p>
          <w:p w14:paraId="74861271" w14:textId="77777777" w:rsidR="00CA5ED8" w:rsidRPr="007A06A5" w:rsidRDefault="00CA5ED8" w:rsidP="00CA5ED8">
            <w:pPr>
              <w:spacing w:line="240" w:lineRule="exact"/>
              <w:jc w:val="both"/>
              <w:rPr>
                <w:rFonts w:ascii="Times New Roman" w:eastAsia="標楷體" w:hAnsi="Times New Roman"/>
                <w:color w:val="000000" w:themeColor="text1"/>
                <w:sz w:val="20"/>
                <w:szCs w:val="20"/>
              </w:rPr>
            </w:pPr>
            <w:r w:rsidRPr="007A06A5">
              <w:rPr>
                <w:rFonts w:ascii="Times New Roman" w:eastAsia="標楷體" w:hAnsi="Times New Roman"/>
                <w:color w:val="000000" w:themeColor="text1"/>
                <w:sz w:val="20"/>
                <w:szCs w:val="20"/>
              </w:rPr>
              <w:t>拍攝日期：</w:t>
            </w:r>
          </w:p>
        </w:tc>
      </w:tr>
    </w:tbl>
    <w:p w14:paraId="4DE47A03" w14:textId="77777777" w:rsidR="00CA5ED8" w:rsidRPr="007A06A5" w:rsidRDefault="00CA5ED8" w:rsidP="00CA5ED8">
      <w:pPr>
        <w:rPr>
          <w:rFonts w:ascii="Times New Roman" w:eastAsia="標楷體" w:hAnsi="Times New Roman"/>
          <w:b/>
          <w:color w:val="000000" w:themeColor="text1"/>
          <w:sz w:val="20"/>
          <w:szCs w:val="20"/>
        </w:rPr>
      </w:pPr>
      <w:proofErr w:type="gramStart"/>
      <w:r w:rsidRPr="007A06A5">
        <w:rPr>
          <w:rFonts w:ascii="Times New Roman" w:eastAsia="標楷體" w:hAnsi="Times New Roman"/>
          <w:b/>
          <w:color w:val="000000" w:themeColor="text1"/>
          <w:sz w:val="20"/>
          <w:szCs w:val="20"/>
        </w:rPr>
        <w:t>註</w:t>
      </w:r>
      <w:proofErr w:type="gramEnd"/>
      <w:r w:rsidRPr="007A06A5">
        <w:rPr>
          <w:rFonts w:ascii="Times New Roman" w:eastAsia="標楷體" w:hAnsi="Times New Roman"/>
          <w:b/>
          <w:color w:val="000000" w:themeColor="text1"/>
          <w:sz w:val="20"/>
          <w:szCs w:val="20"/>
        </w:rPr>
        <w:t>：</w:t>
      </w:r>
      <w:r w:rsidRPr="007A06A5">
        <w:rPr>
          <w:rFonts w:ascii="Times New Roman" w:eastAsia="標楷體" w:hAnsi="Times New Roman"/>
          <w:b/>
          <w:color w:val="000000" w:themeColor="text1"/>
          <w:sz w:val="20"/>
          <w:szCs w:val="20"/>
        </w:rPr>
        <w:t>1.</w:t>
      </w:r>
      <w:r w:rsidRPr="007A06A5">
        <w:rPr>
          <w:rFonts w:ascii="Times New Roman" w:eastAsia="標楷體" w:hAnsi="Times New Roman"/>
          <w:b/>
          <w:color w:val="000000" w:themeColor="text1"/>
          <w:sz w:val="20"/>
          <w:szCs w:val="20"/>
        </w:rPr>
        <w:t>本紀錄表應放入結案報告。</w:t>
      </w:r>
      <w:r w:rsidRPr="007A06A5">
        <w:rPr>
          <w:rFonts w:ascii="Times New Roman" w:eastAsia="標楷體" w:hAnsi="Times New Roman"/>
          <w:b/>
          <w:color w:val="000000" w:themeColor="text1"/>
          <w:sz w:val="20"/>
          <w:szCs w:val="20"/>
        </w:rPr>
        <w:t>2.</w:t>
      </w:r>
      <w:r w:rsidRPr="007A06A5">
        <w:rPr>
          <w:rFonts w:ascii="Times New Roman" w:eastAsia="標楷體" w:hAnsi="Times New Roman"/>
          <w:b/>
          <w:color w:val="000000" w:themeColor="text1"/>
          <w:sz w:val="20"/>
          <w:szCs w:val="20"/>
        </w:rPr>
        <w:t>本紀錄表格式可視需要調整。</w:t>
      </w:r>
    </w:p>
    <w:p w14:paraId="5129B508" w14:textId="77777777" w:rsidR="00CA5ED8" w:rsidRPr="007A06A5" w:rsidRDefault="00CA5ED8" w:rsidP="00CA5ED8">
      <w:pPr>
        <w:widowControl/>
        <w:rPr>
          <w:rFonts w:ascii="Times New Roman" w:eastAsia="標楷體" w:hAnsi="Times New Roman"/>
          <w:b/>
          <w:color w:val="000000" w:themeColor="text1"/>
          <w:kern w:val="0"/>
        </w:rPr>
      </w:pPr>
      <w:r w:rsidRPr="007A06A5">
        <w:rPr>
          <w:rFonts w:ascii="Times New Roman" w:eastAsia="標楷體" w:hAnsi="Times New Roman"/>
          <w:b/>
          <w:color w:val="000000" w:themeColor="text1"/>
          <w:kern w:val="0"/>
        </w:rPr>
        <w:br w:type="page"/>
      </w:r>
    </w:p>
    <w:p w14:paraId="4812DBFB" w14:textId="77777777" w:rsidR="00CA5ED8" w:rsidRPr="007A06A5" w:rsidRDefault="00CA5ED8" w:rsidP="00CA5ED8">
      <w:pPr>
        <w:tabs>
          <w:tab w:val="center" w:pos="5002"/>
        </w:tabs>
        <w:spacing w:afterLines="50" w:after="180" w:line="440" w:lineRule="exact"/>
        <w:rPr>
          <w:rFonts w:ascii="Times New Roman" w:eastAsia="標楷體" w:hAnsi="Times New Roman"/>
          <w:b/>
          <w:color w:val="000000" w:themeColor="text1"/>
          <w:sz w:val="32"/>
          <w:szCs w:val="28"/>
        </w:rPr>
      </w:pPr>
      <w:r w:rsidRPr="007A06A5">
        <w:rPr>
          <w:rFonts w:ascii="Times New Roman" w:eastAsia="標楷體" w:hAnsi="Times New Roman"/>
          <w:b/>
          <w:color w:val="000000" w:themeColor="text1"/>
          <w:sz w:val="32"/>
          <w:szCs w:val="28"/>
        </w:rPr>
        <w:lastRenderedPageBreak/>
        <w:t>捌、成效自我檢核表：</w:t>
      </w:r>
    </w:p>
    <w:tbl>
      <w:tblPr>
        <w:tblpPr w:leftFromText="180" w:rightFromText="180" w:vertAnchor="text" w:tblpXSpec="center" w:tblpY="1"/>
        <w:tblOverlap w:val="never"/>
        <w:tblW w:w="98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1162"/>
        <w:gridCol w:w="5954"/>
        <w:gridCol w:w="850"/>
        <w:gridCol w:w="993"/>
        <w:gridCol w:w="850"/>
      </w:tblGrid>
      <w:tr w:rsidR="007A06A5" w:rsidRPr="007A06A5" w14:paraId="6341B210" w14:textId="77777777" w:rsidTr="00E22F25">
        <w:trPr>
          <w:cantSplit/>
          <w:trHeight w:val="435"/>
          <w:jc w:val="center"/>
        </w:trPr>
        <w:tc>
          <w:tcPr>
            <w:tcW w:w="9809" w:type="dxa"/>
            <w:gridSpan w:val="5"/>
            <w:tcBorders>
              <w:top w:val="single" w:sz="4" w:space="0" w:color="auto"/>
              <w:left w:val="single" w:sz="4" w:space="0" w:color="auto"/>
              <w:bottom w:val="single" w:sz="4" w:space="0" w:color="auto"/>
              <w:right w:val="single" w:sz="4" w:space="0" w:color="auto"/>
            </w:tcBorders>
            <w:vAlign w:val="center"/>
          </w:tcPr>
          <w:p w14:paraId="168E117D" w14:textId="5824C993" w:rsidR="00CA5ED8" w:rsidRPr="007A06A5" w:rsidRDefault="00CA5ED8" w:rsidP="00755D39">
            <w:pPr>
              <w:widowControl/>
              <w:rPr>
                <w:rFonts w:ascii="Times New Roman" w:eastAsia="標楷體" w:hAnsi="Times New Roman"/>
                <w:b/>
                <w:color w:val="000000" w:themeColor="text1"/>
                <w:kern w:val="0"/>
                <w:szCs w:val="24"/>
              </w:rPr>
            </w:pPr>
            <w:r w:rsidRPr="007A06A5">
              <w:rPr>
                <w:rFonts w:ascii="Times New Roman" w:eastAsia="標楷體" w:hAnsi="Times New Roman"/>
                <w:b/>
                <w:color w:val="000000" w:themeColor="text1"/>
                <w:kern w:val="0"/>
              </w:rPr>
              <w:t>1</w:t>
            </w:r>
            <w:r w:rsidR="00410692">
              <w:rPr>
                <w:rFonts w:ascii="Times New Roman" w:eastAsia="標楷體" w:hAnsi="Times New Roman" w:hint="eastAsia"/>
                <w:b/>
                <w:color w:val="000000" w:themeColor="text1"/>
                <w:kern w:val="0"/>
              </w:rPr>
              <w:t>10</w:t>
            </w:r>
            <w:r w:rsidRPr="007A06A5">
              <w:rPr>
                <w:rFonts w:ascii="Times New Roman" w:eastAsia="標楷體" w:hAnsi="Times New Roman"/>
                <w:b/>
                <w:color w:val="000000" w:themeColor="text1"/>
                <w:kern w:val="0"/>
              </w:rPr>
              <w:t>學年度學習區完全免試國中學習品質提升計畫成效自我檢核表</w:t>
            </w:r>
          </w:p>
        </w:tc>
      </w:tr>
      <w:tr w:rsidR="007A06A5" w:rsidRPr="007A06A5" w14:paraId="7335F8BD" w14:textId="77777777" w:rsidTr="00E22F25">
        <w:trPr>
          <w:cantSplit/>
          <w:trHeight w:val="513"/>
          <w:jc w:val="center"/>
        </w:trPr>
        <w:tc>
          <w:tcPr>
            <w:tcW w:w="9809" w:type="dxa"/>
            <w:gridSpan w:val="5"/>
            <w:tcBorders>
              <w:top w:val="single" w:sz="4" w:space="0" w:color="auto"/>
              <w:left w:val="single" w:sz="4" w:space="0" w:color="auto"/>
              <w:bottom w:val="single" w:sz="4" w:space="0" w:color="auto"/>
              <w:right w:val="single" w:sz="4" w:space="0" w:color="auto"/>
            </w:tcBorders>
            <w:vAlign w:val="center"/>
          </w:tcPr>
          <w:p w14:paraId="6A58FEDB" w14:textId="0F8D5381" w:rsidR="00CA5ED8" w:rsidRPr="007A06A5" w:rsidRDefault="00CA5ED8" w:rsidP="00755D39">
            <w:pPr>
              <w:tabs>
                <w:tab w:val="center" w:pos="5002"/>
              </w:tabs>
              <w:ind w:rightChars="-108" w:right="-259"/>
              <w:jc w:val="both"/>
              <w:rPr>
                <w:rFonts w:ascii="Times New Roman" w:eastAsia="標楷體" w:hAnsi="Times New Roman"/>
                <w:bCs/>
                <w:color w:val="000000" w:themeColor="text1"/>
                <w:szCs w:val="24"/>
              </w:rPr>
            </w:pPr>
            <w:r w:rsidRPr="007A06A5">
              <w:rPr>
                <w:rFonts w:ascii="Times New Roman" w:eastAsia="標楷體" w:hAnsi="Times New Roman"/>
                <w:bCs/>
                <w:color w:val="000000" w:themeColor="text1"/>
              </w:rPr>
              <w:t>執行期程：</w:t>
            </w:r>
            <w:r w:rsidRPr="007A06A5">
              <w:rPr>
                <w:rFonts w:ascii="Times New Roman" w:eastAsia="標楷體" w:hAnsi="Times New Roman"/>
                <w:bCs/>
                <w:color w:val="000000" w:themeColor="text1"/>
              </w:rPr>
              <w:t>1</w:t>
            </w:r>
            <w:r w:rsidR="00410692">
              <w:rPr>
                <w:rFonts w:ascii="Times New Roman" w:eastAsia="標楷體" w:hAnsi="Times New Roman" w:hint="eastAsia"/>
                <w:bCs/>
                <w:color w:val="000000" w:themeColor="text1"/>
              </w:rPr>
              <w:t>10</w:t>
            </w:r>
            <w:r w:rsidRPr="007A06A5">
              <w:rPr>
                <w:rFonts w:ascii="Times New Roman" w:eastAsia="標楷體" w:hAnsi="Times New Roman"/>
                <w:bCs/>
                <w:color w:val="000000" w:themeColor="text1"/>
              </w:rPr>
              <w:t>年</w:t>
            </w:r>
            <w:r w:rsidRPr="007A06A5">
              <w:rPr>
                <w:rFonts w:ascii="Times New Roman" w:eastAsia="標楷體" w:hAnsi="Times New Roman"/>
                <w:bCs/>
                <w:color w:val="000000" w:themeColor="text1"/>
              </w:rPr>
              <w:t>8</w:t>
            </w:r>
            <w:r w:rsidRPr="007A06A5">
              <w:rPr>
                <w:rFonts w:ascii="Times New Roman" w:eastAsia="標楷體" w:hAnsi="Times New Roman"/>
                <w:bCs/>
                <w:color w:val="000000" w:themeColor="text1"/>
              </w:rPr>
              <w:t>月</w:t>
            </w:r>
            <w:r w:rsidRPr="007A06A5">
              <w:rPr>
                <w:rFonts w:ascii="Times New Roman" w:eastAsia="標楷體" w:hAnsi="Times New Roman"/>
                <w:bCs/>
                <w:color w:val="000000" w:themeColor="text1"/>
              </w:rPr>
              <w:t>1</w:t>
            </w:r>
            <w:r w:rsidRPr="007A06A5">
              <w:rPr>
                <w:rFonts w:ascii="Times New Roman" w:eastAsia="標楷體" w:hAnsi="Times New Roman"/>
                <w:bCs/>
                <w:color w:val="000000" w:themeColor="text1"/>
              </w:rPr>
              <w:t>日至</w:t>
            </w:r>
            <w:r w:rsidRPr="007A06A5">
              <w:rPr>
                <w:rFonts w:ascii="Times New Roman" w:eastAsia="標楷體" w:hAnsi="Times New Roman"/>
                <w:bCs/>
                <w:color w:val="000000" w:themeColor="text1"/>
              </w:rPr>
              <w:t>11</w:t>
            </w:r>
            <w:r w:rsidR="00410692">
              <w:rPr>
                <w:rFonts w:ascii="Times New Roman" w:eastAsia="標楷體" w:hAnsi="Times New Roman" w:hint="eastAsia"/>
                <w:bCs/>
                <w:color w:val="000000" w:themeColor="text1"/>
              </w:rPr>
              <w:t>1</w:t>
            </w:r>
            <w:r w:rsidRPr="007A06A5">
              <w:rPr>
                <w:rFonts w:ascii="Times New Roman" w:eastAsia="標楷體" w:hAnsi="Times New Roman"/>
                <w:bCs/>
                <w:color w:val="000000" w:themeColor="text1"/>
              </w:rPr>
              <w:t>年</w:t>
            </w:r>
            <w:r w:rsidRPr="007A06A5">
              <w:rPr>
                <w:rFonts w:ascii="Times New Roman" w:eastAsia="標楷體" w:hAnsi="Times New Roman"/>
                <w:bCs/>
                <w:color w:val="000000" w:themeColor="text1"/>
              </w:rPr>
              <w:t>7</w:t>
            </w:r>
            <w:r w:rsidRPr="007A06A5">
              <w:rPr>
                <w:rFonts w:ascii="Times New Roman" w:eastAsia="標楷體" w:hAnsi="Times New Roman"/>
                <w:bCs/>
                <w:color w:val="000000" w:themeColor="text1"/>
              </w:rPr>
              <w:t>月</w:t>
            </w:r>
            <w:r w:rsidRPr="007A06A5">
              <w:rPr>
                <w:rFonts w:ascii="Times New Roman" w:eastAsia="標楷體" w:hAnsi="Times New Roman"/>
                <w:bCs/>
                <w:color w:val="000000" w:themeColor="text1"/>
              </w:rPr>
              <w:t>31</w:t>
            </w:r>
            <w:r w:rsidRPr="007A06A5">
              <w:rPr>
                <w:rFonts w:ascii="Times New Roman" w:eastAsia="標楷體" w:hAnsi="Times New Roman"/>
                <w:bCs/>
                <w:color w:val="000000" w:themeColor="text1"/>
              </w:rPr>
              <w:t>日</w:t>
            </w:r>
          </w:p>
        </w:tc>
      </w:tr>
      <w:tr w:rsidR="007A06A5" w:rsidRPr="007A06A5" w14:paraId="42563F07" w14:textId="77777777" w:rsidTr="00E22F25">
        <w:trPr>
          <w:cantSplit/>
          <w:trHeight w:val="567"/>
          <w:jc w:val="center"/>
        </w:trPr>
        <w:tc>
          <w:tcPr>
            <w:tcW w:w="1162" w:type="dxa"/>
            <w:vMerge w:val="restart"/>
            <w:tcBorders>
              <w:top w:val="single" w:sz="4" w:space="0" w:color="auto"/>
              <w:left w:val="single" w:sz="4" w:space="0" w:color="auto"/>
              <w:bottom w:val="single" w:sz="4" w:space="0" w:color="auto"/>
              <w:right w:val="single" w:sz="2" w:space="0" w:color="auto"/>
            </w:tcBorders>
            <w:shd w:val="clear" w:color="auto" w:fill="D9D9D9"/>
            <w:vAlign w:val="center"/>
          </w:tcPr>
          <w:p w14:paraId="78945B0D" w14:textId="77777777" w:rsidR="00CA5ED8" w:rsidRPr="007A06A5" w:rsidRDefault="00CA5ED8" w:rsidP="00755D39">
            <w:pPr>
              <w:jc w:val="center"/>
              <w:rPr>
                <w:rFonts w:ascii="Times New Roman" w:eastAsia="標楷體" w:hAnsi="Times New Roman"/>
                <w:color w:val="000000" w:themeColor="text1"/>
                <w:szCs w:val="24"/>
              </w:rPr>
            </w:pPr>
            <w:r w:rsidRPr="007A06A5">
              <w:rPr>
                <w:rFonts w:ascii="Times New Roman" w:eastAsia="標楷體" w:hAnsi="Times New Roman"/>
                <w:color w:val="000000" w:themeColor="text1"/>
              </w:rPr>
              <w:t>檢核指標</w:t>
            </w:r>
          </w:p>
        </w:tc>
        <w:tc>
          <w:tcPr>
            <w:tcW w:w="5954" w:type="dxa"/>
            <w:vMerge w:val="restart"/>
            <w:tcBorders>
              <w:top w:val="single" w:sz="4" w:space="0" w:color="auto"/>
              <w:left w:val="single" w:sz="2" w:space="0" w:color="auto"/>
              <w:bottom w:val="single" w:sz="4" w:space="0" w:color="auto"/>
              <w:right w:val="single" w:sz="2" w:space="0" w:color="auto"/>
            </w:tcBorders>
            <w:shd w:val="clear" w:color="auto" w:fill="D9D9D9"/>
            <w:vAlign w:val="center"/>
          </w:tcPr>
          <w:p w14:paraId="6E75ED3E" w14:textId="77777777" w:rsidR="00CA5ED8" w:rsidRPr="007A06A5" w:rsidRDefault="00CA5ED8" w:rsidP="00755D39">
            <w:pPr>
              <w:jc w:val="center"/>
              <w:rPr>
                <w:rFonts w:ascii="Times New Roman" w:eastAsia="標楷體" w:hAnsi="Times New Roman"/>
                <w:color w:val="000000" w:themeColor="text1"/>
                <w:szCs w:val="24"/>
              </w:rPr>
            </w:pPr>
            <w:r w:rsidRPr="007A06A5">
              <w:rPr>
                <w:rFonts w:ascii="Times New Roman" w:eastAsia="標楷體" w:hAnsi="Times New Roman"/>
                <w:color w:val="000000" w:themeColor="text1"/>
              </w:rPr>
              <w:t>檢核項目</w:t>
            </w:r>
          </w:p>
        </w:tc>
        <w:tc>
          <w:tcPr>
            <w:tcW w:w="2693" w:type="dxa"/>
            <w:gridSpan w:val="3"/>
            <w:tcBorders>
              <w:top w:val="single" w:sz="4" w:space="0" w:color="auto"/>
              <w:left w:val="single" w:sz="2" w:space="0" w:color="auto"/>
              <w:bottom w:val="single" w:sz="2" w:space="0" w:color="auto"/>
              <w:right w:val="single" w:sz="4" w:space="0" w:color="auto"/>
            </w:tcBorders>
            <w:shd w:val="clear" w:color="auto" w:fill="D9D9D9"/>
            <w:vAlign w:val="center"/>
          </w:tcPr>
          <w:p w14:paraId="3D1B568A" w14:textId="77777777" w:rsidR="00CA5ED8" w:rsidRPr="007A06A5" w:rsidRDefault="00CA5ED8" w:rsidP="00755D39">
            <w:pPr>
              <w:spacing w:line="240" w:lineRule="exact"/>
              <w:jc w:val="center"/>
              <w:rPr>
                <w:rFonts w:ascii="Times New Roman" w:eastAsia="標楷體" w:hAnsi="Times New Roman"/>
                <w:color w:val="000000" w:themeColor="text1"/>
                <w:szCs w:val="24"/>
              </w:rPr>
            </w:pPr>
            <w:r w:rsidRPr="007A06A5">
              <w:rPr>
                <w:rFonts w:ascii="Times New Roman" w:eastAsia="標楷體" w:hAnsi="Times New Roman"/>
                <w:color w:val="000000" w:themeColor="text1"/>
              </w:rPr>
              <w:t>自我檢核</w:t>
            </w:r>
          </w:p>
          <w:p w14:paraId="5CD3BF14" w14:textId="77777777" w:rsidR="00CA5ED8" w:rsidRPr="007A06A5" w:rsidRDefault="00CA5ED8" w:rsidP="00755D39">
            <w:pPr>
              <w:spacing w:line="240" w:lineRule="exact"/>
              <w:jc w:val="center"/>
              <w:rPr>
                <w:rFonts w:ascii="Times New Roman" w:eastAsia="標楷體" w:hAnsi="Times New Roman"/>
                <w:color w:val="000000" w:themeColor="text1"/>
                <w:szCs w:val="24"/>
              </w:rPr>
            </w:pPr>
            <w:r w:rsidRPr="007A06A5">
              <w:rPr>
                <w:rFonts w:ascii="標楷體" w:eastAsia="標楷體" w:hAnsi="標楷體" w:hint="eastAsia"/>
                <w:color w:val="000000" w:themeColor="text1"/>
                <w:sz w:val="20"/>
                <w:szCs w:val="20"/>
              </w:rPr>
              <w:t>（</w:t>
            </w:r>
            <w:r w:rsidRPr="007A06A5">
              <w:rPr>
                <w:rFonts w:ascii="Times New Roman" w:eastAsia="標楷體" w:hAnsi="Times New Roman"/>
                <w:color w:val="000000" w:themeColor="text1"/>
                <w:sz w:val="20"/>
                <w:szCs w:val="20"/>
              </w:rPr>
              <w:t>請打勾</w:t>
            </w:r>
            <w:r w:rsidRPr="007A06A5">
              <w:rPr>
                <w:rFonts w:ascii="標楷體" w:eastAsia="標楷體" w:hAnsi="標楷體" w:hint="eastAsia"/>
                <w:color w:val="000000" w:themeColor="text1"/>
                <w:sz w:val="20"/>
                <w:szCs w:val="20"/>
              </w:rPr>
              <w:t>）</w:t>
            </w:r>
          </w:p>
        </w:tc>
      </w:tr>
      <w:tr w:rsidR="007A06A5" w:rsidRPr="007A06A5" w14:paraId="2BF6F6DF" w14:textId="77777777" w:rsidTr="00E22F25">
        <w:trPr>
          <w:cantSplit/>
          <w:trHeight w:val="567"/>
          <w:jc w:val="center"/>
        </w:trPr>
        <w:tc>
          <w:tcPr>
            <w:tcW w:w="1162" w:type="dxa"/>
            <w:vMerge/>
            <w:tcBorders>
              <w:top w:val="single" w:sz="4" w:space="0" w:color="auto"/>
              <w:left w:val="single" w:sz="4" w:space="0" w:color="auto"/>
              <w:bottom w:val="single" w:sz="4" w:space="0" w:color="auto"/>
              <w:right w:val="single" w:sz="2" w:space="0" w:color="auto"/>
            </w:tcBorders>
            <w:vAlign w:val="center"/>
          </w:tcPr>
          <w:p w14:paraId="01BCC471" w14:textId="77777777" w:rsidR="00CA5ED8" w:rsidRPr="007A06A5" w:rsidRDefault="00CA5ED8" w:rsidP="00755D39">
            <w:pPr>
              <w:widowControl/>
              <w:rPr>
                <w:rFonts w:ascii="Times New Roman" w:eastAsia="標楷體" w:hAnsi="Times New Roman"/>
                <w:color w:val="000000" w:themeColor="text1"/>
                <w:szCs w:val="24"/>
              </w:rPr>
            </w:pPr>
          </w:p>
        </w:tc>
        <w:tc>
          <w:tcPr>
            <w:tcW w:w="5954" w:type="dxa"/>
            <w:vMerge/>
            <w:tcBorders>
              <w:top w:val="single" w:sz="4" w:space="0" w:color="auto"/>
              <w:left w:val="single" w:sz="2" w:space="0" w:color="auto"/>
              <w:bottom w:val="single" w:sz="4" w:space="0" w:color="auto"/>
              <w:right w:val="single" w:sz="2" w:space="0" w:color="auto"/>
            </w:tcBorders>
            <w:vAlign w:val="center"/>
          </w:tcPr>
          <w:p w14:paraId="41C8CECF" w14:textId="77777777" w:rsidR="00CA5ED8" w:rsidRPr="007A06A5" w:rsidRDefault="00CA5ED8" w:rsidP="00755D39">
            <w:pPr>
              <w:widowControl/>
              <w:rPr>
                <w:rFonts w:ascii="Times New Roman" w:eastAsia="標楷體" w:hAnsi="Times New Roman"/>
                <w:color w:val="000000" w:themeColor="text1"/>
                <w:szCs w:val="24"/>
              </w:rPr>
            </w:pPr>
          </w:p>
        </w:tc>
        <w:tc>
          <w:tcPr>
            <w:tcW w:w="850" w:type="dxa"/>
            <w:tcBorders>
              <w:top w:val="single" w:sz="2" w:space="0" w:color="auto"/>
              <w:left w:val="single" w:sz="2" w:space="0" w:color="auto"/>
              <w:bottom w:val="single" w:sz="4" w:space="0" w:color="auto"/>
              <w:right w:val="single" w:sz="2" w:space="0" w:color="auto"/>
            </w:tcBorders>
            <w:shd w:val="clear" w:color="auto" w:fill="D9D9D9"/>
            <w:vAlign w:val="center"/>
          </w:tcPr>
          <w:p w14:paraId="4FB2B809" w14:textId="77777777" w:rsidR="00CA5ED8" w:rsidRPr="007A06A5" w:rsidRDefault="00CA5ED8" w:rsidP="00755D39">
            <w:pPr>
              <w:jc w:val="center"/>
              <w:rPr>
                <w:rFonts w:ascii="Times New Roman" w:eastAsia="標楷體" w:hAnsi="Times New Roman"/>
                <w:color w:val="000000" w:themeColor="text1"/>
                <w:szCs w:val="24"/>
              </w:rPr>
            </w:pPr>
            <w:r w:rsidRPr="007A06A5">
              <w:rPr>
                <w:rFonts w:ascii="Times New Roman" w:eastAsia="標楷體" w:hAnsi="Times New Roman"/>
                <w:color w:val="000000" w:themeColor="text1"/>
                <w:szCs w:val="24"/>
              </w:rPr>
              <w:t>已達成</w:t>
            </w:r>
          </w:p>
        </w:tc>
        <w:tc>
          <w:tcPr>
            <w:tcW w:w="993" w:type="dxa"/>
            <w:tcBorders>
              <w:top w:val="single" w:sz="2" w:space="0" w:color="auto"/>
              <w:left w:val="single" w:sz="2" w:space="0" w:color="auto"/>
              <w:bottom w:val="single" w:sz="4" w:space="0" w:color="auto"/>
              <w:right w:val="single" w:sz="4" w:space="0" w:color="auto"/>
            </w:tcBorders>
            <w:shd w:val="clear" w:color="auto" w:fill="D9D9D9"/>
            <w:vAlign w:val="center"/>
          </w:tcPr>
          <w:p w14:paraId="164B2423" w14:textId="77777777" w:rsidR="005D7C6D" w:rsidRPr="007A06A5" w:rsidRDefault="00CA5ED8" w:rsidP="005D7C6D">
            <w:pPr>
              <w:spacing w:line="240" w:lineRule="exact"/>
              <w:jc w:val="center"/>
              <w:rPr>
                <w:rFonts w:ascii="Times New Roman" w:eastAsia="標楷體" w:hAnsi="Times New Roman"/>
                <w:color w:val="000000" w:themeColor="text1"/>
                <w:szCs w:val="24"/>
              </w:rPr>
            </w:pPr>
            <w:r w:rsidRPr="007A06A5">
              <w:rPr>
                <w:rFonts w:ascii="Times New Roman" w:eastAsia="標楷體" w:hAnsi="Times New Roman"/>
                <w:color w:val="000000" w:themeColor="text1"/>
                <w:szCs w:val="24"/>
              </w:rPr>
              <w:t>部分</w:t>
            </w:r>
          </w:p>
          <w:p w14:paraId="5BB617A6" w14:textId="77777777" w:rsidR="00CA5ED8" w:rsidRPr="007A06A5" w:rsidRDefault="00CA5ED8" w:rsidP="005D7C6D">
            <w:pPr>
              <w:spacing w:line="240" w:lineRule="exact"/>
              <w:jc w:val="center"/>
              <w:rPr>
                <w:rFonts w:ascii="Times New Roman" w:eastAsia="標楷體" w:hAnsi="Times New Roman"/>
                <w:color w:val="000000" w:themeColor="text1"/>
                <w:szCs w:val="24"/>
              </w:rPr>
            </w:pPr>
            <w:r w:rsidRPr="007A06A5">
              <w:rPr>
                <w:rFonts w:ascii="Times New Roman" w:eastAsia="標楷體" w:hAnsi="Times New Roman"/>
                <w:color w:val="000000" w:themeColor="text1"/>
                <w:szCs w:val="24"/>
              </w:rPr>
              <w:t>達成</w:t>
            </w:r>
          </w:p>
        </w:tc>
        <w:tc>
          <w:tcPr>
            <w:tcW w:w="850" w:type="dxa"/>
            <w:tcBorders>
              <w:top w:val="single" w:sz="2" w:space="0" w:color="auto"/>
              <w:left w:val="single" w:sz="2" w:space="0" w:color="auto"/>
              <w:bottom w:val="single" w:sz="4" w:space="0" w:color="auto"/>
              <w:right w:val="single" w:sz="4" w:space="0" w:color="auto"/>
            </w:tcBorders>
            <w:shd w:val="clear" w:color="auto" w:fill="D9D9D9"/>
            <w:vAlign w:val="center"/>
          </w:tcPr>
          <w:p w14:paraId="73B61956" w14:textId="77777777" w:rsidR="00CA5ED8" w:rsidRPr="007A06A5" w:rsidRDefault="00CA5ED8" w:rsidP="00755D39">
            <w:pPr>
              <w:jc w:val="center"/>
              <w:rPr>
                <w:rFonts w:ascii="Times New Roman" w:eastAsia="標楷體" w:hAnsi="Times New Roman"/>
                <w:color w:val="000000" w:themeColor="text1"/>
                <w:szCs w:val="24"/>
              </w:rPr>
            </w:pPr>
            <w:r w:rsidRPr="007A06A5">
              <w:rPr>
                <w:rFonts w:ascii="Times New Roman" w:eastAsia="標楷體" w:hAnsi="Times New Roman"/>
                <w:color w:val="000000" w:themeColor="text1"/>
              </w:rPr>
              <w:t>規劃中</w:t>
            </w:r>
          </w:p>
        </w:tc>
      </w:tr>
      <w:tr w:rsidR="007A06A5" w:rsidRPr="007A06A5" w14:paraId="0420ADF4" w14:textId="77777777" w:rsidTr="0032286B">
        <w:trPr>
          <w:cantSplit/>
          <w:trHeight w:val="737"/>
          <w:jc w:val="center"/>
        </w:trPr>
        <w:tc>
          <w:tcPr>
            <w:tcW w:w="1162" w:type="dxa"/>
            <w:vMerge w:val="restart"/>
            <w:tcBorders>
              <w:top w:val="single" w:sz="4" w:space="0" w:color="auto"/>
              <w:left w:val="single" w:sz="4" w:space="0" w:color="auto"/>
              <w:bottom w:val="single" w:sz="4" w:space="0" w:color="auto"/>
              <w:right w:val="single" w:sz="2" w:space="0" w:color="auto"/>
            </w:tcBorders>
            <w:vAlign w:val="center"/>
          </w:tcPr>
          <w:p w14:paraId="3C69A1F4" w14:textId="77777777" w:rsidR="00CA5ED8" w:rsidRPr="007A06A5" w:rsidRDefault="00C015A8" w:rsidP="003E4FEB">
            <w:pPr>
              <w:ind w:leftChars="59" w:left="284" w:hangingChars="59" w:hanging="142"/>
              <w:rPr>
                <w:rFonts w:ascii="Times New Roman" w:eastAsia="標楷體" w:hAnsi="Times New Roman"/>
                <w:color w:val="000000" w:themeColor="text1"/>
                <w:szCs w:val="24"/>
              </w:rPr>
            </w:pPr>
            <w:bookmarkStart w:id="6" w:name="_GoBack" w:colFirst="2" w:colLast="4"/>
            <w:r w:rsidRPr="007A06A5">
              <w:rPr>
                <w:rFonts w:ascii="Times New Roman" w:eastAsia="標楷體" w:hAnsi="Times New Roman" w:hint="eastAsia"/>
                <w:color w:val="000000" w:themeColor="text1"/>
              </w:rPr>
              <w:t>1.</w:t>
            </w:r>
            <w:r w:rsidR="00CA5ED8" w:rsidRPr="007A06A5">
              <w:rPr>
                <w:rFonts w:ascii="Times New Roman" w:eastAsia="標楷體" w:hAnsi="Times New Roman"/>
                <w:color w:val="000000" w:themeColor="text1"/>
              </w:rPr>
              <w:t>學校組織運作</w:t>
            </w:r>
          </w:p>
        </w:tc>
        <w:tc>
          <w:tcPr>
            <w:tcW w:w="5954" w:type="dxa"/>
            <w:tcBorders>
              <w:top w:val="single" w:sz="4" w:space="0" w:color="auto"/>
              <w:left w:val="single" w:sz="2" w:space="0" w:color="auto"/>
              <w:bottom w:val="single" w:sz="2" w:space="0" w:color="auto"/>
              <w:right w:val="single" w:sz="2" w:space="0" w:color="auto"/>
            </w:tcBorders>
            <w:vAlign w:val="center"/>
          </w:tcPr>
          <w:p w14:paraId="3B76D86B" w14:textId="77777777" w:rsidR="00CA5ED8" w:rsidRPr="000523ED" w:rsidRDefault="00C015A8" w:rsidP="005D7C6D">
            <w:pPr>
              <w:ind w:left="384" w:hangingChars="160" w:hanging="384"/>
              <w:jc w:val="both"/>
              <w:rPr>
                <w:rFonts w:ascii="Times New Roman" w:eastAsia="標楷體" w:hAnsi="Times New Roman"/>
                <w:szCs w:val="24"/>
              </w:rPr>
            </w:pPr>
            <w:r w:rsidRPr="000523ED">
              <w:rPr>
                <w:rFonts w:ascii="Times New Roman" w:eastAsia="標楷體" w:hAnsi="Times New Roman" w:hint="eastAsia"/>
              </w:rPr>
              <w:t>1-1</w:t>
            </w:r>
            <w:r w:rsidR="00CA5ED8" w:rsidRPr="000523ED">
              <w:rPr>
                <w:rFonts w:ascii="Times New Roman" w:eastAsia="標楷體" w:hAnsi="Times New Roman"/>
              </w:rPr>
              <w:t>學校能整合既有資源與相關活動，配合本計畫目標深化辦理</w:t>
            </w:r>
          </w:p>
        </w:tc>
        <w:tc>
          <w:tcPr>
            <w:tcW w:w="850" w:type="dxa"/>
            <w:tcBorders>
              <w:top w:val="single" w:sz="4" w:space="0" w:color="auto"/>
              <w:left w:val="single" w:sz="2" w:space="0" w:color="auto"/>
              <w:bottom w:val="single" w:sz="2" w:space="0" w:color="auto"/>
              <w:right w:val="single" w:sz="2" w:space="0" w:color="auto"/>
            </w:tcBorders>
            <w:vAlign w:val="center"/>
          </w:tcPr>
          <w:p w14:paraId="59596559" w14:textId="77777777" w:rsidR="00CA5ED8" w:rsidRPr="000523ED" w:rsidRDefault="00CA5ED8" w:rsidP="0032286B">
            <w:pPr>
              <w:jc w:val="center"/>
              <w:rPr>
                <w:rFonts w:ascii="Times New Roman" w:eastAsia="標楷體" w:hAnsi="Times New Roman"/>
                <w:szCs w:val="24"/>
              </w:rPr>
            </w:pPr>
          </w:p>
        </w:tc>
        <w:tc>
          <w:tcPr>
            <w:tcW w:w="993" w:type="dxa"/>
            <w:tcBorders>
              <w:top w:val="single" w:sz="4" w:space="0" w:color="auto"/>
              <w:left w:val="single" w:sz="2" w:space="0" w:color="auto"/>
              <w:bottom w:val="single" w:sz="2" w:space="0" w:color="auto"/>
              <w:right w:val="single" w:sz="4" w:space="0" w:color="auto"/>
            </w:tcBorders>
            <w:vAlign w:val="center"/>
          </w:tcPr>
          <w:p w14:paraId="5591F76C" w14:textId="77777777" w:rsidR="00CA5ED8" w:rsidRPr="000523ED" w:rsidRDefault="00CA5ED8" w:rsidP="0032286B">
            <w:pPr>
              <w:jc w:val="center"/>
              <w:rPr>
                <w:rFonts w:ascii="Times New Roman" w:eastAsia="標楷體" w:hAnsi="Times New Roman"/>
                <w:szCs w:val="24"/>
              </w:rPr>
            </w:pPr>
          </w:p>
        </w:tc>
        <w:tc>
          <w:tcPr>
            <w:tcW w:w="850" w:type="dxa"/>
            <w:tcBorders>
              <w:top w:val="single" w:sz="4" w:space="0" w:color="auto"/>
              <w:left w:val="single" w:sz="2" w:space="0" w:color="auto"/>
              <w:bottom w:val="single" w:sz="2" w:space="0" w:color="auto"/>
              <w:right w:val="single" w:sz="4" w:space="0" w:color="auto"/>
            </w:tcBorders>
            <w:vAlign w:val="center"/>
          </w:tcPr>
          <w:p w14:paraId="5BCDE03F" w14:textId="77777777" w:rsidR="00CA5ED8" w:rsidRPr="000523ED" w:rsidRDefault="00CA5ED8" w:rsidP="0032286B">
            <w:pPr>
              <w:jc w:val="center"/>
              <w:rPr>
                <w:rFonts w:ascii="Times New Roman" w:eastAsia="標楷體" w:hAnsi="Times New Roman"/>
                <w:szCs w:val="24"/>
              </w:rPr>
            </w:pPr>
          </w:p>
        </w:tc>
      </w:tr>
      <w:tr w:rsidR="007A06A5" w:rsidRPr="007A06A5" w14:paraId="34DEDACB" w14:textId="77777777" w:rsidTr="0032286B">
        <w:trPr>
          <w:cantSplit/>
          <w:trHeight w:val="737"/>
          <w:jc w:val="center"/>
        </w:trPr>
        <w:tc>
          <w:tcPr>
            <w:tcW w:w="1162" w:type="dxa"/>
            <w:vMerge/>
            <w:tcBorders>
              <w:top w:val="single" w:sz="4" w:space="0" w:color="auto"/>
              <w:left w:val="single" w:sz="4" w:space="0" w:color="auto"/>
              <w:bottom w:val="single" w:sz="4" w:space="0" w:color="auto"/>
              <w:right w:val="single" w:sz="2" w:space="0" w:color="auto"/>
            </w:tcBorders>
            <w:vAlign w:val="center"/>
          </w:tcPr>
          <w:p w14:paraId="74BE0DAE" w14:textId="77777777" w:rsidR="00CA5ED8" w:rsidRPr="007A06A5" w:rsidRDefault="00CA5ED8" w:rsidP="003E4FEB">
            <w:pPr>
              <w:rPr>
                <w:rFonts w:ascii="Times New Roman" w:eastAsia="標楷體" w:hAnsi="Times New Roman"/>
                <w:color w:val="000000" w:themeColor="text1"/>
                <w:szCs w:val="24"/>
              </w:rPr>
            </w:pPr>
          </w:p>
        </w:tc>
        <w:tc>
          <w:tcPr>
            <w:tcW w:w="5954" w:type="dxa"/>
            <w:tcBorders>
              <w:top w:val="single" w:sz="4" w:space="0" w:color="auto"/>
              <w:left w:val="single" w:sz="2" w:space="0" w:color="auto"/>
              <w:bottom w:val="single" w:sz="2" w:space="0" w:color="auto"/>
              <w:right w:val="single" w:sz="2" w:space="0" w:color="auto"/>
            </w:tcBorders>
            <w:vAlign w:val="center"/>
          </w:tcPr>
          <w:p w14:paraId="3A1FB436" w14:textId="77777777" w:rsidR="00CA5ED8" w:rsidRPr="000523ED" w:rsidRDefault="00C015A8" w:rsidP="005D7C6D">
            <w:pPr>
              <w:ind w:left="384" w:hangingChars="160" w:hanging="384"/>
              <w:jc w:val="both"/>
              <w:rPr>
                <w:rFonts w:ascii="Times New Roman" w:eastAsia="標楷體" w:hAnsi="Times New Roman"/>
                <w:szCs w:val="24"/>
              </w:rPr>
            </w:pPr>
            <w:r w:rsidRPr="000523ED">
              <w:rPr>
                <w:rFonts w:ascii="Times New Roman" w:eastAsia="標楷體" w:hAnsi="Times New Roman" w:hint="eastAsia"/>
              </w:rPr>
              <w:t>1-2</w:t>
            </w:r>
            <w:r w:rsidR="00CA5ED8" w:rsidRPr="000523ED">
              <w:rPr>
                <w:rFonts w:ascii="Times New Roman" w:eastAsia="標楷體" w:hAnsi="Times New Roman"/>
              </w:rPr>
              <w:t>學校能主動瞭解各項活動辦理成效，並思考改進</w:t>
            </w:r>
          </w:p>
        </w:tc>
        <w:tc>
          <w:tcPr>
            <w:tcW w:w="850" w:type="dxa"/>
            <w:tcBorders>
              <w:top w:val="single" w:sz="4" w:space="0" w:color="auto"/>
              <w:left w:val="single" w:sz="2" w:space="0" w:color="auto"/>
              <w:bottom w:val="single" w:sz="2" w:space="0" w:color="auto"/>
              <w:right w:val="single" w:sz="2" w:space="0" w:color="auto"/>
            </w:tcBorders>
            <w:vAlign w:val="center"/>
          </w:tcPr>
          <w:p w14:paraId="6D5159F3" w14:textId="77777777" w:rsidR="00CA5ED8" w:rsidRPr="000523ED" w:rsidRDefault="00CA5ED8" w:rsidP="0032286B">
            <w:pPr>
              <w:jc w:val="center"/>
              <w:rPr>
                <w:rFonts w:ascii="Times New Roman" w:eastAsia="標楷體" w:hAnsi="Times New Roman"/>
                <w:szCs w:val="24"/>
              </w:rPr>
            </w:pPr>
          </w:p>
        </w:tc>
        <w:tc>
          <w:tcPr>
            <w:tcW w:w="993" w:type="dxa"/>
            <w:tcBorders>
              <w:top w:val="single" w:sz="4" w:space="0" w:color="auto"/>
              <w:left w:val="single" w:sz="2" w:space="0" w:color="auto"/>
              <w:bottom w:val="single" w:sz="2" w:space="0" w:color="auto"/>
              <w:right w:val="single" w:sz="4" w:space="0" w:color="auto"/>
            </w:tcBorders>
            <w:vAlign w:val="center"/>
          </w:tcPr>
          <w:p w14:paraId="64F4B36A" w14:textId="77777777" w:rsidR="00CA5ED8" w:rsidRPr="000523ED" w:rsidRDefault="00CA5ED8" w:rsidP="0032286B">
            <w:pPr>
              <w:jc w:val="center"/>
              <w:rPr>
                <w:rFonts w:ascii="Times New Roman" w:eastAsia="標楷體" w:hAnsi="Times New Roman"/>
                <w:szCs w:val="24"/>
              </w:rPr>
            </w:pPr>
          </w:p>
        </w:tc>
        <w:tc>
          <w:tcPr>
            <w:tcW w:w="850" w:type="dxa"/>
            <w:tcBorders>
              <w:top w:val="single" w:sz="4" w:space="0" w:color="auto"/>
              <w:left w:val="single" w:sz="2" w:space="0" w:color="auto"/>
              <w:bottom w:val="single" w:sz="2" w:space="0" w:color="auto"/>
              <w:right w:val="single" w:sz="4" w:space="0" w:color="auto"/>
            </w:tcBorders>
            <w:vAlign w:val="center"/>
          </w:tcPr>
          <w:p w14:paraId="1A93D854" w14:textId="77777777" w:rsidR="00CA5ED8" w:rsidRPr="000523ED" w:rsidRDefault="00CA5ED8" w:rsidP="0032286B">
            <w:pPr>
              <w:jc w:val="center"/>
              <w:rPr>
                <w:rFonts w:ascii="Times New Roman" w:eastAsia="標楷體" w:hAnsi="Times New Roman"/>
                <w:szCs w:val="24"/>
              </w:rPr>
            </w:pPr>
          </w:p>
        </w:tc>
      </w:tr>
      <w:tr w:rsidR="007A06A5" w:rsidRPr="007A06A5" w14:paraId="28028CEB" w14:textId="77777777" w:rsidTr="0032286B">
        <w:trPr>
          <w:cantSplit/>
          <w:trHeight w:val="737"/>
          <w:jc w:val="center"/>
        </w:trPr>
        <w:tc>
          <w:tcPr>
            <w:tcW w:w="1162" w:type="dxa"/>
            <w:vMerge/>
            <w:tcBorders>
              <w:top w:val="single" w:sz="4" w:space="0" w:color="auto"/>
              <w:left w:val="single" w:sz="4" w:space="0" w:color="auto"/>
              <w:bottom w:val="single" w:sz="4" w:space="0" w:color="auto"/>
              <w:right w:val="single" w:sz="2" w:space="0" w:color="auto"/>
            </w:tcBorders>
            <w:vAlign w:val="center"/>
          </w:tcPr>
          <w:p w14:paraId="647C7423" w14:textId="77777777" w:rsidR="00CA5ED8" w:rsidRPr="007A06A5" w:rsidRDefault="00CA5ED8" w:rsidP="003E4FEB">
            <w:pPr>
              <w:rPr>
                <w:rFonts w:ascii="Times New Roman" w:eastAsia="標楷體" w:hAnsi="Times New Roman"/>
                <w:color w:val="000000" w:themeColor="text1"/>
                <w:szCs w:val="24"/>
              </w:rPr>
            </w:pPr>
          </w:p>
        </w:tc>
        <w:tc>
          <w:tcPr>
            <w:tcW w:w="5954" w:type="dxa"/>
            <w:tcBorders>
              <w:top w:val="single" w:sz="4" w:space="0" w:color="auto"/>
              <w:left w:val="single" w:sz="2" w:space="0" w:color="auto"/>
              <w:bottom w:val="single" w:sz="2" w:space="0" w:color="auto"/>
              <w:right w:val="single" w:sz="2" w:space="0" w:color="auto"/>
            </w:tcBorders>
            <w:vAlign w:val="center"/>
          </w:tcPr>
          <w:p w14:paraId="15804D1E" w14:textId="77777777" w:rsidR="00CA5ED8" w:rsidRPr="000523ED" w:rsidRDefault="00C015A8" w:rsidP="005D7C6D">
            <w:pPr>
              <w:ind w:left="384" w:hangingChars="160" w:hanging="384"/>
              <w:jc w:val="both"/>
              <w:rPr>
                <w:rFonts w:ascii="Times New Roman" w:eastAsia="標楷體" w:hAnsi="Times New Roman"/>
                <w:szCs w:val="24"/>
              </w:rPr>
            </w:pPr>
            <w:r w:rsidRPr="000523ED">
              <w:rPr>
                <w:rFonts w:ascii="Times New Roman" w:eastAsia="標楷體" w:hAnsi="Times New Roman" w:hint="eastAsia"/>
              </w:rPr>
              <w:t>1-3</w:t>
            </w:r>
            <w:r w:rsidR="00CA5ED8" w:rsidRPr="000523ED">
              <w:rPr>
                <w:rFonts w:ascii="Times New Roman" w:eastAsia="標楷體" w:hAnsi="Times New Roman"/>
              </w:rPr>
              <w:t>學校能定期</w:t>
            </w:r>
            <w:r w:rsidR="00CA1DEB" w:rsidRPr="000523ED">
              <w:rPr>
                <w:rFonts w:ascii="Times New Roman" w:eastAsia="標楷體" w:hAnsi="Times New Roman" w:hint="eastAsia"/>
              </w:rPr>
              <w:t>利</w:t>
            </w:r>
            <w:r w:rsidR="00CA5ED8" w:rsidRPr="000523ED">
              <w:rPr>
                <w:rFonts w:ascii="Times New Roman" w:eastAsia="標楷體" w:hAnsi="Times New Roman"/>
              </w:rPr>
              <w:t>用相關會議，檢討計畫執行</w:t>
            </w:r>
          </w:p>
        </w:tc>
        <w:tc>
          <w:tcPr>
            <w:tcW w:w="850" w:type="dxa"/>
            <w:tcBorders>
              <w:top w:val="single" w:sz="4" w:space="0" w:color="auto"/>
              <w:left w:val="single" w:sz="2" w:space="0" w:color="auto"/>
              <w:bottom w:val="single" w:sz="2" w:space="0" w:color="auto"/>
              <w:right w:val="single" w:sz="2" w:space="0" w:color="auto"/>
            </w:tcBorders>
            <w:vAlign w:val="center"/>
          </w:tcPr>
          <w:p w14:paraId="761B28AC" w14:textId="77777777" w:rsidR="00CA5ED8" w:rsidRPr="000523ED" w:rsidRDefault="00CA5ED8" w:rsidP="0032286B">
            <w:pPr>
              <w:jc w:val="center"/>
              <w:rPr>
                <w:rFonts w:ascii="Times New Roman" w:eastAsia="標楷體" w:hAnsi="Times New Roman"/>
                <w:szCs w:val="24"/>
              </w:rPr>
            </w:pPr>
          </w:p>
        </w:tc>
        <w:tc>
          <w:tcPr>
            <w:tcW w:w="993" w:type="dxa"/>
            <w:tcBorders>
              <w:top w:val="single" w:sz="4" w:space="0" w:color="auto"/>
              <w:left w:val="single" w:sz="2" w:space="0" w:color="auto"/>
              <w:bottom w:val="single" w:sz="2" w:space="0" w:color="auto"/>
              <w:right w:val="single" w:sz="4" w:space="0" w:color="auto"/>
            </w:tcBorders>
            <w:vAlign w:val="center"/>
          </w:tcPr>
          <w:p w14:paraId="0AF45835" w14:textId="77777777" w:rsidR="00CA5ED8" w:rsidRPr="000523ED" w:rsidRDefault="00CA5ED8" w:rsidP="0032286B">
            <w:pPr>
              <w:jc w:val="center"/>
              <w:rPr>
                <w:rFonts w:ascii="Times New Roman" w:eastAsia="標楷體" w:hAnsi="Times New Roman"/>
                <w:szCs w:val="24"/>
              </w:rPr>
            </w:pPr>
          </w:p>
        </w:tc>
        <w:tc>
          <w:tcPr>
            <w:tcW w:w="850" w:type="dxa"/>
            <w:tcBorders>
              <w:top w:val="single" w:sz="4" w:space="0" w:color="auto"/>
              <w:left w:val="single" w:sz="2" w:space="0" w:color="auto"/>
              <w:bottom w:val="single" w:sz="2" w:space="0" w:color="auto"/>
              <w:right w:val="single" w:sz="4" w:space="0" w:color="auto"/>
            </w:tcBorders>
            <w:vAlign w:val="center"/>
          </w:tcPr>
          <w:p w14:paraId="5AE89755" w14:textId="77777777" w:rsidR="00CA5ED8" w:rsidRPr="000523ED" w:rsidRDefault="00CA5ED8" w:rsidP="0032286B">
            <w:pPr>
              <w:jc w:val="center"/>
              <w:rPr>
                <w:rFonts w:ascii="Times New Roman" w:eastAsia="標楷體" w:hAnsi="Times New Roman"/>
                <w:szCs w:val="24"/>
              </w:rPr>
            </w:pPr>
          </w:p>
        </w:tc>
      </w:tr>
      <w:tr w:rsidR="0030169E" w:rsidRPr="007A06A5" w14:paraId="4B7A1B5B" w14:textId="77777777" w:rsidTr="0032286B">
        <w:trPr>
          <w:cantSplit/>
          <w:trHeight w:val="737"/>
          <w:jc w:val="center"/>
        </w:trPr>
        <w:tc>
          <w:tcPr>
            <w:tcW w:w="1162" w:type="dxa"/>
            <w:vMerge w:val="restart"/>
            <w:tcBorders>
              <w:top w:val="single" w:sz="4" w:space="0" w:color="auto"/>
              <w:left w:val="single" w:sz="4" w:space="0" w:color="auto"/>
              <w:right w:val="single" w:sz="2" w:space="0" w:color="auto"/>
            </w:tcBorders>
            <w:vAlign w:val="center"/>
          </w:tcPr>
          <w:p w14:paraId="04E4E293" w14:textId="77777777" w:rsidR="0030169E" w:rsidRPr="003E4FEB" w:rsidRDefault="0030169E" w:rsidP="003E4FEB">
            <w:pPr>
              <w:ind w:leftChars="59" w:left="284" w:hangingChars="59" w:hanging="142"/>
              <w:rPr>
                <w:rFonts w:ascii="Times New Roman" w:eastAsia="標楷體" w:hAnsi="Times New Roman"/>
                <w:color w:val="000000" w:themeColor="text1"/>
              </w:rPr>
            </w:pPr>
            <w:r w:rsidRPr="007A06A5">
              <w:rPr>
                <w:rFonts w:ascii="Times New Roman" w:eastAsia="標楷體" w:hAnsi="Times New Roman" w:hint="eastAsia"/>
                <w:color w:val="000000" w:themeColor="text1"/>
              </w:rPr>
              <w:t>2.</w:t>
            </w:r>
            <w:r w:rsidRPr="007A06A5">
              <w:rPr>
                <w:rFonts w:ascii="Times New Roman" w:eastAsia="標楷體" w:hAnsi="Times New Roman"/>
                <w:color w:val="000000" w:themeColor="text1"/>
              </w:rPr>
              <w:t>有效教學與提升品質</w:t>
            </w:r>
          </w:p>
        </w:tc>
        <w:tc>
          <w:tcPr>
            <w:tcW w:w="5954" w:type="dxa"/>
            <w:tcBorders>
              <w:top w:val="single" w:sz="4" w:space="0" w:color="auto"/>
              <w:left w:val="single" w:sz="2" w:space="0" w:color="auto"/>
              <w:bottom w:val="single" w:sz="2" w:space="0" w:color="auto"/>
              <w:right w:val="single" w:sz="2" w:space="0" w:color="auto"/>
            </w:tcBorders>
            <w:vAlign w:val="center"/>
          </w:tcPr>
          <w:p w14:paraId="5BD4D4A7" w14:textId="77777777" w:rsidR="0030169E" w:rsidRPr="000523ED" w:rsidRDefault="0030169E" w:rsidP="005D7C6D">
            <w:pPr>
              <w:ind w:left="384" w:hangingChars="160" w:hanging="384"/>
              <w:jc w:val="both"/>
              <w:rPr>
                <w:rFonts w:ascii="Times New Roman" w:eastAsia="標楷體" w:hAnsi="Times New Roman"/>
                <w:szCs w:val="24"/>
              </w:rPr>
            </w:pPr>
            <w:r w:rsidRPr="000523ED">
              <w:rPr>
                <w:rFonts w:ascii="Times New Roman" w:eastAsia="標楷體" w:hAnsi="Times New Roman" w:hint="eastAsia"/>
              </w:rPr>
              <w:t>2-1</w:t>
            </w:r>
            <w:r w:rsidRPr="000523ED">
              <w:rPr>
                <w:rFonts w:ascii="Times New Roman" w:eastAsia="標楷體" w:hAnsi="Times New Roman"/>
              </w:rPr>
              <w:t>教師能針對任教領域，規劃符合不同程度學生需求之教學目標、學習內容、教學方法與評量回饋等有效教學活動</w:t>
            </w:r>
          </w:p>
        </w:tc>
        <w:tc>
          <w:tcPr>
            <w:tcW w:w="850" w:type="dxa"/>
            <w:tcBorders>
              <w:top w:val="single" w:sz="4" w:space="0" w:color="auto"/>
              <w:left w:val="single" w:sz="2" w:space="0" w:color="auto"/>
              <w:bottom w:val="single" w:sz="2" w:space="0" w:color="auto"/>
              <w:right w:val="single" w:sz="2" w:space="0" w:color="auto"/>
            </w:tcBorders>
            <w:vAlign w:val="center"/>
          </w:tcPr>
          <w:p w14:paraId="0EEEEDCD" w14:textId="77777777" w:rsidR="0030169E" w:rsidRPr="000523ED" w:rsidRDefault="0030169E" w:rsidP="0032286B">
            <w:pPr>
              <w:jc w:val="center"/>
              <w:rPr>
                <w:rFonts w:ascii="Times New Roman" w:eastAsia="標楷體" w:hAnsi="Times New Roman"/>
                <w:szCs w:val="24"/>
              </w:rPr>
            </w:pPr>
          </w:p>
        </w:tc>
        <w:tc>
          <w:tcPr>
            <w:tcW w:w="993" w:type="dxa"/>
            <w:tcBorders>
              <w:top w:val="single" w:sz="4" w:space="0" w:color="auto"/>
              <w:left w:val="single" w:sz="2" w:space="0" w:color="auto"/>
              <w:bottom w:val="single" w:sz="2" w:space="0" w:color="auto"/>
              <w:right w:val="single" w:sz="4" w:space="0" w:color="auto"/>
            </w:tcBorders>
            <w:vAlign w:val="center"/>
          </w:tcPr>
          <w:p w14:paraId="7F2590DC" w14:textId="77777777" w:rsidR="0030169E" w:rsidRPr="000523ED" w:rsidRDefault="0030169E" w:rsidP="0032286B">
            <w:pPr>
              <w:jc w:val="center"/>
              <w:rPr>
                <w:rFonts w:ascii="Times New Roman" w:eastAsia="標楷體" w:hAnsi="Times New Roman"/>
                <w:szCs w:val="24"/>
              </w:rPr>
            </w:pPr>
          </w:p>
        </w:tc>
        <w:tc>
          <w:tcPr>
            <w:tcW w:w="850" w:type="dxa"/>
            <w:tcBorders>
              <w:top w:val="single" w:sz="4" w:space="0" w:color="auto"/>
              <w:left w:val="single" w:sz="2" w:space="0" w:color="auto"/>
              <w:bottom w:val="single" w:sz="2" w:space="0" w:color="auto"/>
              <w:right w:val="single" w:sz="4" w:space="0" w:color="auto"/>
            </w:tcBorders>
            <w:vAlign w:val="center"/>
          </w:tcPr>
          <w:p w14:paraId="5F333B63" w14:textId="77777777" w:rsidR="0030169E" w:rsidRPr="000523ED" w:rsidRDefault="0030169E" w:rsidP="0032286B">
            <w:pPr>
              <w:jc w:val="center"/>
              <w:rPr>
                <w:rFonts w:ascii="Times New Roman" w:eastAsia="標楷體" w:hAnsi="Times New Roman"/>
                <w:szCs w:val="24"/>
              </w:rPr>
            </w:pPr>
          </w:p>
        </w:tc>
      </w:tr>
      <w:tr w:rsidR="0030169E" w:rsidRPr="007A06A5" w14:paraId="2B9FB70A" w14:textId="77777777" w:rsidTr="0032286B">
        <w:trPr>
          <w:cantSplit/>
          <w:trHeight w:val="737"/>
          <w:jc w:val="center"/>
        </w:trPr>
        <w:tc>
          <w:tcPr>
            <w:tcW w:w="1162" w:type="dxa"/>
            <w:vMerge/>
            <w:tcBorders>
              <w:left w:val="single" w:sz="4" w:space="0" w:color="auto"/>
              <w:right w:val="single" w:sz="2" w:space="0" w:color="auto"/>
            </w:tcBorders>
            <w:vAlign w:val="center"/>
          </w:tcPr>
          <w:p w14:paraId="26785C75" w14:textId="77777777" w:rsidR="0030169E" w:rsidRPr="003E4FEB" w:rsidRDefault="0030169E" w:rsidP="003E4FEB">
            <w:pPr>
              <w:ind w:leftChars="59" w:left="284" w:hangingChars="59" w:hanging="142"/>
              <w:rPr>
                <w:rFonts w:ascii="Times New Roman" w:eastAsia="標楷體" w:hAnsi="Times New Roman"/>
                <w:color w:val="000000" w:themeColor="text1"/>
              </w:rPr>
            </w:pPr>
          </w:p>
        </w:tc>
        <w:tc>
          <w:tcPr>
            <w:tcW w:w="5954" w:type="dxa"/>
            <w:tcBorders>
              <w:top w:val="single" w:sz="2" w:space="0" w:color="auto"/>
              <w:left w:val="single" w:sz="2" w:space="0" w:color="auto"/>
              <w:bottom w:val="single" w:sz="2" w:space="0" w:color="auto"/>
              <w:right w:val="single" w:sz="2" w:space="0" w:color="auto"/>
            </w:tcBorders>
            <w:vAlign w:val="center"/>
          </w:tcPr>
          <w:p w14:paraId="727FCBA5" w14:textId="77777777" w:rsidR="0030169E" w:rsidRPr="000523ED" w:rsidRDefault="0030169E" w:rsidP="005D7C6D">
            <w:pPr>
              <w:ind w:left="384" w:hangingChars="160" w:hanging="384"/>
              <w:jc w:val="both"/>
              <w:rPr>
                <w:rFonts w:ascii="Times New Roman" w:eastAsia="標楷體" w:hAnsi="Times New Roman"/>
                <w:szCs w:val="24"/>
              </w:rPr>
            </w:pPr>
            <w:r w:rsidRPr="000523ED">
              <w:rPr>
                <w:rFonts w:ascii="Times New Roman" w:eastAsia="標楷體" w:hAnsi="Times New Roman" w:hint="eastAsia"/>
              </w:rPr>
              <w:t>2-2</w:t>
            </w:r>
            <w:r w:rsidRPr="000523ED">
              <w:rPr>
                <w:rFonts w:ascii="Times New Roman" w:eastAsia="標楷體" w:hAnsi="Times New Roman"/>
              </w:rPr>
              <w:t>教師能掌握學生特性並分析學生在該領域的學習問題，提出有效學習之教學策略，並進行課堂實踐</w:t>
            </w:r>
          </w:p>
        </w:tc>
        <w:tc>
          <w:tcPr>
            <w:tcW w:w="850" w:type="dxa"/>
            <w:tcBorders>
              <w:top w:val="single" w:sz="2" w:space="0" w:color="auto"/>
              <w:left w:val="single" w:sz="2" w:space="0" w:color="auto"/>
              <w:bottom w:val="single" w:sz="2" w:space="0" w:color="auto"/>
              <w:right w:val="single" w:sz="2" w:space="0" w:color="auto"/>
            </w:tcBorders>
            <w:vAlign w:val="center"/>
          </w:tcPr>
          <w:p w14:paraId="2BB45C4C" w14:textId="77777777" w:rsidR="0030169E" w:rsidRPr="000523ED" w:rsidRDefault="0030169E" w:rsidP="0032286B">
            <w:pPr>
              <w:jc w:val="center"/>
              <w:rPr>
                <w:rFonts w:ascii="Times New Roman" w:eastAsia="標楷體" w:hAnsi="Times New Roman"/>
                <w:szCs w:val="24"/>
              </w:rPr>
            </w:pPr>
          </w:p>
        </w:tc>
        <w:tc>
          <w:tcPr>
            <w:tcW w:w="993" w:type="dxa"/>
            <w:tcBorders>
              <w:top w:val="single" w:sz="2" w:space="0" w:color="auto"/>
              <w:left w:val="single" w:sz="2" w:space="0" w:color="auto"/>
              <w:bottom w:val="single" w:sz="2" w:space="0" w:color="auto"/>
              <w:right w:val="single" w:sz="4" w:space="0" w:color="auto"/>
            </w:tcBorders>
            <w:vAlign w:val="center"/>
          </w:tcPr>
          <w:p w14:paraId="4145A40E" w14:textId="77777777" w:rsidR="0030169E" w:rsidRPr="000523ED" w:rsidRDefault="0030169E" w:rsidP="0032286B">
            <w:pPr>
              <w:jc w:val="center"/>
              <w:rPr>
                <w:rFonts w:ascii="Times New Roman" w:eastAsia="標楷體" w:hAnsi="Times New Roman"/>
                <w:szCs w:val="24"/>
              </w:rPr>
            </w:pPr>
          </w:p>
        </w:tc>
        <w:tc>
          <w:tcPr>
            <w:tcW w:w="850" w:type="dxa"/>
            <w:tcBorders>
              <w:top w:val="single" w:sz="2" w:space="0" w:color="auto"/>
              <w:left w:val="single" w:sz="2" w:space="0" w:color="auto"/>
              <w:bottom w:val="single" w:sz="2" w:space="0" w:color="auto"/>
              <w:right w:val="single" w:sz="4" w:space="0" w:color="auto"/>
            </w:tcBorders>
            <w:vAlign w:val="center"/>
          </w:tcPr>
          <w:p w14:paraId="27B37BC3" w14:textId="77777777" w:rsidR="0030169E" w:rsidRPr="000523ED" w:rsidRDefault="0030169E" w:rsidP="0032286B">
            <w:pPr>
              <w:jc w:val="center"/>
              <w:rPr>
                <w:rFonts w:ascii="Times New Roman" w:eastAsia="標楷體" w:hAnsi="Times New Roman"/>
                <w:szCs w:val="24"/>
              </w:rPr>
            </w:pPr>
          </w:p>
        </w:tc>
      </w:tr>
      <w:tr w:rsidR="0030169E" w:rsidRPr="007A06A5" w14:paraId="3DB09C2D" w14:textId="77777777" w:rsidTr="0032286B">
        <w:trPr>
          <w:cantSplit/>
          <w:trHeight w:val="737"/>
          <w:jc w:val="center"/>
        </w:trPr>
        <w:tc>
          <w:tcPr>
            <w:tcW w:w="1162" w:type="dxa"/>
            <w:vMerge/>
            <w:tcBorders>
              <w:left w:val="single" w:sz="4" w:space="0" w:color="auto"/>
              <w:right w:val="single" w:sz="2" w:space="0" w:color="auto"/>
            </w:tcBorders>
            <w:vAlign w:val="center"/>
          </w:tcPr>
          <w:p w14:paraId="293DD440" w14:textId="77777777" w:rsidR="0030169E" w:rsidRPr="003E4FEB" w:rsidRDefault="0030169E" w:rsidP="003E4FEB">
            <w:pPr>
              <w:ind w:leftChars="59" w:left="284" w:hangingChars="59" w:hanging="142"/>
              <w:rPr>
                <w:rFonts w:ascii="Times New Roman" w:eastAsia="標楷體" w:hAnsi="Times New Roman"/>
                <w:color w:val="000000" w:themeColor="text1"/>
              </w:rPr>
            </w:pPr>
          </w:p>
        </w:tc>
        <w:tc>
          <w:tcPr>
            <w:tcW w:w="5954" w:type="dxa"/>
            <w:tcBorders>
              <w:top w:val="single" w:sz="2" w:space="0" w:color="auto"/>
              <w:left w:val="single" w:sz="2" w:space="0" w:color="auto"/>
              <w:bottom w:val="single" w:sz="2" w:space="0" w:color="auto"/>
              <w:right w:val="single" w:sz="2" w:space="0" w:color="auto"/>
            </w:tcBorders>
            <w:vAlign w:val="center"/>
          </w:tcPr>
          <w:p w14:paraId="44045804" w14:textId="77777777" w:rsidR="0030169E" w:rsidRPr="000523ED" w:rsidRDefault="0030169E" w:rsidP="005D7C6D">
            <w:pPr>
              <w:ind w:left="384" w:hangingChars="160" w:hanging="384"/>
              <w:jc w:val="both"/>
              <w:rPr>
                <w:rFonts w:ascii="Times New Roman" w:eastAsia="標楷體" w:hAnsi="Times New Roman"/>
                <w:szCs w:val="24"/>
              </w:rPr>
            </w:pPr>
            <w:r w:rsidRPr="000523ED">
              <w:rPr>
                <w:rFonts w:ascii="Times New Roman" w:eastAsia="標楷體" w:hAnsi="Times New Roman" w:hint="eastAsia"/>
                <w:szCs w:val="24"/>
              </w:rPr>
              <w:t>2-3</w:t>
            </w:r>
            <w:r w:rsidRPr="000523ED">
              <w:rPr>
                <w:rFonts w:ascii="Times New Roman" w:eastAsia="標楷體" w:hAnsi="Times New Roman"/>
                <w:szCs w:val="24"/>
              </w:rPr>
              <w:t>教師能運用生動活潑的創新教學方法，提高學生學習興趣</w:t>
            </w:r>
          </w:p>
        </w:tc>
        <w:tc>
          <w:tcPr>
            <w:tcW w:w="850" w:type="dxa"/>
            <w:tcBorders>
              <w:top w:val="single" w:sz="2" w:space="0" w:color="auto"/>
              <w:left w:val="single" w:sz="2" w:space="0" w:color="auto"/>
              <w:bottom w:val="single" w:sz="2" w:space="0" w:color="auto"/>
              <w:right w:val="single" w:sz="2" w:space="0" w:color="auto"/>
            </w:tcBorders>
            <w:vAlign w:val="center"/>
          </w:tcPr>
          <w:p w14:paraId="75B17734" w14:textId="77777777" w:rsidR="0030169E" w:rsidRPr="000523ED" w:rsidRDefault="0030169E" w:rsidP="0032286B">
            <w:pPr>
              <w:jc w:val="center"/>
              <w:rPr>
                <w:rFonts w:ascii="Times New Roman" w:eastAsia="標楷體" w:hAnsi="Times New Roman"/>
                <w:szCs w:val="24"/>
              </w:rPr>
            </w:pPr>
          </w:p>
        </w:tc>
        <w:tc>
          <w:tcPr>
            <w:tcW w:w="993" w:type="dxa"/>
            <w:tcBorders>
              <w:top w:val="single" w:sz="2" w:space="0" w:color="auto"/>
              <w:left w:val="single" w:sz="2" w:space="0" w:color="auto"/>
              <w:bottom w:val="single" w:sz="2" w:space="0" w:color="auto"/>
              <w:right w:val="single" w:sz="4" w:space="0" w:color="auto"/>
            </w:tcBorders>
            <w:vAlign w:val="center"/>
          </w:tcPr>
          <w:p w14:paraId="3436F95B" w14:textId="77777777" w:rsidR="0030169E" w:rsidRPr="000523ED" w:rsidRDefault="0030169E" w:rsidP="0032286B">
            <w:pPr>
              <w:jc w:val="center"/>
              <w:rPr>
                <w:rFonts w:ascii="Times New Roman" w:eastAsia="標楷體" w:hAnsi="Times New Roman"/>
                <w:szCs w:val="24"/>
              </w:rPr>
            </w:pPr>
          </w:p>
        </w:tc>
        <w:tc>
          <w:tcPr>
            <w:tcW w:w="850" w:type="dxa"/>
            <w:tcBorders>
              <w:top w:val="single" w:sz="2" w:space="0" w:color="auto"/>
              <w:left w:val="single" w:sz="2" w:space="0" w:color="auto"/>
              <w:bottom w:val="single" w:sz="2" w:space="0" w:color="auto"/>
              <w:right w:val="single" w:sz="4" w:space="0" w:color="auto"/>
            </w:tcBorders>
            <w:vAlign w:val="center"/>
          </w:tcPr>
          <w:p w14:paraId="3C08EE74" w14:textId="77777777" w:rsidR="0030169E" w:rsidRPr="000523ED" w:rsidRDefault="0030169E" w:rsidP="0032286B">
            <w:pPr>
              <w:jc w:val="center"/>
              <w:rPr>
                <w:rFonts w:ascii="Times New Roman" w:eastAsia="標楷體" w:hAnsi="Times New Roman"/>
                <w:szCs w:val="24"/>
              </w:rPr>
            </w:pPr>
          </w:p>
        </w:tc>
      </w:tr>
      <w:tr w:rsidR="0030169E" w:rsidRPr="007A06A5" w14:paraId="53058988" w14:textId="77777777" w:rsidTr="0032286B">
        <w:trPr>
          <w:cantSplit/>
          <w:trHeight w:val="737"/>
          <w:jc w:val="center"/>
        </w:trPr>
        <w:tc>
          <w:tcPr>
            <w:tcW w:w="1162" w:type="dxa"/>
            <w:vMerge/>
            <w:tcBorders>
              <w:left w:val="single" w:sz="4" w:space="0" w:color="auto"/>
              <w:bottom w:val="single" w:sz="4" w:space="0" w:color="auto"/>
              <w:right w:val="single" w:sz="2" w:space="0" w:color="auto"/>
            </w:tcBorders>
            <w:vAlign w:val="center"/>
          </w:tcPr>
          <w:p w14:paraId="55B44BA7" w14:textId="77777777" w:rsidR="0030169E" w:rsidRPr="003E4FEB" w:rsidRDefault="0030169E" w:rsidP="003E4FEB">
            <w:pPr>
              <w:ind w:leftChars="59" w:left="284" w:hangingChars="59" w:hanging="142"/>
              <w:rPr>
                <w:rFonts w:ascii="Times New Roman" w:eastAsia="標楷體" w:hAnsi="Times New Roman"/>
                <w:color w:val="000000" w:themeColor="text1"/>
              </w:rPr>
            </w:pPr>
          </w:p>
        </w:tc>
        <w:tc>
          <w:tcPr>
            <w:tcW w:w="5954" w:type="dxa"/>
            <w:tcBorders>
              <w:top w:val="single" w:sz="2" w:space="0" w:color="auto"/>
              <w:left w:val="single" w:sz="2" w:space="0" w:color="auto"/>
              <w:bottom w:val="single" w:sz="2" w:space="0" w:color="auto"/>
              <w:right w:val="single" w:sz="2" w:space="0" w:color="auto"/>
            </w:tcBorders>
            <w:vAlign w:val="center"/>
          </w:tcPr>
          <w:p w14:paraId="00C73564" w14:textId="47918348" w:rsidR="0030169E" w:rsidRPr="000523ED" w:rsidRDefault="0030169E" w:rsidP="0030169E">
            <w:pPr>
              <w:ind w:left="384" w:hangingChars="160" w:hanging="384"/>
              <w:jc w:val="both"/>
              <w:rPr>
                <w:rFonts w:ascii="Times New Roman" w:eastAsia="標楷體" w:hAnsi="Times New Roman"/>
                <w:szCs w:val="24"/>
              </w:rPr>
            </w:pPr>
            <w:r w:rsidRPr="000523ED">
              <w:rPr>
                <w:rFonts w:ascii="Times New Roman" w:eastAsia="標楷體" w:hAnsi="Times New Roman" w:hint="eastAsia"/>
                <w:szCs w:val="24"/>
              </w:rPr>
              <w:t>2-4</w:t>
            </w:r>
            <w:r w:rsidRPr="000523ED">
              <w:rPr>
                <w:rFonts w:ascii="Times New Roman" w:eastAsia="標楷體" w:hAnsi="Times New Roman"/>
                <w:szCs w:val="24"/>
              </w:rPr>
              <w:t>教師</w:t>
            </w:r>
            <w:r w:rsidRPr="000523ED">
              <w:rPr>
                <w:rFonts w:ascii="Times New Roman" w:eastAsia="標楷體" w:hAnsi="Times New Roman" w:hint="eastAsia"/>
                <w:szCs w:val="24"/>
              </w:rPr>
              <w:t>能將高中課程重要概念融入基礎學科教學之中</w:t>
            </w:r>
          </w:p>
        </w:tc>
        <w:tc>
          <w:tcPr>
            <w:tcW w:w="850" w:type="dxa"/>
            <w:tcBorders>
              <w:top w:val="single" w:sz="2" w:space="0" w:color="auto"/>
              <w:left w:val="single" w:sz="2" w:space="0" w:color="auto"/>
              <w:bottom w:val="single" w:sz="2" w:space="0" w:color="auto"/>
              <w:right w:val="single" w:sz="2" w:space="0" w:color="auto"/>
            </w:tcBorders>
            <w:vAlign w:val="center"/>
          </w:tcPr>
          <w:p w14:paraId="7557EA22" w14:textId="77777777" w:rsidR="0030169E" w:rsidRPr="000523ED" w:rsidRDefault="0030169E" w:rsidP="0032286B">
            <w:pPr>
              <w:jc w:val="center"/>
              <w:rPr>
                <w:rFonts w:ascii="Times New Roman" w:eastAsia="標楷體" w:hAnsi="Times New Roman"/>
                <w:szCs w:val="24"/>
              </w:rPr>
            </w:pPr>
          </w:p>
        </w:tc>
        <w:tc>
          <w:tcPr>
            <w:tcW w:w="993" w:type="dxa"/>
            <w:tcBorders>
              <w:top w:val="single" w:sz="2" w:space="0" w:color="auto"/>
              <w:left w:val="single" w:sz="2" w:space="0" w:color="auto"/>
              <w:bottom w:val="single" w:sz="2" w:space="0" w:color="auto"/>
              <w:right w:val="single" w:sz="4" w:space="0" w:color="auto"/>
            </w:tcBorders>
            <w:vAlign w:val="center"/>
          </w:tcPr>
          <w:p w14:paraId="48BE0C05" w14:textId="77777777" w:rsidR="0030169E" w:rsidRPr="000523ED" w:rsidRDefault="0030169E" w:rsidP="0032286B">
            <w:pPr>
              <w:jc w:val="center"/>
              <w:rPr>
                <w:rFonts w:ascii="Times New Roman" w:eastAsia="標楷體" w:hAnsi="Times New Roman"/>
                <w:szCs w:val="24"/>
              </w:rPr>
            </w:pPr>
          </w:p>
        </w:tc>
        <w:tc>
          <w:tcPr>
            <w:tcW w:w="850" w:type="dxa"/>
            <w:tcBorders>
              <w:top w:val="single" w:sz="2" w:space="0" w:color="auto"/>
              <w:left w:val="single" w:sz="2" w:space="0" w:color="auto"/>
              <w:bottom w:val="single" w:sz="2" w:space="0" w:color="auto"/>
              <w:right w:val="single" w:sz="4" w:space="0" w:color="auto"/>
            </w:tcBorders>
            <w:vAlign w:val="center"/>
          </w:tcPr>
          <w:p w14:paraId="3DDFEFF6" w14:textId="77777777" w:rsidR="0030169E" w:rsidRPr="000523ED" w:rsidRDefault="0030169E" w:rsidP="0032286B">
            <w:pPr>
              <w:jc w:val="center"/>
              <w:rPr>
                <w:rFonts w:ascii="Times New Roman" w:eastAsia="標楷體" w:hAnsi="Times New Roman"/>
                <w:szCs w:val="24"/>
              </w:rPr>
            </w:pPr>
          </w:p>
        </w:tc>
      </w:tr>
      <w:tr w:rsidR="007A06A5" w:rsidRPr="007A06A5" w14:paraId="5580ECCF" w14:textId="77777777" w:rsidTr="0032286B">
        <w:trPr>
          <w:cantSplit/>
          <w:trHeight w:val="737"/>
          <w:jc w:val="center"/>
        </w:trPr>
        <w:tc>
          <w:tcPr>
            <w:tcW w:w="1162" w:type="dxa"/>
            <w:vMerge w:val="restart"/>
            <w:tcBorders>
              <w:top w:val="single" w:sz="4" w:space="0" w:color="auto"/>
              <w:left w:val="single" w:sz="4" w:space="0" w:color="auto"/>
              <w:right w:val="single" w:sz="2" w:space="0" w:color="auto"/>
            </w:tcBorders>
            <w:vAlign w:val="center"/>
          </w:tcPr>
          <w:p w14:paraId="3B64417D" w14:textId="77777777" w:rsidR="00CA5ED8" w:rsidRPr="003E4FEB" w:rsidRDefault="00C015A8" w:rsidP="003E4FEB">
            <w:pPr>
              <w:ind w:leftChars="59" w:left="284" w:hangingChars="59" w:hanging="142"/>
              <w:rPr>
                <w:rFonts w:ascii="Times New Roman" w:eastAsia="標楷體" w:hAnsi="Times New Roman"/>
                <w:color w:val="000000" w:themeColor="text1"/>
              </w:rPr>
            </w:pPr>
            <w:r w:rsidRPr="007A06A5">
              <w:rPr>
                <w:rFonts w:ascii="Times New Roman" w:eastAsia="標楷體" w:hAnsi="Times New Roman" w:hint="eastAsia"/>
                <w:color w:val="000000" w:themeColor="text1"/>
              </w:rPr>
              <w:t>3.</w:t>
            </w:r>
            <w:r w:rsidR="00CA5ED8" w:rsidRPr="007A06A5">
              <w:rPr>
                <w:rFonts w:ascii="Times New Roman" w:eastAsia="標楷體" w:hAnsi="Times New Roman"/>
                <w:color w:val="000000" w:themeColor="text1"/>
              </w:rPr>
              <w:t>學生多元適性學習與輔導</w:t>
            </w:r>
          </w:p>
        </w:tc>
        <w:tc>
          <w:tcPr>
            <w:tcW w:w="5954" w:type="dxa"/>
            <w:tcBorders>
              <w:top w:val="single" w:sz="4" w:space="0" w:color="auto"/>
              <w:left w:val="single" w:sz="2" w:space="0" w:color="auto"/>
              <w:bottom w:val="single" w:sz="4" w:space="0" w:color="auto"/>
              <w:right w:val="single" w:sz="2" w:space="0" w:color="auto"/>
            </w:tcBorders>
            <w:vAlign w:val="center"/>
          </w:tcPr>
          <w:p w14:paraId="10313BC5" w14:textId="77777777" w:rsidR="00CA5ED8" w:rsidRPr="000523ED" w:rsidRDefault="00C015A8" w:rsidP="005D7C6D">
            <w:pPr>
              <w:ind w:left="384" w:hangingChars="160" w:hanging="384"/>
              <w:jc w:val="both"/>
              <w:rPr>
                <w:rFonts w:ascii="Times New Roman" w:eastAsia="標楷體" w:hAnsi="Times New Roman"/>
                <w:szCs w:val="24"/>
              </w:rPr>
            </w:pPr>
            <w:r w:rsidRPr="000523ED">
              <w:rPr>
                <w:rFonts w:ascii="Times New Roman" w:eastAsia="標楷體" w:hAnsi="Times New Roman" w:hint="eastAsia"/>
                <w:szCs w:val="24"/>
              </w:rPr>
              <w:t>3-1</w:t>
            </w:r>
            <w:r w:rsidR="00CA5ED8" w:rsidRPr="000523ED">
              <w:rPr>
                <w:rFonts w:ascii="Times New Roman" w:eastAsia="標楷體" w:hAnsi="Times New Roman"/>
                <w:szCs w:val="24"/>
              </w:rPr>
              <w:t>學校能因應學生需求，規劃多元學習活動，提供學生適性發展機會</w:t>
            </w:r>
          </w:p>
        </w:tc>
        <w:tc>
          <w:tcPr>
            <w:tcW w:w="850" w:type="dxa"/>
            <w:tcBorders>
              <w:top w:val="single" w:sz="4" w:space="0" w:color="auto"/>
              <w:left w:val="single" w:sz="2" w:space="0" w:color="auto"/>
              <w:bottom w:val="single" w:sz="4" w:space="0" w:color="auto"/>
              <w:right w:val="single" w:sz="2" w:space="0" w:color="auto"/>
            </w:tcBorders>
            <w:vAlign w:val="center"/>
          </w:tcPr>
          <w:p w14:paraId="4BCEA27F" w14:textId="77777777" w:rsidR="00CA5ED8" w:rsidRPr="000523ED" w:rsidRDefault="00CA5ED8" w:rsidP="0032286B">
            <w:pPr>
              <w:jc w:val="center"/>
              <w:rPr>
                <w:rFonts w:ascii="Times New Roman" w:eastAsia="標楷體" w:hAnsi="Times New Roman"/>
                <w:szCs w:val="24"/>
              </w:rPr>
            </w:pPr>
          </w:p>
        </w:tc>
        <w:tc>
          <w:tcPr>
            <w:tcW w:w="993" w:type="dxa"/>
            <w:tcBorders>
              <w:top w:val="single" w:sz="4" w:space="0" w:color="auto"/>
              <w:left w:val="single" w:sz="2" w:space="0" w:color="auto"/>
              <w:bottom w:val="single" w:sz="4" w:space="0" w:color="auto"/>
              <w:right w:val="single" w:sz="4" w:space="0" w:color="auto"/>
            </w:tcBorders>
            <w:vAlign w:val="center"/>
          </w:tcPr>
          <w:p w14:paraId="513CC93D" w14:textId="77777777" w:rsidR="00CA5ED8" w:rsidRPr="000523ED" w:rsidRDefault="00CA5ED8" w:rsidP="0032286B">
            <w:pPr>
              <w:jc w:val="center"/>
              <w:rPr>
                <w:rFonts w:ascii="Times New Roman" w:eastAsia="標楷體" w:hAnsi="Times New Roman"/>
                <w:szCs w:val="24"/>
              </w:rPr>
            </w:pPr>
          </w:p>
        </w:tc>
        <w:tc>
          <w:tcPr>
            <w:tcW w:w="850" w:type="dxa"/>
            <w:tcBorders>
              <w:top w:val="single" w:sz="4" w:space="0" w:color="auto"/>
              <w:left w:val="single" w:sz="2" w:space="0" w:color="auto"/>
              <w:bottom w:val="single" w:sz="4" w:space="0" w:color="auto"/>
              <w:right w:val="single" w:sz="4" w:space="0" w:color="auto"/>
            </w:tcBorders>
            <w:vAlign w:val="center"/>
          </w:tcPr>
          <w:p w14:paraId="2401009A" w14:textId="77777777" w:rsidR="00CA5ED8" w:rsidRPr="000523ED" w:rsidRDefault="00CA5ED8" w:rsidP="0032286B">
            <w:pPr>
              <w:jc w:val="center"/>
              <w:rPr>
                <w:rFonts w:ascii="Times New Roman" w:eastAsia="標楷體" w:hAnsi="Times New Roman"/>
                <w:szCs w:val="24"/>
              </w:rPr>
            </w:pPr>
          </w:p>
        </w:tc>
      </w:tr>
      <w:tr w:rsidR="007A06A5" w:rsidRPr="007A06A5" w14:paraId="3C028EAF" w14:textId="77777777" w:rsidTr="0032286B">
        <w:trPr>
          <w:cantSplit/>
          <w:trHeight w:val="737"/>
          <w:jc w:val="center"/>
        </w:trPr>
        <w:tc>
          <w:tcPr>
            <w:tcW w:w="1162" w:type="dxa"/>
            <w:vMerge/>
            <w:tcBorders>
              <w:left w:val="single" w:sz="4" w:space="0" w:color="auto"/>
              <w:bottom w:val="single" w:sz="4" w:space="0" w:color="auto"/>
              <w:right w:val="single" w:sz="2" w:space="0" w:color="auto"/>
            </w:tcBorders>
            <w:vAlign w:val="center"/>
          </w:tcPr>
          <w:p w14:paraId="4E09AB5F" w14:textId="77777777" w:rsidR="00CA5ED8" w:rsidRPr="003E4FEB" w:rsidRDefault="00CA5ED8" w:rsidP="003E4FEB">
            <w:pPr>
              <w:ind w:leftChars="59" w:left="284" w:hangingChars="59" w:hanging="142"/>
              <w:rPr>
                <w:rFonts w:ascii="Times New Roman" w:eastAsia="標楷體" w:hAnsi="Times New Roman"/>
                <w:color w:val="000000" w:themeColor="text1"/>
              </w:rPr>
            </w:pPr>
          </w:p>
        </w:tc>
        <w:tc>
          <w:tcPr>
            <w:tcW w:w="5954" w:type="dxa"/>
            <w:tcBorders>
              <w:top w:val="single" w:sz="4" w:space="0" w:color="auto"/>
              <w:left w:val="single" w:sz="2" w:space="0" w:color="auto"/>
              <w:bottom w:val="single" w:sz="4" w:space="0" w:color="auto"/>
              <w:right w:val="single" w:sz="2" w:space="0" w:color="auto"/>
            </w:tcBorders>
            <w:vAlign w:val="center"/>
          </w:tcPr>
          <w:p w14:paraId="6400441C" w14:textId="787D36A6" w:rsidR="00CA5ED8" w:rsidRPr="000523ED" w:rsidRDefault="00C015A8" w:rsidP="005D7C6D">
            <w:pPr>
              <w:ind w:left="384" w:hangingChars="160" w:hanging="384"/>
              <w:jc w:val="both"/>
              <w:rPr>
                <w:rFonts w:ascii="Times New Roman" w:eastAsia="標楷體" w:hAnsi="Times New Roman"/>
                <w:szCs w:val="24"/>
              </w:rPr>
            </w:pPr>
            <w:r w:rsidRPr="000523ED">
              <w:rPr>
                <w:rFonts w:ascii="Times New Roman" w:eastAsia="標楷體" w:hAnsi="Times New Roman" w:hint="eastAsia"/>
                <w:szCs w:val="24"/>
              </w:rPr>
              <w:t>3-2</w:t>
            </w:r>
            <w:r w:rsidR="006E2A70" w:rsidRPr="000523ED">
              <w:rPr>
                <w:rFonts w:ascii="Times New Roman" w:eastAsia="標楷體" w:hAnsi="Times New Roman"/>
                <w:szCs w:val="24"/>
              </w:rPr>
              <w:t>學校能結合高中</w:t>
            </w:r>
            <w:r w:rsidR="00CA5ED8" w:rsidRPr="000523ED">
              <w:rPr>
                <w:rFonts w:ascii="Times New Roman" w:eastAsia="標楷體" w:hAnsi="Times New Roman"/>
                <w:szCs w:val="24"/>
              </w:rPr>
              <w:t>資源，協助學生進行生（職）</w:t>
            </w:r>
            <w:proofErr w:type="gramStart"/>
            <w:r w:rsidR="00CA5ED8" w:rsidRPr="000523ED">
              <w:rPr>
                <w:rFonts w:ascii="Times New Roman" w:eastAsia="標楷體" w:hAnsi="Times New Roman"/>
                <w:szCs w:val="24"/>
              </w:rPr>
              <w:t>涯</w:t>
            </w:r>
            <w:proofErr w:type="gramEnd"/>
            <w:r w:rsidR="00CA5ED8" w:rsidRPr="000523ED">
              <w:rPr>
                <w:rFonts w:ascii="Times New Roman" w:eastAsia="標楷體" w:hAnsi="Times New Roman"/>
                <w:szCs w:val="24"/>
              </w:rPr>
              <w:t>探索及技藝教育學習等活動</w:t>
            </w:r>
          </w:p>
        </w:tc>
        <w:tc>
          <w:tcPr>
            <w:tcW w:w="850" w:type="dxa"/>
            <w:tcBorders>
              <w:top w:val="single" w:sz="4" w:space="0" w:color="auto"/>
              <w:left w:val="single" w:sz="2" w:space="0" w:color="auto"/>
              <w:bottom w:val="single" w:sz="4" w:space="0" w:color="auto"/>
              <w:right w:val="single" w:sz="2" w:space="0" w:color="auto"/>
            </w:tcBorders>
            <w:vAlign w:val="center"/>
          </w:tcPr>
          <w:p w14:paraId="7941D5E3" w14:textId="77777777" w:rsidR="00CA5ED8" w:rsidRPr="000523ED" w:rsidRDefault="00CA5ED8" w:rsidP="0032286B">
            <w:pPr>
              <w:jc w:val="center"/>
              <w:rPr>
                <w:rFonts w:ascii="Times New Roman" w:eastAsia="標楷體" w:hAnsi="Times New Roman"/>
                <w:szCs w:val="24"/>
              </w:rPr>
            </w:pPr>
          </w:p>
        </w:tc>
        <w:tc>
          <w:tcPr>
            <w:tcW w:w="993" w:type="dxa"/>
            <w:tcBorders>
              <w:top w:val="single" w:sz="4" w:space="0" w:color="auto"/>
              <w:left w:val="single" w:sz="2" w:space="0" w:color="auto"/>
              <w:bottom w:val="single" w:sz="4" w:space="0" w:color="auto"/>
              <w:right w:val="single" w:sz="4" w:space="0" w:color="auto"/>
            </w:tcBorders>
            <w:vAlign w:val="center"/>
          </w:tcPr>
          <w:p w14:paraId="6DB75EFF" w14:textId="77777777" w:rsidR="00CA5ED8" w:rsidRPr="000523ED" w:rsidRDefault="00CA5ED8" w:rsidP="0032286B">
            <w:pPr>
              <w:jc w:val="center"/>
              <w:rPr>
                <w:rFonts w:ascii="Times New Roman" w:eastAsia="標楷體" w:hAnsi="Times New Roman"/>
                <w:szCs w:val="24"/>
              </w:rPr>
            </w:pPr>
          </w:p>
        </w:tc>
        <w:tc>
          <w:tcPr>
            <w:tcW w:w="850" w:type="dxa"/>
            <w:tcBorders>
              <w:top w:val="single" w:sz="4" w:space="0" w:color="auto"/>
              <w:left w:val="single" w:sz="2" w:space="0" w:color="auto"/>
              <w:bottom w:val="single" w:sz="4" w:space="0" w:color="auto"/>
              <w:right w:val="single" w:sz="4" w:space="0" w:color="auto"/>
            </w:tcBorders>
            <w:vAlign w:val="center"/>
          </w:tcPr>
          <w:p w14:paraId="2EC44E74" w14:textId="77777777" w:rsidR="00CA5ED8" w:rsidRPr="000523ED" w:rsidRDefault="00CA5ED8" w:rsidP="0032286B">
            <w:pPr>
              <w:jc w:val="center"/>
              <w:rPr>
                <w:rFonts w:ascii="Times New Roman" w:eastAsia="標楷體" w:hAnsi="Times New Roman"/>
                <w:szCs w:val="24"/>
              </w:rPr>
            </w:pPr>
          </w:p>
        </w:tc>
      </w:tr>
      <w:tr w:rsidR="0030169E" w:rsidRPr="007A06A5" w14:paraId="528532F6" w14:textId="77777777" w:rsidTr="0032286B">
        <w:trPr>
          <w:cantSplit/>
          <w:trHeight w:val="737"/>
          <w:jc w:val="center"/>
        </w:trPr>
        <w:tc>
          <w:tcPr>
            <w:tcW w:w="1162" w:type="dxa"/>
            <w:vMerge w:val="restart"/>
            <w:tcBorders>
              <w:top w:val="single" w:sz="4" w:space="0" w:color="auto"/>
              <w:left w:val="single" w:sz="4" w:space="0" w:color="auto"/>
              <w:right w:val="single" w:sz="2" w:space="0" w:color="auto"/>
            </w:tcBorders>
            <w:vAlign w:val="center"/>
          </w:tcPr>
          <w:p w14:paraId="4928A18C" w14:textId="77777777" w:rsidR="0030169E" w:rsidRPr="003E4FEB" w:rsidRDefault="0030169E" w:rsidP="003E4FEB">
            <w:pPr>
              <w:ind w:leftChars="59" w:left="284" w:hangingChars="59" w:hanging="142"/>
              <w:rPr>
                <w:rFonts w:ascii="Times New Roman" w:eastAsia="標楷體" w:hAnsi="Times New Roman"/>
                <w:color w:val="000000" w:themeColor="text1"/>
              </w:rPr>
            </w:pPr>
            <w:r w:rsidRPr="007A06A5">
              <w:rPr>
                <w:rFonts w:ascii="Times New Roman" w:eastAsia="標楷體" w:hAnsi="Times New Roman" w:hint="eastAsia"/>
                <w:color w:val="000000" w:themeColor="text1"/>
              </w:rPr>
              <w:t>4.</w:t>
            </w:r>
            <w:r w:rsidRPr="007A06A5">
              <w:rPr>
                <w:rFonts w:ascii="Times New Roman" w:eastAsia="標楷體" w:hAnsi="Times New Roman"/>
                <w:color w:val="000000" w:themeColor="text1"/>
              </w:rPr>
              <w:t>教師專業成長</w:t>
            </w:r>
          </w:p>
        </w:tc>
        <w:tc>
          <w:tcPr>
            <w:tcW w:w="5954" w:type="dxa"/>
            <w:tcBorders>
              <w:top w:val="single" w:sz="4" w:space="0" w:color="auto"/>
              <w:left w:val="single" w:sz="2" w:space="0" w:color="auto"/>
              <w:bottom w:val="single" w:sz="4" w:space="0" w:color="auto"/>
              <w:right w:val="single" w:sz="2" w:space="0" w:color="auto"/>
            </w:tcBorders>
            <w:vAlign w:val="center"/>
          </w:tcPr>
          <w:p w14:paraId="36CA46C2" w14:textId="77777777" w:rsidR="0030169E" w:rsidRPr="000523ED" w:rsidRDefault="0030169E" w:rsidP="005D7C6D">
            <w:pPr>
              <w:ind w:left="384" w:hangingChars="160" w:hanging="384"/>
              <w:jc w:val="both"/>
              <w:rPr>
                <w:rFonts w:ascii="Times New Roman" w:eastAsia="標楷體" w:hAnsi="Times New Roman"/>
                <w:szCs w:val="24"/>
              </w:rPr>
            </w:pPr>
            <w:r w:rsidRPr="000523ED">
              <w:rPr>
                <w:rFonts w:ascii="Times New Roman" w:eastAsia="標楷體" w:hAnsi="Times New Roman" w:hint="eastAsia"/>
              </w:rPr>
              <w:t>4-1</w:t>
            </w:r>
            <w:r w:rsidRPr="000523ED">
              <w:rPr>
                <w:rFonts w:ascii="Times New Roman" w:eastAsia="標楷體" w:hAnsi="Times New Roman"/>
              </w:rPr>
              <w:t>教師能組成專業學習社群，並積極參與社群運作、研習並分享成果</w:t>
            </w:r>
          </w:p>
        </w:tc>
        <w:tc>
          <w:tcPr>
            <w:tcW w:w="850" w:type="dxa"/>
            <w:tcBorders>
              <w:top w:val="single" w:sz="4" w:space="0" w:color="auto"/>
              <w:left w:val="single" w:sz="2" w:space="0" w:color="auto"/>
              <w:bottom w:val="single" w:sz="4" w:space="0" w:color="auto"/>
              <w:right w:val="single" w:sz="2" w:space="0" w:color="auto"/>
            </w:tcBorders>
            <w:vAlign w:val="center"/>
          </w:tcPr>
          <w:p w14:paraId="09096496" w14:textId="77777777" w:rsidR="0030169E" w:rsidRPr="000523ED" w:rsidRDefault="0030169E" w:rsidP="0032286B">
            <w:pPr>
              <w:jc w:val="center"/>
              <w:rPr>
                <w:rFonts w:ascii="Times New Roman" w:eastAsia="標楷體" w:hAnsi="Times New Roman"/>
                <w:szCs w:val="24"/>
              </w:rPr>
            </w:pPr>
          </w:p>
        </w:tc>
        <w:tc>
          <w:tcPr>
            <w:tcW w:w="993" w:type="dxa"/>
            <w:tcBorders>
              <w:top w:val="single" w:sz="4" w:space="0" w:color="auto"/>
              <w:left w:val="single" w:sz="2" w:space="0" w:color="auto"/>
              <w:bottom w:val="single" w:sz="4" w:space="0" w:color="auto"/>
              <w:right w:val="single" w:sz="4" w:space="0" w:color="auto"/>
            </w:tcBorders>
            <w:vAlign w:val="center"/>
          </w:tcPr>
          <w:p w14:paraId="48647561" w14:textId="77777777" w:rsidR="0030169E" w:rsidRPr="000523ED" w:rsidRDefault="0030169E" w:rsidP="0032286B">
            <w:pPr>
              <w:jc w:val="center"/>
              <w:rPr>
                <w:rFonts w:ascii="Times New Roman" w:eastAsia="標楷體" w:hAnsi="Times New Roman"/>
                <w:szCs w:val="24"/>
              </w:rPr>
            </w:pPr>
          </w:p>
        </w:tc>
        <w:tc>
          <w:tcPr>
            <w:tcW w:w="850" w:type="dxa"/>
            <w:tcBorders>
              <w:top w:val="single" w:sz="4" w:space="0" w:color="auto"/>
              <w:left w:val="single" w:sz="2" w:space="0" w:color="auto"/>
              <w:bottom w:val="single" w:sz="4" w:space="0" w:color="auto"/>
              <w:right w:val="single" w:sz="4" w:space="0" w:color="auto"/>
            </w:tcBorders>
            <w:vAlign w:val="center"/>
          </w:tcPr>
          <w:p w14:paraId="50F7EE7E" w14:textId="77777777" w:rsidR="0030169E" w:rsidRPr="000523ED" w:rsidRDefault="0030169E" w:rsidP="0032286B">
            <w:pPr>
              <w:jc w:val="center"/>
              <w:rPr>
                <w:rFonts w:ascii="Times New Roman" w:eastAsia="標楷體" w:hAnsi="Times New Roman"/>
                <w:szCs w:val="24"/>
              </w:rPr>
            </w:pPr>
          </w:p>
        </w:tc>
      </w:tr>
      <w:tr w:rsidR="0030169E" w:rsidRPr="007A06A5" w14:paraId="7D2DD33A" w14:textId="77777777" w:rsidTr="0032286B">
        <w:trPr>
          <w:cantSplit/>
          <w:trHeight w:val="737"/>
          <w:jc w:val="center"/>
        </w:trPr>
        <w:tc>
          <w:tcPr>
            <w:tcW w:w="1162" w:type="dxa"/>
            <w:vMerge/>
            <w:tcBorders>
              <w:left w:val="single" w:sz="4" w:space="0" w:color="auto"/>
              <w:right w:val="single" w:sz="2" w:space="0" w:color="auto"/>
            </w:tcBorders>
            <w:vAlign w:val="center"/>
          </w:tcPr>
          <w:p w14:paraId="5B00E361" w14:textId="77777777" w:rsidR="0030169E" w:rsidRPr="003E4FEB" w:rsidRDefault="0030169E" w:rsidP="003E4FEB">
            <w:pPr>
              <w:ind w:leftChars="59" w:left="284" w:hangingChars="59" w:hanging="142"/>
              <w:rPr>
                <w:rFonts w:ascii="Times New Roman" w:eastAsia="標楷體" w:hAnsi="Times New Roman"/>
                <w:color w:val="000000" w:themeColor="text1"/>
              </w:rPr>
            </w:pPr>
          </w:p>
        </w:tc>
        <w:tc>
          <w:tcPr>
            <w:tcW w:w="5954" w:type="dxa"/>
            <w:tcBorders>
              <w:top w:val="single" w:sz="4" w:space="0" w:color="auto"/>
              <w:left w:val="single" w:sz="2" w:space="0" w:color="auto"/>
              <w:bottom w:val="single" w:sz="4" w:space="0" w:color="auto"/>
              <w:right w:val="single" w:sz="2" w:space="0" w:color="auto"/>
            </w:tcBorders>
            <w:vAlign w:val="center"/>
          </w:tcPr>
          <w:p w14:paraId="4C1FDC2D" w14:textId="77777777" w:rsidR="0030169E" w:rsidRPr="000523ED" w:rsidRDefault="0030169E" w:rsidP="005D7C6D">
            <w:pPr>
              <w:ind w:left="384" w:hangingChars="160" w:hanging="384"/>
              <w:jc w:val="both"/>
              <w:rPr>
                <w:rFonts w:ascii="Times New Roman" w:eastAsia="標楷體" w:hAnsi="Times New Roman"/>
                <w:szCs w:val="24"/>
              </w:rPr>
            </w:pPr>
            <w:r w:rsidRPr="000523ED">
              <w:rPr>
                <w:rFonts w:ascii="Times New Roman" w:eastAsia="標楷體" w:hAnsi="Times New Roman" w:hint="eastAsia"/>
              </w:rPr>
              <w:t>4-2</w:t>
            </w:r>
            <w:r w:rsidRPr="000523ED">
              <w:rPr>
                <w:rFonts w:ascii="Times New Roman" w:eastAsia="標楷體" w:hAnsi="Times New Roman"/>
              </w:rPr>
              <w:t>學校能邀請學者專家辦理工作坊、進行協作、諮詢或指導</w:t>
            </w:r>
          </w:p>
        </w:tc>
        <w:tc>
          <w:tcPr>
            <w:tcW w:w="850" w:type="dxa"/>
            <w:tcBorders>
              <w:top w:val="single" w:sz="4" w:space="0" w:color="auto"/>
              <w:left w:val="single" w:sz="2" w:space="0" w:color="auto"/>
              <w:bottom w:val="single" w:sz="4" w:space="0" w:color="auto"/>
              <w:right w:val="single" w:sz="2" w:space="0" w:color="auto"/>
            </w:tcBorders>
            <w:vAlign w:val="center"/>
          </w:tcPr>
          <w:p w14:paraId="7D4E7F50" w14:textId="77777777" w:rsidR="0030169E" w:rsidRPr="000523ED" w:rsidRDefault="0030169E" w:rsidP="0032286B">
            <w:pPr>
              <w:jc w:val="center"/>
              <w:rPr>
                <w:rFonts w:ascii="Times New Roman" w:eastAsia="標楷體" w:hAnsi="Times New Roman"/>
                <w:szCs w:val="24"/>
              </w:rPr>
            </w:pPr>
          </w:p>
        </w:tc>
        <w:tc>
          <w:tcPr>
            <w:tcW w:w="993" w:type="dxa"/>
            <w:tcBorders>
              <w:top w:val="single" w:sz="4" w:space="0" w:color="auto"/>
              <w:left w:val="single" w:sz="2" w:space="0" w:color="auto"/>
              <w:bottom w:val="single" w:sz="4" w:space="0" w:color="auto"/>
              <w:right w:val="single" w:sz="4" w:space="0" w:color="auto"/>
            </w:tcBorders>
            <w:vAlign w:val="center"/>
          </w:tcPr>
          <w:p w14:paraId="47771F84" w14:textId="77777777" w:rsidR="0030169E" w:rsidRPr="000523ED" w:rsidRDefault="0030169E" w:rsidP="0032286B">
            <w:pPr>
              <w:jc w:val="center"/>
              <w:rPr>
                <w:rFonts w:ascii="Times New Roman" w:eastAsia="標楷體" w:hAnsi="Times New Roman"/>
                <w:szCs w:val="24"/>
              </w:rPr>
            </w:pPr>
          </w:p>
        </w:tc>
        <w:tc>
          <w:tcPr>
            <w:tcW w:w="850" w:type="dxa"/>
            <w:tcBorders>
              <w:top w:val="single" w:sz="4" w:space="0" w:color="auto"/>
              <w:left w:val="single" w:sz="2" w:space="0" w:color="auto"/>
              <w:bottom w:val="single" w:sz="4" w:space="0" w:color="auto"/>
              <w:right w:val="single" w:sz="4" w:space="0" w:color="auto"/>
            </w:tcBorders>
            <w:vAlign w:val="center"/>
          </w:tcPr>
          <w:p w14:paraId="4000E3BE" w14:textId="77777777" w:rsidR="0030169E" w:rsidRPr="000523ED" w:rsidRDefault="0030169E" w:rsidP="0032286B">
            <w:pPr>
              <w:jc w:val="center"/>
              <w:rPr>
                <w:rFonts w:ascii="Times New Roman" w:eastAsia="標楷體" w:hAnsi="Times New Roman"/>
                <w:szCs w:val="24"/>
              </w:rPr>
            </w:pPr>
          </w:p>
        </w:tc>
      </w:tr>
      <w:tr w:rsidR="0030169E" w:rsidRPr="007A06A5" w14:paraId="34E2F981" w14:textId="77777777" w:rsidTr="0032286B">
        <w:trPr>
          <w:cantSplit/>
          <w:trHeight w:val="737"/>
          <w:jc w:val="center"/>
        </w:trPr>
        <w:tc>
          <w:tcPr>
            <w:tcW w:w="1162" w:type="dxa"/>
            <w:vMerge/>
            <w:tcBorders>
              <w:left w:val="single" w:sz="4" w:space="0" w:color="auto"/>
              <w:right w:val="single" w:sz="2" w:space="0" w:color="auto"/>
            </w:tcBorders>
            <w:vAlign w:val="center"/>
          </w:tcPr>
          <w:p w14:paraId="620D44CA" w14:textId="77777777" w:rsidR="0030169E" w:rsidRPr="003E4FEB" w:rsidRDefault="0030169E" w:rsidP="003E4FEB">
            <w:pPr>
              <w:ind w:leftChars="59" w:left="284" w:hangingChars="59" w:hanging="142"/>
              <w:rPr>
                <w:rFonts w:ascii="Times New Roman" w:eastAsia="標楷體" w:hAnsi="Times New Roman"/>
                <w:color w:val="000000" w:themeColor="text1"/>
              </w:rPr>
            </w:pPr>
          </w:p>
        </w:tc>
        <w:tc>
          <w:tcPr>
            <w:tcW w:w="5954" w:type="dxa"/>
            <w:tcBorders>
              <w:top w:val="single" w:sz="4" w:space="0" w:color="auto"/>
              <w:left w:val="single" w:sz="2" w:space="0" w:color="auto"/>
              <w:bottom w:val="single" w:sz="4" w:space="0" w:color="auto"/>
              <w:right w:val="single" w:sz="2" w:space="0" w:color="auto"/>
            </w:tcBorders>
            <w:vAlign w:val="center"/>
          </w:tcPr>
          <w:p w14:paraId="3214E8CD" w14:textId="77777777" w:rsidR="0030169E" w:rsidRPr="000523ED" w:rsidRDefault="0030169E" w:rsidP="005D7C6D">
            <w:pPr>
              <w:ind w:left="384" w:hangingChars="160" w:hanging="384"/>
              <w:jc w:val="both"/>
              <w:rPr>
                <w:rFonts w:ascii="Times New Roman" w:eastAsia="標楷體" w:hAnsi="Times New Roman"/>
                <w:szCs w:val="24"/>
              </w:rPr>
            </w:pPr>
            <w:r w:rsidRPr="000523ED">
              <w:rPr>
                <w:rFonts w:ascii="Times New Roman" w:eastAsia="標楷體" w:hAnsi="Times New Roman" w:hint="eastAsia"/>
              </w:rPr>
              <w:t>4-3</w:t>
            </w:r>
            <w:r w:rsidRPr="000523ED">
              <w:rPr>
                <w:rFonts w:ascii="Times New Roman" w:eastAsia="標楷體" w:hAnsi="Times New Roman"/>
              </w:rPr>
              <w:t>教師能活化課程與教學、研發有效教學活動設計、教學策略或教學模式</w:t>
            </w:r>
          </w:p>
        </w:tc>
        <w:tc>
          <w:tcPr>
            <w:tcW w:w="850" w:type="dxa"/>
            <w:tcBorders>
              <w:top w:val="single" w:sz="4" w:space="0" w:color="auto"/>
              <w:left w:val="single" w:sz="2" w:space="0" w:color="auto"/>
              <w:bottom w:val="single" w:sz="4" w:space="0" w:color="auto"/>
              <w:right w:val="single" w:sz="2" w:space="0" w:color="auto"/>
            </w:tcBorders>
            <w:vAlign w:val="center"/>
          </w:tcPr>
          <w:p w14:paraId="6733DE22" w14:textId="77777777" w:rsidR="0030169E" w:rsidRPr="000523ED" w:rsidRDefault="0030169E" w:rsidP="0032286B">
            <w:pPr>
              <w:jc w:val="center"/>
              <w:rPr>
                <w:rFonts w:ascii="Times New Roman" w:eastAsia="標楷體" w:hAnsi="Times New Roman"/>
                <w:szCs w:val="24"/>
              </w:rPr>
            </w:pPr>
          </w:p>
        </w:tc>
        <w:tc>
          <w:tcPr>
            <w:tcW w:w="993" w:type="dxa"/>
            <w:tcBorders>
              <w:top w:val="single" w:sz="4" w:space="0" w:color="auto"/>
              <w:left w:val="single" w:sz="2" w:space="0" w:color="auto"/>
              <w:bottom w:val="single" w:sz="4" w:space="0" w:color="auto"/>
              <w:right w:val="single" w:sz="4" w:space="0" w:color="auto"/>
            </w:tcBorders>
            <w:vAlign w:val="center"/>
          </w:tcPr>
          <w:p w14:paraId="4BDD9A23" w14:textId="77777777" w:rsidR="0030169E" w:rsidRPr="000523ED" w:rsidRDefault="0030169E" w:rsidP="0032286B">
            <w:pPr>
              <w:jc w:val="center"/>
              <w:rPr>
                <w:rFonts w:ascii="Times New Roman" w:eastAsia="標楷體" w:hAnsi="Times New Roman"/>
                <w:szCs w:val="24"/>
              </w:rPr>
            </w:pPr>
          </w:p>
        </w:tc>
        <w:tc>
          <w:tcPr>
            <w:tcW w:w="850" w:type="dxa"/>
            <w:tcBorders>
              <w:top w:val="single" w:sz="4" w:space="0" w:color="auto"/>
              <w:left w:val="single" w:sz="2" w:space="0" w:color="auto"/>
              <w:bottom w:val="single" w:sz="4" w:space="0" w:color="auto"/>
              <w:right w:val="single" w:sz="4" w:space="0" w:color="auto"/>
            </w:tcBorders>
            <w:vAlign w:val="center"/>
          </w:tcPr>
          <w:p w14:paraId="0F6F1E1D" w14:textId="77777777" w:rsidR="0030169E" w:rsidRPr="000523ED" w:rsidRDefault="0030169E" w:rsidP="0032286B">
            <w:pPr>
              <w:jc w:val="center"/>
              <w:rPr>
                <w:rFonts w:ascii="Times New Roman" w:eastAsia="標楷體" w:hAnsi="Times New Roman"/>
                <w:szCs w:val="24"/>
              </w:rPr>
            </w:pPr>
          </w:p>
        </w:tc>
      </w:tr>
      <w:tr w:rsidR="0030169E" w:rsidRPr="007A06A5" w14:paraId="1B678A7F" w14:textId="77777777" w:rsidTr="0032286B">
        <w:trPr>
          <w:cantSplit/>
          <w:trHeight w:val="737"/>
          <w:jc w:val="center"/>
        </w:trPr>
        <w:tc>
          <w:tcPr>
            <w:tcW w:w="1162" w:type="dxa"/>
            <w:vMerge/>
            <w:tcBorders>
              <w:left w:val="single" w:sz="4" w:space="0" w:color="auto"/>
              <w:bottom w:val="single" w:sz="4" w:space="0" w:color="auto"/>
              <w:right w:val="single" w:sz="2" w:space="0" w:color="auto"/>
            </w:tcBorders>
            <w:vAlign w:val="center"/>
          </w:tcPr>
          <w:p w14:paraId="586E3415" w14:textId="77777777" w:rsidR="0030169E" w:rsidRPr="003E4FEB" w:rsidRDefault="0030169E" w:rsidP="003E4FEB">
            <w:pPr>
              <w:ind w:leftChars="59" w:left="284" w:hangingChars="59" w:hanging="142"/>
              <w:rPr>
                <w:rFonts w:ascii="Times New Roman" w:eastAsia="標楷體" w:hAnsi="Times New Roman"/>
                <w:color w:val="000000" w:themeColor="text1"/>
              </w:rPr>
            </w:pPr>
          </w:p>
        </w:tc>
        <w:tc>
          <w:tcPr>
            <w:tcW w:w="5954" w:type="dxa"/>
            <w:tcBorders>
              <w:top w:val="single" w:sz="4" w:space="0" w:color="auto"/>
              <w:left w:val="single" w:sz="2" w:space="0" w:color="auto"/>
              <w:bottom w:val="single" w:sz="4" w:space="0" w:color="auto"/>
              <w:right w:val="single" w:sz="2" w:space="0" w:color="auto"/>
            </w:tcBorders>
            <w:vAlign w:val="center"/>
          </w:tcPr>
          <w:p w14:paraId="16D10018" w14:textId="0104A36A" w:rsidR="0030169E" w:rsidRPr="000523ED" w:rsidRDefault="0030169E" w:rsidP="005D7C6D">
            <w:pPr>
              <w:ind w:left="384" w:hangingChars="160" w:hanging="384"/>
              <w:jc w:val="both"/>
              <w:rPr>
                <w:rFonts w:ascii="Times New Roman" w:eastAsia="標楷體" w:hAnsi="Times New Roman"/>
              </w:rPr>
            </w:pPr>
            <w:r w:rsidRPr="000523ED">
              <w:rPr>
                <w:rFonts w:ascii="Times New Roman" w:eastAsia="標楷體" w:hAnsi="Times New Roman" w:hint="eastAsia"/>
                <w:szCs w:val="24"/>
              </w:rPr>
              <w:t>4-4</w:t>
            </w:r>
            <w:r w:rsidRPr="000523ED">
              <w:rPr>
                <w:rFonts w:ascii="Times New Roman" w:eastAsia="標楷體" w:hAnsi="Times New Roman"/>
                <w:szCs w:val="24"/>
              </w:rPr>
              <w:t>教師</w:t>
            </w:r>
            <w:r w:rsidRPr="000523ED">
              <w:rPr>
                <w:rFonts w:ascii="Times New Roman" w:eastAsia="標楷體" w:hAnsi="Times New Roman" w:hint="eastAsia"/>
                <w:szCs w:val="24"/>
              </w:rPr>
              <w:t>能針對對應高中課程地圖進行了解</w:t>
            </w:r>
          </w:p>
        </w:tc>
        <w:tc>
          <w:tcPr>
            <w:tcW w:w="850" w:type="dxa"/>
            <w:tcBorders>
              <w:top w:val="single" w:sz="4" w:space="0" w:color="auto"/>
              <w:left w:val="single" w:sz="2" w:space="0" w:color="auto"/>
              <w:bottom w:val="single" w:sz="4" w:space="0" w:color="auto"/>
              <w:right w:val="single" w:sz="2" w:space="0" w:color="auto"/>
            </w:tcBorders>
            <w:vAlign w:val="center"/>
          </w:tcPr>
          <w:p w14:paraId="6AFD52DC" w14:textId="77777777" w:rsidR="0030169E" w:rsidRPr="000523ED" w:rsidRDefault="0030169E" w:rsidP="0032286B">
            <w:pPr>
              <w:jc w:val="center"/>
              <w:rPr>
                <w:rFonts w:ascii="Times New Roman" w:eastAsia="標楷體" w:hAnsi="Times New Roman"/>
                <w:szCs w:val="24"/>
              </w:rPr>
            </w:pPr>
          </w:p>
        </w:tc>
        <w:tc>
          <w:tcPr>
            <w:tcW w:w="993" w:type="dxa"/>
            <w:tcBorders>
              <w:top w:val="single" w:sz="4" w:space="0" w:color="auto"/>
              <w:left w:val="single" w:sz="2" w:space="0" w:color="auto"/>
              <w:bottom w:val="single" w:sz="4" w:space="0" w:color="auto"/>
              <w:right w:val="single" w:sz="4" w:space="0" w:color="auto"/>
            </w:tcBorders>
            <w:vAlign w:val="center"/>
          </w:tcPr>
          <w:p w14:paraId="1360C054" w14:textId="77777777" w:rsidR="0030169E" w:rsidRPr="000523ED" w:rsidRDefault="0030169E" w:rsidP="0032286B">
            <w:pPr>
              <w:jc w:val="center"/>
              <w:rPr>
                <w:rFonts w:ascii="Times New Roman" w:eastAsia="標楷體" w:hAnsi="Times New Roman"/>
                <w:szCs w:val="24"/>
              </w:rPr>
            </w:pPr>
          </w:p>
        </w:tc>
        <w:tc>
          <w:tcPr>
            <w:tcW w:w="850" w:type="dxa"/>
            <w:tcBorders>
              <w:top w:val="single" w:sz="4" w:space="0" w:color="auto"/>
              <w:left w:val="single" w:sz="2" w:space="0" w:color="auto"/>
              <w:bottom w:val="single" w:sz="4" w:space="0" w:color="auto"/>
              <w:right w:val="single" w:sz="4" w:space="0" w:color="auto"/>
            </w:tcBorders>
            <w:vAlign w:val="center"/>
          </w:tcPr>
          <w:p w14:paraId="01BF1A7B" w14:textId="77777777" w:rsidR="0030169E" w:rsidRPr="000523ED" w:rsidRDefault="0030169E" w:rsidP="0032286B">
            <w:pPr>
              <w:jc w:val="center"/>
              <w:rPr>
                <w:rFonts w:ascii="Times New Roman" w:eastAsia="標楷體" w:hAnsi="Times New Roman"/>
                <w:szCs w:val="24"/>
              </w:rPr>
            </w:pPr>
          </w:p>
        </w:tc>
      </w:tr>
      <w:tr w:rsidR="007A06A5" w:rsidRPr="007A06A5" w14:paraId="7C60AF35" w14:textId="77777777" w:rsidTr="0032286B">
        <w:trPr>
          <w:cantSplit/>
          <w:trHeight w:val="737"/>
          <w:jc w:val="center"/>
        </w:trPr>
        <w:tc>
          <w:tcPr>
            <w:tcW w:w="1162" w:type="dxa"/>
            <w:vMerge w:val="restart"/>
            <w:tcBorders>
              <w:top w:val="single" w:sz="4" w:space="0" w:color="auto"/>
              <w:left w:val="single" w:sz="4" w:space="0" w:color="auto"/>
              <w:right w:val="single" w:sz="2" w:space="0" w:color="auto"/>
            </w:tcBorders>
            <w:vAlign w:val="center"/>
          </w:tcPr>
          <w:p w14:paraId="1B6F254C" w14:textId="3BBF4842" w:rsidR="00CA5ED8" w:rsidRPr="003E4FEB" w:rsidRDefault="00C015A8" w:rsidP="003E4FEB">
            <w:pPr>
              <w:ind w:leftChars="59" w:left="284" w:hangingChars="59" w:hanging="142"/>
              <w:rPr>
                <w:rFonts w:ascii="Times New Roman" w:eastAsia="標楷體" w:hAnsi="Times New Roman"/>
                <w:color w:val="000000" w:themeColor="text1"/>
              </w:rPr>
            </w:pPr>
            <w:r w:rsidRPr="007A06A5">
              <w:rPr>
                <w:rFonts w:ascii="Times New Roman" w:eastAsia="標楷體" w:hAnsi="Times New Roman" w:hint="eastAsia"/>
                <w:color w:val="000000" w:themeColor="text1"/>
              </w:rPr>
              <w:t>5.</w:t>
            </w:r>
            <w:r w:rsidR="00CA5ED8" w:rsidRPr="007A06A5">
              <w:rPr>
                <w:rFonts w:ascii="Times New Roman" w:eastAsia="標楷體" w:hAnsi="Times New Roman"/>
                <w:color w:val="000000" w:themeColor="text1"/>
              </w:rPr>
              <w:t>學生學習表現評量</w:t>
            </w:r>
          </w:p>
        </w:tc>
        <w:tc>
          <w:tcPr>
            <w:tcW w:w="5954" w:type="dxa"/>
            <w:tcBorders>
              <w:top w:val="single" w:sz="4" w:space="0" w:color="auto"/>
              <w:left w:val="single" w:sz="2" w:space="0" w:color="auto"/>
              <w:bottom w:val="single" w:sz="4" w:space="0" w:color="auto"/>
              <w:right w:val="single" w:sz="2" w:space="0" w:color="auto"/>
            </w:tcBorders>
            <w:vAlign w:val="center"/>
          </w:tcPr>
          <w:p w14:paraId="11F6A1F1" w14:textId="77777777" w:rsidR="00CA5ED8" w:rsidRPr="000523ED" w:rsidRDefault="00C015A8" w:rsidP="005D7C6D">
            <w:pPr>
              <w:ind w:left="384" w:hangingChars="160" w:hanging="384"/>
              <w:jc w:val="both"/>
              <w:rPr>
                <w:rFonts w:ascii="Times New Roman" w:eastAsia="標楷體" w:hAnsi="Times New Roman"/>
                <w:szCs w:val="24"/>
              </w:rPr>
            </w:pPr>
            <w:r w:rsidRPr="000523ED">
              <w:rPr>
                <w:rFonts w:ascii="Times New Roman" w:eastAsia="標楷體" w:hAnsi="Times New Roman" w:hint="eastAsia"/>
              </w:rPr>
              <w:t>5-1</w:t>
            </w:r>
            <w:r w:rsidR="00CA5ED8" w:rsidRPr="000523ED">
              <w:rPr>
                <w:rFonts w:ascii="Times New Roman" w:eastAsia="標楷體" w:hAnsi="Times New Roman"/>
              </w:rPr>
              <w:t>學校能建立學生學習成效檢核機制，並持續追蹤</w:t>
            </w:r>
          </w:p>
        </w:tc>
        <w:tc>
          <w:tcPr>
            <w:tcW w:w="850" w:type="dxa"/>
            <w:tcBorders>
              <w:top w:val="single" w:sz="4" w:space="0" w:color="auto"/>
              <w:left w:val="single" w:sz="2" w:space="0" w:color="auto"/>
              <w:bottom w:val="single" w:sz="4" w:space="0" w:color="auto"/>
              <w:right w:val="single" w:sz="2" w:space="0" w:color="auto"/>
            </w:tcBorders>
            <w:vAlign w:val="center"/>
          </w:tcPr>
          <w:p w14:paraId="3DAF500D" w14:textId="77777777" w:rsidR="00CA5ED8" w:rsidRPr="000523ED" w:rsidRDefault="00CA5ED8" w:rsidP="0032286B">
            <w:pPr>
              <w:jc w:val="center"/>
              <w:rPr>
                <w:rFonts w:ascii="Times New Roman" w:eastAsia="標楷體" w:hAnsi="Times New Roman"/>
                <w:szCs w:val="24"/>
              </w:rPr>
            </w:pPr>
          </w:p>
        </w:tc>
        <w:tc>
          <w:tcPr>
            <w:tcW w:w="993" w:type="dxa"/>
            <w:tcBorders>
              <w:top w:val="single" w:sz="4" w:space="0" w:color="auto"/>
              <w:left w:val="single" w:sz="2" w:space="0" w:color="auto"/>
              <w:bottom w:val="single" w:sz="4" w:space="0" w:color="auto"/>
              <w:right w:val="single" w:sz="4" w:space="0" w:color="auto"/>
            </w:tcBorders>
            <w:vAlign w:val="center"/>
          </w:tcPr>
          <w:p w14:paraId="099ED0BA" w14:textId="77777777" w:rsidR="00CA5ED8" w:rsidRPr="000523ED" w:rsidRDefault="00CA5ED8" w:rsidP="0032286B">
            <w:pPr>
              <w:jc w:val="center"/>
              <w:rPr>
                <w:rFonts w:ascii="Times New Roman" w:eastAsia="標楷體" w:hAnsi="Times New Roman"/>
                <w:szCs w:val="24"/>
              </w:rPr>
            </w:pPr>
          </w:p>
        </w:tc>
        <w:tc>
          <w:tcPr>
            <w:tcW w:w="850" w:type="dxa"/>
            <w:tcBorders>
              <w:top w:val="single" w:sz="4" w:space="0" w:color="auto"/>
              <w:left w:val="single" w:sz="2" w:space="0" w:color="auto"/>
              <w:bottom w:val="single" w:sz="4" w:space="0" w:color="auto"/>
              <w:right w:val="single" w:sz="4" w:space="0" w:color="auto"/>
            </w:tcBorders>
            <w:vAlign w:val="center"/>
          </w:tcPr>
          <w:p w14:paraId="2CBA266B" w14:textId="77777777" w:rsidR="00CA5ED8" w:rsidRPr="000523ED" w:rsidRDefault="00CA5ED8" w:rsidP="0032286B">
            <w:pPr>
              <w:jc w:val="center"/>
              <w:rPr>
                <w:rFonts w:ascii="Times New Roman" w:eastAsia="標楷體" w:hAnsi="Times New Roman"/>
                <w:szCs w:val="24"/>
              </w:rPr>
            </w:pPr>
          </w:p>
        </w:tc>
      </w:tr>
      <w:tr w:rsidR="007A06A5" w:rsidRPr="007A06A5" w14:paraId="2708D5AB" w14:textId="77777777" w:rsidTr="0032286B">
        <w:trPr>
          <w:cantSplit/>
          <w:trHeight w:val="737"/>
          <w:jc w:val="center"/>
        </w:trPr>
        <w:tc>
          <w:tcPr>
            <w:tcW w:w="1162" w:type="dxa"/>
            <w:vMerge/>
            <w:tcBorders>
              <w:top w:val="single" w:sz="4" w:space="0" w:color="auto"/>
              <w:left w:val="single" w:sz="4" w:space="0" w:color="auto"/>
              <w:right w:val="single" w:sz="2" w:space="0" w:color="auto"/>
            </w:tcBorders>
            <w:vAlign w:val="center"/>
          </w:tcPr>
          <w:p w14:paraId="242E8A61" w14:textId="77777777" w:rsidR="00CA5ED8" w:rsidRPr="007A06A5" w:rsidRDefault="00CA5ED8" w:rsidP="003E4FEB">
            <w:pPr>
              <w:ind w:leftChars="59" w:left="284" w:hangingChars="59" w:hanging="142"/>
              <w:rPr>
                <w:rFonts w:ascii="Times New Roman" w:eastAsia="標楷體" w:hAnsi="Times New Roman"/>
                <w:color w:val="000000" w:themeColor="text1"/>
              </w:rPr>
            </w:pPr>
          </w:p>
        </w:tc>
        <w:tc>
          <w:tcPr>
            <w:tcW w:w="5954" w:type="dxa"/>
            <w:tcBorders>
              <w:top w:val="single" w:sz="4" w:space="0" w:color="auto"/>
              <w:left w:val="single" w:sz="2" w:space="0" w:color="auto"/>
              <w:bottom w:val="single" w:sz="4" w:space="0" w:color="auto"/>
              <w:right w:val="single" w:sz="2" w:space="0" w:color="auto"/>
            </w:tcBorders>
            <w:vAlign w:val="center"/>
          </w:tcPr>
          <w:p w14:paraId="287F641C" w14:textId="77777777" w:rsidR="00CA5ED8" w:rsidRPr="000523ED" w:rsidRDefault="00C015A8" w:rsidP="005D7C6D">
            <w:pPr>
              <w:ind w:left="384" w:hangingChars="160" w:hanging="384"/>
              <w:jc w:val="both"/>
              <w:rPr>
                <w:rFonts w:ascii="Times New Roman" w:eastAsia="標楷體" w:hAnsi="Times New Roman"/>
              </w:rPr>
            </w:pPr>
            <w:r w:rsidRPr="000523ED">
              <w:rPr>
                <w:rFonts w:ascii="Times New Roman" w:eastAsia="標楷體" w:hAnsi="Times New Roman" w:hint="eastAsia"/>
                <w:szCs w:val="24"/>
              </w:rPr>
              <w:t>5-2</w:t>
            </w:r>
            <w:r w:rsidR="00CA5ED8" w:rsidRPr="000523ED">
              <w:rPr>
                <w:rFonts w:ascii="Times New Roman" w:eastAsia="標楷體" w:hAnsi="Times New Roman"/>
                <w:szCs w:val="24"/>
              </w:rPr>
              <w:t>學校能針對未達基礎學力學生規劃課中</w:t>
            </w:r>
            <w:r w:rsidR="00CA5ED8" w:rsidRPr="000523ED">
              <w:rPr>
                <w:rFonts w:ascii="Times New Roman" w:eastAsia="標楷體" w:hAnsi="Times New Roman" w:hint="eastAsia"/>
                <w:szCs w:val="24"/>
              </w:rPr>
              <w:t>學習扶助</w:t>
            </w:r>
            <w:r w:rsidR="00CA5ED8" w:rsidRPr="000523ED">
              <w:rPr>
                <w:rFonts w:ascii="Times New Roman" w:eastAsia="標楷體" w:hAnsi="Times New Roman"/>
                <w:szCs w:val="24"/>
              </w:rPr>
              <w:t>活動</w:t>
            </w:r>
          </w:p>
        </w:tc>
        <w:tc>
          <w:tcPr>
            <w:tcW w:w="850" w:type="dxa"/>
            <w:tcBorders>
              <w:top w:val="single" w:sz="4" w:space="0" w:color="auto"/>
              <w:left w:val="single" w:sz="2" w:space="0" w:color="auto"/>
              <w:bottom w:val="single" w:sz="4" w:space="0" w:color="auto"/>
              <w:right w:val="single" w:sz="2" w:space="0" w:color="auto"/>
            </w:tcBorders>
            <w:vAlign w:val="center"/>
          </w:tcPr>
          <w:p w14:paraId="3A305AD7" w14:textId="77777777" w:rsidR="00CA5ED8" w:rsidRPr="000523ED" w:rsidRDefault="00CA5ED8" w:rsidP="0032286B">
            <w:pPr>
              <w:jc w:val="center"/>
              <w:rPr>
                <w:rFonts w:ascii="Times New Roman" w:eastAsia="標楷體" w:hAnsi="Times New Roman"/>
                <w:szCs w:val="24"/>
              </w:rPr>
            </w:pPr>
          </w:p>
        </w:tc>
        <w:tc>
          <w:tcPr>
            <w:tcW w:w="993" w:type="dxa"/>
            <w:tcBorders>
              <w:top w:val="single" w:sz="4" w:space="0" w:color="auto"/>
              <w:left w:val="single" w:sz="2" w:space="0" w:color="auto"/>
              <w:bottom w:val="single" w:sz="4" w:space="0" w:color="auto"/>
              <w:right w:val="single" w:sz="4" w:space="0" w:color="auto"/>
            </w:tcBorders>
            <w:vAlign w:val="center"/>
          </w:tcPr>
          <w:p w14:paraId="6C19CDAF" w14:textId="77777777" w:rsidR="00CA5ED8" w:rsidRPr="000523ED" w:rsidRDefault="00CA5ED8" w:rsidP="0032286B">
            <w:pPr>
              <w:jc w:val="center"/>
              <w:rPr>
                <w:rFonts w:ascii="Times New Roman" w:eastAsia="標楷體" w:hAnsi="Times New Roman"/>
                <w:szCs w:val="24"/>
              </w:rPr>
            </w:pPr>
          </w:p>
        </w:tc>
        <w:tc>
          <w:tcPr>
            <w:tcW w:w="850" w:type="dxa"/>
            <w:tcBorders>
              <w:top w:val="single" w:sz="4" w:space="0" w:color="auto"/>
              <w:left w:val="single" w:sz="2" w:space="0" w:color="auto"/>
              <w:bottom w:val="single" w:sz="4" w:space="0" w:color="auto"/>
              <w:right w:val="single" w:sz="4" w:space="0" w:color="auto"/>
            </w:tcBorders>
            <w:vAlign w:val="center"/>
          </w:tcPr>
          <w:p w14:paraId="34F49BC6" w14:textId="77777777" w:rsidR="00CA5ED8" w:rsidRPr="000523ED" w:rsidRDefault="00CA5ED8" w:rsidP="0032286B">
            <w:pPr>
              <w:jc w:val="center"/>
              <w:rPr>
                <w:rFonts w:ascii="Times New Roman" w:eastAsia="標楷體" w:hAnsi="Times New Roman"/>
                <w:szCs w:val="24"/>
              </w:rPr>
            </w:pPr>
          </w:p>
        </w:tc>
      </w:tr>
      <w:tr w:rsidR="007A06A5" w:rsidRPr="007A06A5" w14:paraId="73E1E156" w14:textId="77777777" w:rsidTr="0032286B">
        <w:trPr>
          <w:cantSplit/>
          <w:trHeight w:val="737"/>
          <w:jc w:val="center"/>
        </w:trPr>
        <w:tc>
          <w:tcPr>
            <w:tcW w:w="1162" w:type="dxa"/>
            <w:vMerge/>
            <w:tcBorders>
              <w:top w:val="single" w:sz="4" w:space="0" w:color="auto"/>
              <w:left w:val="single" w:sz="4" w:space="0" w:color="auto"/>
              <w:right w:val="single" w:sz="2" w:space="0" w:color="auto"/>
            </w:tcBorders>
            <w:vAlign w:val="center"/>
          </w:tcPr>
          <w:p w14:paraId="18F9D9B0" w14:textId="77777777" w:rsidR="00CA5ED8" w:rsidRPr="007A06A5" w:rsidRDefault="00CA5ED8" w:rsidP="003E4FEB">
            <w:pPr>
              <w:ind w:leftChars="59" w:left="284" w:hangingChars="59" w:hanging="142"/>
              <w:rPr>
                <w:rFonts w:ascii="Times New Roman" w:eastAsia="標楷體" w:hAnsi="Times New Roman"/>
                <w:color w:val="000000" w:themeColor="text1"/>
              </w:rPr>
            </w:pPr>
          </w:p>
        </w:tc>
        <w:tc>
          <w:tcPr>
            <w:tcW w:w="5954" w:type="dxa"/>
            <w:tcBorders>
              <w:top w:val="single" w:sz="4" w:space="0" w:color="auto"/>
              <w:left w:val="single" w:sz="2" w:space="0" w:color="auto"/>
              <w:bottom w:val="single" w:sz="4" w:space="0" w:color="auto"/>
              <w:right w:val="single" w:sz="2" w:space="0" w:color="auto"/>
            </w:tcBorders>
            <w:vAlign w:val="center"/>
          </w:tcPr>
          <w:p w14:paraId="4421033D" w14:textId="77777777" w:rsidR="00CA5ED8" w:rsidRPr="000523ED" w:rsidRDefault="00C015A8" w:rsidP="005D7C6D">
            <w:pPr>
              <w:ind w:left="384" w:hangingChars="160" w:hanging="384"/>
              <w:jc w:val="both"/>
              <w:rPr>
                <w:rFonts w:ascii="Times New Roman" w:eastAsia="標楷體" w:hAnsi="Times New Roman"/>
                <w:szCs w:val="24"/>
              </w:rPr>
            </w:pPr>
            <w:r w:rsidRPr="000523ED">
              <w:rPr>
                <w:rFonts w:ascii="Times New Roman" w:eastAsia="標楷體" w:hAnsi="Times New Roman" w:hint="eastAsia"/>
                <w:szCs w:val="24"/>
              </w:rPr>
              <w:t>5-3</w:t>
            </w:r>
            <w:r w:rsidR="00CA5ED8" w:rsidRPr="000523ED">
              <w:rPr>
                <w:rFonts w:ascii="Times New Roman" w:eastAsia="標楷體" w:hAnsi="Times New Roman"/>
                <w:szCs w:val="24"/>
              </w:rPr>
              <w:t>學校能針對未達基礎學力學生規劃課後</w:t>
            </w:r>
            <w:r w:rsidR="00CA5ED8" w:rsidRPr="000523ED">
              <w:rPr>
                <w:rFonts w:ascii="Times New Roman" w:eastAsia="標楷體" w:hAnsi="Times New Roman" w:hint="eastAsia"/>
                <w:szCs w:val="24"/>
              </w:rPr>
              <w:t>學習扶助</w:t>
            </w:r>
            <w:r w:rsidR="00CA5ED8" w:rsidRPr="000523ED">
              <w:rPr>
                <w:rFonts w:ascii="Times New Roman" w:eastAsia="標楷體" w:hAnsi="Times New Roman"/>
                <w:szCs w:val="24"/>
              </w:rPr>
              <w:t>活動</w:t>
            </w:r>
          </w:p>
        </w:tc>
        <w:tc>
          <w:tcPr>
            <w:tcW w:w="850" w:type="dxa"/>
            <w:tcBorders>
              <w:top w:val="single" w:sz="4" w:space="0" w:color="auto"/>
              <w:left w:val="single" w:sz="2" w:space="0" w:color="auto"/>
              <w:bottom w:val="single" w:sz="4" w:space="0" w:color="auto"/>
              <w:right w:val="single" w:sz="2" w:space="0" w:color="auto"/>
            </w:tcBorders>
            <w:vAlign w:val="center"/>
          </w:tcPr>
          <w:p w14:paraId="41860DE2" w14:textId="77777777" w:rsidR="00CA5ED8" w:rsidRPr="000523ED" w:rsidRDefault="00CA5ED8" w:rsidP="0032286B">
            <w:pPr>
              <w:jc w:val="center"/>
              <w:rPr>
                <w:rFonts w:ascii="Times New Roman" w:eastAsia="標楷體" w:hAnsi="Times New Roman"/>
                <w:szCs w:val="24"/>
              </w:rPr>
            </w:pPr>
          </w:p>
        </w:tc>
        <w:tc>
          <w:tcPr>
            <w:tcW w:w="993" w:type="dxa"/>
            <w:tcBorders>
              <w:top w:val="single" w:sz="4" w:space="0" w:color="auto"/>
              <w:left w:val="single" w:sz="2" w:space="0" w:color="auto"/>
              <w:bottom w:val="single" w:sz="4" w:space="0" w:color="auto"/>
              <w:right w:val="single" w:sz="4" w:space="0" w:color="auto"/>
            </w:tcBorders>
            <w:vAlign w:val="center"/>
          </w:tcPr>
          <w:p w14:paraId="4ECF5EF5" w14:textId="77777777" w:rsidR="00CA5ED8" w:rsidRPr="000523ED" w:rsidRDefault="00CA5ED8" w:rsidP="0032286B">
            <w:pPr>
              <w:jc w:val="center"/>
              <w:rPr>
                <w:rFonts w:ascii="Times New Roman" w:eastAsia="標楷體" w:hAnsi="Times New Roman"/>
                <w:szCs w:val="24"/>
              </w:rPr>
            </w:pPr>
          </w:p>
        </w:tc>
        <w:tc>
          <w:tcPr>
            <w:tcW w:w="850" w:type="dxa"/>
            <w:tcBorders>
              <w:top w:val="single" w:sz="4" w:space="0" w:color="auto"/>
              <w:left w:val="single" w:sz="2" w:space="0" w:color="auto"/>
              <w:bottom w:val="single" w:sz="4" w:space="0" w:color="auto"/>
              <w:right w:val="single" w:sz="4" w:space="0" w:color="auto"/>
            </w:tcBorders>
            <w:vAlign w:val="center"/>
          </w:tcPr>
          <w:p w14:paraId="047ABE44" w14:textId="77777777" w:rsidR="00CA5ED8" w:rsidRPr="000523ED" w:rsidRDefault="00CA5ED8" w:rsidP="0032286B">
            <w:pPr>
              <w:jc w:val="center"/>
              <w:rPr>
                <w:rFonts w:ascii="Times New Roman" w:eastAsia="標楷體" w:hAnsi="Times New Roman"/>
                <w:szCs w:val="24"/>
              </w:rPr>
            </w:pPr>
          </w:p>
        </w:tc>
      </w:tr>
      <w:tr w:rsidR="007A06A5" w:rsidRPr="007A06A5" w14:paraId="217DB484" w14:textId="77777777" w:rsidTr="0032286B">
        <w:trPr>
          <w:cantSplit/>
          <w:trHeight w:val="737"/>
          <w:jc w:val="center"/>
        </w:trPr>
        <w:tc>
          <w:tcPr>
            <w:tcW w:w="1162" w:type="dxa"/>
            <w:vMerge/>
            <w:tcBorders>
              <w:left w:val="single" w:sz="4" w:space="0" w:color="auto"/>
              <w:right w:val="single" w:sz="2" w:space="0" w:color="auto"/>
            </w:tcBorders>
            <w:vAlign w:val="center"/>
          </w:tcPr>
          <w:p w14:paraId="3B8E87A5" w14:textId="77777777" w:rsidR="00CA5ED8" w:rsidRPr="003E4FEB" w:rsidRDefault="00CA5ED8" w:rsidP="003E4FEB">
            <w:pPr>
              <w:ind w:leftChars="59" w:left="284" w:hangingChars="59" w:hanging="142"/>
              <w:rPr>
                <w:rFonts w:ascii="Times New Roman" w:eastAsia="標楷體" w:hAnsi="Times New Roman"/>
                <w:color w:val="000000" w:themeColor="text1"/>
              </w:rPr>
            </w:pPr>
          </w:p>
        </w:tc>
        <w:tc>
          <w:tcPr>
            <w:tcW w:w="5954" w:type="dxa"/>
            <w:tcBorders>
              <w:top w:val="single" w:sz="4" w:space="0" w:color="auto"/>
              <w:left w:val="single" w:sz="2" w:space="0" w:color="auto"/>
              <w:bottom w:val="single" w:sz="4" w:space="0" w:color="auto"/>
              <w:right w:val="single" w:sz="2" w:space="0" w:color="auto"/>
            </w:tcBorders>
            <w:vAlign w:val="center"/>
          </w:tcPr>
          <w:p w14:paraId="65F691E4" w14:textId="77777777" w:rsidR="00CA5ED8" w:rsidRPr="000523ED" w:rsidRDefault="00C015A8" w:rsidP="005D7C6D">
            <w:pPr>
              <w:ind w:left="384" w:hangingChars="160" w:hanging="384"/>
              <w:jc w:val="both"/>
              <w:rPr>
                <w:rFonts w:ascii="Times New Roman" w:eastAsia="標楷體" w:hAnsi="Times New Roman"/>
                <w:szCs w:val="24"/>
              </w:rPr>
            </w:pPr>
            <w:r w:rsidRPr="000523ED">
              <w:rPr>
                <w:rFonts w:ascii="Times New Roman" w:eastAsia="標楷體" w:hAnsi="Times New Roman" w:hint="eastAsia"/>
              </w:rPr>
              <w:t>5-4</w:t>
            </w:r>
            <w:r w:rsidR="00CA5ED8" w:rsidRPr="000523ED">
              <w:rPr>
                <w:rFonts w:ascii="Times New Roman" w:eastAsia="標楷體" w:hAnsi="Times New Roman"/>
              </w:rPr>
              <w:t>教師能針對學生學習表現進行適切的評量與回饋</w:t>
            </w:r>
          </w:p>
        </w:tc>
        <w:tc>
          <w:tcPr>
            <w:tcW w:w="850" w:type="dxa"/>
            <w:tcBorders>
              <w:top w:val="single" w:sz="4" w:space="0" w:color="auto"/>
              <w:left w:val="single" w:sz="2" w:space="0" w:color="auto"/>
              <w:bottom w:val="single" w:sz="4" w:space="0" w:color="auto"/>
              <w:right w:val="single" w:sz="2" w:space="0" w:color="auto"/>
            </w:tcBorders>
            <w:vAlign w:val="center"/>
          </w:tcPr>
          <w:p w14:paraId="3F47C693" w14:textId="77777777" w:rsidR="00CA5ED8" w:rsidRPr="000523ED" w:rsidRDefault="00CA5ED8" w:rsidP="0032286B">
            <w:pPr>
              <w:jc w:val="center"/>
              <w:rPr>
                <w:rFonts w:ascii="Times New Roman" w:eastAsia="標楷體" w:hAnsi="Times New Roman"/>
                <w:szCs w:val="24"/>
              </w:rPr>
            </w:pPr>
          </w:p>
        </w:tc>
        <w:tc>
          <w:tcPr>
            <w:tcW w:w="993" w:type="dxa"/>
            <w:tcBorders>
              <w:top w:val="single" w:sz="4" w:space="0" w:color="auto"/>
              <w:left w:val="single" w:sz="2" w:space="0" w:color="auto"/>
              <w:bottom w:val="single" w:sz="4" w:space="0" w:color="auto"/>
              <w:right w:val="single" w:sz="4" w:space="0" w:color="auto"/>
            </w:tcBorders>
            <w:vAlign w:val="center"/>
          </w:tcPr>
          <w:p w14:paraId="3F99BAB6" w14:textId="77777777" w:rsidR="00CA5ED8" w:rsidRPr="000523ED" w:rsidRDefault="00CA5ED8" w:rsidP="0032286B">
            <w:pPr>
              <w:jc w:val="center"/>
              <w:rPr>
                <w:rFonts w:ascii="Times New Roman" w:eastAsia="標楷體" w:hAnsi="Times New Roman"/>
                <w:szCs w:val="24"/>
              </w:rPr>
            </w:pPr>
          </w:p>
        </w:tc>
        <w:tc>
          <w:tcPr>
            <w:tcW w:w="850" w:type="dxa"/>
            <w:tcBorders>
              <w:top w:val="single" w:sz="4" w:space="0" w:color="auto"/>
              <w:left w:val="single" w:sz="2" w:space="0" w:color="auto"/>
              <w:bottom w:val="single" w:sz="4" w:space="0" w:color="auto"/>
              <w:right w:val="single" w:sz="4" w:space="0" w:color="auto"/>
            </w:tcBorders>
            <w:vAlign w:val="center"/>
          </w:tcPr>
          <w:p w14:paraId="079CB2A2" w14:textId="77777777" w:rsidR="00CA5ED8" w:rsidRPr="000523ED" w:rsidRDefault="00CA5ED8" w:rsidP="0032286B">
            <w:pPr>
              <w:jc w:val="center"/>
              <w:rPr>
                <w:rFonts w:ascii="Times New Roman" w:eastAsia="標楷體" w:hAnsi="Times New Roman"/>
                <w:szCs w:val="24"/>
              </w:rPr>
            </w:pPr>
          </w:p>
        </w:tc>
      </w:tr>
      <w:tr w:rsidR="007A06A5" w:rsidRPr="007A06A5" w14:paraId="330EC604" w14:textId="77777777" w:rsidTr="0032286B">
        <w:trPr>
          <w:cantSplit/>
          <w:trHeight w:val="737"/>
          <w:jc w:val="center"/>
        </w:trPr>
        <w:tc>
          <w:tcPr>
            <w:tcW w:w="1162" w:type="dxa"/>
            <w:vMerge/>
            <w:tcBorders>
              <w:left w:val="single" w:sz="4" w:space="0" w:color="auto"/>
              <w:right w:val="single" w:sz="2" w:space="0" w:color="auto"/>
            </w:tcBorders>
            <w:vAlign w:val="center"/>
          </w:tcPr>
          <w:p w14:paraId="6E82E040" w14:textId="77777777" w:rsidR="00CA5ED8" w:rsidRPr="003E4FEB" w:rsidRDefault="00CA5ED8" w:rsidP="003E4FEB">
            <w:pPr>
              <w:ind w:leftChars="59" w:left="284" w:hangingChars="59" w:hanging="142"/>
              <w:rPr>
                <w:rFonts w:ascii="Times New Roman" w:eastAsia="標楷體" w:hAnsi="Times New Roman"/>
                <w:color w:val="000000" w:themeColor="text1"/>
              </w:rPr>
            </w:pPr>
          </w:p>
        </w:tc>
        <w:tc>
          <w:tcPr>
            <w:tcW w:w="5954" w:type="dxa"/>
            <w:tcBorders>
              <w:top w:val="single" w:sz="4" w:space="0" w:color="auto"/>
              <w:left w:val="single" w:sz="2" w:space="0" w:color="auto"/>
              <w:bottom w:val="single" w:sz="4" w:space="0" w:color="auto"/>
              <w:right w:val="single" w:sz="2" w:space="0" w:color="auto"/>
            </w:tcBorders>
            <w:vAlign w:val="center"/>
          </w:tcPr>
          <w:p w14:paraId="2DE1EF36" w14:textId="77777777" w:rsidR="00CA5ED8" w:rsidRPr="000523ED" w:rsidRDefault="00C015A8" w:rsidP="005D7C6D">
            <w:pPr>
              <w:ind w:left="384" w:hangingChars="160" w:hanging="384"/>
              <w:jc w:val="both"/>
              <w:rPr>
                <w:rFonts w:ascii="Times New Roman" w:eastAsia="標楷體" w:hAnsi="Times New Roman"/>
                <w:szCs w:val="24"/>
              </w:rPr>
            </w:pPr>
            <w:r w:rsidRPr="000523ED">
              <w:rPr>
                <w:rFonts w:ascii="Times New Roman" w:eastAsia="標楷體" w:hAnsi="Times New Roman" w:hint="eastAsia"/>
              </w:rPr>
              <w:t>5-5</w:t>
            </w:r>
            <w:r w:rsidR="00CA5ED8" w:rsidRPr="000523ED">
              <w:rPr>
                <w:rFonts w:ascii="Times New Roman" w:eastAsia="標楷體" w:hAnsi="Times New Roman"/>
              </w:rPr>
              <w:t>教師能依據評量結果進行省思與改進</w:t>
            </w:r>
          </w:p>
        </w:tc>
        <w:tc>
          <w:tcPr>
            <w:tcW w:w="850" w:type="dxa"/>
            <w:tcBorders>
              <w:top w:val="single" w:sz="4" w:space="0" w:color="auto"/>
              <w:left w:val="single" w:sz="2" w:space="0" w:color="auto"/>
              <w:bottom w:val="single" w:sz="4" w:space="0" w:color="auto"/>
              <w:right w:val="single" w:sz="2" w:space="0" w:color="auto"/>
            </w:tcBorders>
            <w:vAlign w:val="center"/>
          </w:tcPr>
          <w:p w14:paraId="4FA2BD1D" w14:textId="77777777" w:rsidR="00CA5ED8" w:rsidRPr="000523ED" w:rsidRDefault="00CA5ED8" w:rsidP="0032286B">
            <w:pPr>
              <w:jc w:val="center"/>
              <w:rPr>
                <w:rFonts w:ascii="Times New Roman" w:eastAsia="標楷體" w:hAnsi="Times New Roman"/>
                <w:szCs w:val="24"/>
              </w:rPr>
            </w:pPr>
          </w:p>
        </w:tc>
        <w:tc>
          <w:tcPr>
            <w:tcW w:w="993" w:type="dxa"/>
            <w:tcBorders>
              <w:top w:val="single" w:sz="4" w:space="0" w:color="auto"/>
              <w:left w:val="single" w:sz="2" w:space="0" w:color="auto"/>
              <w:bottom w:val="single" w:sz="4" w:space="0" w:color="auto"/>
              <w:right w:val="single" w:sz="4" w:space="0" w:color="auto"/>
            </w:tcBorders>
            <w:vAlign w:val="center"/>
          </w:tcPr>
          <w:p w14:paraId="313DDADA" w14:textId="77777777" w:rsidR="00CA5ED8" w:rsidRPr="000523ED" w:rsidRDefault="00CA5ED8" w:rsidP="0032286B">
            <w:pPr>
              <w:jc w:val="center"/>
              <w:rPr>
                <w:rFonts w:ascii="Times New Roman" w:eastAsia="標楷體" w:hAnsi="Times New Roman"/>
                <w:szCs w:val="24"/>
              </w:rPr>
            </w:pPr>
          </w:p>
        </w:tc>
        <w:tc>
          <w:tcPr>
            <w:tcW w:w="850" w:type="dxa"/>
            <w:tcBorders>
              <w:top w:val="single" w:sz="4" w:space="0" w:color="auto"/>
              <w:left w:val="single" w:sz="2" w:space="0" w:color="auto"/>
              <w:bottom w:val="single" w:sz="4" w:space="0" w:color="auto"/>
              <w:right w:val="single" w:sz="4" w:space="0" w:color="auto"/>
            </w:tcBorders>
            <w:vAlign w:val="center"/>
          </w:tcPr>
          <w:p w14:paraId="2D01A474" w14:textId="77777777" w:rsidR="00CA5ED8" w:rsidRPr="000523ED" w:rsidRDefault="00CA5ED8" w:rsidP="0032286B">
            <w:pPr>
              <w:jc w:val="center"/>
              <w:rPr>
                <w:rFonts w:ascii="Times New Roman" w:eastAsia="標楷體" w:hAnsi="Times New Roman"/>
                <w:szCs w:val="24"/>
              </w:rPr>
            </w:pPr>
          </w:p>
        </w:tc>
      </w:tr>
      <w:tr w:rsidR="007A06A5" w:rsidRPr="007A06A5" w14:paraId="50E07337" w14:textId="77777777" w:rsidTr="0032286B">
        <w:trPr>
          <w:cantSplit/>
          <w:trHeight w:val="737"/>
          <w:jc w:val="center"/>
        </w:trPr>
        <w:tc>
          <w:tcPr>
            <w:tcW w:w="1162" w:type="dxa"/>
            <w:vMerge/>
            <w:tcBorders>
              <w:left w:val="single" w:sz="4" w:space="0" w:color="auto"/>
              <w:bottom w:val="single" w:sz="4" w:space="0" w:color="auto"/>
              <w:right w:val="single" w:sz="2" w:space="0" w:color="auto"/>
            </w:tcBorders>
            <w:vAlign w:val="center"/>
          </w:tcPr>
          <w:p w14:paraId="58CF530E" w14:textId="77777777" w:rsidR="00CA5ED8" w:rsidRPr="003E4FEB" w:rsidRDefault="00CA5ED8" w:rsidP="003E4FEB">
            <w:pPr>
              <w:ind w:leftChars="59" w:left="284" w:hangingChars="59" w:hanging="142"/>
              <w:rPr>
                <w:rFonts w:ascii="Times New Roman" w:eastAsia="標楷體" w:hAnsi="Times New Roman"/>
                <w:color w:val="000000" w:themeColor="text1"/>
              </w:rPr>
            </w:pPr>
          </w:p>
        </w:tc>
        <w:tc>
          <w:tcPr>
            <w:tcW w:w="5954" w:type="dxa"/>
            <w:tcBorders>
              <w:top w:val="single" w:sz="4" w:space="0" w:color="auto"/>
              <w:left w:val="single" w:sz="2" w:space="0" w:color="auto"/>
              <w:bottom w:val="single" w:sz="4" w:space="0" w:color="auto"/>
              <w:right w:val="single" w:sz="2" w:space="0" w:color="auto"/>
            </w:tcBorders>
            <w:vAlign w:val="center"/>
          </w:tcPr>
          <w:p w14:paraId="24B2247E" w14:textId="77777777" w:rsidR="00CA5ED8" w:rsidRPr="000523ED" w:rsidRDefault="00C015A8" w:rsidP="005D7C6D">
            <w:pPr>
              <w:ind w:left="384" w:hangingChars="160" w:hanging="384"/>
              <w:jc w:val="both"/>
              <w:rPr>
                <w:rFonts w:ascii="Times New Roman" w:eastAsia="標楷體" w:hAnsi="Times New Roman"/>
                <w:szCs w:val="24"/>
              </w:rPr>
            </w:pPr>
            <w:r w:rsidRPr="000523ED">
              <w:rPr>
                <w:rFonts w:ascii="Times New Roman" w:eastAsia="標楷體" w:hAnsi="Times New Roman" w:hint="eastAsia"/>
              </w:rPr>
              <w:t>5-6</w:t>
            </w:r>
            <w:r w:rsidR="00CA5ED8" w:rsidRPr="000523ED">
              <w:rPr>
                <w:rFonts w:ascii="Times New Roman" w:eastAsia="標楷體" w:hAnsi="Times New Roman"/>
              </w:rPr>
              <w:t>教師能運用素養導向的概念進行命題</w:t>
            </w:r>
          </w:p>
        </w:tc>
        <w:tc>
          <w:tcPr>
            <w:tcW w:w="850" w:type="dxa"/>
            <w:tcBorders>
              <w:top w:val="single" w:sz="4" w:space="0" w:color="auto"/>
              <w:left w:val="single" w:sz="2" w:space="0" w:color="auto"/>
              <w:bottom w:val="single" w:sz="4" w:space="0" w:color="auto"/>
              <w:right w:val="single" w:sz="2" w:space="0" w:color="auto"/>
            </w:tcBorders>
            <w:vAlign w:val="center"/>
          </w:tcPr>
          <w:p w14:paraId="612EB888" w14:textId="77777777" w:rsidR="00CA5ED8" w:rsidRPr="000523ED" w:rsidRDefault="00CA5ED8" w:rsidP="0032286B">
            <w:pPr>
              <w:jc w:val="center"/>
              <w:rPr>
                <w:rFonts w:ascii="Times New Roman" w:eastAsia="標楷體" w:hAnsi="Times New Roman"/>
                <w:szCs w:val="24"/>
              </w:rPr>
            </w:pPr>
          </w:p>
        </w:tc>
        <w:tc>
          <w:tcPr>
            <w:tcW w:w="993" w:type="dxa"/>
            <w:tcBorders>
              <w:top w:val="single" w:sz="4" w:space="0" w:color="auto"/>
              <w:left w:val="single" w:sz="2" w:space="0" w:color="auto"/>
              <w:bottom w:val="single" w:sz="4" w:space="0" w:color="auto"/>
              <w:right w:val="single" w:sz="4" w:space="0" w:color="auto"/>
            </w:tcBorders>
            <w:vAlign w:val="center"/>
          </w:tcPr>
          <w:p w14:paraId="586A338A" w14:textId="77777777" w:rsidR="00CA5ED8" w:rsidRPr="000523ED" w:rsidRDefault="00CA5ED8" w:rsidP="0032286B">
            <w:pPr>
              <w:jc w:val="center"/>
              <w:rPr>
                <w:rFonts w:ascii="Times New Roman" w:eastAsia="標楷體" w:hAnsi="Times New Roman"/>
                <w:szCs w:val="24"/>
              </w:rPr>
            </w:pPr>
          </w:p>
        </w:tc>
        <w:tc>
          <w:tcPr>
            <w:tcW w:w="850" w:type="dxa"/>
            <w:tcBorders>
              <w:top w:val="single" w:sz="4" w:space="0" w:color="auto"/>
              <w:left w:val="single" w:sz="2" w:space="0" w:color="auto"/>
              <w:bottom w:val="single" w:sz="4" w:space="0" w:color="auto"/>
              <w:right w:val="single" w:sz="4" w:space="0" w:color="auto"/>
            </w:tcBorders>
            <w:vAlign w:val="center"/>
          </w:tcPr>
          <w:p w14:paraId="7D4811D1" w14:textId="77777777" w:rsidR="00CA5ED8" w:rsidRPr="000523ED" w:rsidRDefault="00CA5ED8" w:rsidP="0032286B">
            <w:pPr>
              <w:jc w:val="center"/>
              <w:rPr>
                <w:rFonts w:ascii="Times New Roman" w:eastAsia="標楷體" w:hAnsi="Times New Roman"/>
                <w:szCs w:val="24"/>
              </w:rPr>
            </w:pPr>
          </w:p>
        </w:tc>
      </w:tr>
      <w:tr w:rsidR="00CD3209" w:rsidRPr="007A06A5" w14:paraId="5F4BE9E8" w14:textId="77777777" w:rsidTr="0032286B">
        <w:trPr>
          <w:cantSplit/>
          <w:trHeight w:val="737"/>
          <w:jc w:val="center"/>
        </w:trPr>
        <w:tc>
          <w:tcPr>
            <w:tcW w:w="1162" w:type="dxa"/>
            <w:vMerge w:val="restart"/>
            <w:tcBorders>
              <w:top w:val="single" w:sz="4" w:space="0" w:color="auto"/>
              <w:left w:val="single" w:sz="4" w:space="0" w:color="auto"/>
              <w:right w:val="single" w:sz="2" w:space="0" w:color="auto"/>
            </w:tcBorders>
            <w:vAlign w:val="center"/>
          </w:tcPr>
          <w:p w14:paraId="4DB0DB39" w14:textId="767AC4A1" w:rsidR="00CD3209" w:rsidRPr="003E4FEB" w:rsidRDefault="00CD3209" w:rsidP="003E4FEB">
            <w:pPr>
              <w:ind w:leftChars="59" w:left="284" w:hangingChars="59" w:hanging="142"/>
              <w:rPr>
                <w:rFonts w:ascii="Times New Roman" w:eastAsia="標楷體" w:hAnsi="Times New Roman"/>
                <w:color w:val="000000" w:themeColor="text1"/>
              </w:rPr>
            </w:pPr>
            <w:r w:rsidRPr="003E4FEB">
              <w:rPr>
                <w:rFonts w:ascii="Times New Roman" w:eastAsia="標楷體" w:hAnsi="Times New Roman" w:hint="eastAsia"/>
                <w:color w:val="000000" w:themeColor="text1"/>
              </w:rPr>
              <w:t>6.</w:t>
            </w:r>
            <w:r w:rsidR="003E4FEB" w:rsidRPr="003E4FEB">
              <w:rPr>
                <w:rFonts w:ascii="Times New Roman" w:eastAsia="標楷體" w:hAnsi="Times New Roman" w:hint="eastAsia"/>
                <w:color w:val="000000" w:themeColor="text1"/>
              </w:rPr>
              <w:t>與</w:t>
            </w:r>
            <w:r w:rsidR="003F600C" w:rsidRPr="003E4FEB">
              <w:rPr>
                <w:rFonts w:ascii="Times New Roman" w:eastAsia="標楷體" w:hAnsi="Times New Roman"/>
                <w:color w:val="000000" w:themeColor="text1"/>
              </w:rPr>
              <w:t>國高中</w:t>
            </w:r>
            <w:r w:rsidRPr="003E4FEB">
              <w:rPr>
                <w:rFonts w:ascii="Times New Roman" w:eastAsia="標楷體" w:hAnsi="Times New Roman"/>
                <w:color w:val="000000" w:themeColor="text1"/>
              </w:rPr>
              <w:t>之間的合作</w:t>
            </w:r>
          </w:p>
        </w:tc>
        <w:tc>
          <w:tcPr>
            <w:tcW w:w="5954" w:type="dxa"/>
            <w:tcBorders>
              <w:top w:val="single" w:sz="4" w:space="0" w:color="auto"/>
              <w:left w:val="single" w:sz="2" w:space="0" w:color="auto"/>
              <w:bottom w:val="single" w:sz="4" w:space="0" w:color="auto"/>
              <w:right w:val="single" w:sz="2" w:space="0" w:color="auto"/>
            </w:tcBorders>
            <w:vAlign w:val="center"/>
          </w:tcPr>
          <w:p w14:paraId="14D6F62C" w14:textId="77777777" w:rsidR="00CD3209" w:rsidRPr="000523ED" w:rsidRDefault="00CD3209" w:rsidP="005D7C6D">
            <w:pPr>
              <w:ind w:left="384" w:hangingChars="160" w:hanging="384"/>
              <w:jc w:val="both"/>
              <w:rPr>
                <w:rFonts w:ascii="Times New Roman" w:eastAsia="標楷體" w:hAnsi="Times New Roman"/>
                <w:szCs w:val="24"/>
              </w:rPr>
            </w:pPr>
            <w:r w:rsidRPr="000523ED">
              <w:rPr>
                <w:rFonts w:ascii="Times New Roman" w:eastAsia="標楷體" w:hAnsi="Times New Roman" w:hint="eastAsia"/>
                <w:szCs w:val="24"/>
              </w:rPr>
              <w:t>6-1</w:t>
            </w:r>
            <w:r w:rsidRPr="000523ED">
              <w:rPr>
                <w:rFonts w:ascii="Times New Roman" w:eastAsia="標楷體" w:hAnsi="Times New Roman"/>
                <w:szCs w:val="24"/>
              </w:rPr>
              <w:t>學校與鄰近國中之間能進行策略聯盟、攜手並進</w:t>
            </w:r>
          </w:p>
        </w:tc>
        <w:tc>
          <w:tcPr>
            <w:tcW w:w="850" w:type="dxa"/>
            <w:tcBorders>
              <w:top w:val="single" w:sz="4" w:space="0" w:color="auto"/>
              <w:left w:val="single" w:sz="2" w:space="0" w:color="auto"/>
              <w:bottom w:val="single" w:sz="4" w:space="0" w:color="auto"/>
              <w:right w:val="single" w:sz="2" w:space="0" w:color="auto"/>
            </w:tcBorders>
            <w:vAlign w:val="center"/>
          </w:tcPr>
          <w:p w14:paraId="15AEAF02" w14:textId="77777777" w:rsidR="00CD3209" w:rsidRPr="000523ED" w:rsidRDefault="00CD3209" w:rsidP="0032286B">
            <w:pPr>
              <w:jc w:val="center"/>
              <w:rPr>
                <w:rFonts w:ascii="Times New Roman" w:eastAsia="標楷體" w:hAnsi="Times New Roman"/>
                <w:szCs w:val="24"/>
              </w:rPr>
            </w:pPr>
          </w:p>
        </w:tc>
        <w:tc>
          <w:tcPr>
            <w:tcW w:w="993" w:type="dxa"/>
            <w:tcBorders>
              <w:top w:val="single" w:sz="4" w:space="0" w:color="auto"/>
              <w:left w:val="single" w:sz="2" w:space="0" w:color="auto"/>
              <w:bottom w:val="single" w:sz="4" w:space="0" w:color="auto"/>
              <w:right w:val="single" w:sz="4" w:space="0" w:color="auto"/>
            </w:tcBorders>
            <w:vAlign w:val="center"/>
          </w:tcPr>
          <w:p w14:paraId="697C9BF7" w14:textId="77777777" w:rsidR="00CD3209" w:rsidRPr="000523ED" w:rsidRDefault="00CD3209" w:rsidP="0032286B">
            <w:pPr>
              <w:jc w:val="center"/>
              <w:rPr>
                <w:rFonts w:ascii="Times New Roman" w:eastAsia="標楷體" w:hAnsi="Times New Roman"/>
                <w:szCs w:val="24"/>
              </w:rPr>
            </w:pPr>
          </w:p>
        </w:tc>
        <w:tc>
          <w:tcPr>
            <w:tcW w:w="850" w:type="dxa"/>
            <w:tcBorders>
              <w:top w:val="single" w:sz="4" w:space="0" w:color="auto"/>
              <w:left w:val="single" w:sz="2" w:space="0" w:color="auto"/>
              <w:bottom w:val="single" w:sz="4" w:space="0" w:color="auto"/>
              <w:right w:val="single" w:sz="4" w:space="0" w:color="auto"/>
            </w:tcBorders>
            <w:vAlign w:val="center"/>
          </w:tcPr>
          <w:p w14:paraId="6C78546E" w14:textId="77777777" w:rsidR="00CD3209" w:rsidRPr="000523ED" w:rsidRDefault="00CD3209" w:rsidP="0032286B">
            <w:pPr>
              <w:jc w:val="center"/>
              <w:rPr>
                <w:rFonts w:ascii="Times New Roman" w:eastAsia="標楷體" w:hAnsi="Times New Roman"/>
                <w:szCs w:val="24"/>
              </w:rPr>
            </w:pPr>
          </w:p>
        </w:tc>
      </w:tr>
      <w:tr w:rsidR="00CD3209" w:rsidRPr="007A06A5" w14:paraId="148564B2" w14:textId="77777777" w:rsidTr="0032286B">
        <w:trPr>
          <w:cantSplit/>
          <w:trHeight w:val="737"/>
          <w:jc w:val="center"/>
        </w:trPr>
        <w:tc>
          <w:tcPr>
            <w:tcW w:w="1162" w:type="dxa"/>
            <w:vMerge/>
            <w:tcBorders>
              <w:left w:val="single" w:sz="4" w:space="0" w:color="auto"/>
              <w:right w:val="single" w:sz="2" w:space="0" w:color="auto"/>
            </w:tcBorders>
            <w:vAlign w:val="center"/>
          </w:tcPr>
          <w:p w14:paraId="7E59637C" w14:textId="77777777" w:rsidR="00CD3209" w:rsidRPr="003E4FEB" w:rsidRDefault="00CD3209" w:rsidP="003E4FEB">
            <w:pPr>
              <w:ind w:leftChars="59" w:left="284" w:hangingChars="59" w:hanging="142"/>
              <w:rPr>
                <w:rFonts w:ascii="Times New Roman" w:eastAsia="標楷體" w:hAnsi="Times New Roman"/>
                <w:color w:val="000000" w:themeColor="text1"/>
              </w:rPr>
            </w:pPr>
          </w:p>
        </w:tc>
        <w:tc>
          <w:tcPr>
            <w:tcW w:w="5954" w:type="dxa"/>
            <w:tcBorders>
              <w:top w:val="single" w:sz="4" w:space="0" w:color="auto"/>
              <w:left w:val="single" w:sz="2" w:space="0" w:color="auto"/>
              <w:bottom w:val="single" w:sz="4" w:space="0" w:color="auto"/>
              <w:right w:val="single" w:sz="2" w:space="0" w:color="auto"/>
            </w:tcBorders>
            <w:vAlign w:val="center"/>
          </w:tcPr>
          <w:p w14:paraId="464A9611" w14:textId="376BD0E4" w:rsidR="00CD3209" w:rsidRPr="000523ED" w:rsidRDefault="00CD3209" w:rsidP="005D7C6D">
            <w:pPr>
              <w:ind w:left="384" w:hangingChars="160" w:hanging="384"/>
              <w:jc w:val="both"/>
              <w:rPr>
                <w:rFonts w:ascii="Times New Roman" w:eastAsia="標楷體" w:hAnsi="Times New Roman"/>
                <w:szCs w:val="24"/>
              </w:rPr>
            </w:pPr>
            <w:r w:rsidRPr="000523ED">
              <w:rPr>
                <w:rFonts w:ascii="Times New Roman" w:eastAsia="標楷體" w:hAnsi="Times New Roman" w:hint="eastAsia"/>
                <w:szCs w:val="24"/>
              </w:rPr>
              <w:t>6-2</w:t>
            </w:r>
            <w:r w:rsidRPr="000523ED">
              <w:rPr>
                <w:rFonts w:ascii="Times New Roman" w:eastAsia="標楷體" w:hAnsi="Times New Roman"/>
                <w:szCs w:val="24"/>
              </w:rPr>
              <w:t>學校與對應高中之間能進行校長、</w:t>
            </w:r>
            <w:proofErr w:type="gramStart"/>
            <w:r w:rsidRPr="000523ED">
              <w:rPr>
                <w:rFonts w:ascii="Times New Roman" w:eastAsia="標楷體" w:hAnsi="Times New Roman"/>
                <w:szCs w:val="24"/>
              </w:rPr>
              <w:t>教師間的對話</w:t>
            </w:r>
            <w:proofErr w:type="gramEnd"/>
          </w:p>
        </w:tc>
        <w:tc>
          <w:tcPr>
            <w:tcW w:w="850" w:type="dxa"/>
            <w:tcBorders>
              <w:top w:val="single" w:sz="4" w:space="0" w:color="auto"/>
              <w:left w:val="single" w:sz="2" w:space="0" w:color="auto"/>
              <w:bottom w:val="single" w:sz="4" w:space="0" w:color="auto"/>
              <w:right w:val="single" w:sz="2" w:space="0" w:color="auto"/>
            </w:tcBorders>
            <w:vAlign w:val="center"/>
          </w:tcPr>
          <w:p w14:paraId="366BD422" w14:textId="77777777" w:rsidR="00CD3209" w:rsidRPr="000523ED" w:rsidRDefault="00CD3209" w:rsidP="0032286B">
            <w:pPr>
              <w:jc w:val="center"/>
              <w:rPr>
                <w:rFonts w:ascii="Times New Roman" w:eastAsia="標楷體" w:hAnsi="Times New Roman"/>
                <w:szCs w:val="24"/>
              </w:rPr>
            </w:pPr>
          </w:p>
        </w:tc>
        <w:tc>
          <w:tcPr>
            <w:tcW w:w="993" w:type="dxa"/>
            <w:tcBorders>
              <w:top w:val="single" w:sz="4" w:space="0" w:color="auto"/>
              <w:left w:val="single" w:sz="2" w:space="0" w:color="auto"/>
              <w:bottom w:val="single" w:sz="4" w:space="0" w:color="auto"/>
              <w:right w:val="single" w:sz="4" w:space="0" w:color="auto"/>
            </w:tcBorders>
            <w:vAlign w:val="center"/>
          </w:tcPr>
          <w:p w14:paraId="61B5DA8A" w14:textId="77777777" w:rsidR="00CD3209" w:rsidRPr="000523ED" w:rsidRDefault="00CD3209" w:rsidP="0032286B">
            <w:pPr>
              <w:jc w:val="center"/>
              <w:rPr>
                <w:rFonts w:ascii="Times New Roman" w:eastAsia="標楷體" w:hAnsi="Times New Roman"/>
                <w:szCs w:val="24"/>
              </w:rPr>
            </w:pPr>
          </w:p>
        </w:tc>
        <w:tc>
          <w:tcPr>
            <w:tcW w:w="850" w:type="dxa"/>
            <w:tcBorders>
              <w:top w:val="single" w:sz="4" w:space="0" w:color="auto"/>
              <w:left w:val="single" w:sz="2" w:space="0" w:color="auto"/>
              <w:bottom w:val="single" w:sz="4" w:space="0" w:color="auto"/>
              <w:right w:val="single" w:sz="4" w:space="0" w:color="auto"/>
            </w:tcBorders>
            <w:vAlign w:val="center"/>
          </w:tcPr>
          <w:p w14:paraId="188DD732" w14:textId="77777777" w:rsidR="00CD3209" w:rsidRPr="000523ED" w:rsidRDefault="00CD3209" w:rsidP="0032286B">
            <w:pPr>
              <w:jc w:val="center"/>
              <w:rPr>
                <w:rFonts w:ascii="Times New Roman" w:eastAsia="標楷體" w:hAnsi="Times New Roman"/>
                <w:szCs w:val="24"/>
              </w:rPr>
            </w:pPr>
          </w:p>
        </w:tc>
      </w:tr>
      <w:tr w:rsidR="00CD3209" w:rsidRPr="007A06A5" w14:paraId="5155B5D7" w14:textId="77777777" w:rsidTr="0032286B">
        <w:trPr>
          <w:cantSplit/>
          <w:trHeight w:val="737"/>
          <w:jc w:val="center"/>
        </w:trPr>
        <w:tc>
          <w:tcPr>
            <w:tcW w:w="1162" w:type="dxa"/>
            <w:vMerge/>
            <w:tcBorders>
              <w:left w:val="single" w:sz="4" w:space="0" w:color="auto"/>
              <w:right w:val="single" w:sz="2" w:space="0" w:color="auto"/>
            </w:tcBorders>
            <w:vAlign w:val="center"/>
          </w:tcPr>
          <w:p w14:paraId="5C74B7BC" w14:textId="77777777" w:rsidR="00CD3209" w:rsidRPr="003E4FEB" w:rsidRDefault="00CD3209" w:rsidP="003E4FEB">
            <w:pPr>
              <w:ind w:leftChars="59" w:left="284" w:hangingChars="59" w:hanging="142"/>
              <w:rPr>
                <w:rFonts w:ascii="Times New Roman" w:eastAsia="標楷體" w:hAnsi="Times New Roman"/>
                <w:color w:val="000000" w:themeColor="text1"/>
              </w:rPr>
            </w:pPr>
          </w:p>
        </w:tc>
        <w:tc>
          <w:tcPr>
            <w:tcW w:w="5954" w:type="dxa"/>
            <w:tcBorders>
              <w:top w:val="single" w:sz="4" w:space="0" w:color="auto"/>
              <w:left w:val="single" w:sz="2" w:space="0" w:color="auto"/>
              <w:bottom w:val="single" w:sz="4" w:space="0" w:color="auto"/>
              <w:right w:val="single" w:sz="2" w:space="0" w:color="auto"/>
            </w:tcBorders>
            <w:vAlign w:val="center"/>
          </w:tcPr>
          <w:p w14:paraId="04B9948C" w14:textId="6CCBAD7C" w:rsidR="00CD3209" w:rsidRPr="000523ED" w:rsidRDefault="00CD3209" w:rsidP="005D7C6D">
            <w:pPr>
              <w:ind w:left="384" w:hangingChars="160" w:hanging="384"/>
              <w:jc w:val="both"/>
              <w:rPr>
                <w:rFonts w:ascii="Times New Roman" w:eastAsia="標楷體" w:hAnsi="Times New Roman"/>
                <w:szCs w:val="24"/>
              </w:rPr>
            </w:pPr>
            <w:r w:rsidRPr="000523ED">
              <w:rPr>
                <w:rFonts w:ascii="Times New Roman" w:eastAsia="標楷體" w:hAnsi="Times New Roman" w:hint="eastAsia"/>
                <w:szCs w:val="24"/>
              </w:rPr>
              <w:t>6-3</w:t>
            </w:r>
            <w:r w:rsidRPr="000523ED">
              <w:rPr>
                <w:rFonts w:ascii="Times New Roman" w:eastAsia="標楷體" w:hAnsi="Times New Roman"/>
                <w:szCs w:val="24"/>
              </w:rPr>
              <w:t>學校與對應高中之間能進行課程發展、</w:t>
            </w:r>
            <w:proofErr w:type="gramStart"/>
            <w:r w:rsidRPr="000523ED">
              <w:rPr>
                <w:rFonts w:ascii="Times New Roman" w:eastAsia="標楷體" w:hAnsi="Times New Roman"/>
                <w:szCs w:val="24"/>
              </w:rPr>
              <w:t>課程共備或</w:t>
            </w:r>
            <w:proofErr w:type="gramEnd"/>
            <w:r w:rsidRPr="000523ED">
              <w:rPr>
                <w:rFonts w:ascii="Times New Roman" w:eastAsia="標楷體" w:hAnsi="Times New Roman"/>
                <w:szCs w:val="24"/>
              </w:rPr>
              <w:t>規劃學生多元學習活動</w:t>
            </w:r>
          </w:p>
        </w:tc>
        <w:tc>
          <w:tcPr>
            <w:tcW w:w="850" w:type="dxa"/>
            <w:tcBorders>
              <w:top w:val="single" w:sz="4" w:space="0" w:color="auto"/>
              <w:left w:val="single" w:sz="2" w:space="0" w:color="auto"/>
              <w:bottom w:val="single" w:sz="4" w:space="0" w:color="auto"/>
              <w:right w:val="single" w:sz="2" w:space="0" w:color="auto"/>
            </w:tcBorders>
            <w:vAlign w:val="center"/>
          </w:tcPr>
          <w:p w14:paraId="5E846BE4" w14:textId="77777777" w:rsidR="00CD3209" w:rsidRPr="000523ED" w:rsidRDefault="00CD3209" w:rsidP="0032286B">
            <w:pPr>
              <w:jc w:val="center"/>
              <w:rPr>
                <w:rFonts w:ascii="Times New Roman" w:eastAsia="標楷體" w:hAnsi="Times New Roman"/>
                <w:szCs w:val="24"/>
              </w:rPr>
            </w:pPr>
          </w:p>
        </w:tc>
        <w:tc>
          <w:tcPr>
            <w:tcW w:w="993" w:type="dxa"/>
            <w:tcBorders>
              <w:top w:val="single" w:sz="4" w:space="0" w:color="auto"/>
              <w:left w:val="single" w:sz="2" w:space="0" w:color="auto"/>
              <w:bottom w:val="single" w:sz="4" w:space="0" w:color="auto"/>
              <w:right w:val="single" w:sz="4" w:space="0" w:color="auto"/>
            </w:tcBorders>
            <w:vAlign w:val="center"/>
          </w:tcPr>
          <w:p w14:paraId="192BEA0A" w14:textId="77777777" w:rsidR="00CD3209" w:rsidRPr="000523ED" w:rsidRDefault="00CD3209" w:rsidP="0032286B">
            <w:pPr>
              <w:jc w:val="center"/>
              <w:rPr>
                <w:rFonts w:ascii="Times New Roman" w:eastAsia="標楷體" w:hAnsi="Times New Roman"/>
                <w:szCs w:val="24"/>
              </w:rPr>
            </w:pPr>
          </w:p>
        </w:tc>
        <w:tc>
          <w:tcPr>
            <w:tcW w:w="850" w:type="dxa"/>
            <w:tcBorders>
              <w:top w:val="single" w:sz="4" w:space="0" w:color="auto"/>
              <w:left w:val="single" w:sz="2" w:space="0" w:color="auto"/>
              <w:bottom w:val="single" w:sz="4" w:space="0" w:color="auto"/>
              <w:right w:val="single" w:sz="4" w:space="0" w:color="auto"/>
            </w:tcBorders>
            <w:vAlign w:val="center"/>
          </w:tcPr>
          <w:p w14:paraId="44BE3DCD" w14:textId="77777777" w:rsidR="00CD3209" w:rsidRPr="000523ED" w:rsidRDefault="00CD3209" w:rsidP="0032286B">
            <w:pPr>
              <w:jc w:val="center"/>
              <w:rPr>
                <w:rFonts w:ascii="Times New Roman" w:eastAsia="標楷體" w:hAnsi="Times New Roman"/>
                <w:szCs w:val="24"/>
              </w:rPr>
            </w:pPr>
          </w:p>
        </w:tc>
      </w:tr>
      <w:tr w:rsidR="00CD3209" w:rsidRPr="007A06A5" w14:paraId="3D0887C8" w14:textId="77777777" w:rsidTr="0032286B">
        <w:trPr>
          <w:cantSplit/>
          <w:trHeight w:val="737"/>
          <w:jc w:val="center"/>
        </w:trPr>
        <w:tc>
          <w:tcPr>
            <w:tcW w:w="1162" w:type="dxa"/>
            <w:vMerge/>
            <w:tcBorders>
              <w:left w:val="single" w:sz="4" w:space="0" w:color="auto"/>
              <w:right w:val="single" w:sz="2" w:space="0" w:color="auto"/>
            </w:tcBorders>
            <w:vAlign w:val="center"/>
          </w:tcPr>
          <w:p w14:paraId="602DE72C" w14:textId="77777777" w:rsidR="00CD3209" w:rsidRPr="003E4FEB" w:rsidRDefault="00CD3209" w:rsidP="003E4FEB">
            <w:pPr>
              <w:ind w:leftChars="59" w:left="284" w:hangingChars="59" w:hanging="142"/>
              <w:rPr>
                <w:rFonts w:ascii="Times New Roman" w:eastAsia="標楷體" w:hAnsi="Times New Roman"/>
                <w:color w:val="000000" w:themeColor="text1"/>
              </w:rPr>
            </w:pPr>
          </w:p>
        </w:tc>
        <w:tc>
          <w:tcPr>
            <w:tcW w:w="5954" w:type="dxa"/>
            <w:tcBorders>
              <w:top w:val="single" w:sz="4" w:space="0" w:color="auto"/>
              <w:left w:val="single" w:sz="2" w:space="0" w:color="auto"/>
              <w:bottom w:val="single" w:sz="4" w:space="0" w:color="auto"/>
              <w:right w:val="single" w:sz="2" w:space="0" w:color="auto"/>
            </w:tcBorders>
            <w:vAlign w:val="center"/>
          </w:tcPr>
          <w:p w14:paraId="5C0A7CAB" w14:textId="01CA7097" w:rsidR="00CD3209" w:rsidRPr="000523ED" w:rsidRDefault="00CD3209" w:rsidP="005D7C6D">
            <w:pPr>
              <w:ind w:left="384" w:hangingChars="160" w:hanging="384"/>
              <w:jc w:val="both"/>
              <w:rPr>
                <w:rFonts w:ascii="Times New Roman" w:eastAsia="標楷體" w:hAnsi="Times New Roman"/>
                <w:szCs w:val="24"/>
              </w:rPr>
            </w:pPr>
            <w:r w:rsidRPr="000523ED">
              <w:rPr>
                <w:rFonts w:ascii="Times New Roman" w:eastAsia="標楷體" w:hAnsi="Times New Roman" w:hint="eastAsia"/>
              </w:rPr>
              <w:t>6-4</w:t>
            </w:r>
            <w:r w:rsidRPr="000523ED">
              <w:rPr>
                <w:rFonts w:ascii="Times New Roman" w:eastAsia="標楷體" w:hAnsi="Times New Roman"/>
              </w:rPr>
              <w:t>學校能善用對應高中之專長教師人力與設備，進行協同教學、人力支援或設備支援等</w:t>
            </w:r>
          </w:p>
        </w:tc>
        <w:tc>
          <w:tcPr>
            <w:tcW w:w="850" w:type="dxa"/>
            <w:tcBorders>
              <w:top w:val="single" w:sz="4" w:space="0" w:color="auto"/>
              <w:left w:val="single" w:sz="2" w:space="0" w:color="auto"/>
              <w:bottom w:val="single" w:sz="4" w:space="0" w:color="auto"/>
              <w:right w:val="single" w:sz="2" w:space="0" w:color="auto"/>
            </w:tcBorders>
            <w:vAlign w:val="center"/>
          </w:tcPr>
          <w:p w14:paraId="195D855D" w14:textId="77777777" w:rsidR="00CD3209" w:rsidRPr="000523ED" w:rsidRDefault="00CD3209" w:rsidP="0032286B">
            <w:pPr>
              <w:jc w:val="center"/>
              <w:rPr>
                <w:rFonts w:ascii="Times New Roman" w:eastAsia="標楷體" w:hAnsi="Times New Roman"/>
                <w:szCs w:val="24"/>
              </w:rPr>
            </w:pPr>
          </w:p>
        </w:tc>
        <w:tc>
          <w:tcPr>
            <w:tcW w:w="993" w:type="dxa"/>
            <w:tcBorders>
              <w:top w:val="single" w:sz="4" w:space="0" w:color="auto"/>
              <w:left w:val="single" w:sz="2" w:space="0" w:color="auto"/>
              <w:bottom w:val="single" w:sz="4" w:space="0" w:color="auto"/>
              <w:right w:val="single" w:sz="4" w:space="0" w:color="auto"/>
            </w:tcBorders>
            <w:vAlign w:val="center"/>
          </w:tcPr>
          <w:p w14:paraId="33D20113" w14:textId="77777777" w:rsidR="00CD3209" w:rsidRPr="000523ED" w:rsidRDefault="00CD3209" w:rsidP="0032286B">
            <w:pPr>
              <w:jc w:val="center"/>
              <w:rPr>
                <w:rFonts w:ascii="Times New Roman" w:eastAsia="標楷體" w:hAnsi="Times New Roman"/>
                <w:szCs w:val="24"/>
              </w:rPr>
            </w:pPr>
          </w:p>
        </w:tc>
        <w:tc>
          <w:tcPr>
            <w:tcW w:w="850" w:type="dxa"/>
            <w:tcBorders>
              <w:top w:val="single" w:sz="4" w:space="0" w:color="auto"/>
              <w:left w:val="single" w:sz="2" w:space="0" w:color="auto"/>
              <w:bottom w:val="single" w:sz="4" w:space="0" w:color="auto"/>
              <w:right w:val="single" w:sz="4" w:space="0" w:color="auto"/>
            </w:tcBorders>
            <w:vAlign w:val="center"/>
          </w:tcPr>
          <w:p w14:paraId="1A8009E6" w14:textId="77777777" w:rsidR="00CD3209" w:rsidRPr="000523ED" w:rsidRDefault="00CD3209" w:rsidP="0032286B">
            <w:pPr>
              <w:jc w:val="center"/>
              <w:rPr>
                <w:rFonts w:ascii="Times New Roman" w:eastAsia="標楷體" w:hAnsi="Times New Roman"/>
                <w:szCs w:val="24"/>
              </w:rPr>
            </w:pPr>
          </w:p>
        </w:tc>
      </w:tr>
      <w:tr w:rsidR="00CD3209" w:rsidRPr="007A06A5" w14:paraId="2CB8B7A1" w14:textId="77777777" w:rsidTr="0032286B">
        <w:trPr>
          <w:cantSplit/>
          <w:trHeight w:val="737"/>
          <w:jc w:val="center"/>
        </w:trPr>
        <w:tc>
          <w:tcPr>
            <w:tcW w:w="1162" w:type="dxa"/>
            <w:vMerge/>
            <w:tcBorders>
              <w:left w:val="single" w:sz="4" w:space="0" w:color="auto"/>
              <w:bottom w:val="single" w:sz="4" w:space="0" w:color="auto"/>
              <w:right w:val="single" w:sz="2" w:space="0" w:color="auto"/>
            </w:tcBorders>
            <w:vAlign w:val="center"/>
          </w:tcPr>
          <w:p w14:paraId="13B384E4" w14:textId="77777777" w:rsidR="00CD3209" w:rsidRPr="003E4FEB" w:rsidRDefault="00CD3209" w:rsidP="003E4FEB">
            <w:pPr>
              <w:ind w:leftChars="59" w:left="284" w:hangingChars="59" w:hanging="142"/>
              <w:rPr>
                <w:rFonts w:ascii="Times New Roman" w:eastAsia="標楷體" w:hAnsi="Times New Roman"/>
                <w:color w:val="000000" w:themeColor="text1"/>
              </w:rPr>
            </w:pPr>
          </w:p>
        </w:tc>
        <w:tc>
          <w:tcPr>
            <w:tcW w:w="5954" w:type="dxa"/>
            <w:tcBorders>
              <w:top w:val="single" w:sz="4" w:space="0" w:color="auto"/>
              <w:left w:val="single" w:sz="2" w:space="0" w:color="auto"/>
              <w:bottom w:val="single" w:sz="4" w:space="0" w:color="auto"/>
              <w:right w:val="single" w:sz="2" w:space="0" w:color="auto"/>
            </w:tcBorders>
            <w:vAlign w:val="center"/>
          </w:tcPr>
          <w:p w14:paraId="68FDD0BA" w14:textId="5FB909F4" w:rsidR="00CD3209" w:rsidRPr="000523ED" w:rsidRDefault="00CD3209" w:rsidP="005D7C6D">
            <w:pPr>
              <w:ind w:left="384" w:hangingChars="160" w:hanging="384"/>
              <w:jc w:val="both"/>
              <w:rPr>
                <w:rFonts w:ascii="Times New Roman" w:eastAsia="標楷體" w:hAnsi="Times New Roman"/>
              </w:rPr>
            </w:pPr>
            <w:r w:rsidRPr="000523ED">
              <w:rPr>
                <w:rFonts w:ascii="Times New Roman" w:eastAsia="標楷體" w:hAnsi="Times New Roman" w:hint="eastAsia"/>
              </w:rPr>
              <w:t>6-5</w:t>
            </w:r>
            <w:r w:rsidRPr="000523ED">
              <w:rPr>
                <w:rFonts w:ascii="Times New Roman" w:eastAsia="標楷體" w:hAnsi="Times New Roman" w:hint="eastAsia"/>
              </w:rPr>
              <w:t>學校能與高中合作</w:t>
            </w:r>
            <w:proofErr w:type="gramStart"/>
            <w:r w:rsidRPr="000523ED">
              <w:rPr>
                <w:rFonts w:ascii="Times New Roman" w:eastAsia="標楷體" w:hAnsi="Times New Roman" w:hint="eastAsia"/>
              </w:rPr>
              <w:t>規劃完免學生</w:t>
            </w:r>
            <w:proofErr w:type="gramEnd"/>
            <w:r w:rsidRPr="000523ED">
              <w:rPr>
                <w:rFonts w:ascii="Times New Roman" w:eastAsia="標楷體" w:hAnsi="Times New Roman" w:hint="eastAsia"/>
              </w:rPr>
              <w:t>學習地圖</w:t>
            </w:r>
          </w:p>
        </w:tc>
        <w:tc>
          <w:tcPr>
            <w:tcW w:w="850" w:type="dxa"/>
            <w:tcBorders>
              <w:top w:val="single" w:sz="4" w:space="0" w:color="auto"/>
              <w:left w:val="single" w:sz="2" w:space="0" w:color="auto"/>
              <w:bottom w:val="single" w:sz="4" w:space="0" w:color="auto"/>
              <w:right w:val="single" w:sz="2" w:space="0" w:color="auto"/>
            </w:tcBorders>
            <w:vAlign w:val="center"/>
          </w:tcPr>
          <w:p w14:paraId="6C3D6EB9" w14:textId="77777777" w:rsidR="00CD3209" w:rsidRPr="000523ED" w:rsidRDefault="00CD3209" w:rsidP="0032286B">
            <w:pPr>
              <w:jc w:val="center"/>
              <w:rPr>
                <w:rFonts w:ascii="Times New Roman" w:eastAsia="標楷體" w:hAnsi="Times New Roman"/>
                <w:szCs w:val="24"/>
              </w:rPr>
            </w:pPr>
          </w:p>
        </w:tc>
        <w:tc>
          <w:tcPr>
            <w:tcW w:w="993" w:type="dxa"/>
            <w:tcBorders>
              <w:top w:val="single" w:sz="4" w:space="0" w:color="auto"/>
              <w:left w:val="single" w:sz="2" w:space="0" w:color="auto"/>
              <w:bottom w:val="single" w:sz="4" w:space="0" w:color="auto"/>
              <w:right w:val="single" w:sz="4" w:space="0" w:color="auto"/>
            </w:tcBorders>
            <w:vAlign w:val="center"/>
          </w:tcPr>
          <w:p w14:paraId="0BCD926A" w14:textId="77777777" w:rsidR="00CD3209" w:rsidRPr="000523ED" w:rsidRDefault="00CD3209" w:rsidP="0032286B">
            <w:pPr>
              <w:jc w:val="center"/>
              <w:rPr>
                <w:rFonts w:ascii="Times New Roman" w:eastAsia="標楷體" w:hAnsi="Times New Roman"/>
                <w:szCs w:val="24"/>
              </w:rPr>
            </w:pPr>
          </w:p>
        </w:tc>
        <w:tc>
          <w:tcPr>
            <w:tcW w:w="850" w:type="dxa"/>
            <w:tcBorders>
              <w:top w:val="single" w:sz="4" w:space="0" w:color="auto"/>
              <w:left w:val="single" w:sz="2" w:space="0" w:color="auto"/>
              <w:bottom w:val="single" w:sz="4" w:space="0" w:color="auto"/>
              <w:right w:val="single" w:sz="4" w:space="0" w:color="auto"/>
            </w:tcBorders>
            <w:vAlign w:val="center"/>
          </w:tcPr>
          <w:p w14:paraId="6876B2DD" w14:textId="77777777" w:rsidR="00CD3209" w:rsidRPr="000523ED" w:rsidRDefault="00CD3209" w:rsidP="0032286B">
            <w:pPr>
              <w:jc w:val="center"/>
              <w:rPr>
                <w:rFonts w:ascii="Times New Roman" w:eastAsia="標楷體" w:hAnsi="Times New Roman"/>
                <w:szCs w:val="24"/>
              </w:rPr>
            </w:pPr>
          </w:p>
        </w:tc>
      </w:tr>
      <w:tr w:rsidR="007A06A5" w:rsidRPr="007A06A5" w14:paraId="798669FD" w14:textId="77777777" w:rsidTr="0032286B">
        <w:trPr>
          <w:cantSplit/>
          <w:trHeight w:val="737"/>
          <w:jc w:val="center"/>
        </w:trPr>
        <w:tc>
          <w:tcPr>
            <w:tcW w:w="1162" w:type="dxa"/>
            <w:vMerge w:val="restart"/>
            <w:tcBorders>
              <w:top w:val="single" w:sz="4" w:space="0" w:color="auto"/>
              <w:left w:val="single" w:sz="4" w:space="0" w:color="auto"/>
              <w:bottom w:val="single" w:sz="4" w:space="0" w:color="auto"/>
              <w:right w:val="single" w:sz="2" w:space="0" w:color="auto"/>
            </w:tcBorders>
            <w:vAlign w:val="center"/>
          </w:tcPr>
          <w:p w14:paraId="0B4DEB96" w14:textId="77777777" w:rsidR="00CA5ED8" w:rsidRPr="003E4FEB" w:rsidRDefault="00C015A8" w:rsidP="003E4FEB">
            <w:pPr>
              <w:ind w:leftChars="59" w:left="284" w:hangingChars="59" w:hanging="142"/>
              <w:rPr>
                <w:rFonts w:ascii="Times New Roman" w:eastAsia="標楷體" w:hAnsi="Times New Roman"/>
                <w:color w:val="000000" w:themeColor="text1"/>
              </w:rPr>
            </w:pPr>
            <w:r w:rsidRPr="007A06A5">
              <w:rPr>
                <w:rFonts w:ascii="Times New Roman" w:eastAsia="標楷體" w:hAnsi="Times New Roman" w:hint="eastAsia"/>
                <w:color w:val="000000" w:themeColor="text1"/>
              </w:rPr>
              <w:t>7.</w:t>
            </w:r>
            <w:r w:rsidR="00CA5ED8" w:rsidRPr="007A06A5">
              <w:rPr>
                <w:rFonts w:ascii="Times New Roman" w:eastAsia="標楷體" w:hAnsi="Times New Roman"/>
                <w:color w:val="000000" w:themeColor="text1"/>
              </w:rPr>
              <w:t>實施成果展現</w:t>
            </w:r>
          </w:p>
        </w:tc>
        <w:tc>
          <w:tcPr>
            <w:tcW w:w="5954" w:type="dxa"/>
            <w:tcBorders>
              <w:top w:val="single" w:sz="4" w:space="0" w:color="auto"/>
              <w:left w:val="single" w:sz="2" w:space="0" w:color="auto"/>
              <w:bottom w:val="single" w:sz="4" w:space="0" w:color="auto"/>
              <w:right w:val="single" w:sz="2" w:space="0" w:color="auto"/>
            </w:tcBorders>
            <w:vAlign w:val="center"/>
          </w:tcPr>
          <w:p w14:paraId="47538A7F" w14:textId="77777777" w:rsidR="00CA5ED8" w:rsidRPr="000523ED" w:rsidRDefault="00C015A8" w:rsidP="00755D39">
            <w:pPr>
              <w:jc w:val="both"/>
              <w:rPr>
                <w:rFonts w:ascii="Times New Roman" w:eastAsia="標楷體" w:hAnsi="Times New Roman"/>
                <w:szCs w:val="24"/>
              </w:rPr>
            </w:pPr>
            <w:r w:rsidRPr="000523ED">
              <w:rPr>
                <w:rFonts w:ascii="Times New Roman" w:eastAsia="標楷體" w:hAnsi="Times New Roman" w:hint="eastAsia"/>
              </w:rPr>
              <w:t>7-1</w:t>
            </w:r>
            <w:r w:rsidR="00CA5ED8" w:rsidRPr="000523ED">
              <w:rPr>
                <w:rFonts w:ascii="Times New Roman" w:eastAsia="標楷體" w:hAnsi="Times New Roman"/>
              </w:rPr>
              <w:t>有效教學的影像</w:t>
            </w:r>
            <w:r w:rsidR="00CA5ED8" w:rsidRPr="000523ED">
              <w:rPr>
                <w:rFonts w:ascii="標楷體" w:eastAsia="標楷體" w:hAnsi="標楷體" w:hint="eastAsia"/>
              </w:rPr>
              <w:t>（</w:t>
            </w:r>
            <w:r w:rsidR="00CA5ED8" w:rsidRPr="000523ED">
              <w:rPr>
                <w:rFonts w:ascii="Times New Roman" w:eastAsia="標楷體" w:hAnsi="Times New Roman"/>
              </w:rPr>
              <w:t>照片</w:t>
            </w:r>
            <w:r w:rsidR="00CA5ED8" w:rsidRPr="000523ED">
              <w:rPr>
                <w:rFonts w:ascii="標楷體" w:eastAsia="標楷體" w:hAnsi="標楷體" w:hint="eastAsia"/>
              </w:rPr>
              <w:t>）</w:t>
            </w:r>
            <w:r w:rsidR="00CA5ED8" w:rsidRPr="000523ED">
              <w:rPr>
                <w:rFonts w:ascii="Times New Roman" w:eastAsia="標楷體" w:hAnsi="Times New Roman"/>
              </w:rPr>
              <w:t>紀錄</w:t>
            </w:r>
          </w:p>
        </w:tc>
        <w:tc>
          <w:tcPr>
            <w:tcW w:w="850" w:type="dxa"/>
            <w:tcBorders>
              <w:top w:val="single" w:sz="4" w:space="0" w:color="auto"/>
              <w:left w:val="single" w:sz="2" w:space="0" w:color="auto"/>
              <w:bottom w:val="single" w:sz="4" w:space="0" w:color="auto"/>
              <w:right w:val="single" w:sz="2" w:space="0" w:color="auto"/>
            </w:tcBorders>
            <w:vAlign w:val="center"/>
          </w:tcPr>
          <w:p w14:paraId="6AF4FC08" w14:textId="77777777" w:rsidR="00CA5ED8" w:rsidRPr="000523ED" w:rsidRDefault="00CA5ED8" w:rsidP="0032286B">
            <w:pPr>
              <w:jc w:val="center"/>
              <w:rPr>
                <w:rFonts w:ascii="Times New Roman" w:eastAsia="標楷體" w:hAnsi="Times New Roman"/>
                <w:szCs w:val="24"/>
              </w:rPr>
            </w:pPr>
          </w:p>
        </w:tc>
        <w:tc>
          <w:tcPr>
            <w:tcW w:w="993" w:type="dxa"/>
            <w:tcBorders>
              <w:top w:val="single" w:sz="4" w:space="0" w:color="auto"/>
              <w:left w:val="single" w:sz="2" w:space="0" w:color="auto"/>
              <w:bottom w:val="single" w:sz="4" w:space="0" w:color="auto"/>
              <w:right w:val="single" w:sz="4" w:space="0" w:color="auto"/>
            </w:tcBorders>
            <w:vAlign w:val="center"/>
          </w:tcPr>
          <w:p w14:paraId="5375AD33" w14:textId="77777777" w:rsidR="00CA5ED8" w:rsidRPr="000523ED" w:rsidRDefault="00CA5ED8" w:rsidP="0032286B">
            <w:pPr>
              <w:jc w:val="center"/>
              <w:rPr>
                <w:rFonts w:ascii="Times New Roman" w:eastAsia="標楷體" w:hAnsi="Times New Roman"/>
                <w:szCs w:val="24"/>
              </w:rPr>
            </w:pPr>
          </w:p>
        </w:tc>
        <w:tc>
          <w:tcPr>
            <w:tcW w:w="850" w:type="dxa"/>
            <w:tcBorders>
              <w:top w:val="single" w:sz="4" w:space="0" w:color="auto"/>
              <w:left w:val="single" w:sz="2" w:space="0" w:color="auto"/>
              <w:bottom w:val="single" w:sz="4" w:space="0" w:color="auto"/>
              <w:right w:val="single" w:sz="4" w:space="0" w:color="auto"/>
            </w:tcBorders>
            <w:vAlign w:val="center"/>
          </w:tcPr>
          <w:p w14:paraId="648265C0" w14:textId="77777777" w:rsidR="00CA5ED8" w:rsidRPr="000523ED" w:rsidRDefault="00CA5ED8" w:rsidP="0032286B">
            <w:pPr>
              <w:jc w:val="center"/>
              <w:rPr>
                <w:rFonts w:ascii="Times New Roman" w:eastAsia="標楷體" w:hAnsi="Times New Roman"/>
                <w:szCs w:val="24"/>
              </w:rPr>
            </w:pPr>
          </w:p>
        </w:tc>
      </w:tr>
      <w:tr w:rsidR="007A06A5" w:rsidRPr="007A06A5" w14:paraId="60F9F9B9" w14:textId="77777777" w:rsidTr="0032286B">
        <w:trPr>
          <w:cantSplit/>
          <w:trHeight w:val="737"/>
          <w:jc w:val="center"/>
        </w:trPr>
        <w:tc>
          <w:tcPr>
            <w:tcW w:w="1162" w:type="dxa"/>
            <w:vMerge/>
            <w:tcBorders>
              <w:top w:val="single" w:sz="4" w:space="0" w:color="auto"/>
              <w:left w:val="single" w:sz="4" w:space="0" w:color="auto"/>
              <w:bottom w:val="single" w:sz="4" w:space="0" w:color="auto"/>
              <w:right w:val="single" w:sz="2" w:space="0" w:color="auto"/>
            </w:tcBorders>
            <w:vAlign w:val="center"/>
          </w:tcPr>
          <w:p w14:paraId="349CF6B0" w14:textId="77777777" w:rsidR="00CA5ED8" w:rsidRPr="003E4FEB" w:rsidRDefault="00CA5ED8" w:rsidP="003E4FEB">
            <w:pPr>
              <w:ind w:leftChars="59" w:left="284" w:hangingChars="59" w:hanging="142"/>
              <w:rPr>
                <w:rFonts w:ascii="Times New Roman" w:eastAsia="標楷體" w:hAnsi="Times New Roman"/>
                <w:color w:val="000000" w:themeColor="text1"/>
              </w:rPr>
            </w:pPr>
          </w:p>
        </w:tc>
        <w:tc>
          <w:tcPr>
            <w:tcW w:w="5954" w:type="dxa"/>
            <w:tcBorders>
              <w:top w:val="single" w:sz="4" w:space="0" w:color="auto"/>
              <w:left w:val="single" w:sz="2" w:space="0" w:color="auto"/>
              <w:bottom w:val="single" w:sz="4" w:space="0" w:color="auto"/>
              <w:right w:val="single" w:sz="2" w:space="0" w:color="auto"/>
            </w:tcBorders>
            <w:vAlign w:val="center"/>
          </w:tcPr>
          <w:p w14:paraId="04B08772" w14:textId="77777777" w:rsidR="00CA5ED8" w:rsidRPr="007A06A5" w:rsidRDefault="00C015A8" w:rsidP="00755D39">
            <w:pPr>
              <w:jc w:val="both"/>
              <w:rPr>
                <w:rFonts w:ascii="Times New Roman" w:eastAsia="標楷體" w:hAnsi="Times New Roman"/>
                <w:color w:val="000000" w:themeColor="text1"/>
                <w:szCs w:val="24"/>
              </w:rPr>
            </w:pPr>
            <w:r w:rsidRPr="007A06A5">
              <w:rPr>
                <w:rFonts w:ascii="Times New Roman" w:eastAsia="標楷體" w:hAnsi="Times New Roman" w:hint="eastAsia"/>
                <w:color w:val="000000" w:themeColor="text1"/>
              </w:rPr>
              <w:t>7-2</w:t>
            </w:r>
            <w:r w:rsidR="00CA5ED8" w:rsidRPr="007A06A5">
              <w:rPr>
                <w:rFonts w:ascii="Times New Roman" w:eastAsia="標楷體" w:hAnsi="Times New Roman"/>
                <w:color w:val="000000" w:themeColor="text1"/>
              </w:rPr>
              <w:t>本計畫中各</w:t>
            </w:r>
            <w:r w:rsidR="00CA1DEB" w:rsidRPr="007A06A5">
              <w:rPr>
                <w:rFonts w:ascii="Times New Roman" w:eastAsia="標楷體" w:hAnsi="Times New Roman" w:hint="eastAsia"/>
                <w:color w:val="000000" w:themeColor="text1"/>
              </w:rPr>
              <w:t>子計畫</w:t>
            </w:r>
            <w:r w:rsidR="00CA5ED8" w:rsidRPr="007A06A5">
              <w:rPr>
                <w:rFonts w:ascii="Times New Roman" w:eastAsia="標楷體" w:hAnsi="Times New Roman"/>
                <w:color w:val="000000" w:themeColor="text1"/>
              </w:rPr>
              <w:t>的實施歷程與成果</w:t>
            </w:r>
          </w:p>
        </w:tc>
        <w:tc>
          <w:tcPr>
            <w:tcW w:w="850" w:type="dxa"/>
            <w:tcBorders>
              <w:top w:val="single" w:sz="4" w:space="0" w:color="auto"/>
              <w:left w:val="single" w:sz="2" w:space="0" w:color="auto"/>
              <w:bottom w:val="single" w:sz="4" w:space="0" w:color="auto"/>
              <w:right w:val="single" w:sz="2" w:space="0" w:color="auto"/>
            </w:tcBorders>
            <w:vAlign w:val="center"/>
          </w:tcPr>
          <w:p w14:paraId="0348DB29" w14:textId="77777777" w:rsidR="00CA5ED8" w:rsidRPr="007A06A5" w:rsidRDefault="00CA5ED8" w:rsidP="0032286B">
            <w:pPr>
              <w:jc w:val="center"/>
              <w:rPr>
                <w:rFonts w:ascii="Times New Roman" w:eastAsia="標楷體" w:hAnsi="Times New Roman"/>
                <w:color w:val="000000" w:themeColor="text1"/>
                <w:szCs w:val="24"/>
              </w:rPr>
            </w:pPr>
          </w:p>
        </w:tc>
        <w:tc>
          <w:tcPr>
            <w:tcW w:w="993" w:type="dxa"/>
            <w:tcBorders>
              <w:top w:val="single" w:sz="4" w:space="0" w:color="auto"/>
              <w:left w:val="single" w:sz="2" w:space="0" w:color="auto"/>
              <w:bottom w:val="single" w:sz="4" w:space="0" w:color="auto"/>
              <w:right w:val="single" w:sz="4" w:space="0" w:color="auto"/>
            </w:tcBorders>
            <w:vAlign w:val="center"/>
          </w:tcPr>
          <w:p w14:paraId="1D0C76F5" w14:textId="77777777" w:rsidR="00CA5ED8" w:rsidRPr="007A06A5" w:rsidRDefault="00CA5ED8" w:rsidP="0032286B">
            <w:pPr>
              <w:jc w:val="center"/>
              <w:rPr>
                <w:rFonts w:ascii="Times New Roman" w:eastAsia="標楷體" w:hAnsi="Times New Roman"/>
                <w:color w:val="000000" w:themeColor="text1"/>
                <w:szCs w:val="24"/>
              </w:rPr>
            </w:pPr>
          </w:p>
        </w:tc>
        <w:tc>
          <w:tcPr>
            <w:tcW w:w="850" w:type="dxa"/>
            <w:tcBorders>
              <w:top w:val="single" w:sz="4" w:space="0" w:color="auto"/>
              <w:left w:val="single" w:sz="2" w:space="0" w:color="auto"/>
              <w:bottom w:val="single" w:sz="4" w:space="0" w:color="auto"/>
              <w:right w:val="single" w:sz="4" w:space="0" w:color="auto"/>
            </w:tcBorders>
            <w:vAlign w:val="center"/>
          </w:tcPr>
          <w:p w14:paraId="023C5E4A" w14:textId="77777777" w:rsidR="00CA5ED8" w:rsidRPr="007A06A5" w:rsidRDefault="00CA5ED8" w:rsidP="0032286B">
            <w:pPr>
              <w:jc w:val="center"/>
              <w:rPr>
                <w:rFonts w:ascii="Times New Roman" w:eastAsia="標楷體" w:hAnsi="Times New Roman"/>
                <w:color w:val="000000" w:themeColor="text1"/>
                <w:szCs w:val="24"/>
              </w:rPr>
            </w:pPr>
          </w:p>
        </w:tc>
      </w:tr>
      <w:tr w:rsidR="007A06A5" w:rsidRPr="007A06A5" w14:paraId="29F7D989" w14:textId="77777777" w:rsidTr="0032286B">
        <w:trPr>
          <w:cantSplit/>
          <w:trHeight w:val="1034"/>
          <w:jc w:val="center"/>
        </w:trPr>
        <w:tc>
          <w:tcPr>
            <w:tcW w:w="1162" w:type="dxa"/>
            <w:tcBorders>
              <w:top w:val="single" w:sz="4" w:space="0" w:color="auto"/>
              <w:left w:val="single" w:sz="4" w:space="0" w:color="auto"/>
              <w:bottom w:val="single" w:sz="4" w:space="0" w:color="auto"/>
              <w:right w:val="single" w:sz="2" w:space="0" w:color="auto"/>
            </w:tcBorders>
            <w:vAlign w:val="center"/>
          </w:tcPr>
          <w:p w14:paraId="798BFC71" w14:textId="7E4D5CC4" w:rsidR="00CA5ED8" w:rsidRPr="003E4FEB" w:rsidRDefault="00C015A8" w:rsidP="003E4FEB">
            <w:pPr>
              <w:ind w:leftChars="59" w:left="284" w:hangingChars="59" w:hanging="142"/>
              <w:rPr>
                <w:rFonts w:ascii="Times New Roman" w:eastAsia="標楷體" w:hAnsi="Times New Roman"/>
                <w:color w:val="000000" w:themeColor="text1"/>
              </w:rPr>
            </w:pPr>
            <w:r w:rsidRPr="007A06A5">
              <w:rPr>
                <w:rFonts w:ascii="Times New Roman" w:eastAsia="標楷體" w:hAnsi="Times New Roman" w:hint="eastAsia"/>
                <w:color w:val="000000" w:themeColor="text1"/>
              </w:rPr>
              <w:t>8.</w:t>
            </w:r>
            <w:r w:rsidR="00CA5ED8" w:rsidRPr="007A06A5">
              <w:rPr>
                <w:rFonts w:ascii="Times New Roman" w:eastAsia="標楷體" w:hAnsi="Times New Roman"/>
                <w:color w:val="000000" w:themeColor="text1"/>
              </w:rPr>
              <w:t>實施成效</w:t>
            </w:r>
            <w:r w:rsidR="00CA5ED8" w:rsidRPr="003E4FEB">
              <w:rPr>
                <w:rFonts w:ascii="Times New Roman" w:eastAsia="標楷體" w:hAnsi="Times New Roman" w:hint="eastAsia"/>
                <w:color w:val="000000" w:themeColor="text1"/>
              </w:rPr>
              <w:t>（</w:t>
            </w:r>
            <w:r w:rsidR="00CA5ED8" w:rsidRPr="007A06A5">
              <w:rPr>
                <w:rFonts w:ascii="Times New Roman" w:eastAsia="標楷體" w:hAnsi="Times New Roman"/>
                <w:color w:val="000000" w:themeColor="text1"/>
              </w:rPr>
              <w:t>請自行列舉</w:t>
            </w:r>
            <w:r w:rsidR="00CA5ED8" w:rsidRPr="003E4FEB">
              <w:rPr>
                <w:rFonts w:ascii="Times New Roman" w:eastAsia="標楷體" w:hAnsi="Times New Roman" w:hint="eastAsia"/>
                <w:color w:val="000000" w:themeColor="text1"/>
              </w:rPr>
              <w:t>）</w:t>
            </w:r>
          </w:p>
        </w:tc>
        <w:tc>
          <w:tcPr>
            <w:tcW w:w="5954" w:type="dxa"/>
            <w:tcBorders>
              <w:top w:val="single" w:sz="4" w:space="0" w:color="auto"/>
              <w:left w:val="single" w:sz="2" w:space="0" w:color="auto"/>
              <w:bottom w:val="single" w:sz="4" w:space="0" w:color="auto"/>
              <w:right w:val="single" w:sz="2" w:space="0" w:color="auto"/>
            </w:tcBorders>
          </w:tcPr>
          <w:p w14:paraId="0A606F1E" w14:textId="77777777" w:rsidR="00CA5ED8" w:rsidRPr="007A06A5" w:rsidRDefault="00CA5ED8" w:rsidP="00755D39">
            <w:pPr>
              <w:jc w:val="both"/>
              <w:rPr>
                <w:rFonts w:ascii="Times New Roman" w:eastAsia="標楷體" w:hAnsi="Times New Roman"/>
                <w:color w:val="000000" w:themeColor="text1"/>
                <w:szCs w:val="24"/>
              </w:rPr>
            </w:pPr>
            <w:r w:rsidRPr="007A06A5">
              <w:rPr>
                <w:rFonts w:ascii="Times New Roman" w:eastAsia="標楷體" w:hAnsi="Times New Roman"/>
                <w:color w:val="000000" w:themeColor="text1"/>
                <w:szCs w:val="24"/>
              </w:rPr>
              <w:t>實施成效可列舉及檢附相關資料：</w:t>
            </w:r>
          </w:p>
          <w:p w14:paraId="30939350" w14:textId="77777777" w:rsidR="00CA5ED8" w:rsidRPr="00052303" w:rsidRDefault="00C015A8" w:rsidP="00052303">
            <w:pPr>
              <w:ind w:left="384" w:hangingChars="160" w:hanging="384"/>
              <w:jc w:val="both"/>
              <w:rPr>
                <w:rFonts w:ascii="Times New Roman" w:eastAsia="標楷體" w:hAnsi="Times New Roman"/>
                <w:color w:val="000000" w:themeColor="text1"/>
              </w:rPr>
            </w:pPr>
            <w:r w:rsidRPr="00052303">
              <w:rPr>
                <w:rFonts w:ascii="Times New Roman" w:eastAsia="標楷體" w:hAnsi="Times New Roman" w:hint="eastAsia"/>
                <w:color w:val="000000" w:themeColor="text1"/>
              </w:rPr>
              <w:t>8-1</w:t>
            </w:r>
            <w:r w:rsidR="00CA5ED8" w:rsidRPr="00052303">
              <w:rPr>
                <w:rFonts w:ascii="Times New Roman" w:eastAsia="標楷體" w:hAnsi="Times New Roman"/>
                <w:color w:val="000000" w:themeColor="text1"/>
              </w:rPr>
              <w:t>學生會考表現與縣市學力檢測結果</w:t>
            </w:r>
            <w:r w:rsidR="00CA5ED8" w:rsidRPr="00052303">
              <w:rPr>
                <w:rFonts w:ascii="Times New Roman" w:eastAsia="標楷體" w:hAnsi="Times New Roman" w:hint="eastAsia"/>
                <w:color w:val="000000" w:themeColor="text1"/>
              </w:rPr>
              <w:t>（</w:t>
            </w:r>
            <w:r w:rsidR="00CA5ED8" w:rsidRPr="00052303">
              <w:rPr>
                <w:rFonts w:ascii="Times New Roman" w:eastAsia="標楷體" w:hAnsi="Times New Roman"/>
                <w:color w:val="000000" w:themeColor="text1"/>
              </w:rPr>
              <w:t>有則提供</w:t>
            </w:r>
            <w:r w:rsidR="00CA5ED8" w:rsidRPr="00052303">
              <w:rPr>
                <w:rFonts w:ascii="Times New Roman" w:eastAsia="標楷體" w:hAnsi="Times New Roman" w:hint="eastAsia"/>
                <w:color w:val="000000" w:themeColor="text1"/>
              </w:rPr>
              <w:t>）</w:t>
            </w:r>
          </w:p>
          <w:p w14:paraId="28872D7E" w14:textId="77777777" w:rsidR="00CA5ED8" w:rsidRPr="00052303" w:rsidRDefault="00C015A8" w:rsidP="00052303">
            <w:pPr>
              <w:ind w:left="384" w:hangingChars="160" w:hanging="384"/>
              <w:jc w:val="both"/>
              <w:rPr>
                <w:rFonts w:ascii="Times New Roman" w:eastAsia="標楷體" w:hAnsi="Times New Roman"/>
                <w:color w:val="000000" w:themeColor="text1"/>
              </w:rPr>
            </w:pPr>
            <w:r w:rsidRPr="00052303">
              <w:rPr>
                <w:rFonts w:ascii="Times New Roman" w:eastAsia="標楷體" w:hAnsi="Times New Roman" w:hint="eastAsia"/>
                <w:color w:val="000000" w:themeColor="text1"/>
              </w:rPr>
              <w:t>8-2</w:t>
            </w:r>
            <w:r w:rsidR="00CA5ED8" w:rsidRPr="00052303">
              <w:rPr>
                <w:rFonts w:ascii="Times New Roman" w:eastAsia="標楷體" w:hAnsi="Times New Roman"/>
                <w:color w:val="000000" w:themeColor="text1"/>
              </w:rPr>
              <w:t>未達基礎學力學生課中與課後</w:t>
            </w:r>
            <w:r w:rsidR="00CA5ED8" w:rsidRPr="00052303">
              <w:rPr>
                <w:rFonts w:ascii="Times New Roman" w:eastAsia="標楷體" w:hAnsi="Times New Roman" w:hint="eastAsia"/>
                <w:color w:val="000000" w:themeColor="text1"/>
              </w:rPr>
              <w:t>學習扶助</w:t>
            </w:r>
            <w:r w:rsidR="00CA5ED8" w:rsidRPr="00052303">
              <w:rPr>
                <w:rFonts w:ascii="Times New Roman" w:eastAsia="標楷體" w:hAnsi="Times New Roman"/>
                <w:color w:val="000000" w:themeColor="text1"/>
              </w:rPr>
              <w:t>進展情形資料</w:t>
            </w:r>
          </w:p>
          <w:p w14:paraId="64E914E9" w14:textId="77777777" w:rsidR="00CA5ED8" w:rsidRPr="00052303" w:rsidRDefault="00C015A8" w:rsidP="00052303">
            <w:pPr>
              <w:ind w:left="384" w:hangingChars="160" w:hanging="384"/>
              <w:jc w:val="both"/>
              <w:rPr>
                <w:rFonts w:ascii="Times New Roman" w:eastAsia="標楷體" w:hAnsi="Times New Roman"/>
                <w:color w:val="000000" w:themeColor="text1"/>
              </w:rPr>
            </w:pPr>
            <w:r w:rsidRPr="00052303">
              <w:rPr>
                <w:rFonts w:ascii="Times New Roman" w:eastAsia="標楷體" w:hAnsi="Times New Roman" w:hint="eastAsia"/>
                <w:color w:val="000000" w:themeColor="text1"/>
              </w:rPr>
              <w:t>8-3</w:t>
            </w:r>
            <w:r w:rsidR="00CA5ED8" w:rsidRPr="00052303">
              <w:rPr>
                <w:rFonts w:ascii="Times New Roman" w:eastAsia="標楷體" w:hAnsi="Times New Roman"/>
                <w:color w:val="000000" w:themeColor="text1"/>
              </w:rPr>
              <w:t>多元適性學習規劃內容與學生職</w:t>
            </w:r>
            <w:proofErr w:type="gramStart"/>
            <w:r w:rsidR="00CA5ED8" w:rsidRPr="00052303">
              <w:rPr>
                <w:rFonts w:ascii="Times New Roman" w:eastAsia="標楷體" w:hAnsi="Times New Roman"/>
                <w:color w:val="000000" w:themeColor="text1"/>
              </w:rPr>
              <w:t>涯</w:t>
            </w:r>
            <w:proofErr w:type="gramEnd"/>
            <w:r w:rsidR="00CA5ED8" w:rsidRPr="00052303">
              <w:rPr>
                <w:rFonts w:ascii="Times New Roman" w:eastAsia="標楷體" w:hAnsi="Times New Roman"/>
                <w:color w:val="000000" w:themeColor="text1"/>
              </w:rPr>
              <w:t>探索相關活動照片或學習成果等</w:t>
            </w:r>
          </w:p>
          <w:p w14:paraId="5CD41C30" w14:textId="77777777" w:rsidR="00CA5ED8" w:rsidRPr="00052303" w:rsidRDefault="00C015A8" w:rsidP="00052303">
            <w:pPr>
              <w:ind w:left="384" w:hangingChars="160" w:hanging="384"/>
              <w:jc w:val="both"/>
              <w:rPr>
                <w:rFonts w:ascii="Times New Roman" w:eastAsia="標楷體" w:hAnsi="Times New Roman"/>
                <w:color w:val="000000" w:themeColor="text1"/>
              </w:rPr>
            </w:pPr>
            <w:r w:rsidRPr="00052303">
              <w:rPr>
                <w:rFonts w:ascii="Times New Roman" w:eastAsia="標楷體" w:hAnsi="Times New Roman" w:hint="eastAsia"/>
                <w:color w:val="000000" w:themeColor="text1"/>
              </w:rPr>
              <w:t>8-4</w:t>
            </w:r>
            <w:r w:rsidR="00CA5ED8" w:rsidRPr="00052303">
              <w:rPr>
                <w:rFonts w:ascii="Times New Roman" w:eastAsia="標楷體" w:hAnsi="Times New Roman"/>
                <w:color w:val="000000" w:themeColor="text1"/>
              </w:rPr>
              <w:t>教師專業社群與成長活動照片、會議紀錄</w:t>
            </w:r>
          </w:p>
          <w:p w14:paraId="504A4CB5" w14:textId="77777777" w:rsidR="00CA5ED8" w:rsidRPr="00052303" w:rsidRDefault="00C015A8" w:rsidP="00052303">
            <w:pPr>
              <w:ind w:left="384" w:hangingChars="160" w:hanging="384"/>
              <w:jc w:val="both"/>
              <w:rPr>
                <w:rFonts w:ascii="Times New Roman" w:eastAsia="標楷體" w:hAnsi="Times New Roman"/>
                <w:color w:val="000000" w:themeColor="text1"/>
              </w:rPr>
            </w:pPr>
            <w:r w:rsidRPr="00052303">
              <w:rPr>
                <w:rFonts w:ascii="Times New Roman" w:eastAsia="標楷體" w:hAnsi="Times New Roman" w:hint="eastAsia"/>
                <w:color w:val="000000" w:themeColor="text1"/>
              </w:rPr>
              <w:t>8-5</w:t>
            </w:r>
            <w:r w:rsidR="00CA5ED8" w:rsidRPr="00052303">
              <w:rPr>
                <w:rFonts w:ascii="Times New Roman" w:eastAsia="標楷體" w:hAnsi="Times New Roman"/>
                <w:color w:val="000000" w:themeColor="text1"/>
              </w:rPr>
              <w:t>教師研發的各種活化課程或有效教學活動設計</w:t>
            </w:r>
          </w:p>
          <w:p w14:paraId="4D6D8B7A" w14:textId="77777777" w:rsidR="00CA5ED8" w:rsidRPr="00052303" w:rsidRDefault="00C015A8" w:rsidP="00052303">
            <w:pPr>
              <w:ind w:left="384" w:hangingChars="160" w:hanging="384"/>
              <w:jc w:val="both"/>
              <w:rPr>
                <w:rFonts w:ascii="Times New Roman" w:eastAsia="標楷體" w:hAnsi="Times New Roman"/>
                <w:color w:val="000000" w:themeColor="text1"/>
              </w:rPr>
            </w:pPr>
            <w:r w:rsidRPr="00052303">
              <w:rPr>
                <w:rFonts w:ascii="Times New Roman" w:eastAsia="標楷體" w:hAnsi="Times New Roman" w:hint="eastAsia"/>
                <w:color w:val="000000" w:themeColor="text1"/>
              </w:rPr>
              <w:t>8-6</w:t>
            </w:r>
            <w:r w:rsidR="00CA5ED8" w:rsidRPr="00052303">
              <w:rPr>
                <w:rFonts w:ascii="Times New Roman" w:eastAsia="標楷體" w:hAnsi="Times New Roman"/>
                <w:color w:val="000000" w:themeColor="text1"/>
              </w:rPr>
              <w:t>與各國中之間策略聯盟的具體作為與成效</w:t>
            </w:r>
          </w:p>
          <w:p w14:paraId="7E8CAB59" w14:textId="4628F7B5" w:rsidR="00CA5ED8" w:rsidRPr="00052303" w:rsidRDefault="00C015A8" w:rsidP="00052303">
            <w:pPr>
              <w:ind w:left="384" w:hangingChars="160" w:hanging="384"/>
              <w:jc w:val="both"/>
              <w:rPr>
                <w:rFonts w:ascii="Times New Roman" w:eastAsia="標楷體" w:hAnsi="Times New Roman"/>
                <w:color w:val="000000" w:themeColor="text1"/>
              </w:rPr>
            </w:pPr>
            <w:r w:rsidRPr="00052303">
              <w:rPr>
                <w:rFonts w:ascii="Times New Roman" w:eastAsia="標楷體" w:hAnsi="Times New Roman" w:hint="eastAsia"/>
                <w:color w:val="000000" w:themeColor="text1"/>
              </w:rPr>
              <w:t>8-7</w:t>
            </w:r>
            <w:r w:rsidR="00052303" w:rsidRPr="00052303">
              <w:rPr>
                <w:rFonts w:ascii="Times New Roman" w:eastAsia="標楷體" w:hAnsi="Times New Roman"/>
                <w:color w:val="000000" w:themeColor="text1"/>
              </w:rPr>
              <w:t>與對應高中</w:t>
            </w:r>
            <w:r w:rsidR="00CA5ED8" w:rsidRPr="00052303">
              <w:rPr>
                <w:rFonts w:ascii="Times New Roman" w:eastAsia="標楷體" w:hAnsi="Times New Roman"/>
                <w:color w:val="000000" w:themeColor="text1"/>
              </w:rPr>
              <w:t>之間進行合作的具體作為與成效</w:t>
            </w:r>
          </w:p>
          <w:p w14:paraId="759661FA" w14:textId="77777777" w:rsidR="00CA5ED8" w:rsidRPr="007A06A5" w:rsidRDefault="00C015A8" w:rsidP="00052303">
            <w:pPr>
              <w:ind w:left="384" w:hangingChars="160" w:hanging="384"/>
              <w:jc w:val="both"/>
              <w:rPr>
                <w:rFonts w:ascii="Times New Roman" w:eastAsia="標楷體" w:hAnsi="Times New Roman"/>
                <w:b/>
                <w:color w:val="000000" w:themeColor="text1"/>
                <w:szCs w:val="24"/>
              </w:rPr>
            </w:pPr>
            <w:r w:rsidRPr="00052303">
              <w:rPr>
                <w:rFonts w:ascii="Times New Roman" w:eastAsia="標楷體" w:hAnsi="Times New Roman" w:hint="eastAsia"/>
                <w:color w:val="000000" w:themeColor="text1"/>
              </w:rPr>
              <w:t>8-8</w:t>
            </w:r>
            <w:r w:rsidR="00CA5ED8" w:rsidRPr="00052303">
              <w:rPr>
                <w:rFonts w:ascii="Times New Roman" w:eastAsia="標楷體" w:hAnsi="Times New Roman"/>
                <w:color w:val="000000" w:themeColor="text1"/>
              </w:rPr>
              <w:t>其他</w:t>
            </w:r>
          </w:p>
        </w:tc>
        <w:tc>
          <w:tcPr>
            <w:tcW w:w="850" w:type="dxa"/>
            <w:tcBorders>
              <w:top w:val="single" w:sz="4" w:space="0" w:color="auto"/>
              <w:left w:val="single" w:sz="2" w:space="0" w:color="auto"/>
              <w:bottom w:val="single" w:sz="4" w:space="0" w:color="auto"/>
              <w:right w:val="single" w:sz="2" w:space="0" w:color="auto"/>
            </w:tcBorders>
            <w:vAlign w:val="center"/>
          </w:tcPr>
          <w:p w14:paraId="25399C59" w14:textId="77777777" w:rsidR="00CA5ED8" w:rsidRPr="007A06A5" w:rsidRDefault="00CA5ED8" w:rsidP="0032286B">
            <w:pPr>
              <w:jc w:val="center"/>
              <w:rPr>
                <w:rFonts w:ascii="Times New Roman" w:eastAsia="標楷體" w:hAnsi="Times New Roman"/>
                <w:color w:val="000000" w:themeColor="text1"/>
                <w:szCs w:val="24"/>
              </w:rPr>
            </w:pPr>
          </w:p>
        </w:tc>
        <w:tc>
          <w:tcPr>
            <w:tcW w:w="993" w:type="dxa"/>
            <w:tcBorders>
              <w:top w:val="single" w:sz="4" w:space="0" w:color="auto"/>
              <w:left w:val="single" w:sz="2" w:space="0" w:color="auto"/>
              <w:bottom w:val="single" w:sz="4" w:space="0" w:color="auto"/>
              <w:right w:val="single" w:sz="4" w:space="0" w:color="auto"/>
            </w:tcBorders>
            <w:vAlign w:val="center"/>
          </w:tcPr>
          <w:p w14:paraId="2E2FC4CB" w14:textId="77777777" w:rsidR="00CA5ED8" w:rsidRPr="007A06A5" w:rsidRDefault="00CA5ED8" w:rsidP="0032286B">
            <w:pPr>
              <w:jc w:val="center"/>
              <w:rPr>
                <w:rFonts w:ascii="Times New Roman" w:eastAsia="標楷體" w:hAnsi="Times New Roman"/>
                <w:color w:val="000000" w:themeColor="text1"/>
                <w:szCs w:val="24"/>
              </w:rPr>
            </w:pPr>
          </w:p>
        </w:tc>
        <w:tc>
          <w:tcPr>
            <w:tcW w:w="850" w:type="dxa"/>
            <w:tcBorders>
              <w:top w:val="single" w:sz="4" w:space="0" w:color="auto"/>
              <w:left w:val="single" w:sz="2" w:space="0" w:color="auto"/>
              <w:bottom w:val="single" w:sz="4" w:space="0" w:color="auto"/>
              <w:right w:val="single" w:sz="4" w:space="0" w:color="auto"/>
            </w:tcBorders>
            <w:vAlign w:val="center"/>
          </w:tcPr>
          <w:p w14:paraId="799D7E01" w14:textId="77777777" w:rsidR="00CA5ED8" w:rsidRPr="007A06A5" w:rsidRDefault="00CA5ED8" w:rsidP="0032286B">
            <w:pPr>
              <w:jc w:val="center"/>
              <w:rPr>
                <w:rFonts w:ascii="Times New Roman" w:eastAsia="標楷體" w:hAnsi="Times New Roman"/>
                <w:color w:val="000000" w:themeColor="text1"/>
                <w:szCs w:val="24"/>
              </w:rPr>
            </w:pPr>
          </w:p>
        </w:tc>
      </w:tr>
    </w:tbl>
    <w:bookmarkEnd w:id="6"/>
    <w:p w14:paraId="24612946" w14:textId="77777777" w:rsidR="00CA5ED8" w:rsidRPr="007A06A5" w:rsidRDefault="00CA5ED8" w:rsidP="00CA5ED8">
      <w:pPr>
        <w:rPr>
          <w:rFonts w:ascii="Times New Roman" w:eastAsia="標楷體" w:hAnsi="Times New Roman"/>
          <w:color w:val="000000" w:themeColor="text1"/>
          <w:sz w:val="28"/>
          <w:szCs w:val="28"/>
        </w:rPr>
      </w:pPr>
      <w:proofErr w:type="gramStart"/>
      <w:r w:rsidRPr="007A06A5">
        <w:rPr>
          <w:rFonts w:ascii="Times New Roman" w:eastAsia="標楷體" w:hAnsi="Times New Roman"/>
          <w:b/>
          <w:color w:val="000000" w:themeColor="text1"/>
          <w:sz w:val="20"/>
          <w:szCs w:val="20"/>
        </w:rPr>
        <w:t>註</w:t>
      </w:r>
      <w:proofErr w:type="gramEnd"/>
      <w:r w:rsidRPr="007A06A5">
        <w:rPr>
          <w:rFonts w:ascii="Times New Roman" w:eastAsia="標楷體" w:hAnsi="Times New Roman"/>
          <w:b/>
          <w:color w:val="000000" w:themeColor="text1"/>
          <w:sz w:val="20"/>
          <w:szCs w:val="20"/>
        </w:rPr>
        <w:t>：</w:t>
      </w:r>
      <w:r w:rsidRPr="007A06A5">
        <w:rPr>
          <w:rFonts w:ascii="Times New Roman" w:eastAsia="標楷體" w:hAnsi="Times New Roman"/>
          <w:b/>
          <w:color w:val="000000" w:themeColor="text1"/>
          <w:sz w:val="20"/>
          <w:szCs w:val="20"/>
        </w:rPr>
        <w:t>1.</w:t>
      </w:r>
      <w:r w:rsidRPr="007A06A5">
        <w:rPr>
          <w:rFonts w:ascii="Times New Roman" w:eastAsia="標楷體" w:hAnsi="Times New Roman"/>
          <w:b/>
          <w:color w:val="000000" w:themeColor="text1"/>
          <w:sz w:val="20"/>
          <w:szCs w:val="20"/>
        </w:rPr>
        <w:t>本檢核表應放入結案報告。</w:t>
      </w:r>
      <w:r w:rsidRPr="007A06A5">
        <w:rPr>
          <w:rFonts w:ascii="Times New Roman" w:eastAsia="標楷體" w:hAnsi="Times New Roman"/>
          <w:b/>
          <w:color w:val="000000" w:themeColor="text1"/>
          <w:sz w:val="20"/>
          <w:szCs w:val="20"/>
        </w:rPr>
        <w:t>2.</w:t>
      </w:r>
      <w:r w:rsidRPr="007A06A5">
        <w:rPr>
          <w:rFonts w:ascii="Times New Roman" w:eastAsia="標楷體" w:hAnsi="Times New Roman"/>
          <w:b/>
          <w:color w:val="000000" w:themeColor="text1"/>
          <w:sz w:val="20"/>
          <w:szCs w:val="20"/>
        </w:rPr>
        <w:t>本表檢核項目可視需要增列。</w:t>
      </w:r>
    </w:p>
    <w:p w14:paraId="7F87E210" w14:textId="77777777" w:rsidR="00BB3E4C" w:rsidRDefault="00BB3E4C">
      <w:pPr>
        <w:widowControl/>
        <w:rPr>
          <w:rFonts w:ascii="標楷體" w:eastAsia="標楷體" w:hAnsi="標楷體"/>
          <w:b/>
          <w:color w:val="000000" w:themeColor="text1"/>
          <w:sz w:val="32"/>
          <w:szCs w:val="32"/>
        </w:rPr>
      </w:pPr>
    </w:p>
    <w:p w14:paraId="5B3DA4D1" w14:textId="64B5B8C7" w:rsidR="00BB3E4C" w:rsidRDefault="00BB3E4C">
      <w:pPr>
        <w:widowControl/>
        <w:rPr>
          <w:rFonts w:ascii="標楷體" w:eastAsia="標楷體" w:hAnsi="標楷體" w:hint="eastAsia"/>
          <w:b/>
          <w:color w:val="000000" w:themeColor="text1"/>
          <w:sz w:val="32"/>
          <w:szCs w:val="32"/>
        </w:rPr>
      </w:pPr>
    </w:p>
    <w:sectPr w:rsidR="00BB3E4C" w:rsidSect="005D7C6D">
      <w:footerReference w:type="default" r:id="rId9"/>
      <w:footerReference w:type="first" r:id="rId10"/>
      <w:pgSz w:w="11906" w:h="16838" w:code="9"/>
      <w:pgMar w:top="851" w:right="1134" w:bottom="851" w:left="1134" w:header="284" w:footer="567" w:gutter="0"/>
      <w:pgNumType w:start="1"/>
      <w:cols w:space="425"/>
      <w:titlePg/>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F78B5C" w14:textId="77777777" w:rsidR="006B2FDA" w:rsidRDefault="006B2FDA">
      <w:r>
        <w:separator/>
      </w:r>
    </w:p>
  </w:endnote>
  <w:endnote w:type="continuationSeparator" w:id="0">
    <w:p w14:paraId="3898710B" w14:textId="77777777" w:rsidR="006B2FDA" w:rsidRDefault="006B2F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өũ">
    <w:altName w:val="Times New Roman"/>
    <w:panose1 w:val="00000000000000000000"/>
    <w:charset w:val="00"/>
    <w:family w:val="roman"/>
    <w:notTrueType/>
    <w:pitch w:val="default"/>
  </w:font>
  <w:font w:name="Arial Unicode MS">
    <w:panose1 w:val="020B0604020202020204"/>
    <w:charset w:val="88"/>
    <w:family w:val="swiss"/>
    <w:pitch w:val="variable"/>
    <w:sig w:usb0="F7FFAFFF" w:usb1="E9DFFFFF" w:usb2="0000003F" w:usb3="00000000" w:csb0="003F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ヒラギノ角ゴ Pro W3">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86160428"/>
      <w:docPartObj>
        <w:docPartGallery w:val="Page Numbers (Bottom of Page)"/>
        <w:docPartUnique/>
      </w:docPartObj>
    </w:sdtPr>
    <w:sdtEndPr/>
    <w:sdtContent>
      <w:p w14:paraId="14717A15" w14:textId="77777777" w:rsidR="003F600C" w:rsidRDefault="006B2FDA">
        <w:pPr>
          <w:pStyle w:val="a4"/>
          <w:jc w:val="center"/>
        </w:pPr>
      </w:p>
    </w:sdtContent>
  </w:sdt>
  <w:p w14:paraId="60652B7A" w14:textId="77777777" w:rsidR="003F600C" w:rsidRPr="007A74AC" w:rsidRDefault="003F600C" w:rsidP="00CA5ED8">
    <w:pPr>
      <w:pStyle w:val="a4"/>
      <w:ind w:firstLine="480"/>
      <w:jc w:val="center"/>
      <w:rPr>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33971811"/>
      <w:docPartObj>
        <w:docPartGallery w:val="Page Numbers (Bottom of Page)"/>
        <w:docPartUnique/>
      </w:docPartObj>
    </w:sdtPr>
    <w:sdtEndPr/>
    <w:sdtContent>
      <w:p w14:paraId="0D9B6588" w14:textId="5EFCE23E" w:rsidR="003F600C" w:rsidRDefault="003F600C" w:rsidP="00AE7743">
        <w:pPr>
          <w:pStyle w:val="a4"/>
          <w:jc w:val="center"/>
        </w:pPr>
        <w:r w:rsidRPr="005A559B">
          <w:rPr>
            <w:rFonts w:ascii="Times New Roman" w:hAnsi="Times New Roman"/>
          </w:rPr>
          <w:fldChar w:fldCharType="begin"/>
        </w:r>
        <w:r w:rsidRPr="005A559B">
          <w:rPr>
            <w:rFonts w:ascii="Times New Roman" w:hAnsi="Times New Roman"/>
          </w:rPr>
          <w:instrText>PAGE   \* MERGEFORMAT</w:instrText>
        </w:r>
        <w:r w:rsidRPr="005A559B">
          <w:rPr>
            <w:rFonts w:ascii="Times New Roman" w:hAnsi="Times New Roman"/>
          </w:rPr>
          <w:fldChar w:fldCharType="separate"/>
        </w:r>
        <w:r w:rsidR="0090597B" w:rsidRPr="0090597B">
          <w:rPr>
            <w:rFonts w:ascii="Times New Roman" w:hAnsi="Times New Roman"/>
            <w:noProof/>
            <w:lang w:val="zh-TW"/>
          </w:rPr>
          <w:t>27</w:t>
        </w:r>
        <w:r w:rsidRPr="005A559B">
          <w:rPr>
            <w:rFonts w:ascii="Times New Roman" w:hAnsi="Times New Roman"/>
            <w:noProof/>
            <w:lang w:val="zh-TW"/>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46875877"/>
      <w:docPartObj>
        <w:docPartGallery w:val="Page Numbers (Bottom of Page)"/>
        <w:docPartUnique/>
      </w:docPartObj>
    </w:sdtPr>
    <w:sdtEndPr>
      <w:rPr>
        <w:rFonts w:ascii="Times New Roman" w:hAnsi="Times New Roman"/>
      </w:rPr>
    </w:sdtEndPr>
    <w:sdtContent>
      <w:p w14:paraId="21489197" w14:textId="497AE2C9" w:rsidR="003F600C" w:rsidRPr="0001204E" w:rsidRDefault="003F600C" w:rsidP="00855D95">
        <w:pPr>
          <w:pStyle w:val="a4"/>
          <w:jc w:val="center"/>
          <w:rPr>
            <w:rFonts w:ascii="Times New Roman" w:hAnsi="Times New Roman"/>
          </w:rPr>
        </w:pPr>
        <w:r w:rsidRPr="0001204E">
          <w:rPr>
            <w:rFonts w:ascii="Times New Roman" w:hAnsi="Times New Roman"/>
          </w:rPr>
          <w:fldChar w:fldCharType="begin"/>
        </w:r>
        <w:r w:rsidRPr="0001204E">
          <w:rPr>
            <w:rFonts w:ascii="Times New Roman" w:hAnsi="Times New Roman"/>
          </w:rPr>
          <w:instrText>PAGE   \* MERGEFORMAT</w:instrText>
        </w:r>
        <w:r w:rsidRPr="0001204E">
          <w:rPr>
            <w:rFonts w:ascii="Times New Roman" w:hAnsi="Times New Roman"/>
          </w:rPr>
          <w:fldChar w:fldCharType="separate"/>
        </w:r>
        <w:r w:rsidR="00AB29C9" w:rsidRPr="00AB29C9">
          <w:rPr>
            <w:rFonts w:ascii="Times New Roman" w:hAnsi="Times New Roman"/>
            <w:noProof/>
            <w:lang w:val="zh-TW"/>
          </w:rPr>
          <w:t>1</w:t>
        </w:r>
        <w:r w:rsidRPr="0001204E">
          <w:rPr>
            <w:rFonts w:ascii="Times New Roman" w:hAnsi="Times New Roman"/>
            <w:noProof/>
            <w:lang w:val="zh-TW"/>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82ABC7" w14:textId="77777777" w:rsidR="006B2FDA" w:rsidRDefault="006B2FDA">
      <w:r>
        <w:separator/>
      </w:r>
    </w:p>
  </w:footnote>
  <w:footnote w:type="continuationSeparator" w:id="0">
    <w:p w14:paraId="7168DFCC" w14:textId="77777777" w:rsidR="006B2FDA" w:rsidRDefault="006B2F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BC081180"/>
    <w:lvl w:ilvl="0">
      <w:start w:val="1"/>
      <w:numFmt w:val="bullet"/>
      <w:pStyle w:val="a"/>
      <w:lvlText w:val=""/>
      <w:lvlJc w:val="left"/>
      <w:pPr>
        <w:tabs>
          <w:tab w:val="num" w:pos="1070"/>
        </w:tabs>
        <w:ind w:leftChars="200" w:left="1070" w:hangingChars="200" w:hanging="360"/>
      </w:pPr>
      <w:rPr>
        <w:rFonts w:ascii="Wingdings" w:hAnsi="Wingdings" w:hint="default"/>
      </w:rPr>
    </w:lvl>
  </w:abstractNum>
  <w:abstractNum w:abstractNumId="1" w15:restartNumberingAfterBreak="0">
    <w:nsid w:val="123403E9"/>
    <w:multiLevelType w:val="hybridMultilevel"/>
    <w:tmpl w:val="706686B6"/>
    <w:lvl w:ilvl="0" w:tplc="37087860">
      <w:start w:val="1"/>
      <w:numFmt w:val="taiwaneseCountingThousand"/>
      <w:suff w:val="nothing"/>
      <w:lvlText w:val="（%1）"/>
      <w:lvlJc w:val="left"/>
      <w:pPr>
        <w:ind w:left="480" w:hanging="480"/>
      </w:pPr>
      <w:rPr>
        <w:rFonts w:ascii="Times New Roman" w:hAnsi="Times New Roman" w:cs="Times New Roman" w:hint="default"/>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2851F61"/>
    <w:multiLevelType w:val="hybridMultilevel"/>
    <w:tmpl w:val="98C67842"/>
    <w:lvl w:ilvl="0" w:tplc="B2A84E1A">
      <w:start w:val="1"/>
      <w:numFmt w:val="taiwaneseCountingThousand"/>
      <w:suff w:val="nothing"/>
      <w:lvlText w:val="（%1）"/>
      <w:lvlJc w:val="left"/>
      <w:pPr>
        <w:ind w:left="480" w:hanging="480"/>
      </w:pPr>
      <w:rPr>
        <w:rFonts w:ascii="Times New Roman" w:hAnsi="Times New Roman" w:cs="Times New Roman" w:hint="default"/>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3D74583"/>
    <w:multiLevelType w:val="hybridMultilevel"/>
    <w:tmpl w:val="DC30D10A"/>
    <w:lvl w:ilvl="0" w:tplc="09D0DDFE">
      <w:start w:val="1"/>
      <w:numFmt w:val="bullet"/>
      <w:suff w:val="nothing"/>
      <w:lvlText w:val=""/>
      <w:lvlJc w:val="left"/>
      <w:pPr>
        <w:ind w:left="720" w:hanging="480"/>
      </w:pPr>
      <w:rPr>
        <w:rFonts w:ascii="Wingdings" w:hAnsi="Wingdings" w:hint="default"/>
      </w:rPr>
    </w:lvl>
    <w:lvl w:ilvl="1" w:tplc="04090003" w:tentative="1">
      <w:start w:val="1"/>
      <w:numFmt w:val="bullet"/>
      <w:lvlText w:val=""/>
      <w:lvlJc w:val="left"/>
      <w:pPr>
        <w:ind w:left="1200" w:hanging="480"/>
      </w:pPr>
      <w:rPr>
        <w:rFonts w:ascii="Wingdings" w:hAnsi="Wingdings" w:hint="default"/>
      </w:rPr>
    </w:lvl>
    <w:lvl w:ilvl="2" w:tplc="04090005" w:tentative="1">
      <w:start w:val="1"/>
      <w:numFmt w:val="bullet"/>
      <w:lvlText w:val=""/>
      <w:lvlJc w:val="left"/>
      <w:pPr>
        <w:ind w:left="1680" w:hanging="480"/>
      </w:pPr>
      <w:rPr>
        <w:rFonts w:ascii="Wingdings" w:hAnsi="Wingdings" w:hint="default"/>
      </w:rPr>
    </w:lvl>
    <w:lvl w:ilvl="3" w:tplc="04090001" w:tentative="1">
      <w:start w:val="1"/>
      <w:numFmt w:val="bullet"/>
      <w:lvlText w:val=""/>
      <w:lvlJc w:val="left"/>
      <w:pPr>
        <w:ind w:left="2160" w:hanging="480"/>
      </w:pPr>
      <w:rPr>
        <w:rFonts w:ascii="Wingdings" w:hAnsi="Wingdings" w:hint="default"/>
      </w:rPr>
    </w:lvl>
    <w:lvl w:ilvl="4" w:tplc="04090003" w:tentative="1">
      <w:start w:val="1"/>
      <w:numFmt w:val="bullet"/>
      <w:lvlText w:val=""/>
      <w:lvlJc w:val="left"/>
      <w:pPr>
        <w:ind w:left="2640" w:hanging="480"/>
      </w:pPr>
      <w:rPr>
        <w:rFonts w:ascii="Wingdings" w:hAnsi="Wingdings" w:hint="default"/>
      </w:rPr>
    </w:lvl>
    <w:lvl w:ilvl="5" w:tplc="04090005" w:tentative="1">
      <w:start w:val="1"/>
      <w:numFmt w:val="bullet"/>
      <w:lvlText w:val=""/>
      <w:lvlJc w:val="left"/>
      <w:pPr>
        <w:ind w:left="3120" w:hanging="480"/>
      </w:pPr>
      <w:rPr>
        <w:rFonts w:ascii="Wingdings" w:hAnsi="Wingdings" w:hint="default"/>
      </w:rPr>
    </w:lvl>
    <w:lvl w:ilvl="6" w:tplc="04090001" w:tentative="1">
      <w:start w:val="1"/>
      <w:numFmt w:val="bullet"/>
      <w:lvlText w:val=""/>
      <w:lvlJc w:val="left"/>
      <w:pPr>
        <w:ind w:left="3600" w:hanging="480"/>
      </w:pPr>
      <w:rPr>
        <w:rFonts w:ascii="Wingdings" w:hAnsi="Wingdings" w:hint="default"/>
      </w:rPr>
    </w:lvl>
    <w:lvl w:ilvl="7" w:tplc="04090003" w:tentative="1">
      <w:start w:val="1"/>
      <w:numFmt w:val="bullet"/>
      <w:lvlText w:val=""/>
      <w:lvlJc w:val="left"/>
      <w:pPr>
        <w:ind w:left="4080" w:hanging="480"/>
      </w:pPr>
      <w:rPr>
        <w:rFonts w:ascii="Wingdings" w:hAnsi="Wingdings" w:hint="default"/>
      </w:rPr>
    </w:lvl>
    <w:lvl w:ilvl="8" w:tplc="04090005" w:tentative="1">
      <w:start w:val="1"/>
      <w:numFmt w:val="bullet"/>
      <w:lvlText w:val=""/>
      <w:lvlJc w:val="left"/>
      <w:pPr>
        <w:ind w:left="4560" w:hanging="480"/>
      </w:pPr>
      <w:rPr>
        <w:rFonts w:ascii="Wingdings" w:hAnsi="Wingdings" w:hint="default"/>
      </w:rPr>
    </w:lvl>
  </w:abstractNum>
  <w:abstractNum w:abstractNumId="4" w15:restartNumberingAfterBreak="0">
    <w:nsid w:val="151454C1"/>
    <w:multiLevelType w:val="hybridMultilevel"/>
    <w:tmpl w:val="2EE2F030"/>
    <w:styleLink w:val="WWNum71"/>
    <w:lvl w:ilvl="0" w:tplc="0409000F">
      <w:start w:val="1"/>
      <w:numFmt w:val="decimal"/>
      <w:lvlText w:val="%1."/>
      <w:lvlJc w:val="left"/>
      <w:pPr>
        <w:ind w:left="1200" w:hanging="480"/>
      </w:pPr>
      <w:rPr>
        <w:rFonts w:hint="default"/>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5" w15:restartNumberingAfterBreak="0">
    <w:nsid w:val="2224068D"/>
    <w:multiLevelType w:val="hybridMultilevel"/>
    <w:tmpl w:val="2BBE998E"/>
    <w:lvl w:ilvl="0" w:tplc="16B6C85C">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35D912C2"/>
    <w:multiLevelType w:val="multilevel"/>
    <w:tmpl w:val="10D2B446"/>
    <w:styleLink w:val="WWNum7"/>
    <w:lvl w:ilvl="0">
      <w:start w:val="1"/>
      <w:numFmt w:val="japaneseCounting"/>
      <w:suff w:val="nothing"/>
      <w:lvlText w:val="%1、"/>
      <w:lvlJc w:val="left"/>
      <w:pPr>
        <w:ind w:left="360" w:hanging="360"/>
      </w:pPr>
      <w:rPr>
        <w:rFonts w:ascii="標楷體" w:hAnsi="標楷體"/>
        <w:u w:val="none"/>
        <w:lang w:val="en-US"/>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 w15:restartNumberingAfterBreak="0">
    <w:nsid w:val="3D7337E1"/>
    <w:multiLevelType w:val="hybridMultilevel"/>
    <w:tmpl w:val="9F002E76"/>
    <w:lvl w:ilvl="0" w:tplc="1A660784">
      <w:start w:val="1"/>
      <w:numFmt w:val="taiwaneseCountingThousand"/>
      <w:suff w:val="nothing"/>
      <w:lvlText w:val="（%1）"/>
      <w:lvlJc w:val="left"/>
      <w:pPr>
        <w:ind w:left="615" w:hanging="480"/>
      </w:pPr>
      <w:rPr>
        <w:rFonts w:ascii="Times New Roman" w:hAnsi="Times New Roman" w:cs="Times New Roman" w:hint="default"/>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473E4B82"/>
    <w:multiLevelType w:val="hybridMultilevel"/>
    <w:tmpl w:val="0BC28C8A"/>
    <w:lvl w:ilvl="0" w:tplc="5E80F022">
      <w:start w:val="1"/>
      <w:numFmt w:val="decimal"/>
      <w:suff w:val="nothing"/>
      <w:lvlText w:val="%1."/>
      <w:lvlJc w:val="left"/>
      <w:pPr>
        <w:ind w:left="360" w:hanging="36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4DC12E25"/>
    <w:multiLevelType w:val="hybridMultilevel"/>
    <w:tmpl w:val="364A0AC0"/>
    <w:lvl w:ilvl="0" w:tplc="4860119E">
      <w:start w:val="1"/>
      <w:numFmt w:val="taiwaneseCountingThousand"/>
      <w:suff w:val="nothing"/>
      <w:lvlText w:val="（%1）"/>
      <w:lvlJc w:val="left"/>
      <w:pPr>
        <w:ind w:left="480" w:hanging="480"/>
      </w:pPr>
      <w:rPr>
        <w:rFonts w:ascii="Times New Roman" w:hAnsi="Times New Roman" w:cs="Times New Roman" w:hint="default"/>
        <w:b w:val="0"/>
        <w:color w:val="auto"/>
      </w:rPr>
    </w:lvl>
    <w:lvl w:ilvl="1" w:tplc="04090019" w:tentative="1">
      <w:start w:val="1"/>
      <w:numFmt w:val="ideographTraditional"/>
      <w:lvlText w:val="%2、"/>
      <w:lvlJc w:val="left"/>
      <w:pPr>
        <w:ind w:left="-33" w:hanging="480"/>
      </w:pPr>
    </w:lvl>
    <w:lvl w:ilvl="2" w:tplc="0409001B" w:tentative="1">
      <w:start w:val="1"/>
      <w:numFmt w:val="lowerRoman"/>
      <w:lvlText w:val="%3."/>
      <w:lvlJc w:val="right"/>
      <w:pPr>
        <w:ind w:left="447" w:hanging="480"/>
      </w:pPr>
    </w:lvl>
    <w:lvl w:ilvl="3" w:tplc="0409000F" w:tentative="1">
      <w:start w:val="1"/>
      <w:numFmt w:val="decimal"/>
      <w:lvlText w:val="%4."/>
      <w:lvlJc w:val="left"/>
      <w:pPr>
        <w:ind w:left="927" w:hanging="480"/>
      </w:pPr>
    </w:lvl>
    <w:lvl w:ilvl="4" w:tplc="04090019" w:tentative="1">
      <w:start w:val="1"/>
      <w:numFmt w:val="ideographTraditional"/>
      <w:lvlText w:val="%5、"/>
      <w:lvlJc w:val="left"/>
      <w:pPr>
        <w:ind w:left="1407" w:hanging="480"/>
      </w:pPr>
    </w:lvl>
    <w:lvl w:ilvl="5" w:tplc="0409001B" w:tentative="1">
      <w:start w:val="1"/>
      <w:numFmt w:val="lowerRoman"/>
      <w:lvlText w:val="%6."/>
      <w:lvlJc w:val="right"/>
      <w:pPr>
        <w:ind w:left="1887" w:hanging="480"/>
      </w:pPr>
    </w:lvl>
    <w:lvl w:ilvl="6" w:tplc="0409000F" w:tentative="1">
      <w:start w:val="1"/>
      <w:numFmt w:val="decimal"/>
      <w:lvlText w:val="%7."/>
      <w:lvlJc w:val="left"/>
      <w:pPr>
        <w:ind w:left="2367" w:hanging="480"/>
      </w:pPr>
    </w:lvl>
    <w:lvl w:ilvl="7" w:tplc="04090019" w:tentative="1">
      <w:start w:val="1"/>
      <w:numFmt w:val="ideographTraditional"/>
      <w:lvlText w:val="%8、"/>
      <w:lvlJc w:val="left"/>
      <w:pPr>
        <w:ind w:left="2847" w:hanging="480"/>
      </w:pPr>
    </w:lvl>
    <w:lvl w:ilvl="8" w:tplc="0409001B" w:tentative="1">
      <w:start w:val="1"/>
      <w:numFmt w:val="lowerRoman"/>
      <w:lvlText w:val="%9."/>
      <w:lvlJc w:val="right"/>
      <w:pPr>
        <w:ind w:left="3327" w:hanging="480"/>
      </w:pPr>
    </w:lvl>
  </w:abstractNum>
  <w:abstractNum w:abstractNumId="10" w15:restartNumberingAfterBreak="0">
    <w:nsid w:val="4EEE366A"/>
    <w:multiLevelType w:val="hybridMultilevel"/>
    <w:tmpl w:val="BCF23406"/>
    <w:lvl w:ilvl="0" w:tplc="5D3C3438">
      <w:start w:val="1"/>
      <w:numFmt w:val="taiwaneseCountingThousand"/>
      <w:suff w:val="nothing"/>
      <w:lvlText w:val="（%1）"/>
      <w:lvlJc w:val="left"/>
      <w:pPr>
        <w:ind w:left="480" w:hanging="480"/>
      </w:pPr>
      <w:rPr>
        <w:rFonts w:ascii="Times New Roman" w:hAnsi="Times New Roman" w:cs="Times New Roman" w:hint="default"/>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5D84696E"/>
    <w:multiLevelType w:val="hybridMultilevel"/>
    <w:tmpl w:val="AA843100"/>
    <w:lvl w:ilvl="0" w:tplc="88580BA2">
      <w:start w:val="1"/>
      <w:numFmt w:val="taiwaneseCountingThousand"/>
      <w:suff w:val="nothing"/>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744B24EE"/>
    <w:multiLevelType w:val="hybridMultilevel"/>
    <w:tmpl w:val="55AE5BBE"/>
    <w:lvl w:ilvl="0" w:tplc="06E82EF2">
      <w:start w:val="1"/>
      <w:numFmt w:val="taiwaneseCountingThousand"/>
      <w:suff w:val="nothing"/>
      <w:lvlText w:val="（%1）"/>
      <w:lvlJc w:val="left"/>
      <w:pPr>
        <w:ind w:left="480" w:hanging="480"/>
      </w:pPr>
      <w:rPr>
        <w:rFonts w:ascii="Times New Roman" w:hAnsi="Times New Roman" w:cs="Times New Roman" w:hint="default"/>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78C85553"/>
    <w:multiLevelType w:val="hybridMultilevel"/>
    <w:tmpl w:val="6E449C40"/>
    <w:lvl w:ilvl="0" w:tplc="79D43506">
      <w:start w:val="1"/>
      <w:numFmt w:val="taiwaneseCountingThousand"/>
      <w:suff w:val="nothing"/>
      <w:lvlText w:val="（%1）"/>
      <w:lvlJc w:val="left"/>
      <w:pPr>
        <w:ind w:left="480" w:hanging="480"/>
      </w:pPr>
      <w:rPr>
        <w:rFonts w:ascii="Times New Roman" w:hAnsi="Times New Roman" w:cs="Times New Roman" w:hint="default"/>
        <w:b w:val="0"/>
        <w:color w:val="auto"/>
      </w:rPr>
    </w:lvl>
    <w:lvl w:ilvl="1" w:tplc="04090019" w:tentative="1">
      <w:start w:val="1"/>
      <w:numFmt w:val="ideographTraditional"/>
      <w:lvlText w:val="%2、"/>
      <w:lvlJc w:val="left"/>
      <w:pPr>
        <w:ind w:left="-33" w:hanging="480"/>
      </w:pPr>
    </w:lvl>
    <w:lvl w:ilvl="2" w:tplc="0409001B" w:tentative="1">
      <w:start w:val="1"/>
      <w:numFmt w:val="lowerRoman"/>
      <w:lvlText w:val="%3."/>
      <w:lvlJc w:val="right"/>
      <w:pPr>
        <w:ind w:left="447" w:hanging="480"/>
      </w:pPr>
    </w:lvl>
    <w:lvl w:ilvl="3" w:tplc="0409000F" w:tentative="1">
      <w:start w:val="1"/>
      <w:numFmt w:val="decimal"/>
      <w:lvlText w:val="%4."/>
      <w:lvlJc w:val="left"/>
      <w:pPr>
        <w:ind w:left="927" w:hanging="480"/>
      </w:pPr>
    </w:lvl>
    <w:lvl w:ilvl="4" w:tplc="04090019" w:tentative="1">
      <w:start w:val="1"/>
      <w:numFmt w:val="ideographTraditional"/>
      <w:lvlText w:val="%5、"/>
      <w:lvlJc w:val="left"/>
      <w:pPr>
        <w:ind w:left="1407" w:hanging="480"/>
      </w:pPr>
    </w:lvl>
    <w:lvl w:ilvl="5" w:tplc="0409001B" w:tentative="1">
      <w:start w:val="1"/>
      <w:numFmt w:val="lowerRoman"/>
      <w:lvlText w:val="%6."/>
      <w:lvlJc w:val="right"/>
      <w:pPr>
        <w:ind w:left="1887" w:hanging="480"/>
      </w:pPr>
    </w:lvl>
    <w:lvl w:ilvl="6" w:tplc="0409000F" w:tentative="1">
      <w:start w:val="1"/>
      <w:numFmt w:val="decimal"/>
      <w:lvlText w:val="%7."/>
      <w:lvlJc w:val="left"/>
      <w:pPr>
        <w:ind w:left="2367" w:hanging="480"/>
      </w:pPr>
    </w:lvl>
    <w:lvl w:ilvl="7" w:tplc="04090019" w:tentative="1">
      <w:start w:val="1"/>
      <w:numFmt w:val="ideographTraditional"/>
      <w:lvlText w:val="%8、"/>
      <w:lvlJc w:val="left"/>
      <w:pPr>
        <w:ind w:left="2847" w:hanging="480"/>
      </w:pPr>
    </w:lvl>
    <w:lvl w:ilvl="8" w:tplc="0409001B" w:tentative="1">
      <w:start w:val="1"/>
      <w:numFmt w:val="lowerRoman"/>
      <w:lvlText w:val="%9."/>
      <w:lvlJc w:val="right"/>
      <w:pPr>
        <w:ind w:left="3327" w:hanging="480"/>
      </w:pPr>
    </w:lvl>
  </w:abstractNum>
  <w:num w:numId="1">
    <w:abstractNumId w:val="4"/>
  </w:num>
  <w:num w:numId="2">
    <w:abstractNumId w:val="8"/>
  </w:num>
  <w:num w:numId="3">
    <w:abstractNumId w:val="0"/>
  </w:num>
  <w:num w:numId="4">
    <w:abstractNumId w:val="11"/>
  </w:num>
  <w:num w:numId="5">
    <w:abstractNumId w:val="13"/>
  </w:num>
  <w:num w:numId="6">
    <w:abstractNumId w:val="2"/>
  </w:num>
  <w:num w:numId="7">
    <w:abstractNumId w:val="6"/>
    <w:lvlOverride w:ilvl="0">
      <w:lvl w:ilvl="0">
        <w:start w:val="1"/>
        <w:numFmt w:val="japaneseCounting"/>
        <w:suff w:val="nothing"/>
        <w:lvlText w:val="%1、"/>
        <w:lvlJc w:val="left"/>
        <w:pPr>
          <w:ind w:left="360" w:hanging="360"/>
        </w:pPr>
        <w:rPr>
          <w:rFonts w:ascii="標楷體" w:eastAsia="標楷體" w:hAnsi="標楷體"/>
          <w:u w:val="none"/>
          <w:lang w:val="en-US"/>
        </w:rPr>
      </w:lvl>
    </w:lvlOverride>
  </w:num>
  <w:num w:numId="8">
    <w:abstractNumId w:val="6"/>
  </w:num>
  <w:num w:numId="9">
    <w:abstractNumId w:val="9"/>
  </w:num>
  <w:num w:numId="10">
    <w:abstractNumId w:val="12"/>
  </w:num>
  <w:num w:numId="11">
    <w:abstractNumId w:val="7"/>
  </w:num>
  <w:num w:numId="12">
    <w:abstractNumId w:val="1"/>
  </w:num>
  <w:num w:numId="13">
    <w:abstractNumId w:val="3"/>
  </w:num>
  <w:num w:numId="14">
    <w:abstractNumId w:val="10"/>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0A51"/>
    <w:rsid w:val="00000841"/>
    <w:rsid w:val="000057A0"/>
    <w:rsid w:val="000112A4"/>
    <w:rsid w:val="00011339"/>
    <w:rsid w:val="0001204E"/>
    <w:rsid w:val="000154F1"/>
    <w:rsid w:val="00021BAD"/>
    <w:rsid w:val="00024715"/>
    <w:rsid w:val="00025B03"/>
    <w:rsid w:val="00026562"/>
    <w:rsid w:val="00026D06"/>
    <w:rsid w:val="0002756F"/>
    <w:rsid w:val="00032543"/>
    <w:rsid w:val="00035CCC"/>
    <w:rsid w:val="0004210E"/>
    <w:rsid w:val="00051EBD"/>
    <w:rsid w:val="00052303"/>
    <w:rsid w:val="000523ED"/>
    <w:rsid w:val="00053B3D"/>
    <w:rsid w:val="000632DA"/>
    <w:rsid w:val="00063FA3"/>
    <w:rsid w:val="000664BB"/>
    <w:rsid w:val="00067307"/>
    <w:rsid w:val="00072ED0"/>
    <w:rsid w:val="000740D6"/>
    <w:rsid w:val="000764B0"/>
    <w:rsid w:val="00086910"/>
    <w:rsid w:val="0009243E"/>
    <w:rsid w:val="00096F29"/>
    <w:rsid w:val="000A112B"/>
    <w:rsid w:val="000A1228"/>
    <w:rsid w:val="000A15F0"/>
    <w:rsid w:val="000A330E"/>
    <w:rsid w:val="000A4B8A"/>
    <w:rsid w:val="000A6615"/>
    <w:rsid w:val="000B0054"/>
    <w:rsid w:val="000B392E"/>
    <w:rsid w:val="000B3C50"/>
    <w:rsid w:val="000B6731"/>
    <w:rsid w:val="000B674B"/>
    <w:rsid w:val="000C1AFA"/>
    <w:rsid w:val="000C1E3D"/>
    <w:rsid w:val="000C3AF8"/>
    <w:rsid w:val="000D010D"/>
    <w:rsid w:val="000D3020"/>
    <w:rsid w:val="000D59D1"/>
    <w:rsid w:val="000D5CC9"/>
    <w:rsid w:val="000D6DA5"/>
    <w:rsid w:val="000E4491"/>
    <w:rsid w:val="000F08D0"/>
    <w:rsid w:val="000F760E"/>
    <w:rsid w:val="0010148A"/>
    <w:rsid w:val="00101B4C"/>
    <w:rsid w:val="001027C6"/>
    <w:rsid w:val="0010309B"/>
    <w:rsid w:val="0010662F"/>
    <w:rsid w:val="0011029E"/>
    <w:rsid w:val="0011130E"/>
    <w:rsid w:val="00113423"/>
    <w:rsid w:val="001261F8"/>
    <w:rsid w:val="001347CA"/>
    <w:rsid w:val="0013797A"/>
    <w:rsid w:val="001533F1"/>
    <w:rsid w:val="0015541F"/>
    <w:rsid w:val="0016127C"/>
    <w:rsid w:val="00161E46"/>
    <w:rsid w:val="00167F22"/>
    <w:rsid w:val="001700FC"/>
    <w:rsid w:val="00170F61"/>
    <w:rsid w:val="00175DF1"/>
    <w:rsid w:val="00177877"/>
    <w:rsid w:val="001813E7"/>
    <w:rsid w:val="00183D0A"/>
    <w:rsid w:val="00186D74"/>
    <w:rsid w:val="00186E5E"/>
    <w:rsid w:val="00186EB8"/>
    <w:rsid w:val="00187547"/>
    <w:rsid w:val="00187E34"/>
    <w:rsid w:val="0019052B"/>
    <w:rsid w:val="00192E43"/>
    <w:rsid w:val="0019465F"/>
    <w:rsid w:val="001A05D8"/>
    <w:rsid w:val="001A18D3"/>
    <w:rsid w:val="001A1AA2"/>
    <w:rsid w:val="001A1DBB"/>
    <w:rsid w:val="001A471B"/>
    <w:rsid w:val="001A538F"/>
    <w:rsid w:val="001A7CBD"/>
    <w:rsid w:val="001B4154"/>
    <w:rsid w:val="001B44E7"/>
    <w:rsid w:val="001B7EFD"/>
    <w:rsid w:val="001C13AA"/>
    <w:rsid w:val="001C19FE"/>
    <w:rsid w:val="001C613D"/>
    <w:rsid w:val="001C6A57"/>
    <w:rsid w:val="001C7110"/>
    <w:rsid w:val="001C73E1"/>
    <w:rsid w:val="001D17EE"/>
    <w:rsid w:val="001D23DE"/>
    <w:rsid w:val="001D267C"/>
    <w:rsid w:val="001D5922"/>
    <w:rsid w:val="001D6742"/>
    <w:rsid w:val="001E11DA"/>
    <w:rsid w:val="001E1233"/>
    <w:rsid w:val="001E4F3F"/>
    <w:rsid w:val="001F02B3"/>
    <w:rsid w:val="001F4EE5"/>
    <w:rsid w:val="00206CF0"/>
    <w:rsid w:val="00211875"/>
    <w:rsid w:val="00212BD5"/>
    <w:rsid w:val="0022409B"/>
    <w:rsid w:val="002242C7"/>
    <w:rsid w:val="00224DCE"/>
    <w:rsid w:val="00225CBF"/>
    <w:rsid w:val="002274F2"/>
    <w:rsid w:val="00235E90"/>
    <w:rsid w:val="00236B5D"/>
    <w:rsid w:val="00246E9B"/>
    <w:rsid w:val="0025180B"/>
    <w:rsid w:val="0025325E"/>
    <w:rsid w:val="0025360A"/>
    <w:rsid w:val="00255724"/>
    <w:rsid w:val="0025715E"/>
    <w:rsid w:val="0026004A"/>
    <w:rsid w:val="00260E6B"/>
    <w:rsid w:val="0026333A"/>
    <w:rsid w:val="00264F70"/>
    <w:rsid w:val="00265F83"/>
    <w:rsid w:val="00270652"/>
    <w:rsid w:val="0028075B"/>
    <w:rsid w:val="00281117"/>
    <w:rsid w:val="00285C20"/>
    <w:rsid w:val="00286673"/>
    <w:rsid w:val="00294336"/>
    <w:rsid w:val="00294C14"/>
    <w:rsid w:val="002A0064"/>
    <w:rsid w:val="002A2C7B"/>
    <w:rsid w:val="002A2EB1"/>
    <w:rsid w:val="002A39F9"/>
    <w:rsid w:val="002A3A69"/>
    <w:rsid w:val="002A6DEC"/>
    <w:rsid w:val="002A7402"/>
    <w:rsid w:val="002B3984"/>
    <w:rsid w:val="002B58DF"/>
    <w:rsid w:val="002B6A14"/>
    <w:rsid w:val="002B704C"/>
    <w:rsid w:val="002C10B8"/>
    <w:rsid w:val="002C45B1"/>
    <w:rsid w:val="002D10BF"/>
    <w:rsid w:val="002D2E75"/>
    <w:rsid w:val="002D766A"/>
    <w:rsid w:val="002E192D"/>
    <w:rsid w:val="002E2303"/>
    <w:rsid w:val="002E78E6"/>
    <w:rsid w:val="002F044C"/>
    <w:rsid w:val="002F179B"/>
    <w:rsid w:val="002F194E"/>
    <w:rsid w:val="002F4A84"/>
    <w:rsid w:val="002F7163"/>
    <w:rsid w:val="00300F7C"/>
    <w:rsid w:val="0030169D"/>
    <w:rsid w:val="0030169E"/>
    <w:rsid w:val="00301A46"/>
    <w:rsid w:val="003041CF"/>
    <w:rsid w:val="00304543"/>
    <w:rsid w:val="00305BAB"/>
    <w:rsid w:val="00306A5B"/>
    <w:rsid w:val="00306C4C"/>
    <w:rsid w:val="0030732E"/>
    <w:rsid w:val="00307EC1"/>
    <w:rsid w:val="00313EE1"/>
    <w:rsid w:val="00315D5A"/>
    <w:rsid w:val="003177E6"/>
    <w:rsid w:val="00320B4A"/>
    <w:rsid w:val="0032211F"/>
    <w:rsid w:val="00322307"/>
    <w:rsid w:val="0032286B"/>
    <w:rsid w:val="00322DF7"/>
    <w:rsid w:val="00324FC9"/>
    <w:rsid w:val="00325912"/>
    <w:rsid w:val="00327F9A"/>
    <w:rsid w:val="003369FC"/>
    <w:rsid w:val="00336E75"/>
    <w:rsid w:val="003376B3"/>
    <w:rsid w:val="00340DA3"/>
    <w:rsid w:val="00340F41"/>
    <w:rsid w:val="003420AB"/>
    <w:rsid w:val="00342166"/>
    <w:rsid w:val="00344E2C"/>
    <w:rsid w:val="00345ED8"/>
    <w:rsid w:val="00350360"/>
    <w:rsid w:val="003607C2"/>
    <w:rsid w:val="003640C5"/>
    <w:rsid w:val="00366A41"/>
    <w:rsid w:val="00367661"/>
    <w:rsid w:val="00370752"/>
    <w:rsid w:val="00372027"/>
    <w:rsid w:val="0037608C"/>
    <w:rsid w:val="0037716B"/>
    <w:rsid w:val="00380803"/>
    <w:rsid w:val="00381A82"/>
    <w:rsid w:val="0038309C"/>
    <w:rsid w:val="00384B1D"/>
    <w:rsid w:val="0038542C"/>
    <w:rsid w:val="00396246"/>
    <w:rsid w:val="003A10D7"/>
    <w:rsid w:val="003A4900"/>
    <w:rsid w:val="003B0BA8"/>
    <w:rsid w:val="003C24D0"/>
    <w:rsid w:val="003C5149"/>
    <w:rsid w:val="003C623D"/>
    <w:rsid w:val="003C6484"/>
    <w:rsid w:val="003D0B92"/>
    <w:rsid w:val="003D4329"/>
    <w:rsid w:val="003D44C8"/>
    <w:rsid w:val="003E0164"/>
    <w:rsid w:val="003E4FEB"/>
    <w:rsid w:val="003E581D"/>
    <w:rsid w:val="003F1A55"/>
    <w:rsid w:val="003F4FD2"/>
    <w:rsid w:val="003F5FF3"/>
    <w:rsid w:val="003F600C"/>
    <w:rsid w:val="003F71CC"/>
    <w:rsid w:val="00400968"/>
    <w:rsid w:val="00404DED"/>
    <w:rsid w:val="00405C1D"/>
    <w:rsid w:val="0040677B"/>
    <w:rsid w:val="00410692"/>
    <w:rsid w:val="00417971"/>
    <w:rsid w:val="004206CA"/>
    <w:rsid w:val="00423183"/>
    <w:rsid w:val="00423CDA"/>
    <w:rsid w:val="00423D95"/>
    <w:rsid w:val="00424981"/>
    <w:rsid w:val="00424A7C"/>
    <w:rsid w:val="0042571B"/>
    <w:rsid w:val="00430CDA"/>
    <w:rsid w:val="004320CB"/>
    <w:rsid w:val="00432801"/>
    <w:rsid w:val="004333DD"/>
    <w:rsid w:val="00433A3C"/>
    <w:rsid w:val="00437342"/>
    <w:rsid w:val="0044021C"/>
    <w:rsid w:val="004444D3"/>
    <w:rsid w:val="00447F6D"/>
    <w:rsid w:val="00451B17"/>
    <w:rsid w:val="00454196"/>
    <w:rsid w:val="0045428E"/>
    <w:rsid w:val="00456337"/>
    <w:rsid w:val="00462D33"/>
    <w:rsid w:val="0046397F"/>
    <w:rsid w:val="004649AE"/>
    <w:rsid w:val="00467291"/>
    <w:rsid w:val="004701A2"/>
    <w:rsid w:val="00471D19"/>
    <w:rsid w:val="00475A67"/>
    <w:rsid w:val="004838A4"/>
    <w:rsid w:val="004843AB"/>
    <w:rsid w:val="00496162"/>
    <w:rsid w:val="004A350E"/>
    <w:rsid w:val="004A47E3"/>
    <w:rsid w:val="004A6517"/>
    <w:rsid w:val="004B19F1"/>
    <w:rsid w:val="004B1FE7"/>
    <w:rsid w:val="004B23EC"/>
    <w:rsid w:val="004B4278"/>
    <w:rsid w:val="004C1300"/>
    <w:rsid w:val="004C201A"/>
    <w:rsid w:val="004C41D8"/>
    <w:rsid w:val="004C5736"/>
    <w:rsid w:val="004C77A9"/>
    <w:rsid w:val="004D075F"/>
    <w:rsid w:val="004D271D"/>
    <w:rsid w:val="004D33AF"/>
    <w:rsid w:val="004D45C1"/>
    <w:rsid w:val="004D5E1F"/>
    <w:rsid w:val="004E06E5"/>
    <w:rsid w:val="004E1A80"/>
    <w:rsid w:val="004E2C7B"/>
    <w:rsid w:val="004E445A"/>
    <w:rsid w:val="004E5C41"/>
    <w:rsid w:val="004F74B6"/>
    <w:rsid w:val="00500775"/>
    <w:rsid w:val="005012E0"/>
    <w:rsid w:val="00503610"/>
    <w:rsid w:val="00504DCF"/>
    <w:rsid w:val="00512A27"/>
    <w:rsid w:val="00512DE8"/>
    <w:rsid w:val="005146B0"/>
    <w:rsid w:val="005147F8"/>
    <w:rsid w:val="00520292"/>
    <w:rsid w:val="00523A28"/>
    <w:rsid w:val="0052476F"/>
    <w:rsid w:val="00525573"/>
    <w:rsid w:val="00534AF3"/>
    <w:rsid w:val="00542F6B"/>
    <w:rsid w:val="00544143"/>
    <w:rsid w:val="005451EF"/>
    <w:rsid w:val="0055473B"/>
    <w:rsid w:val="005556B0"/>
    <w:rsid w:val="00560661"/>
    <w:rsid w:val="00563CC2"/>
    <w:rsid w:val="0056421E"/>
    <w:rsid w:val="00564298"/>
    <w:rsid w:val="005642A5"/>
    <w:rsid w:val="00565AB0"/>
    <w:rsid w:val="005667D3"/>
    <w:rsid w:val="00573FF8"/>
    <w:rsid w:val="00574544"/>
    <w:rsid w:val="00575C25"/>
    <w:rsid w:val="005879AA"/>
    <w:rsid w:val="00593384"/>
    <w:rsid w:val="00593C06"/>
    <w:rsid w:val="005A5172"/>
    <w:rsid w:val="005A559B"/>
    <w:rsid w:val="005A7E35"/>
    <w:rsid w:val="005B1601"/>
    <w:rsid w:val="005B1B88"/>
    <w:rsid w:val="005B6581"/>
    <w:rsid w:val="005C0A0F"/>
    <w:rsid w:val="005C0AD8"/>
    <w:rsid w:val="005C2619"/>
    <w:rsid w:val="005D0551"/>
    <w:rsid w:val="005D1215"/>
    <w:rsid w:val="005D1797"/>
    <w:rsid w:val="005D27E2"/>
    <w:rsid w:val="005D3EC8"/>
    <w:rsid w:val="005D7C6D"/>
    <w:rsid w:val="005E2CE9"/>
    <w:rsid w:val="005E3FE3"/>
    <w:rsid w:val="005E427F"/>
    <w:rsid w:val="005F26A9"/>
    <w:rsid w:val="005F2BEC"/>
    <w:rsid w:val="005F6FCC"/>
    <w:rsid w:val="00605E52"/>
    <w:rsid w:val="00606AE7"/>
    <w:rsid w:val="00611B51"/>
    <w:rsid w:val="00611EAD"/>
    <w:rsid w:val="00614222"/>
    <w:rsid w:val="00615880"/>
    <w:rsid w:val="00615E82"/>
    <w:rsid w:val="006201F9"/>
    <w:rsid w:val="00620470"/>
    <w:rsid w:val="00621738"/>
    <w:rsid w:val="0062431C"/>
    <w:rsid w:val="00627DDE"/>
    <w:rsid w:val="00631A78"/>
    <w:rsid w:val="00633BE2"/>
    <w:rsid w:val="00640365"/>
    <w:rsid w:val="0064069F"/>
    <w:rsid w:val="0064079E"/>
    <w:rsid w:val="00641A16"/>
    <w:rsid w:val="00643382"/>
    <w:rsid w:val="00645F13"/>
    <w:rsid w:val="0064681C"/>
    <w:rsid w:val="006477EF"/>
    <w:rsid w:val="00647BE0"/>
    <w:rsid w:val="0065440C"/>
    <w:rsid w:val="00663C62"/>
    <w:rsid w:val="0066455C"/>
    <w:rsid w:val="00665727"/>
    <w:rsid w:val="006664D7"/>
    <w:rsid w:val="0066771B"/>
    <w:rsid w:val="006732B4"/>
    <w:rsid w:val="006767AF"/>
    <w:rsid w:val="006808E4"/>
    <w:rsid w:val="00681C98"/>
    <w:rsid w:val="00687171"/>
    <w:rsid w:val="00693759"/>
    <w:rsid w:val="00694028"/>
    <w:rsid w:val="00695611"/>
    <w:rsid w:val="006974E3"/>
    <w:rsid w:val="0069797C"/>
    <w:rsid w:val="006A0150"/>
    <w:rsid w:val="006A28DD"/>
    <w:rsid w:val="006A79F6"/>
    <w:rsid w:val="006B13C7"/>
    <w:rsid w:val="006B2884"/>
    <w:rsid w:val="006B2FDA"/>
    <w:rsid w:val="006B4CB7"/>
    <w:rsid w:val="006B58C5"/>
    <w:rsid w:val="006B6D5F"/>
    <w:rsid w:val="006C2C61"/>
    <w:rsid w:val="006C37AA"/>
    <w:rsid w:val="006C7BB2"/>
    <w:rsid w:val="006D0FE5"/>
    <w:rsid w:val="006D4B18"/>
    <w:rsid w:val="006D6521"/>
    <w:rsid w:val="006E0BCE"/>
    <w:rsid w:val="006E2A70"/>
    <w:rsid w:val="006F3711"/>
    <w:rsid w:val="006F448C"/>
    <w:rsid w:val="006F5689"/>
    <w:rsid w:val="006F7946"/>
    <w:rsid w:val="00700BEA"/>
    <w:rsid w:val="00703DA6"/>
    <w:rsid w:val="00705AD8"/>
    <w:rsid w:val="00711B90"/>
    <w:rsid w:val="00712393"/>
    <w:rsid w:val="007158CE"/>
    <w:rsid w:val="00716A40"/>
    <w:rsid w:val="007173B8"/>
    <w:rsid w:val="00722523"/>
    <w:rsid w:val="00725668"/>
    <w:rsid w:val="00726C1E"/>
    <w:rsid w:val="00726D1C"/>
    <w:rsid w:val="00727882"/>
    <w:rsid w:val="007331FF"/>
    <w:rsid w:val="007355B4"/>
    <w:rsid w:val="00740BE3"/>
    <w:rsid w:val="00741455"/>
    <w:rsid w:val="0074175B"/>
    <w:rsid w:val="00741EBF"/>
    <w:rsid w:val="00745281"/>
    <w:rsid w:val="00745AA7"/>
    <w:rsid w:val="007472B5"/>
    <w:rsid w:val="00750446"/>
    <w:rsid w:val="00751F00"/>
    <w:rsid w:val="00754B99"/>
    <w:rsid w:val="00755825"/>
    <w:rsid w:val="00755D39"/>
    <w:rsid w:val="00756F9E"/>
    <w:rsid w:val="0076271C"/>
    <w:rsid w:val="00763E85"/>
    <w:rsid w:val="00767BA1"/>
    <w:rsid w:val="00771C92"/>
    <w:rsid w:val="00783548"/>
    <w:rsid w:val="00783F4F"/>
    <w:rsid w:val="00785748"/>
    <w:rsid w:val="007906CC"/>
    <w:rsid w:val="00791B12"/>
    <w:rsid w:val="00793B25"/>
    <w:rsid w:val="007A06A5"/>
    <w:rsid w:val="007A255F"/>
    <w:rsid w:val="007A748E"/>
    <w:rsid w:val="007B3D9A"/>
    <w:rsid w:val="007C277C"/>
    <w:rsid w:val="007C2FD4"/>
    <w:rsid w:val="007C32C5"/>
    <w:rsid w:val="007C6411"/>
    <w:rsid w:val="007C6EC3"/>
    <w:rsid w:val="007C78E3"/>
    <w:rsid w:val="007C7911"/>
    <w:rsid w:val="007D132C"/>
    <w:rsid w:val="007D1C8C"/>
    <w:rsid w:val="007D39D8"/>
    <w:rsid w:val="007D613C"/>
    <w:rsid w:val="007D7762"/>
    <w:rsid w:val="007E7401"/>
    <w:rsid w:val="007F21F8"/>
    <w:rsid w:val="007F27F1"/>
    <w:rsid w:val="007F3D36"/>
    <w:rsid w:val="007F622A"/>
    <w:rsid w:val="00800BE7"/>
    <w:rsid w:val="0080129B"/>
    <w:rsid w:val="008015A2"/>
    <w:rsid w:val="0080402C"/>
    <w:rsid w:val="00805427"/>
    <w:rsid w:val="00807A27"/>
    <w:rsid w:val="0081029F"/>
    <w:rsid w:val="00815B41"/>
    <w:rsid w:val="00830816"/>
    <w:rsid w:val="00832AF2"/>
    <w:rsid w:val="008408D4"/>
    <w:rsid w:val="00846B4D"/>
    <w:rsid w:val="008500B9"/>
    <w:rsid w:val="00851CAE"/>
    <w:rsid w:val="0085311A"/>
    <w:rsid w:val="008542D4"/>
    <w:rsid w:val="00855D95"/>
    <w:rsid w:val="008573E9"/>
    <w:rsid w:val="00857E1A"/>
    <w:rsid w:val="00860A49"/>
    <w:rsid w:val="008642D4"/>
    <w:rsid w:val="008661A3"/>
    <w:rsid w:val="00866B87"/>
    <w:rsid w:val="00866DE8"/>
    <w:rsid w:val="00872770"/>
    <w:rsid w:val="00872E72"/>
    <w:rsid w:val="00872FBB"/>
    <w:rsid w:val="0088180C"/>
    <w:rsid w:val="008818C2"/>
    <w:rsid w:val="00881B04"/>
    <w:rsid w:val="00884267"/>
    <w:rsid w:val="0088533F"/>
    <w:rsid w:val="0088563A"/>
    <w:rsid w:val="00887859"/>
    <w:rsid w:val="008927E4"/>
    <w:rsid w:val="00893FAE"/>
    <w:rsid w:val="00895A35"/>
    <w:rsid w:val="0089638C"/>
    <w:rsid w:val="008A0051"/>
    <w:rsid w:val="008A3747"/>
    <w:rsid w:val="008A4B9F"/>
    <w:rsid w:val="008A7C4D"/>
    <w:rsid w:val="008C28B2"/>
    <w:rsid w:val="008C3784"/>
    <w:rsid w:val="008C716E"/>
    <w:rsid w:val="008C7DD5"/>
    <w:rsid w:val="008D033C"/>
    <w:rsid w:val="008D50EE"/>
    <w:rsid w:val="008D7165"/>
    <w:rsid w:val="008E37C0"/>
    <w:rsid w:val="008E7D05"/>
    <w:rsid w:val="008F056C"/>
    <w:rsid w:val="008F0761"/>
    <w:rsid w:val="008F0A42"/>
    <w:rsid w:val="008F1371"/>
    <w:rsid w:val="008F5AE7"/>
    <w:rsid w:val="008F6907"/>
    <w:rsid w:val="008F7835"/>
    <w:rsid w:val="00900396"/>
    <w:rsid w:val="00901678"/>
    <w:rsid w:val="0090202F"/>
    <w:rsid w:val="00904791"/>
    <w:rsid w:val="0090597B"/>
    <w:rsid w:val="00907DDE"/>
    <w:rsid w:val="009120FE"/>
    <w:rsid w:val="009131AF"/>
    <w:rsid w:val="009136AD"/>
    <w:rsid w:val="00914A16"/>
    <w:rsid w:val="00916A20"/>
    <w:rsid w:val="00924488"/>
    <w:rsid w:val="00927016"/>
    <w:rsid w:val="00927AB5"/>
    <w:rsid w:val="00931EDE"/>
    <w:rsid w:val="00935CB9"/>
    <w:rsid w:val="00944CA7"/>
    <w:rsid w:val="009479C2"/>
    <w:rsid w:val="009501A3"/>
    <w:rsid w:val="009526FD"/>
    <w:rsid w:val="00960371"/>
    <w:rsid w:val="00964C03"/>
    <w:rsid w:val="00967D5E"/>
    <w:rsid w:val="0097061C"/>
    <w:rsid w:val="00971DC9"/>
    <w:rsid w:val="00972AAC"/>
    <w:rsid w:val="00974EC1"/>
    <w:rsid w:val="00977E66"/>
    <w:rsid w:val="00981E96"/>
    <w:rsid w:val="0098394A"/>
    <w:rsid w:val="00985421"/>
    <w:rsid w:val="00995093"/>
    <w:rsid w:val="00995B7E"/>
    <w:rsid w:val="00996308"/>
    <w:rsid w:val="00996435"/>
    <w:rsid w:val="00996CF4"/>
    <w:rsid w:val="009A2445"/>
    <w:rsid w:val="009A245F"/>
    <w:rsid w:val="009A27C9"/>
    <w:rsid w:val="009A382C"/>
    <w:rsid w:val="009A432F"/>
    <w:rsid w:val="009B1CD8"/>
    <w:rsid w:val="009B25F5"/>
    <w:rsid w:val="009B53E2"/>
    <w:rsid w:val="009B5C10"/>
    <w:rsid w:val="009B66AF"/>
    <w:rsid w:val="009C04DF"/>
    <w:rsid w:val="009C3B23"/>
    <w:rsid w:val="009C622F"/>
    <w:rsid w:val="009C6C20"/>
    <w:rsid w:val="009D28F2"/>
    <w:rsid w:val="009D394E"/>
    <w:rsid w:val="009D50D4"/>
    <w:rsid w:val="009D75FC"/>
    <w:rsid w:val="009F0C4D"/>
    <w:rsid w:val="009F1237"/>
    <w:rsid w:val="009F1D26"/>
    <w:rsid w:val="009F1E00"/>
    <w:rsid w:val="009F5D81"/>
    <w:rsid w:val="009F7DC7"/>
    <w:rsid w:val="00A02867"/>
    <w:rsid w:val="00A0329D"/>
    <w:rsid w:val="00A07CE9"/>
    <w:rsid w:val="00A11215"/>
    <w:rsid w:val="00A13E19"/>
    <w:rsid w:val="00A16415"/>
    <w:rsid w:val="00A20B5C"/>
    <w:rsid w:val="00A20BA8"/>
    <w:rsid w:val="00A21E7D"/>
    <w:rsid w:val="00A24F69"/>
    <w:rsid w:val="00A277F8"/>
    <w:rsid w:val="00A27B97"/>
    <w:rsid w:val="00A319B3"/>
    <w:rsid w:val="00A330E7"/>
    <w:rsid w:val="00A35238"/>
    <w:rsid w:val="00A371E9"/>
    <w:rsid w:val="00A37796"/>
    <w:rsid w:val="00A4183B"/>
    <w:rsid w:val="00A44777"/>
    <w:rsid w:val="00A4562A"/>
    <w:rsid w:val="00A54464"/>
    <w:rsid w:val="00A5464B"/>
    <w:rsid w:val="00A564AA"/>
    <w:rsid w:val="00A621F2"/>
    <w:rsid w:val="00A6442E"/>
    <w:rsid w:val="00A65A16"/>
    <w:rsid w:val="00A67C65"/>
    <w:rsid w:val="00A71738"/>
    <w:rsid w:val="00A72381"/>
    <w:rsid w:val="00A72C00"/>
    <w:rsid w:val="00A75B43"/>
    <w:rsid w:val="00A81B2D"/>
    <w:rsid w:val="00A846D0"/>
    <w:rsid w:val="00A8678F"/>
    <w:rsid w:val="00A93160"/>
    <w:rsid w:val="00A940DD"/>
    <w:rsid w:val="00A94517"/>
    <w:rsid w:val="00A95617"/>
    <w:rsid w:val="00A967A3"/>
    <w:rsid w:val="00A96F4C"/>
    <w:rsid w:val="00A9717E"/>
    <w:rsid w:val="00AA1EDA"/>
    <w:rsid w:val="00AA2BD9"/>
    <w:rsid w:val="00AA3939"/>
    <w:rsid w:val="00AA43BC"/>
    <w:rsid w:val="00AA4535"/>
    <w:rsid w:val="00AA4A48"/>
    <w:rsid w:val="00AB29C9"/>
    <w:rsid w:val="00AB4634"/>
    <w:rsid w:val="00AB64FD"/>
    <w:rsid w:val="00AC02A9"/>
    <w:rsid w:val="00AC0644"/>
    <w:rsid w:val="00AC0A51"/>
    <w:rsid w:val="00AC13DD"/>
    <w:rsid w:val="00AC2169"/>
    <w:rsid w:val="00AC2C08"/>
    <w:rsid w:val="00AC4B80"/>
    <w:rsid w:val="00AC53A4"/>
    <w:rsid w:val="00AC7BDA"/>
    <w:rsid w:val="00AD0839"/>
    <w:rsid w:val="00AD1349"/>
    <w:rsid w:val="00AD197E"/>
    <w:rsid w:val="00AD1FA8"/>
    <w:rsid w:val="00AD73D5"/>
    <w:rsid w:val="00AE6B75"/>
    <w:rsid w:val="00AE7743"/>
    <w:rsid w:val="00AF1303"/>
    <w:rsid w:val="00AF42B2"/>
    <w:rsid w:val="00AF5617"/>
    <w:rsid w:val="00AF62D3"/>
    <w:rsid w:val="00B03423"/>
    <w:rsid w:val="00B04543"/>
    <w:rsid w:val="00B06399"/>
    <w:rsid w:val="00B06D57"/>
    <w:rsid w:val="00B104A6"/>
    <w:rsid w:val="00B12E1F"/>
    <w:rsid w:val="00B1372B"/>
    <w:rsid w:val="00B158F9"/>
    <w:rsid w:val="00B17CA0"/>
    <w:rsid w:val="00B2000C"/>
    <w:rsid w:val="00B2064F"/>
    <w:rsid w:val="00B30DFE"/>
    <w:rsid w:val="00B360D7"/>
    <w:rsid w:val="00B36123"/>
    <w:rsid w:val="00B361C1"/>
    <w:rsid w:val="00B364BF"/>
    <w:rsid w:val="00B40F9D"/>
    <w:rsid w:val="00B44515"/>
    <w:rsid w:val="00B50434"/>
    <w:rsid w:val="00B51C1B"/>
    <w:rsid w:val="00B5247D"/>
    <w:rsid w:val="00B5322F"/>
    <w:rsid w:val="00B57E87"/>
    <w:rsid w:val="00B61759"/>
    <w:rsid w:val="00B62EDE"/>
    <w:rsid w:val="00B641A8"/>
    <w:rsid w:val="00B64B64"/>
    <w:rsid w:val="00B67131"/>
    <w:rsid w:val="00B73034"/>
    <w:rsid w:val="00B73F34"/>
    <w:rsid w:val="00B7665F"/>
    <w:rsid w:val="00B76FEB"/>
    <w:rsid w:val="00B816D5"/>
    <w:rsid w:val="00B81A0C"/>
    <w:rsid w:val="00B851D7"/>
    <w:rsid w:val="00B85F58"/>
    <w:rsid w:val="00B87E3D"/>
    <w:rsid w:val="00B96655"/>
    <w:rsid w:val="00B967FB"/>
    <w:rsid w:val="00BA111E"/>
    <w:rsid w:val="00BA2B21"/>
    <w:rsid w:val="00BA464D"/>
    <w:rsid w:val="00BA6F24"/>
    <w:rsid w:val="00BA7F87"/>
    <w:rsid w:val="00BB08EB"/>
    <w:rsid w:val="00BB3E4C"/>
    <w:rsid w:val="00BB583F"/>
    <w:rsid w:val="00BC46A9"/>
    <w:rsid w:val="00BC54A3"/>
    <w:rsid w:val="00BD170C"/>
    <w:rsid w:val="00BD1CB0"/>
    <w:rsid w:val="00BD6099"/>
    <w:rsid w:val="00BE147B"/>
    <w:rsid w:val="00BE17BA"/>
    <w:rsid w:val="00BE2593"/>
    <w:rsid w:val="00BE6678"/>
    <w:rsid w:val="00BE6CCF"/>
    <w:rsid w:val="00BF11B2"/>
    <w:rsid w:val="00BF34D5"/>
    <w:rsid w:val="00C00D2E"/>
    <w:rsid w:val="00C015A8"/>
    <w:rsid w:val="00C02C08"/>
    <w:rsid w:val="00C050A1"/>
    <w:rsid w:val="00C058C6"/>
    <w:rsid w:val="00C06E74"/>
    <w:rsid w:val="00C077B2"/>
    <w:rsid w:val="00C1009C"/>
    <w:rsid w:val="00C119BA"/>
    <w:rsid w:val="00C1590B"/>
    <w:rsid w:val="00C16822"/>
    <w:rsid w:val="00C17008"/>
    <w:rsid w:val="00C17B16"/>
    <w:rsid w:val="00C2342B"/>
    <w:rsid w:val="00C23711"/>
    <w:rsid w:val="00C255A7"/>
    <w:rsid w:val="00C2636F"/>
    <w:rsid w:val="00C32203"/>
    <w:rsid w:val="00C32DE4"/>
    <w:rsid w:val="00C36790"/>
    <w:rsid w:val="00C36AB5"/>
    <w:rsid w:val="00C36B06"/>
    <w:rsid w:val="00C37B9C"/>
    <w:rsid w:val="00C4771E"/>
    <w:rsid w:val="00C51AC9"/>
    <w:rsid w:val="00C51C55"/>
    <w:rsid w:val="00C520CD"/>
    <w:rsid w:val="00C527D7"/>
    <w:rsid w:val="00C62EF6"/>
    <w:rsid w:val="00C6470E"/>
    <w:rsid w:val="00C6512A"/>
    <w:rsid w:val="00C7054F"/>
    <w:rsid w:val="00C70DAD"/>
    <w:rsid w:val="00C7241E"/>
    <w:rsid w:val="00C73B14"/>
    <w:rsid w:val="00C76AB5"/>
    <w:rsid w:val="00C85ED9"/>
    <w:rsid w:val="00C86B77"/>
    <w:rsid w:val="00C86C54"/>
    <w:rsid w:val="00C97D24"/>
    <w:rsid w:val="00CA1DEB"/>
    <w:rsid w:val="00CA5ED8"/>
    <w:rsid w:val="00CB228F"/>
    <w:rsid w:val="00CB5E90"/>
    <w:rsid w:val="00CC007F"/>
    <w:rsid w:val="00CC3067"/>
    <w:rsid w:val="00CC5A97"/>
    <w:rsid w:val="00CC5F96"/>
    <w:rsid w:val="00CC70D6"/>
    <w:rsid w:val="00CD3209"/>
    <w:rsid w:val="00CF103C"/>
    <w:rsid w:val="00CF11C3"/>
    <w:rsid w:val="00CF2897"/>
    <w:rsid w:val="00CF2A33"/>
    <w:rsid w:val="00CF30FA"/>
    <w:rsid w:val="00D0336F"/>
    <w:rsid w:val="00D0406C"/>
    <w:rsid w:val="00D06F1E"/>
    <w:rsid w:val="00D1048C"/>
    <w:rsid w:val="00D106F9"/>
    <w:rsid w:val="00D12300"/>
    <w:rsid w:val="00D134D9"/>
    <w:rsid w:val="00D13A1E"/>
    <w:rsid w:val="00D154CF"/>
    <w:rsid w:val="00D175E8"/>
    <w:rsid w:val="00D2032C"/>
    <w:rsid w:val="00D2315E"/>
    <w:rsid w:val="00D23373"/>
    <w:rsid w:val="00D24C37"/>
    <w:rsid w:val="00D26843"/>
    <w:rsid w:val="00D272F2"/>
    <w:rsid w:val="00D313A5"/>
    <w:rsid w:val="00D37417"/>
    <w:rsid w:val="00D40EFA"/>
    <w:rsid w:val="00D43676"/>
    <w:rsid w:val="00D512DD"/>
    <w:rsid w:val="00D51B72"/>
    <w:rsid w:val="00D536A0"/>
    <w:rsid w:val="00D55EEE"/>
    <w:rsid w:val="00D562F5"/>
    <w:rsid w:val="00D57921"/>
    <w:rsid w:val="00D57B9B"/>
    <w:rsid w:val="00D57CB0"/>
    <w:rsid w:val="00D652BD"/>
    <w:rsid w:val="00D6554B"/>
    <w:rsid w:val="00D7051D"/>
    <w:rsid w:val="00D73B6E"/>
    <w:rsid w:val="00D7419B"/>
    <w:rsid w:val="00D84390"/>
    <w:rsid w:val="00D84625"/>
    <w:rsid w:val="00D8690A"/>
    <w:rsid w:val="00D94C36"/>
    <w:rsid w:val="00D95306"/>
    <w:rsid w:val="00D9744B"/>
    <w:rsid w:val="00DA284B"/>
    <w:rsid w:val="00DA288E"/>
    <w:rsid w:val="00DA4794"/>
    <w:rsid w:val="00DB08A3"/>
    <w:rsid w:val="00DB1905"/>
    <w:rsid w:val="00DB1BCC"/>
    <w:rsid w:val="00DB2DF4"/>
    <w:rsid w:val="00DB2F22"/>
    <w:rsid w:val="00DB2F9A"/>
    <w:rsid w:val="00DB49A5"/>
    <w:rsid w:val="00DB7CD6"/>
    <w:rsid w:val="00DC12A2"/>
    <w:rsid w:val="00DC42B9"/>
    <w:rsid w:val="00DD04CE"/>
    <w:rsid w:val="00DD4955"/>
    <w:rsid w:val="00DE202E"/>
    <w:rsid w:val="00DE2926"/>
    <w:rsid w:val="00DE4B51"/>
    <w:rsid w:val="00DE53DC"/>
    <w:rsid w:val="00DE666F"/>
    <w:rsid w:val="00DE6B1D"/>
    <w:rsid w:val="00DF63F1"/>
    <w:rsid w:val="00DF7EB5"/>
    <w:rsid w:val="00E0052A"/>
    <w:rsid w:val="00E02232"/>
    <w:rsid w:val="00E029F0"/>
    <w:rsid w:val="00E030A3"/>
    <w:rsid w:val="00E03AA6"/>
    <w:rsid w:val="00E04AC2"/>
    <w:rsid w:val="00E07091"/>
    <w:rsid w:val="00E12C4E"/>
    <w:rsid w:val="00E16016"/>
    <w:rsid w:val="00E176B8"/>
    <w:rsid w:val="00E17CEE"/>
    <w:rsid w:val="00E17FA6"/>
    <w:rsid w:val="00E22F25"/>
    <w:rsid w:val="00E24245"/>
    <w:rsid w:val="00E25D3F"/>
    <w:rsid w:val="00E25FAC"/>
    <w:rsid w:val="00E26896"/>
    <w:rsid w:val="00E26E32"/>
    <w:rsid w:val="00E36515"/>
    <w:rsid w:val="00E40736"/>
    <w:rsid w:val="00E43250"/>
    <w:rsid w:val="00E609C7"/>
    <w:rsid w:val="00E64679"/>
    <w:rsid w:val="00E66083"/>
    <w:rsid w:val="00E74301"/>
    <w:rsid w:val="00E83EF9"/>
    <w:rsid w:val="00E85506"/>
    <w:rsid w:val="00E86C3C"/>
    <w:rsid w:val="00E901F5"/>
    <w:rsid w:val="00E91A7F"/>
    <w:rsid w:val="00E92D92"/>
    <w:rsid w:val="00EA430C"/>
    <w:rsid w:val="00EA70E9"/>
    <w:rsid w:val="00EB0DF9"/>
    <w:rsid w:val="00EB221D"/>
    <w:rsid w:val="00EB5D05"/>
    <w:rsid w:val="00EC711B"/>
    <w:rsid w:val="00ED0886"/>
    <w:rsid w:val="00ED6B6C"/>
    <w:rsid w:val="00EE0767"/>
    <w:rsid w:val="00EE174F"/>
    <w:rsid w:val="00EE454E"/>
    <w:rsid w:val="00EE4BF2"/>
    <w:rsid w:val="00EF0D38"/>
    <w:rsid w:val="00EF29E6"/>
    <w:rsid w:val="00EF4272"/>
    <w:rsid w:val="00EF4981"/>
    <w:rsid w:val="00EF58BB"/>
    <w:rsid w:val="00F02665"/>
    <w:rsid w:val="00F04B74"/>
    <w:rsid w:val="00F07D9C"/>
    <w:rsid w:val="00F10BC8"/>
    <w:rsid w:val="00F16354"/>
    <w:rsid w:val="00F16587"/>
    <w:rsid w:val="00F26279"/>
    <w:rsid w:val="00F2658D"/>
    <w:rsid w:val="00F3015C"/>
    <w:rsid w:val="00F355A3"/>
    <w:rsid w:val="00F37E0E"/>
    <w:rsid w:val="00F440F9"/>
    <w:rsid w:val="00F45D43"/>
    <w:rsid w:val="00F52E52"/>
    <w:rsid w:val="00F5329A"/>
    <w:rsid w:val="00F54062"/>
    <w:rsid w:val="00F61A9C"/>
    <w:rsid w:val="00F65443"/>
    <w:rsid w:val="00F65733"/>
    <w:rsid w:val="00F70514"/>
    <w:rsid w:val="00F7563C"/>
    <w:rsid w:val="00F76633"/>
    <w:rsid w:val="00F825A9"/>
    <w:rsid w:val="00F82790"/>
    <w:rsid w:val="00F8492F"/>
    <w:rsid w:val="00F952F9"/>
    <w:rsid w:val="00FA19AD"/>
    <w:rsid w:val="00FA1F5B"/>
    <w:rsid w:val="00FA2A54"/>
    <w:rsid w:val="00FA3019"/>
    <w:rsid w:val="00FA481D"/>
    <w:rsid w:val="00FA63E3"/>
    <w:rsid w:val="00FA6449"/>
    <w:rsid w:val="00FB03ED"/>
    <w:rsid w:val="00FB1C72"/>
    <w:rsid w:val="00FB423C"/>
    <w:rsid w:val="00FC1FC5"/>
    <w:rsid w:val="00FC23A2"/>
    <w:rsid w:val="00FC3EFC"/>
    <w:rsid w:val="00FC782A"/>
    <w:rsid w:val="00FD0D1F"/>
    <w:rsid w:val="00FD1725"/>
    <w:rsid w:val="00FD255F"/>
    <w:rsid w:val="00FD6032"/>
    <w:rsid w:val="00FE01C5"/>
    <w:rsid w:val="00FE0A76"/>
    <w:rsid w:val="00FE1530"/>
    <w:rsid w:val="00FE4F4D"/>
    <w:rsid w:val="00FE7A23"/>
    <w:rsid w:val="00FF02FA"/>
    <w:rsid w:val="00FF0FA4"/>
    <w:rsid w:val="00FF139C"/>
    <w:rsid w:val="00FF2B92"/>
    <w:rsid w:val="00FF3BAC"/>
    <w:rsid w:val="00FF3C2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542E523"/>
  <w15:docId w15:val="{E26B55DD-C208-4ACE-A97A-C7ABAFE85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rsid w:val="00AC0A51"/>
    <w:pPr>
      <w:widowControl w:val="0"/>
    </w:pPr>
    <w:rPr>
      <w:rFonts w:ascii="Calibri" w:hAnsi="Calibri"/>
      <w:kern w:val="2"/>
      <w:sz w:val="24"/>
      <w:szCs w:val="22"/>
    </w:rPr>
  </w:style>
  <w:style w:type="paragraph" w:styleId="1">
    <w:name w:val="heading 1"/>
    <w:basedOn w:val="a0"/>
    <w:next w:val="a0"/>
    <w:link w:val="10"/>
    <w:qFormat/>
    <w:rsid w:val="00AC0A51"/>
    <w:pPr>
      <w:keepNext/>
      <w:spacing w:before="180" w:after="180" w:line="720" w:lineRule="auto"/>
      <w:outlineLvl w:val="0"/>
    </w:pPr>
    <w:rPr>
      <w:rFonts w:ascii="Cambria" w:hAnsi="Cambria"/>
      <w:b/>
      <w:bCs/>
      <w:kern w:val="52"/>
      <w:sz w:val="52"/>
      <w:szCs w:val="52"/>
    </w:rPr>
  </w:style>
  <w:style w:type="paragraph" w:styleId="2">
    <w:name w:val="heading 2"/>
    <w:basedOn w:val="a0"/>
    <w:next w:val="a0"/>
    <w:link w:val="20"/>
    <w:semiHidden/>
    <w:unhideWhenUsed/>
    <w:qFormat/>
    <w:rsid w:val="00CA5ED8"/>
    <w:pPr>
      <w:keepNext/>
      <w:spacing w:line="720" w:lineRule="auto"/>
      <w:outlineLvl w:val="1"/>
    </w:pPr>
    <w:rPr>
      <w:rFonts w:ascii="Calibri Light" w:hAnsi="Calibri Light"/>
      <w:b/>
      <w:bCs/>
      <w:sz w:val="48"/>
      <w:szCs w:val="48"/>
    </w:rPr>
  </w:style>
  <w:style w:type="paragraph" w:styleId="3">
    <w:name w:val="heading 3"/>
    <w:basedOn w:val="a0"/>
    <w:link w:val="30"/>
    <w:uiPriority w:val="9"/>
    <w:qFormat/>
    <w:rsid w:val="00CA5ED8"/>
    <w:pPr>
      <w:widowControl/>
      <w:spacing w:before="100" w:beforeAutospacing="1" w:after="100" w:afterAutospacing="1"/>
      <w:outlineLvl w:val="2"/>
    </w:pPr>
    <w:rPr>
      <w:rFonts w:ascii="新細明體" w:hAnsi="新細明體" w:cs="新細明體"/>
      <w:b/>
      <w:bCs/>
      <w:kern w:val="0"/>
      <w:sz w:val="27"/>
      <w:szCs w:val="27"/>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標題 1 字元"/>
    <w:basedOn w:val="a1"/>
    <w:link w:val="1"/>
    <w:rsid w:val="00AC0A51"/>
    <w:rPr>
      <w:rFonts w:ascii="Cambria" w:hAnsi="Cambria"/>
      <w:b/>
      <w:bCs/>
      <w:kern w:val="52"/>
      <w:sz w:val="52"/>
      <w:szCs w:val="52"/>
    </w:rPr>
  </w:style>
  <w:style w:type="paragraph" w:styleId="a4">
    <w:name w:val="footer"/>
    <w:aliases w:val="字元 字元"/>
    <w:basedOn w:val="a0"/>
    <w:link w:val="a5"/>
    <w:uiPriority w:val="99"/>
    <w:unhideWhenUsed/>
    <w:rsid w:val="00AC0A51"/>
    <w:pPr>
      <w:tabs>
        <w:tab w:val="center" w:pos="4153"/>
        <w:tab w:val="right" w:pos="8306"/>
      </w:tabs>
      <w:snapToGrid w:val="0"/>
    </w:pPr>
    <w:rPr>
      <w:kern w:val="0"/>
      <w:sz w:val="20"/>
      <w:szCs w:val="20"/>
    </w:rPr>
  </w:style>
  <w:style w:type="character" w:customStyle="1" w:styleId="a5">
    <w:name w:val="頁尾 字元"/>
    <w:aliases w:val="字元 字元 字元"/>
    <w:basedOn w:val="a1"/>
    <w:link w:val="a4"/>
    <w:uiPriority w:val="99"/>
    <w:rsid w:val="00AC0A51"/>
    <w:rPr>
      <w:rFonts w:ascii="Calibri" w:hAnsi="Calibri"/>
    </w:rPr>
  </w:style>
  <w:style w:type="paragraph" w:styleId="a6">
    <w:name w:val="List Paragraph"/>
    <w:basedOn w:val="a0"/>
    <w:link w:val="a7"/>
    <w:uiPriority w:val="34"/>
    <w:qFormat/>
    <w:rsid w:val="00AC0A51"/>
    <w:pPr>
      <w:ind w:leftChars="200" w:left="480"/>
    </w:pPr>
  </w:style>
  <w:style w:type="paragraph" w:customStyle="1" w:styleId="5">
    <w:name w:val="清單段落5"/>
    <w:basedOn w:val="a0"/>
    <w:rsid w:val="00AC0A51"/>
    <w:pPr>
      <w:ind w:leftChars="200" w:left="480"/>
    </w:pPr>
  </w:style>
  <w:style w:type="paragraph" w:styleId="a8">
    <w:name w:val="header"/>
    <w:basedOn w:val="a0"/>
    <w:link w:val="a9"/>
    <w:rsid w:val="000F08D0"/>
    <w:pPr>
      <w:tabs>
        <w:tab w:val="center" w:pos="4153"/>
        <w:tab w:val="right" w:pos="8306"/>
      </w:tabs>
      <w:snapToGrid w:val="0"/>
    </w:pPr>
    <w:rPr>
      <w:sz w:val="20"/>
      <w:szCs w:val="20"/>
    </w:rPr>
  </w:style>
  <w:style w:type="character" w:customStyle="1" w:styleId="a9">
    <w:name w:val="頁首 字元"/>
    <w:basedOn w:val="a1"/>
    <w:link w:val="a8"/>
    <w:rsid w:val="000F08D0"/>
    <w:rPr>
      <w:rFonts w:ascii="Calibri" w:hAnsi="Calibri"/>
      <w:kern w:val="2"/>
    </w:rPr>
  </w:style>
  <w:style w:type="paragraph" w:customStyle="1" w:styleId="aa">
    <w:name w:val="一.二."/>
    <w:basedOn w:val="a0"/>
    <w:rsid w:val="0076271C"/>
    <w:pPr>
      <w:overflowPunct w:val="0"/>
      <w:spacing w:line="440" w:lineRule="atLeast"/>
      <w:ind w:left="480" w:hanging="480"/>
      <w:jc w:val="both"/>
    </w:pPr>
    <w:rPr>
      <w:rFonts w:ascii="Times New Roman" w:hAnsi="Times New Roman"/>
      <w:szCs w:val="20"/>
    </w:rPr>
  </w:style>
  <w:style w:type="character" w:styleId="ab">
    <w:name w:val="annotation reference"/>
    <w:basedOn w:val="a1"/>
    <w:semiHidden/>
    <w:unhideWhenUsed/>
    <w:rsid w:val="002A2EB1"/>
    <w:rPr>
      <w:sz w:val="18"/>
      <w:szCs w:val="18"/>
    </w:rPr>
  </w:style>
  <w:style w:type="paragraph" w:styleId="ac">
    <w:name w:val="annotation text"/>
    <w:basedOn w:val="a0"/>
    <w:link w:val="ad"/>
    <w:uiPriority w:val="99"/>
    <w:semiHidden/>
    <w:unhideWhenUsed/>
    <w:rsid w:val="002A2EB1"/>
  </w:style>
  <w:style w:type="character" w:customStyle="1" w:styleId="ad">
    <w:name w:val="註解文字 字元"/>
    <w:basedOn w:val="a1"/>
    <w:link w:val="ac"/>
    <w:uiPriority w:val="99"/>
    <w:semiHidden/>
    <w:rsid w:val="002A2EB1"/>
    <w:rPr>
      <w:rFonts w:ascii="Calibri" w:hAnsi="Calibri"/>
      <w:kern w:val="2"/>
      <w:sz w:val="24"/>
      <w:szCs w:val="22"/>
    </w:rPr>
  </w:style>
  <w:style w:type="paragraph" w:styleId="ae">
    <w:name w:val="annotation subject"/>
    <w:basedOn w:val="ac"/>
    <w:next w:val="ac"/>
    <w:link w:val="af"/>
    <w:uiPriority w:val="99"/>
    <w:semiHidden/>
    <w:unhideWhenUsed/>
    <w:rsid w:val="002A2EB1"/>
    <w:rPr>
      <w:b/>
      <w:bCs/>
    </w:rPr>
  </w:style>
  <w:style w:type="character" w:customStyle="1" w:styleId="af">
    <w:name w:val="註解主旨 字元"/>
    <w:basedOn w:val="ad"/>
    <w:link w:val="ae"/>
    <w:uiPriority w:val="99"/>
    <w:semiHidden/>
    <w:rsid w:val="002A2EB1"/>
    <w:rPr>
      <w:rFonts w:ascii="Calibri" w:hAnsi="Calibri"/>
      <w:b/>
      <w:bCs/>
      <w:kern w:val="2"/>
      <w:sz w:val="24"/>
      <w:szCs w:val="22"/>
    </w:rPr>
  </w:style>
  <w:style w:type="paragraph" w:styleId="af0">
    <w:name w:val="Balloon Text"/>
    <w:basedOn w:val="a0"/>
    <w:link w:val="af1"/>
    <w:semiHidden/>
    <w:unhideWhenUsed/>
    <w:rsid w:val="002A2EB1"/>
    <w:rPr>
      <w:rFonts w:asciiTheme="majorHAnsi" w:eastAsiaTheme="majorEastAsia" w:hAnsiTheme="majorHAnsi" w:cstheme="majorBidi"/>
      <w:sz w:val="18"/>
      <w:szCs w:val="18"/>
    </w:rPr>
  </w:style>
  <w:style w:type="character" w:customStyle="1" w:styleId="af1">
    <w:name w:val="註解方塊文字 字元"/>
    <w:basedOn w:val="a1"/>
    <w:link w:val="af0"/>
    <w:semiHidden/>
    <w:rsid w:val="002A2EB1"/>
    <w:rPr>
      <w:rFonts w:asciiTheme="majorHAnsi" w:eastAsiaTheme="majorEastAsia" w:hAnsiTheme="majorHAnsi" w:cstheme="majorBidi"/>
      <w:kern w:val="2"/>
      <w:sz w:val="18"/>
      <w:szCs w:val="18"/>
    </w:rPr>
  </w:style>
  <w:style w:type="table" w:styleId="af2">
    <w:name w:val="Table Grid"/>
    <w:basedOn w:val="a2"/>
    <w:uiPriority w:val="39"/>
    <w:rsid w:val="006C7B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Hyperlink"/>
    <w:uiPriority w:val="99"/>
    <w:rsid w:val="00647BE0"/>
    <w:rPr>
      <w:color w:val="0000FF"/>
      <w:u w:val="single"/>
    </w:rPr>
  </w:style>
  <w:style w:type="paragraph" w:styleId="11">
    <w:name w:val="toc 1"/>
    <w:basedOn w:val="a0"/>
    <w:next w:val="a0"/>
    <w:autoRedefine/>
    <w:uiPriority w:val="39"/>
    <w:qFormat/>
    <w:rsid w:val="00647BE0"/>
    <w:pPr>
      <w:tabs>
        <w:tab w:val="right" w:leader="dot" w:pos="9682"/>
      </w:tabs>
      <w:spacing w:line="480" w:lineRule="exact"/>
      <w:ind w:left="992" w:firstLine="142"/>
      <w:jc w:val="both"/>
    </w:pPr>
    <w:rPr>
      <w:rFonts w:ascii="標楷體" w:eastAsia="標楷體" w:hAnsi="標楷體"/>
      <w:b/>
      <w:bCs/>
      <w:caps/>
      <w:noProof/>
      <w:sz w:val="28"/>
      <w:szCs w:val="28"/>
    </w:rPr>
  </w:style>
  <w:style w:type="character" w:customStyle="1" w:styleId="a7">
    <w:name w:val="清單段落 字元"/>
    <w:link w:val="a6"/>
    <w:uiPriority w:val="34"/>
    <w:locked/>
    <w:rsid w:val="00E04AC2"/>
    <w:rPr>
      <w:rFonts w:ascii="Calibri" w:hAnsi="Calibri"/>
      <w:kern w:val="2"/>
      <w:sz w:val="24"/>
      <w:szCs w:val="22"/>
    </w:rPr>
  </w:style>
  <w:style w:type="character" w:customStyle="1" w:styleId="dialogtext1">
    <w:name w:val="dialog_text1"/>
    <w:basedOn w:val="a1"/>
    <w:rsid w:val="001B7EFD"/>
    <w:rPr>
      <w:rFonts w:ascii="sөũ" w:hAnsi="sөũ" w:hint="default"/>
      <w:color w:val="000000"/>
      <w:sz w:val="24"/>
      <w:szCs w:val="24"/>
    </w:rPr>
  </w:style>
  <w:style w:type="paragraph" w:styleId="af4">
    <w:name w:val="caption"/>
    <w:basedOn w:val="a0"/>
    <w:next w:val="a0"/>
    <w:unhideWhenUsed/>
    <w:qFormat/>
    <w:rsid w:val="00B67131"/>
    <w:rPr>
      <w:sz w:val="20"/>
      <w:szCs w:val="20"/>
    </w:rPr>
  </w:style>
  <w:style w:type="paragraph" w:customStyle="1" w:styleId="Default">
    <w:name w:val="Default"/>
    <w:rsid w:val="00B67131"/>
    <w:pPr>
      <w:widowControl w:val="0"/>
      <w:autoSpaceDE w:val="0"/>
      <w:autoSpaceDN w:val="0"/>
      <w:adjustRightInd w:val="0"/>
    </w:pPr>
    <w:rPr>
      <w:rFonts w:ascii="標楷體" w:eastAsia="標楷體" w:hAnsiTheme="minorHAnsi" w:cs="標楷體"/>
      <w:color w:val="000000"/>
      <w:sz w:val="24"/>
      <w:szCs w:val="24"/>
    </w:rPr>
  </w:style>
  <w:style w:type="paragraph" w:styleId="af5">
    <w:name w:val="No Spacing"/>
    <w:uiPriority w:val="1"/>
    <w:qFormat/>
    <w:rsid w:val="00B67131"/>
    <w:pPr>
      <w:widowControl w:val="0"/>
    </w:pPr>
    <w:rPr>
      <w:rFonts w:asciiTheme="minorHAnsi" w:eastAsiaTheme="minorEastAsia" w:hAnsiTheme="minorHAnsi" w:cstheme="minorBidi"/>
      <w:kern w:val="2"/>
      <w:sz w:val="24"/>
      <w:szCs w:val="22"/>
    </w:rPr>
  </w:style>
  <w:style w:type="paragraph" w:styleId="af6">
    <w:name w:val="Revision"/>
    <w:hidden/>
    <w:uiPriority w:val="99"/>
    <w:semiHidden/>
    <w:rsid w:val="00DC12A2"/>
    <w:rPr>
      <w:rFonts w:ascii="Calibri" w:hAnsi="Calibri"/>
      <w:kern w:val="2"/>
      <w:sz w:val="24"/>
      <w:szCs w:val="22"/>
    </w:rPr>
  </w:style>
  <w:style w:type="table" w:customStyle="1" w:styleId="12">
    <w:name w:val="表格格線1"/>
    <w:basedOn w:val="a2"/>
    <w:next w:val="af2"/>
    <w:rsid w:val="009D28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標題 2 字元"/>
    <w:basedOn w:val="a1"/>
    <w:link w:val="2"/>
    <w:semiHidden/>
    <w:rsid w:val="00CA5ED8"/>
    <w:rPr>
      <w:rFonts w:ascii="Calibri Light" w:hAnsi="Calibri Light"/>
      <w:b/>
      <w:bCs/>
      <w:kern w:val="2"/>
      <w:sz w:val="48"/>
      <w:szCs w:val="48"/>
    </w:rPr>
  </w:style>
  <w:style w:type="character" w:customStyle="1" w:styleId="30">
    <w:name w:val="標題 3 字元"/>
    <w:basedOn w:val="a1"/>
    <w:link w:val="3"/>
    <w:uiPriority w:val="9"/>
    <w:rsid w:val="00CA5ED8"/>
    <w:rPr>
      <w:rFonts w:ascii="新細明體" w:hAnsi="新細明體" w:cs="新細明體"/>
      <w:b/>
      <w:bCs/>
      <w:sz w:val="27"/>
      <w:szCs w:val="27"/>
    </w:rPr>
  </w:style>
  <w:style w:type="numbering" w:customStyle="1" w:styleId="13">
    <w:name w:val="無清單1"/>
    <w:next w:val="a3"/>
    <w:uiPriority w:val="99"/>
    <w:semiHidden/>
    <w:unhideWhenUsed/>
    <w:rsid w:val="00CA5ED8"/>
  </w:style>
  <w:style w:type="table" w:customStyle="1" w:styleId="21">
    <w:name w:val="表格格線2"/>
    <w:basedOn w:val="a2"/>
    <w:next w:val="af2"/>
    <w:rsid w:val="00CA5ED8"/>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格格線11"/>
    <w:basedOn w:val="a2"/>
    <w:next w:val="af2"/>
    <w:rsid w:val="00CA5ED8"/>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無清單11"/>
    <w:next w:val="a3"/>
    <w:uiPriority w:val="99"/>
    <w:semiHidden/>
    <w:unhideWhenUsed/>
    <w:rsid w:val="00CA5ED8"/>
  </w:style>
  <w:style w:type="table" w:customStyle="1" w:styleId="120">
    <w:name w:val="表格格線12"/>
    <w:basedOn w:val="a2"/>
    <w:next w:val="af2"/>
    <w:uiPriority w:val="39"/>
    <w:rsid w:val="00CA5ED8"/>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表格格線21"/>
    <w:basedOn w:val="a2"/>
    <w:next w:val="af2"/>
    <w:rsid w:val="00CA5ED8"/>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格格線3"/>
    <w:basedOn w:val="a2"/>
    <w:next w:val="af2"/>
    <w:uiPriority w:val="59"/>
    <w:rsid w:val="00CA5ED8"/>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FollowedHyperlink"/>
    <w:basedOn w:val="a1"/>
    <w:uiPriority w:val="99"/>
    <w:semiHidden/>
    <w:unhideWhenUsed/>
    <w:rsid w:val="00CA5ED8"/>
    <w:rPr>
      <w:color w:val="800080" w:themeColor="followedHyperlink"/>
      <w:u w:val="single"/>
    </w:rPr>
  </w:style>
  <w:style w:type="table" w:customStyle="1" w:styleId="4">
    <w:name w:val="表格格線4"/>
    <w:basedOn w:val="a2"/>
    <w:next w:val="af2"/>
    <w:uiPriority w:val="59"/>
    <w:rsid w:val="00CA5ED8"/>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
    <w:name w:val="無清單2"/>
    <w:next w:val="a3"/>
    <w:uiPriority w:val="99"/>
    <w:semiHidden/>
    <w:unhideWhenUsed/>
    <w:rsid w:val="00CA5ED8"/>
  </w:style>
  <w:style w:type="numbering" w:customStyle="1" w:styleId="1110">
    <w:name w:val="無清單111"/>
    <w:next w:val="a3"/>
    <w:uiPriority w:val="99"/>
    <w:semiHidden/>
    <w:unhideWhenUsed/>
    <w:rsid w:val="00CA5ED8"/>
  </w:style>
  <w:style w:type="table" w:customStyle="1" w:styleId="50">
    <w:name w:val="表格格線5"/>
    <w:basedOn w:val="a2"/>
    <w:next w:val="af2"/>
    <w:rsid w:val="00CA5ED8"/>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0"/>
    <w:uiPriority w:val="99"/>
    <w:unhideWhenUsed/>
    <w:rsid w:val="00CA5ED8"/>
    <w:pPr>
      <w:widowControl/>
      <w:spacing w:before="100" w:beforeAutospacing="1" w:after="100" w:afterAutospacing="1"/>
    </w:pPr>
    <w:rPr>
      <w:rFonts w:ascii="Arial Unicode MS" w:eastAsia="Arial Unicode MS" w:hAnsi="Arial Unicode MS"/>
      <w:kern w:val="0"/>
      <w:szCs w:val="24"/>
    </w:rPr>
  </w:style>
  <w:style w:type="paragraph" w:customStyle="1" w:styleId="af8">
    <w:name w:val="黃慶蓮"/>
    <w:basedOn w:val="a0"/>
    <w:rsid w:val="00CA5ED8"/>
    <w:pPr>
      <w:overflowPunct w:val="0"/>
      <w:autoSpaceDE w:val="0"/>
      <w:autoSpaceDN w:val="0"/>
      <w:adjustRightInd w:val="0"/>
      <w:jc w:val="both"/>
    </w:pPr>
    <w:rPr>
      <w:rFonts w:ascii="細明體" w:eastAsia="細明體" w:hAnsi="Times New Roman"/>
      <w:kern w:val="0"/>
      <w:szCs w:val="20"/>
    </w:rPr>
  </w:style>
  <w:style w:type="numbering" w:customStyle="1" w:styleId="211">
    <w:name w:val="無清單21"/>
    <w:next w:val="a3"/>
    <w:uiPriority w:val="99"/>
    <w:semiHidden/>
    <w:unhideWhenUsed/>
    <w:rsid w:val="00CA5ED8"/>
  </w:style>
  <w:style w:type="table" w:customStyle="1" w:styleId="121">
    <w:name w:val="表格格線121"/>
    <w:basedOn w:val="a2"/>
    <w:next w:val="af2"/>
    <w:uiPriority w:val="39"/>
    <w:rsid w:val="00CA5ED8"/>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無清單1111"/>
    <w:next w:val="a3"/>
    <w:uiPriority w:val="99"/>
    <w:semiHidden/>
    <w:unhideWhenUsed/>
    <w:rsid w:val="00CA5ED8"/>
  </w:style>
  <w:style w:type="paragraph" w:customStyle="1" w:styleId="212">
    <w:name w:val="標題 21"/>
    <w:basedOn w:val="a0"/>
    <w:next w:val="a0"/>
    <w:uiPriority w:val="9"/>
    <w:semiHidden/>
    <w:unhideWhenUsed/>
    <w:qFormat/>
    <w:rsid w:val="00CA5ED8"/>
    <w:pPr>
      <w:keepNext/>
      <w:spacing w:line="720" w:lineRule="auto"/>
      <w:outlineLvl w:val="1"/>
    </w:pPr>
    <w:rPr>
      <w:rFonts w:ascii="Calibri Light" w:hAnsi="Calibri Light"/>
      <w:b/>
      <w:bCs/>
      <w:sz w:val="48"/>
      <w:szCs w:val="48"/>
    </w:rPr>
  </w:style>
  <w:style w:type="paragraph" w:customStyle="1" w:styleId="14">
    <w:name w:val="註解方塊文字1"/>
    <w:basedOn w:val="a0"/>
    <w:next w:val="af0"/>
    <w:semiHidden/>
    <w:unhideWhenUsed/>
    <w:rsid w:val="00CA5ED8"/>
    <w:rPr>
      <w:rFonts w:ascii="Calibri Light" w:hAnsi="Calibri Light"/>
      <w:sz w:val="18"/>
      <w:szCs w:val="18"/>
    </w:rPr>
  </w:style>
  <w:style w:type="character" w:customStyle="1" w:styleId="15">
    <w:name w:val="註解方塊文字 字元1"/>
    <w:uiPriority w:val="99"/>
    <w:semiHidden/>
    <w:rsid w:val="00CA5ED8"/>
    <w:rPr>
      <w:rFonts w:ascii="Cambria" w:eastAsia="新細明體" w:hAnsi="Cambria" w:cs="Times New Roman"/>
      <w:sz w:val="18"/>
      <w:szCs w:val="18"/>
    </w:rPr>
  </w:style>
  <w:style w:type="table" w:customStyle="1" w:styleId="1112">
    <w:name w:val="表格格線111"/>
    <w:basedOn w:val="a2"/>
    <w:next w:val="af2"/>
    <w:rsid w:val="00CA5ED8"/>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8">
    <w:name w:val="font_8"/>
    <w:basedOn w:val="a0"/>
    <w:rsid w:val="00CA5ED8"/>
    <w:pPr>
      <w:widowControl/>
      <w:spacing w:before="100" w:beforeAutospacing="1" w:after="100" w:afterAutospacing="1"/>
    </w:pPr>
    <w:rPr>
      <w:rFonts w:ascii="新細明體" w:hAnsi="新細明體" w:cs="新細明體"/>
      <w:kern w:val="0"/>
      <w:szCs w:val="24"/>
    </w:rPr>
  </w:style>
  <w:style w:type="character" w:customStyle="1" w:styleId="apple-converted-space">
    <w:name w:val="apple-converted-space"/>
    <w:rsid w:val="00CA5ED8"/>
  </w:style>
  <w:style w:type="paragraph" w:styleId="af9">
    <w:name w:val="Plain Text"/>
    <w:basedOn w:val="a0"/>
    <w:link w:val="afa"/>
    <w:rsid w:val="00CA5ED8"/>
    <w:rPr>
      <w:rFonts w:ascii="細明體" w:eastAsia="細明體" w:hAnsi="Courier New"/>
      <w:szCs w:val="20"/>
    </w:rPr>
  </w:style>
  <w:style w:type="character" w:customStyle="1" w:styleId="afa">
    <w:name w:val="純文字 字元"/>
    <w:basedOn w:val="a1"/>
    <w:link w:val="af9"/>
    <w:rsid w:val="00CA5ED8"/>
    <w:rPr>
      <w:rFonts w:ascii="細明體" w:eastAsia="細明體" w:hAnsi="Courier New"/>
      <w:kern w:val="2"/>
      <w:sz w:val="24"/>
    </w:rPr>
  </w:style>
  <w:style w:type="character" w:styleId="afb">
    <w:name w:val="Strong"/>
    <w:qFormat/>
    <w:rsid w:val="00CA5ED8"/>
    <w:rPr>
      <w:b/>
      <w:bCs/>
    </w:rPr>
  </w:style>
  <w:style w:type="paragraph" w:customStyle="1" w:styleId="16">
    <w:name w:val="清單段落1"/>
    <w:basedOn w:val="a0"/>
    <w:rsid w:val="00CA5ED8"/>
    <w:pPr>
      <w:ind w:leftChars="200" w:left="480"/>
    </w:pPr>
  </w:style>
  <w:style w:type="paragraph" w:customStyle="1" w:styleId="afc">
    <w:name w:val="(一)"/>
    <w:rsid w:val="00CA5ED8"/>
    <w:pPr>
      <w:ind w:leftChars="200" w:left="1200" w:hangingChars="257" w:hanging="720"/>
      <w:jc w:val="both"/>
    </w:pPr>
    <w:rPr>
      <w:rFonts w:eastAsia="標楷體"/>
      <w:kern w:val="2"/>
      <w:sz w:val="28"/>
      <w:szCs w:val="24"/>
    </w:rPr>
  </w:style>
  <w:style w:type="paragraph" w:customStyle="1" w:styleId="Afd">
    <w:name w:val="內文 A"/>
    <w:rsid w:val="00CA5ED8"/>
    <w:pPr>
      <w:widowControl w:val="0"/>
    </w:pPr>
    <w:rPr>
      <w:rFonts w:eastAsia="ヒラギノ角ゴ Pro W3"/>
      <w:color w:val="000000"/>
      <w:kern w:val="2"/>
      <w:sz w:val="24"/>
    </w:rPr>
  </w:style>
  <w:style w:type="paragraph" w:styleId="a">
    <w:name w:val="List Bullet"/>
    <w:basedOn w:val="a0"/>
    <w:rsid w:val="00CA5ED8"/>
    <w:pPr>
      <w:numPr>
        <w:numId w:val="3"/>
      </w:numPr>
      <w:contextualSpacing/>
    </w:pPr>
  </w:style>
  <w:style w:type="paragraph" w:customStyle="1" w:styleId="font5">
    <w:name w:val="font5"/>
    <w:basedOn w:val="a0"/>
    <w:rsid w:val="00CA5ED8"/>
    <w:pPr>
      <w:widowControl/>
      <w:spacing w:before="100" w:beforeAutospacing="1" w:after="100" w:afterAutospacing="1"/>
    </w:pPr>
    <w:rPr>
      <w:rFonts w:ascii="新細明體" w:hAnsi="新細明體" w:cs="新細明體"/>
      <w:kern w:val="0"/>
      <w:sz w:val="18"/>
      <w:szCs w:val="18"/>
    </w:rPr>
  </w:style>
  <w:style w:type="paragraph" w:customStyle="1" w:styleId="font6">
    <w:name w:val="font6"/>
    <w:basedOn w:val="a0"/>
    <w:rsid w:val="00CA5ED8"/>
    <w:pPr>
      <w:widowControl/>
      <w:spacing w:before="100" w:beforeAutospacing="1" w:after="100" w:afterAutospacing="1"/>
    </w:pPr>
    <w:rPr>
      <w:rFonts w:ascii="Times New Roman" w:hAnsi="Times New Roman"/>
      <w:kern w:val="0"/>
      <w:sz w:val="22"/>
    </w:rPr>
  </w:style>
  <w:style w:type="paragraph" w:customStyle="1" w:styleId="font7">
    <w:name w:val="font7"/>
    <w:basedOn w:val="a0"/>
    <w:rsid w:val="00CA5ED8"/>
    <w:pPr>
      <w:widowControl/>
      <w:spacing w:before="100" w:beforeAutospacing="1" w:after="100" w:afterAutospacing="1"/>
    </w:pPr>
    <w:rPr>
      <w:rFonts w:ascii="標楷體" w:eastAsia="標楷體" w:hAnsi="標楷體" w:cs="新細明體"/>
      <w:kern w:val="0"/>
      <w:sz w:val="22"/>
    </w:rPr>
  </w:style>
  <w:style w:type="paragraph" w:customStyle="1" w:styleId="font80">
    <w:name w:val="font8"/>
    <w:basedOn w:val="a0"/>
    <w:rsid w:val="00CA5ED8"/>
    <w:pPr>
      <w:widowControl/>
      <w:spacing w:before="100" w:beforeAutospacing="1" w:after="100" w:afterAutospacing="1"/>
    </w:pPr>
    <w:rPr>
      <w:rFonts w:ascii="Times New Roman" w:hAnsi="Times New Roman"/>
      <w:kern w:val="0"/>
      <w:sz w:val="20"/>
      <w:szCs w:val="20"/>
    </w:rPr>
  </w:style>
  <w:style w:type="paragraph" w:customStyle="1" w:styleId="font9">
    <w:name w:val="font9"/>
    <w:basedOn w:val="a0"/>
    <w:rsid w:val="00CA5ED8"/>
    <w:pPr>
      <w:widowControl/>
      <w:spacing w:before="100" w:beforeAutospacing="1" w:after="100" w:afterAutospacing="1"/>
    </w:pPr>
    <w:rPr>
      <w:rFonts w:ascii="標楷體" w:eastAsia="標楷體" w:hAnsi="標楷體" w:cs="新細明體"/>
      <w:kern w:val="0"/>
      <w:sz w:val="20"/>
      <w:szCs w:val="20"/>
    </w:rPr>
  </w:style>
  <w:style w:type="paragraph" w:customStyle="1" w:styleId="font10">
    <w:name w:val="font10"/>
    <w:basedOn w:val="a0"/>
    <w:rsid w:val="00CA5ED8"/>
    <w:pPr>
      <w:widowControl/>
      <w:spacing w:before="100" w:beforeAutospacing="1" w:after="100" w:afterAutospacing="1"/>
    </w:pPr>
    <w:rPr>
      <w:rFonts w:ascii="Times New Roman" w:hAnsi="Times New Roman"/>
      <w:b/>
      <w:bCs/>
      <w:kern w:val="0"/>
      <w:sz w:val="22"/>
    </w:rPr>
  </w:style>
  <w:style w:type="paragraph" w:customStyle="1" w:styleId="font11">
    <w:name w:val="font11"/>
    <w:basedOn w:val="a0"/>
    <w:rsid w:val="00CA5ED8"/>
    <w:pPr>
      <w:widowControl/>
      <w:spacing w:before="100" w:beforeAutospacing="1" w:after="100" w:afterAutospacing="1"/>
    </w:pPr>
    <w:rPr>
      <w:rFonts w:ascii="Times New Roman" w:hAnsi="Times New Roman"/>
      <w:kern w:val="0"/>
      <w:sz w:val="18"/>
      <w:szCs w:val="18"/>
    </w:rPr>
  </w:style>
  <w:style w:type="paragraph" w:customStyle="1" w:styleId="font12">
    <w:name w:val="font12"/>
    <w:basedOn w:val="a0"/>
    <w:rsid w:val="00CA5ED8"/>
    <w:pPr>
      <w:widowControl/>
      <w:spacing w:before="100" w:beforeAutospacing="1" w:after="100" w:afterAutospacing="1"/>
    </w:pPr>
    <w:rPr>
      <w:rFonts w:ascii="Times New Roman" w:hAnsi="Times New Roman"/>
      <w:kern w:val="0"/>
      <w:szCs w:val="24"/>
    </w:rPr>
  </w:style>
  <w:style w:type="paragraph" w:customStyle="1" w:styleId="font13">
    <w:name w:val="font13"/>
    <w:basedOn w:val="a0"/>
    <w:rsid w:val="00CA5ED8"/>
    <w:pPr>
      <w:widowControl/>
      <w:spacing w:before="100" w:beforeAutospacing="1" w:after="100" w:afterAutospacing="1"/>
    </w:pPr>
    <w:rPr>
      <w:rFonts w:ascii="標楷體" w:eastAsia="標楷體" w:hAnsi="標楷體" w:cs="新細明體"/>
      <w:kern w:val="0"/>
      <w:szCs w:val="24"/>
    </w:rPr>
  </w:style>
  <w:style w:type="paragraph" w:customStyle="1" w:styleId="font14">
    <w:name w:val="font14"/>
    <w:basedOn w:val="a0"/>
    <w:rsid w:val="00CA5ED8"/>
    <w:pPr>
      <w:widowControl/>
      <w:spacing w:before="100" w:beforeAutospacing="1" w:after="100" w:afterAutospacing="1"/>
    </w:pPr>
    <w:rPr>
      <w:rFonts w:ascii="標楷體" w:eastAsia="標楷體" w:hAnsi="標楷體" w:cs="新細明體"/>
      <w:b/>
      <w:bCs/>
      <w:kern w:val="0"/>
      <w:sz w:val="22"/>
    </w:rPr>
  </w:style>
  <w:style w:type="paragraph" w:customStyle="1" w:styleId="font15">
    <w:name w:val="font15"/>
    <w:basedOn w:val="a0"/>
    <w:rsid w:val="00CA5ED8"/>
    <w:pPr>
      <w:widowControl/>
      <w:spacing w:before="100" w:beforeAutospacing="1" w:after="100" w:afterAutospacing="1"/>
    </w:pPr>
    <w:rPr>
      <w:rFonts w:ascii="標楷體" w:eastAsia="標楷體" w:hAnsi="標楷體" w:cs="新細明體"/>
      <w:kern w:val="0"/>
      <w:sz w:val="20"/>
      <w:szCs w:val="20"/>
      <w:u w:val="single"/>
    </w:rPr>
  </w:style>
  <w:style w:type="paragraph" w:customStyle="1" w:styleId="font16">
    <w:name w:val="font16"/>
    <w:basedOn w:val="a0"/>
    <w:rsid w:val="00CA5ED8"/>
    <w:pPr>
      <w:widowControl/>
      <w:spacing w:before="100" w:beforeAutospacing="1" w:after="100" w:afterAutospacing="1"/>
    </w:pPr>
    <w:rPr>
      <w:rFonts w:ascii="Times New Roman" w:hAnsi="Times New Roman"/>
      <w:b/>
      <w:bCs/>
      <w:kern w:val="0"/>
      <w:sz w:val="20"/>
      <w:szCs w:val="20"/>
    </w:rPr>
  </w:style>
  <w:style w:type="paragraph" w:customStyle="1" w:styleId="font17">
    <w:name w:val="font17"/>
    <w:basedOn w:val="a0"/>
    <w:rsid w:val="00CA5ED8"/>
    <w:pPr>
      <w:widowControl/>
      <w:spacing w:before="100" w:beforeAutospacing="1" w:after="100" w:afterAutospacing="1"/>
    </w:pPr>
    <w:rPr>
      <w:rFonts w:ascii="標楷體" w:eastAsia="標楷體" w:hAnsi="標楷體" w:cs="新細明體"/>
      <w:kern w:val="0"/>
      <w:sz w:val="21"/>
      <w:szCs w:val="21"/>
    </w:rPr>
  </w:style>
  <w:style w:type="paragraph" w:customStyle="1" w:styleId="font18">
    <w:name w:val="font18"/>
    <w:basedOn w:val="a0"/>
    <w:rsid w:val="00CA5ED8"/>
    <w:pPr>
      <w:widowControl/>
      <w:spacing w:before="100" w:beforeAutospacing="1" w:after="100" w:afterAutospacing="1"/>
    </w:pPr>
    <w:rPr>
      <w:rFonts w:ascii="Times New Roman" w:hAnsi="Times New Roman"/>
      <w:kern w:val="0"/>
      <w:sz w:val="21"/>
      <w:szCs w:val="21"/>
    </w:rPr>
  </w:style>
  <w:style w:type="paragraph" w:customStyle="1" w:styleId="font19">
    <w:name w:val="font19"/>
    <w:basedOn w:val="a0"/>
    <w:rsid w:val="00CA5ED8"/>
    <w:pPr>
      <w:widowControl/>
      <w:spacing w:before="100" w:beforeAutospacing="1" w:after="100" w:afterAutospacing="1"/>
    </w:pPr>
    <w:rPr>
      <w:rFonts w:ascii="標楷體" w:eastAsia="標楷體" w:hAnsi="標楷體" w:cs="新細明體"/>
      <w:kern w:val="0"/>
      <w:sz w:val="18"/>
      <w:szCs w:val="18"/>
    </w:rPr>
  </w:style>
  <w:style w:type="paragraph" w:customStyle="1" w:styleId="font20">
    <w:name w:val="font20"/>
    <w:basedOn w:val="a0"/>
    <w:rsid w:val="00CA5ED8"/>
    <w:pPr>
      <w:widowControl/>
      <w:spacing w:before="100" w:beforeAutospacing="1" w:after="100" w:afterAutospacing="1"/>
    </w:pPr>
    <w:rPr>
      <w:rFonts w:ascii="標楷體" w:eastAsia="標楷體" w:hAnsi="標楷體" w:cs="新細明體"/>
      <w:b/>
      <w:bCs/>
      <w:kern w:val="0"/>
      <w:sz w:val="20"/>
      <w:szCs w:val="20"/>
    </w:rPr>
  </w:style>
  <w:style w:type="paragraph" w:customStyle="1" w:styleId="xl65">
    <w:name w:val="xl65"/>
    <w:basedOn w:val="a0"/>
    <w:rsid w:val="00CA5ED8"/>
    <w:pPr>
      <w:widowControl/>
      <w:pBdr>
        <w:top w:val="single" w:sz="8" w:space="0" w:color="auto"/>
        <w:left w:val="single" w:sz="8" w:space="0" w:color="auto"/>
        <w:bottom w:val="single" w:sz="8" w:space="0" w:color="auto"/>
        <w:right w:val="single" w:sz="8" w:space="0" w:color="auto"/>
      </w:pBdr>
      <w:spacing w:before="100" w:beforeAutospacing="1" w:after="100" w:afterAutospacing="1"/>
      <w:jc w:val="right"/>
    </w:pPr>
    <w:rPr>
      <w:rFonts w:ascii="Times New Roman" w:hAnsi="Times New Roman"/>
      <w:kern w:val="0"/>
      <w:sz w:val="22"/>
    </w:rPr>
  </w:style>
  <w:style w:type="paragraph" w:customStyle="1" w:styleId="xl66">
    <w:name w:val="xl66"/>
    <w:basedOn w:val="a0"/>
    <w:rsid w:val="00CA5ED8"/>
    <w:pPr>
      <w:widowControl/>
      <w:pBdr>
        <w:top w:val="single" w:sz="8" w:space="0" w:color="auto"/>
        <w:left w:val="single" w:sz="8" w:space="0" w:color="auto"/>
        <w:bottom w:val="single" w:sz="8" w:space="0" w:color="auto"/>
      </w:pBdr>
      <w:spacing w:before="100" w:beforeAutospacing="1" w:after="100" w:afterAutospacing="1"/>
      <w:jc w:val="right"/>
    </w:pPr>
    <w:rPr>
      <w:rFonts w:ascii="Times New Roman" w:hAnsi="Times New Roman"/>
      <w:kern w:val="0"/>
      <w:sz w:val="22"/>
    </w:rPr>
  </w:style>
  <w:style w:type="paragraph" w:customStyle="1" w:styleId="xl67">
    <w:name w:val="xl67"/>
    <w:basedOn w:val="a0"/>
    <w:rsid w:val="00CA5ED8"/>
    <w:pPr>
      <w:widowControl/>
      <w:pBdr>
        <w:top w:val="single" w:sz="8" w:space="0" w:color="auto"/>
        <w:bottom w:val="single" w:sz="8" w:space="0" w:color="auto"/>
        <w:right w:val="single" w:sz="8" w:space="0" w:color="auto"/>
      </w:pBdr>
      <w:spacing w:before="100" w:beforeAutospacing="1" w:after="100" w:afterAutospacing="1"/>
      <w:jc w:val="right"/>
    </w:pPr>
    <w:rPr>
      <w:rFonts w:ascii="Times New Roman" w:hAnsi="Times New Roman"/>
      <w:kern w:val="0"/>
      <w:sz w:val="22"/>
    </w:rPr>
  </w:style>
  <w:style w:type="paragraph" w:customStyle="1" w:styleId="xl68">
    <w:name w:val="xl68"/>
    <w:basedOn w:val="a0"/>
    <w:rsid w:val="00CA5ED8"/>
    <w:pPr>
      <w:widowControl/>
      <w:pBdr>
        <w:top w:val="single" w:sz="8" w:space="0" w:color="auto"/>
        <w:left w:val="single" w:sz="8" w:space="0" w:color="auto"/>
        <w:bottom w:val="single" w:sz="8" w:space="0" w:color="auto"/>
      </w:pBdr>
      <w:spacing w:before="100" w:beforeAutospacing="1" w:after="100" w:afterAutospacing="1"/>
      <w:jc w:val="right"/>
    </w:pPr>
    <w:rPr>
      <w:rFonts w:ascii="Times New Roman" w:hAnsi="Times New Roman"/>
      <w:kern w:val="0"/>
      <w:sz w:val="22"/>
    </w:rPr>
  </w:style>
  <w:style w:type="paragraph" w:customStyle="1" w:styleId="xl69">
    <w:name w:val="xl69"/>
    <w:basedOn w:val="a0"/>
    <w:rsid w:val="00CA5ED8"/>
    <w:pPr>
      <w:widowControl/>
      <w:pBdr>
        <w:top w:val="single" w:sz="8" w:space="0" w:color="auto"/>
        <w:bottom w:val="single" w:sz="8" w:space="0" w:color="auto"/>
        <w:right w:val="single" w:sz="8" w:space="0" w:color="auto"/>
      </w:pBdr>
      <w:spacing w:before="100" w:beforeAutospacing="1" w:after="100" w:afterAutospacing="1"/>
      <w:jc w:val="right"/>
    </w:pPr>
    <w:rPr>
      <w:rFonts w:ascii="Times New Roman" w:hAnsi="Times New Roman"/>
      <w:kern w:val="0"/>
      <w:sz w:val="22"/>
    </w:rPr>
  </w:style>
  <w:style w:type="paragraph" w:customStyle="1" w:styleId="xl70">
    <w:name w:val="xl70"/>
    <w:basedOn w:val="a0"/>
    <w:rsid w:val="00CA5ED8"/>
    <w:pPr>
      <w:widowControl/>
      <w:pBdr>
        <w:top w:val="single" w:sz="8" w:space="0" w:color="auto"/>
        <w:left w:val="single" w:sz="8" w:space="0" w:color="auto"/>
        <w:bottom w:val="single" w:sz="8" w:space="0" w:color="auto"/>
      </w:pBdr>
      <w:spacing w:before="100" w:beforeAutospacing="1" w:after="100" w:afterAutospacing="1"/>
    </w:pPr>
    <w:rPr>
      <w:rFonts w:ascii="Times New Roman" w:hAnsi="Times New Roman"/>
      <w:kern w:val="0"/>
      <w:sz w:val="20"/>
      <w:szCs w:val="20"/>
    </w:rPr>
  </w:style>
  <w:style w:type="paragraph" w:customStyle="1" w:styleId="xl71">
    <w:name w:val="xl71"/>
    <w:basedOn w:val="a0"/>
    <w:rsid w:val="00CA5ED8"/>
    <w:pPr>
      <w:widowControl/>
      <w:pBdr>
        <w:top w:val="single" w:sz="8" w:space="0" w:color="auto"/>
        <w:bottom w:val="single" w:sz="8" w:space="0" w:color="auto"/>
      </w:pBdr>
      <w:spacing w:before="100" w:beforeAutospacing="1" w:after="100" w:afterAutospacing="1"/>
    </w:pPr>
    <w:rPr>
      <w:rFonts w:ascii="Times New Roman" w:hAnsi="Times New Roman"/>
      <w:kern w:val="0"/>
      <w:sz w:val="20"/>
      <w:szCs w:val="20"/>
    </w:rPr>
  </w:style>
  <w:style w:type="paragraph" w:customStyle="1" w:styleId="xl72">
    <w:name w:val="xl72"/>
    <w:basedOn w:val="a0"/>
    <w:rsid w:val="00CA5ED8"/>
    <w:pPr>
      <w:widowControl/>
      <w:pBdr>
        <w:top w:val="single" w:sz="8" w:space="0" w:color="auto"/>
        <w:bottom w:val="single" w:sz="8" w:space="0" w:color="auto"/>
        <w:right w:val="single" w:sz="8" w:space="0" w:color="auto"/>
      </w:pBdr>
      <w:spacing w:before="100" w:beforeAutospacing="1" w:after="100" w:afterAutospacing="1"/>
    </w:pPr>
    <w:rPr>
      <w:rFonts w:ascii="Times New Roman" w:hAnsi="Times New Roman"/>
      <w:kern w:val="0"/>
      <w:sz w:val="20"/>
      <w:szCs w:val="20"/>
    </w:rPr>
  </w:style>
  <w:style w:type="paragraph" w:customStyle="1" w:styleId="xl73">
    <w:name w:val="xl73"/>
    <w:basedOn w:val="a0"/>
    <w:rsid w:val="00CA5ED8"/>
    <w:pPr>
      <w:widowControl/>
      <w:pBdr>
        <w:top w:val="single" w:sz="8" w:space="0" w:color="auto"/>
        <w:left w:val="single" w:sz="8" w:space="0" w:color="auto"/>
      </w:pBdr>
      <w:spacing w:before="100" w:beforeAutospacing="1" w:after="100" w:afterAutospacing="1"/>
      <w:jc w:val="right"/>
    </w:pPr>
    <w:rPr>
      <w:rFonts w:ascii="Times New Roman" w:hAnsi="Times New Roman"/>
      <w:kern w:val="0"/>
      <w:sz w:val="22"/>
    </w:rPr>
  </w:style>
  <w:style w:type="paragraph" w:customStyle="1" w:styleId="xl74">
    <w:name w:val="xl74"/>
    <w:basedOn w:val="a0"/>
    <w:rsid w:val="00CA5ED8"/>
    <w:pPr>
      <w:widowControl/>
      <w:pBdr>
        <w:top w:val="single" w:sz="8" w:space="0" w:color="auto"/>
      </w:pBdr>
      <w:spacing w:before="100" w:beforeAutospacing="1" w:after="100" w:afterAutospacing="1"/>
      <w:jc w:val="right"/>
    </w:pPr>
    <w:rPr>
      <w:rFonts w:ascii="Times New Roman" w:hAnsi="Times New Roman"/>
      <w:kern w:val="0"/>
      <w:sz w:val="22"/>
    </w:rPr>
  </w:style>
  <w:style w:type="paragraph" w:customStyle="1" w:styleId="xl75">
    <w:name w:val="xl75"/>
    <w:basedOn w:val="a0"/>
    <w:rsid w:val="00CA5ED8"/>
    <w:pPr>
      <w:widowControl/>
      <w:pBdr>
        <w:top w:val="single" w:sz="8" w:space="0" w:color="auto"/>
        <w:right w:val="single" w:sz="8" w:space="0" w:color="auto"/>
      </w:pBdr>
      <w:spacing w:before="100" w:beforeAutospacing="1" w:after="100" w:afterAutospacing="1"/>
      <w:jc w:val="right"/>
    </w:pPr>
    <w:rPr>
      <w:rFonts w:ascii="Times New Roman" w:hAnsi="Times New Roman"/>
      <w:kern w:val="0"/>
      <w:sz w:val="22"/>
    </w:rPr>
  </w:style>
  <w:style w:type="paragraph" w:customStyle="1" w:styleId="xl76">
    <w:name w:val="xl76"/>
    <w:basedOn w:val="a0"/>
    <w:rsid w:val="00CA5ED8"/>
    <w:pPr>
      <w:widowControl/>
      <w:pBdr>
        <w:left w:val="single" w:sz="8" w:space="0" w:color="auto"/>
      </w:pBdr>
      <w:spacing w:before="100" w:beforeAutospacing="1" w:after="100" w:afterAutospacing="1"/>
      <w:jc w:val="right"/>
    </w:pPr>
    <w:rPr>
      <w:rFonts w:ascii="Times New Roman" w:hAnsi="Times New Roman"/>
      <w:kern w:val="0"/>
      <w:sz w:val="22"/>
    </w:rPr>
  </w:style>
  <w:style w:type="paragraph" w:customStyle="1" w:styleId="xl77">
    <w:name w:val="xl77"/>
    <w:basedOn w:val="a0"/>
    <w:rsid w:val="00CA5ED8"/>
    <w:pPr>
      <w:widowControl/>
      <w:pBdr>
        <w:right w:val="single" w:sz="8" w:space="0" w:color="auto"/>
      </w:pBdr>
      <w:spacing w:before="100" w:beforeAutospacing="1" w:after="100" w:afterAutospacing="1"/>
      <w:jc w:val="right"/>
    </w:pPr>
    <w:rPr>
      <w:rFonts w:ascii="Times New Roman" w:hAnsi="Times New Roman"/>
      <w:kern w:val="0"/>
      <w:sz w:val="22"/>
    </w:rPr>
  </w:style>
  <w:style w:type="paragraph" w:customStyle="1" w:styleId="xl78">
    <w:name w:val="xl78"/>
    <w:basedOn w:val="a0"/>
    <w:rsid w:val="00CA5ED8"/>
    <w:pPr>
      <w:widowControl/>
      <w:pBdr>
        <w:top w:val="single" w:sz="8" w:space="0" w:color="auto"/>
        <w:left w:val="single" w:sz="8" w:space="0" w:color="auto"/>
      </w:pBdr>
      <w:spacing w:before="100" w:beforeAutospacing="1" w:after="100" w:afterAutospacing="1"/>
    </w:pPr>
    <w:rPr>
      <w:rFonts w:ascii="Times New Roman" w:hAnsi="Times New Roman"/>
      <w:kern w:val="0"/>
      <w:sz w:val="20"/>
      <w:szCs w:val="20"/>
    </w:rPr>
  </w:style>
  <w:style w:type="paragraph" w:customStyle="1" w:styleId="xl79">
    <w:name w:val="xl79"/>
    <w:basedOn w:val="a0"/>
    <w:rsid w:val="00CA5ED8"/>
    <w:pPr>
      <w:widowControl/>
      <w:pBdr>
        <w:top w:val="single" w:sz="8" w:space="0" w:color="auto"/>
      </w:pBdr>
      <w:spacing w:before="100" w:beforeAutospacing="1" w:after="100" w:afterAutospacing="1"/>
    </w:pPr>
    <w:rPr>
      <w:rFonts w:ascii="Times New Roman" w:hAnsi="Times New Roman"/>
      <w:kern w:val="0"/>
      <w:sz w:val="20"/>
      <w:szCs w:val="20"/>
    </w:rPr>
  </w:style>
  <w:style w:type="paragraph" w:customStyle="1" w:styleId="xl80">
    <w:name w:val="xl80"/>
    <w:basedOn w:val="a0"/>
    <w:rsid w:val="00CA5ED8"/>
    <w:pPr>
      <w:widowControl/>
      <w:pBdr>
        <w:top w:val="single" w:sz="8" w:space="0" w:color="auto"/>
        <w:right w:val="single" w:sz="8" w:space="0" w:color="auto"/>
      </w:pBdr>
      <w:spacing w:before="100" w:beforeAutospacing="1" w:after="100" w:afterAutospacing="1"/>
    </w:pPr>
    <w:rPr>
      <w:rFonts w:ascii="Times New Roman" w:hAnsi="Times New Roman"/>
      <w:kern w:val="0"/>
      <w:sz w:val="20"/>
      <w:szCs w:val="20"/>
    </w:rPr>
  </w:style>
  <w:style w:type="paragraph" w:customStyle="1" w:styleId="xl81">
    <w:name w:val="xl81"/>
    <w:basedOn w:val="a0"/>
    <w:rsid w:val="00CA5ED8"/>
    <w:pPr>
      <w:widowControl/>
      <w:pBdr>
        <w:left w:val="single" w:sz="8" w:space="0" w:color="auto"/>
      </w:pBdr>
      <w:spacing w:before="100" w:beforeAutospacing="1" w:after="100" w:afterAutospacing="1"/>
    </w:pPr>
    <w:rPr>
      <w:rFonts w:ascii="Times New Roman" w:hAnsi="Times New Roman"/>
      <w:kern w:val="0"/>
      <w:sz w:val="20"/>
      <w:szCs w:val="20"/>
    </w:rPr>
  </w:style>
  <w:style w:type="paragraph" w:customStyle="1" w:styleId="xl82">
    <w:name w:val="xl82"/>
    <w:basedOn w:val="a0"/>
    <w:rsid w:val="00CA5ED8"/>
    <w:pPr>
      <w:widowControl/>
      <w:spacing w:before="100" w:beforeAutospacing="1" w:after="100" w:afterAutospacing="1"/>
    </w:pPr>
    <w:rPr>
      <w:rFonts w:ascii="Times New Roman" w:hAnsi="Times New Roman"/>
      <w:kern w:val="0"/>
      <w:sz w:val="20"/>
      <w:szCs w:val="20"/>
    </w:rPr>
  </w:style>
  <w:style w:type="paragraph" w:customStyle="1" w:styleId="xl83">
    <w:name w:val="xl83"/>
    <w:basedOn w:val="a0"/>
    <w:rsid w:val="00CA5ED8"/>
    <w:pPr>
      <w:widowControl/>
      <w:pBdr>
        <w:right w:val="single" w:sz="8" w:space="0" w:color="auto"/>
      </w:pBdr>
      <w:spacing w:before="100" w:beforeAutospacing="1" w:after="100" w:afterAutospacing="1"/>
    </w:pPr>
    <w:rPr>
      <w:rFonts w:ascii="Times New Roman" w:hAnsi="Times New Roman"/>
      <w:kern w:val="0"/>
      <w:sz w:val="20"/>
      <w:szCs w:val="20"/>
    </w:rPr>
  </w:style>
  <w:style w:type="paragraph" w:customStyle="1" w:styleId="xl84">
    <w:name w:val="xl84"/>
    <w:basedOn w:val="a0"/>
    <w:rsid w:val="00CA5ED8"/>
    <w:pPr>
      <w:widowControl/>
      <w:pBdr>
        <w:top w:val="single" w:sz="8" w:space="0" w:color="auto"/>
        <w:left w:val="single" w:sz="8" w:space="0" w:color="auto"/>
      </w:pBdr>
      <w:spacing w:before="100" w:beforeAutospacing="1" w:after="100" w:afterAutospacing="1"/>
      <w:jc w:val="right"/>
    </w:pPr>
    <w:rPr>
      <w:rFonts w:ascii="Times New Roman" w:hAnsi="Times New Roman"/>
      <w:kern w:val="0"/>
      <w:sz w:val="22"/>
    </w:rPr>
  </w:style>
  <w:style w:type="paragraph" w:customStyle="1" w:styleId="xl85">
    <w:name w:val="xl85"/>
    <w:basedOn w:val="a0"/>
    <w:rsid w:val="00CA5ED8"/>
    <w:pPr>
      <w:widowControl/>
      <w:pBdr>
        <w:top w:val="single" w:sz="8" w:space="0" w:color="auto"/>
        <w:right w:val="single" w:sz="8" w:space="0" w:color="auto"/>
      </w:pBdr>
      <w:spacing w:before="100" w:beforeAutospacing="1" w:after="100" w:afterAutospacing="1"/>
      <w:jc w:val="right"/>
    </w:pPr>
    <w:rPr>
      <w:rFonts w:ascii="Times New Roman" w:hAnsi="Times New Roman"/>
      <w:kern w:val="0"/>
      <w:sz w:val="22"/>
    </w:rPr>
  </w:style>
  <w:style w:type="paragraph" w:customStyle="1" w:styleId="xl86">
    <w:name w:val="xl86"/>
    <w:basedOn w:val="a0"/>
    <w:rsid w:val="00CA5ED8"/>
    <w:pPr>
      <w:widowControl/>
      <w:pBdr>
        <w:top w:val="single" w:sz="8" w:space="0" w:color="auto"/>
        <w:left w:val="single" w:sz="8" w:space="0" w:color="auto"/>
      </w:pBdr>
      <w:spacing w:before="100" w:beforeAutospacing="1" w:after="100" w:afterAutospacing="1"/>
      <w:jc w:val="both"/>
    </w:pPr>
    <w:rPr>
      <w:rFonts w:ascii="Times New Roman" w:hAnsi="Times New Roman"/>
      <w:kern w:val="0"/>
      <w:sz w:val="20"/>
      <w:szCs w:val="20"/>
    </w:rPr>
  </w:style>
  <w:style w:type="paragraph" w:customStyle="1" w:styleId="xl87">
    <w:name w:val="xl87"/>
    <w:basedOn w:val="a0"/>
    <w:rsid w:val="00CA5ED8"/>
    <w:pPr>
      <w:widowControl/>
      <w:pBdr>
        <w:top w:val="single" w:sz="8" w:space="0" w:color="auto"/>
      </w:pBdr>
      <w:spacing w:before="100" w:beforeAutospacing="1" w:after="100" w:afterAutospacing="1"/>
      <w:jc w:val="both"/>
    </w:pPr>
    <w:rPr>
      <w:rFonts w:ascii="Times New Roman" w:hAnsi="Times New Roman"/>
      <w:kern w:val="0"/>
      <w:sz w:val="20"/>
      <w:szCs w:val="20"/>
    </w:rPr>
  </w:style>
  <w:style w:type="paragraph" w:customStyle="1" w:styleId="xl88">
    <w:name w:val="xl88"/>
    <w:basedOn w:val="a0"/>
    <w:rsid w:val="00CA5ED8"/>
    <w:pPr>
      <w:widowControl/>
      <w:pBdr>
        <w:top w:val="single" w:sz="8" w:space="0" w:color="auto"/>
        <w:right w:val="single" w:sz="8" w:space="0" w:color="auto"/>
      </w:pBdr>
      <w:spacing w:before="100" w:beforeAutospacing="1" w:after="100" w:afterAutospacing="1"/>
      <w:jc w:val="both"/>
    </w:pPr>
    <w:rPr>
      <w:rFonts w:ascii="Times New Roman" w:hAnsi="Times New Roman"/>
      <w:kern w:val="0"/>
      <w:sz w:val="20"/>
      <w:szCs w:val="20"/>
    </w:rPr>
  </w:style>
  <w:style w:type="paragraph" w:customStyle="1" w:styleId="xl89">
    <w:name w:val="xl89"/>
    <w:basedOn w:val="a0"/>
    <w:rsid w:val="00CA5ED8"/>
    <w:pPr>
      <w:widowControl/>
      <w:pBdr>
        <w:top w:val="single" w:sz="8" w:space="0" w:color="auto"/>
        <w:left w:val="single" w:sz="8" w:space="0" w:color="auto"/>
        <w:bottom w:val="single" w:sz="8" w:space="0" w:color="auto"/>
      </w:pBdr>
      <w:spacing w:before="100" w:beforeAutospacing="1" w:after="100" w:afterAutospacing="1"/>
    </w:pPr>
    <w:rPr>
      <w:rFonts w:ascii="Times New Roman" w:hAnsi="Times New Roman"/>
      <w:kern w:val="0"/>
      <w:sz w:val="22"/>
    </w:rPr>
  </w:style>
  <w:style w:type="paragraph" w:customStyle="1" w:styleId="xl90">
    <w:name w:val="xl90"/>
    <w:basedOn w:val="a0"/>
    <w:rsid w:val="00CA5ED8"/>
    <w:pPr>
      <w:widowControl/>
      <w:pBdr>
        <w:top w:val="single" w:sz="8" w:space="0" w:color="auto"/>
        <w:bottom w:val="single" w:sz="8" w:space="0" w:color="auto"/>
        <w:right w:val="single" w:sz="8" w:space="0" w:color="auto"/>
      </w:pBdr>
      <w:spacing w:before="100" w:beforeAutospacing="1" w:after="100" w:afterAutospacing="1"/>
    </w:pPr>
    <w:rPr>
      <w:rFonts w:ascii="Times New Roman" w:hAnsi="Times New Roman"/>
      <w:kern w:val="0"/>
      <w:sz w:val="22"/>
    </w:rPr>
  </w:style>
  <w:style w:type="paragraph" w:customStyle="1" w:styleId="xl91">
    <w:name w:val="xl91"/>
    <w:basedOn w:val="a0"/>
    <w:rsid w:val="00CA5ED8"/>
    <w:pPr>
      <w:widowControl/>
      <w:pBdr>
        <w:top w:val="single" w:sz="8" w:space="0" w:color="auto"/>
        <w:left w:val="single" w:sz="8" w:space="0" w:color="auto"/>
        <w:bottom w:val="single" w:sz="8" w:space="0" w:color="auto"/>
      </w:pBdr>
      <w:spacing w:before="100" w:beforeAutospacing="1" w:after="100" w:afterAutospacing="1"/>
      <w:jc w:val="right"/>
    </w:pPr>
    <w:rPr>
      <w:rFonts w:ascii="Times New Roman" w:hAnsi="Times New Roman"/>
      <w:kern w:val="0"/>
      <w:sz w:val="22"/>
    </w:rPr>
  </w:style>
  <w:style w:type="paragraph" w:customStyle="1" w:styleId="xl92">
    <w:name w:val="xl92"/>
    <w:basedOn w:val="a0"/>
    <w:rsid w:val="00CA5ED8"/>
    <w:pPr>
      <w:widowControl/>
      <w:pBdr>
        <w:top w:val="single" w:sz="8" w:space="0" w:color="auto"/>
        <w:bottom w:val="single" w:sz="8" w:space="0" w:color="auto"/>
        <w:right w:val="single" w:sz="8" w:space="0" w:color="auto"/>
      </w:pBdr>
      <w:spacing w:before="100" w:beforeAutospacing="1" w:after="100" w:afterAutospacing="1"/>
      <w:jc w:val="right"/>
    </w:pPr>
    <w:rPr>
      <w:rFonts w:ascii="Times New Roman" w:hAnsi="Times New Roman"/>
      <w:kern w:val="0"/>
      <w:sz w:val="22"/>
    </w:rPr>
  </w:style>
  <w:style w:type="paragraph" w:customStyle="1" w:styleId="xl93">
    <w:name w:val="xl93"/>
    <w:basedOn w:val="a0"/>
    <w:rsid w:val="00CA5ED8"/>
    <w:pPr>
      <w:widowControl/>
      <w:pBdr>
        <w:top w:val="single" w:sz="8" w:space="0" w:color="auto"/>
        <w:left w:val="single" w:sz="8" w:space="0" w:color="auto"/>
        <w:bottom w:val="single" w:sz="8" w:space="0" w:color="auto"/>
      </w:pBdr>
      <w:spacing w:before="100" w:beforeAutospacing="1" w:after="100" w:afterAutospacing="1"/>
      <w:jc w:val="right"/>
    </w:pPr>
    <w:rPr>
      <w:rFonts w:ascii="Times New Roman" w:hAnsi="Times New Roman"/>
      <w:b/>
      <w:bCs/>
      <w:kern w:val="0"/>
      <w:sz w:val="22"/>
    </w:rPr>
  </w:style>
  <w:style w:type="paragraph" w:customStyle="1" w:styleId="xl94">
    <w:name w:val="xl94"/>
    <w:basedOn w:val="a0"/>
    <w:rsid w:val="00CA5ED8"/>
    <w:pPr>
      <w:widowControl/>
      <w:pBdr>
        <w:top w:val="single" w:sz="8" w:space="0" w:color="auto"/>
        <w:bottom w:val="single" w:sz="8" w:space="0" w:color="auto"/>
        <w:right w:val="single" w:sz="8" w:space="0" w:color="auto"/>
      </w:pBdr>
      <w:spacing w:before="100" w:beforeAutospacing="1" w:after="100" w:afterAutospacing="1"/>
      <w:jc w:val="right"/>
    </w:pPr>
    <w:rPr>
      <w:rFonts w:ascii="Times New Roman" w:hAnsi="Times New Roman"/>
      <w:b/>
      <w:bCs/>
      <w:kern w:val="0"/>
      <w:sz w:val="22"/>
    </w:rPr>
  </w:style>
  <w:style w:type="paragraph" w:customStyle="1" w:styleId="xl95">
    <w:name w:val="xl95"/>
    <w:basedOn w:val="a0"/>
    <w:rsid w:val="00CA5ED8"/>
    <w:pPr>
      <w:widowControl/>
      <w:pBdr>
        <w:top w:val="single" w:sz="8" w:space="0" w:color="auto"/>
        <w:left w:val="single" w:sz="8" w:space="0" w:color="auto"/>
        <w:right w:val="single" w:sz="8" w:space="0" w:color="auto"/>
      </w:pBdr>
      <w:spacing w:before="100" w:beforeAutospacing="1" w:after="100" w:afterAutospacing="1"/>
      <w:jc w:val="right"/>
    </w:pPr>
    <w:rPr>
      <w:rFonts w:ascii="Times New Roman" w:hAnsi="Times New Roman"/>
      <w:kern w:val="0"/>
      <w:sz w:val="22"/>
    </w:rPr>
  </w:style>
  <w:style w:type="paragraph" w:customStyle="1" w:styleId="xl96">
    <w:name w:val="xl96"/>
    <w:basedOn w:val="a0"/>
    <w:rsid w:val="00CA5ED8"/>
    <w:pPr>
      <w:widowControl/>
      <w:pBdr>
        <w:top w:val="single" w:sz="8" w:space="0" w:color="auto"/>
        <w:left w:val="single" w:sz="8" w:space="0" w:color="auto"/>
        <w:bottom w:val="single" w:sz="8" w:space="0" w:color="auto"/>
      </w:pBdr>
      <w:spacing w:before="100" w:beforeAutospacing="1" w:after="100" w:afterAutospacing="1"/>
      <w:jc w:val="both"/>
    </w:pPr>
    <w:rPr>
      <w:rFonts w:ascii="Times New Roman" w:hAnsi="Times New Roman"/>
      <w:kern w:val="0"/>
      <w:sz w:val="20"/>
      <w:szCs w:val="20"/>
    </w:rPr>
  </w:style>
  <w:style w:type="paragraph" w:customStyle="1" w:styleId="xl97">
    <w:name w:val="xl97"/>
    <w:basedOn w:val="a0"/>
    <w:rsid w:val="00CA5ED8"/>
    <w:pPr>
      <w:widowControl/>
      <w:pBdr>
        <w:top w:val="single" w:sz="8" w:space="0" w:color="auto"/>
        <w:bottom w:val="single" w:sz="8" w:space="0" w:color="auto"/>
      </w:pBdr>
      <w:spacing w:before="100" w:beforeAutospacing="1" w:after="100" w:afterAutospacing="1"/>
      <w:jc w:val="both"/>
    </w:pPr>
    <w:rPr>
      <w:rFonts w:ascii="Times New Roman" w:hAnsi="Times New Roman"/>
      <w:kern w:val="0"/>
      <w:sz w:val="20"/>
      <w:szCs w:val="20"/>
    </w:rPr>
  </w:style>
  <w:style w:type="paragraph" w:customStyle="1" w:styleId="xl98">
    <w:name w:val="xl98"/>
    <w:basedOn w:val="a0"/>
    <w:rsid w:val="00CA5ED8"/>
    <w:pPr>
      <w:widowControl/>
      <w:pBdr>
        <w:top w:val="single" w:sz="8" w:space="0" w:color="auto"/>
        <w:bottom w:val="single" w:sz="8" w:space="0" w:color="auto"/>
        <w:right w:val="single" w:sz="8" w:space="0" w:color="auto"/>
      </w:pBdr>
      <w:spacing w:before="100" w:beforeAutospacing="1" w:after="100" w:afterAutospacing="1"/>
      <w:jc w:val="both"/>
    </w:pPr>
    <w:rPr>
      <w:rFonts w:ascii="Times New Roman" w:hAnsi="Times New Roman"/>
      <w:kern w:val="0"/>
      <w:sz w:val="20"/>
      <w:szCs w:val="20"/>
    </w:rPr>
  </w:style>
  <w:style w:type="paragraph" w:customStyle="1" w:styleId="xl99">
    <w:name w:val="xl99"/>
    <w:basedOn w:val="a0"/>
    <w:rsid w:val="00CA5ED8"/>
    <w:pPr>
      <w:widowControl/>
      <w:pBdr>
        <w:top w:val="single" w:sz="8" w:space="0" w:color="auto"/>
        <w:left w:val="single" w:sz="8" w:space="0" w:color="auto"/>
        <w:bottom w:val="single" w:sz="8" w:space="0" w:color="auto"/>
        <w:right w:val="single" w:sz="8" w:space="0" w:color="auto"/>
      </w:pBdr>
      <w:spacing w:before="100" w:beforeAutospacing="1" w:after="100" w:afterAutospacing="1"/>
      <w:jc w:val="right"/>
    </w:pPr>
    <w:rPr>
      <w:rFonts w:ascii="Times New Roman" w:hAnsi="Times New Roman"/>
      <w:kern w:val="0"/>
      <w:sz w:val="18"/>
      <w:szCs w:val="18"/>
    </w:rPr>
  </w:style>
  <w:style w:type="paragraph" w:customStyle="1" w:styleId="xl100">
    <w:name w:val="xl100"/>
    <w:basedOn w:val="a0"/>
    <w:rsid w:val="00CA5ED8"/>
    <w:pPr>
      <w:widowControl/>
      <w:pBdr>
        <w:top w:val="single" w:sz="8" w:space="0" w:color="auto"/>
        <w:left w:val="single" w:sz="8" w:space="0" w:color="auto"/>
        <w:right w:val="single" w:sz="8" w:space="0" w:color="auto"/>
      </w:pBdr>
      <w:spacing w:before="100" w:beforeAutospacing="1" w:after="100" w:afterAutospacing="1"/>
      <w:jc w:val="right"/>
    </w:pPr>
    <w:rPr>
      <w:rFonts w:ascii="Times New Roman" w:hAnsi="Times New Roman"/>
      <w:kern w:val="0"/>
      <w:sz w:val="18"/>
      <w:szCs w:val="18"/>
    </w:rPr>
  </w:style>
  <w:style w:type="paragraph" w:customStyle="1" w:styleId="xl101">
    <w:name w:val="xl101"/>
    <w:basedOn w:val="a0"/>
    <w:rsid w:val="00CA5ED8"/>
    <w:pPr>
      <w:widowControl/>
      <w:pBdr>
        <w:left w:val="single" w:sz="8" w:space="0" w:color="auto"/>
        <w:bottom w:val="single" w:sz="8" w:space="0" w:color="auto"/>
      </w:pBdr>
      <w:spacing w:before="100" w:beforeAutospacing="1" w:after="100" w:afterAutospacing="1"/>
    </w:pPr>
    <w:rPr>
      <w:rFonts w:ascii="Times New Roman" w:hAnsi="Times New Roman"/>
      <w:kern w:val="0"/>
      <w:sz w:val="20"/>
      <w:szCs w:val="20"/>
    </w:rPr>
  </w:style>
  <w:style w:type="paragraph" w:customStyle="1" w:styleId="xl102">
    <w:name w:val="xl102"/>
    <w:basedOn w:val="a0"/>
    <w:rsid w:val="00CA5ED8"/>
    <w:pPr>
      <w:widowControl/>
      <w:pBdr>
        <w:bottom w:val="single" w:sz="8" w:space="0" w:color="auto"/>
      </w:pBdr>
      <w:spacing w:before="100" w:beforeAutospacing="1" w:after="100" w:afterAutospacing="1"/>
    </w:pPr>
    <w:rPr>
      <w:rFonts w:ascii="Times New Roman" w:hAnsi="Times New Roman"/>
      <w:kern w:val="0"/>
      <w:sz w:val="20"/>
      <w:szCs w:val="20"/>
    </w:rPr>
  </w:style>
  <w:style w:type="paragraph" w:customStyle="1" w:styleId="xl103">
    <w:name w:val="xl103"/>
    <w:basedOn w:val="a0"/>
    <w:rsid w:val="00CA5ED8"/>
    <w:pPr>
      <w:widowControl/>
      <w:pBdr>
        <w:bottom w:val="single" w:sz="8" w:space="0" w:color="auto"/>
        <w:right w:val="single" w:sz="8" w:space="0" w:color="auto"/>
      </w:pBdr>
      <w:spacing w:before="100" w:beforeAutospacing="1" w:after="100" w:afterAutospacing="1"/>
    </w:pPr>
    <w:rPr>
      <w:rFonts w:ascii="Times New Roman" w:hAnsi="Times New Roman"/>
      <w:kern w:val="0"/>
      <w:sz w:val="20"/>
      <w:szCs w:val="20"/>
    </w:rPr>
  </w:style>
  <w:style w:type="paragraph" w:customStyle="1" w:styleId="xl104">
    <w:name w:val="xl104"/>
    <w:basedOn w:val="a0"/>
    <w:rsid w:val="00CA5ED8"/>
    <w:pPr>
      <w:widowControl/>
      <w:pBdr>
        <w:left w:val="single" w:sz="8" w:space="0" w:color="auto"/>
      </w:pBdr>
      <w:spacing w:before="100" w:beforeAutospacing="1" w:after="100" w:afterAutospacing="1"/>
      <w:jc w:val="right"/>
    </w:pPr>
    <w:rPr>
      <w:rFonts w:ascii="Times New Roman" w:hAnsi="Times New Roman"/>
      <w:kern w:val="0"/>
      <w:szCs w:val="24"/>
    </w:rPr>
  </w:style>
  <w:style w:type="paragraph" w:customStyle="1" w:styleId="xl105">
    <w:name w:val="xl105"/>
    <w:basedOn w:val="a0"/>
    <w:rsid w:val="00CA5ED8"/>
    <w:pPr>
      <w:widowControl/>
      <w:pBdr>
        <w:right w:val="single" w:sz="8" w:space="0" w:color="auto"/>
      </w:pBdr>
      <w:spacing w:before="100" w:beforeAutospacing="1" w:after="100" w:afterAutospacing="1"/>
      <w:jc w:val="right"/>
    </w:pPr>
    <w:rPr>
      <w:rFonts w:ascii="Times New Roman" w:hAnsi="Times New Roman"/>
      <w:kern w:val="0"/>
      <w:szCs w:val="24"/>
    </w:rPr>
  </w:style>
  <w:style w:type="paragraph" w:customStyle="1" w:styleId="xl106">
    <w:name w:val="xl106"/>
    <w:basedOn w:val="a0"/>
    <w:rsid w:val="00CA5ED8"/>
    <w:pPr>
      <w:widowControl/>
      <w:pBdr>
        <w:left w:val="single" w:sz="8" w:space="0" w:color="auto"/>
      </w:pBdr>
      <w:spacing w:before="100" w:beforeAutospacing="1" w:after="100" w:afterAutospacing="1"/>
      <w:jc w:val="both"/>
    </w:pPr>
    <w:rPr>
      <w:rFonts w:ascii="Times New Roman" w:hAnsi="Times New Roman"/>
      <w:kern w:val="0"/>
      <w:sz w:val="20"/>
      <w:szCs w:val="20"/>
    </w:rPr>
  </w:style>
  <w:style w:type="paragraph" w:customStyle="1" w:styleId="xl107">
    <w:name w:val="xl107"/>
    <w:basedOn w:val="a0"/>
    <w:rsid w:val="00CA5ED8"/>
    <w:pPr>
      <w:widowControl/>
      <w:spacing w:before="100" w:beforeAutospacing="1" w:after="100" w:afterAutospacing="1"/>
      <w:jc w:val="both"/>
    </w:pPr>
    <w:rPr>
      <w:rFonts w:ascii="Times New Roman" w:hAnsi="Times New Roman"/>
      <w:kern w:val="0"/>
      <w:sz w:val="20"/>
      <w:szCs w:val="20"/>
    </w:rPr>
  </w:style>
  <w:style w:type="paragraph" w:customStyle="1" w:styleId="xl108">
    <w:name w:val="xl108"/>
    <w:basedOn w:val="a0"/>
    <w:rsid w:val="00CA5ED8"/>
    <w:pPr>
      <w:widowControl/>
      <w:pBdr>
        <w:right w:val="single" w:sz="8" w:space="0" w:color="auto"/>
      </w:pBdr>
      <w:spacing w:before="100" w:beforeAutospacing="1" w:after="100" w:afterAutospacing="1"/>
      <w:jc w:val="both"/>
    </w:pPr>
    <w:rPr>
      <w:rFonts w:ascii="Times New Roman" w:hAnsi="Times New Roman"/>
      <w:kern w:val="0"/>
      <w:sz w:val="20"/>
      <w:szCs w:val="20"/>
    </w:rPr>
  </w:style>
  <w:style w:type="paragraph" w:customStyle="1" w:styleId="xl109">
    <w:name w:val="xl109"/>
    <w:basedOn w:val="a0"/>
    <w:rsid w:val="00CA5ED8"/>
    <w:pPr>
      <w:widowControl/>
      <w:pBdr>
        <w:top w:val="single" w:sz="8" w:space="0" w:color="auto"/>
        <w:left w:val="single" w:sz="8" w:space="0" w:color="auto"/>
        <w:bottom w:val="single" w:sz="8" w:space="0" w:color="auto"/>
      </w:pBdr>
      <w:spacing w:before="100" w:beforeAutospacing="1" w:after="100" w:afterAutospacing="1"/>
      <w:jc w:val="both"/>
      <w:textAlignment w:val="top"/>
    </w:pPr>
    <w:rPr>
      <w:rFonts w:ascii="Times New Roman" w:hAnsi="Times New Roman"/>
      <w:kern w:val="0"/>
      <w:sz w:val="20"/>
      <w:szCs w:val="20"/>
    </w:rPr>
  </w:style>
  <w:style w:type="paragraph" w:customStyle="1" w:styleId="xl110">
    <w:name w:val="xl110"/>
    <w:basedOn w:val="a0"/>
    <w:rsid w:val="00CA5ED8"/>
    <w:pPr>
      <w:widowControl/>
      <w:pBdr>
        <w:top w:val="single" w:sz="8" w:space="0" w:color="auto"/>
        <w:bottom w:val="single" w:sz="8" w:space="0" w:color="auto"/>
      </w:pBdr>
      <w:spacing w:before="100" w:beforeAutospacing="1" w:after="100" w:afterAutospacing="1"/>
      <w:jc w:val="both"/>
      <w:textAlignment w:val="top"/>
    </w:pPr>
    <w:rPr>
      <w:rFonts w:ascii="Times New Roman" w:hAnsi="Times New Roman"/>
      <w:kern w:val="0"/>
      <w:sz w:val="20"/>
      <w:szCs w:val="20"/>
    </w:rPr>
  </w:style>
  <w:style w:type="paragraph" w:customStyle="1" w:styleId="xl111">
    <w:name w:val="xl111"/>
    <w:basedOn w:val="a0"/>
    <w:rsid w:val="00CA5ED8"/>
    <w:pPr>
      <w:widowControl/>
      <w:pBdr>
        <w:top w:val="single" w:sz="8" w:space="0" w:color="auto"/>
        <w:bottom w:val="single" w:sz="8" w:space="0" w:color="auto"/>
        <w:right w:val="single" w:sz="8" w:space="0" w:color="auto"/>
      </w:pBdr>
      <w:spacing w:before="100" w:beforeAutospacing="1" w:after="100" w:afterAutospacing="1"/>
      <w:jc w:val="both"/>
      <w:textAlignment w:val="top"/>
    </w:pPr>
    <w:rPr>
      <w:rFonts w:ascii="Times New Roman" w:hAnsi="Times New Roman"/>
      <w:kern w:val="0"/>
      <w:sz w:val="20"/>
      <w:szCs w:val="20"/>
    </w:rPr>
  </w:style>
  <w:style w:type="paragraph" w:customStyle="1" w:styleId="xl112">
    <w:name w:val="xl112"/>
    <w:basedOn w:val="a0"/>
    <w:rsid w:val="00CA5ED8"/>
    <w:pPr>
      <w:widowControl/>
      <w:pBdr>
        <w:top w:val="single" w:sz="8" w:space="0" w:color="auto"/>
        <w:left w:val="single" w:sz="8" w:space="0" w:color="auto"/>
      </w:pBdr>
      <w:spacing w:before="100" w:beforeAutospacing="1" w:after="100" w:afterAutospacing="1"/>
    </w:pPr>
    <w:rPr>
      <w:rFonts w:ascii="Times New Roman" w:hAnsi="Times New Roman"/>
      <w:kern w:val="0"/>
      <w:sz w:val="22"/>
    </w:rPr>
  </w:style>
  <w:style w:type="paragraph" w:customStyle="1" w:styleId="xl113">
    <w:name w:val="xl113"/>
    <w:basedOn w:val="a0"/>
    <w:rsid w:val="00CA5ED8"/>
    <w:pPr>
      <w:widowControl/>
      <w:pBdr>
        <w:top w:val="single" w:sz="8" w:space="0" w:color="auto"/>
        <w:right w:val="single" w:sz="8" w:space="0" w:color="auto"/>
      </w:pBdr>
      <w:spacing w:before="100" w:beforeAutospacing="1" w:after="100" w:afterAutospacing="1"/>
    </w:pPr>
    <w:rPr>
      <w:rFonts w:ascii="Times New Roman" w:hAnsi="Times New Roman"/>
      <w:kern w:val="0"/>
      <w:sz w:val="22"/>
    </w:rPr>
  </w:style>
  <w:style w:type="paragraph" w:customStyle="1" w:styleId="xl114">
    <w:name w:val="xl114"/>
    <w:basedOn w:val="a0"/>
    <w:rsid w:val="00CA5ED8"/>
    <w:pPr>
      <w:widowControl/>
      <w:pBdr>
        <w:top w:val="single" w:sz="8" w:space="0" w:color="auto"/>
        <w:left w:val="single" w:sz="8" w:space="0" w:color="auto"/>
      </w:pBdr>
      <w:spacing w:before="100" w:beforeAutospacing="1" w:after="100" w:afterAutospacing="1"/>
      <w:jc w:val="right"/>
    </w:pPr>
    <w:rPr>
      <w:rFonts w:ascii="Times New Roman" w:hAnsi="Times New Roman"/>
      <w:b/>
      <w:bCs/>
      <w:kern w:val="0"/>
      <w:sz w:val="22"/>
    </w:rPr>
  </w:style>
  <w:style w:type="paragraph" w:customStyle="1" w:styleId="xl115">
    <w:name w:val="xl115"/>
    <w:basedOn w:val="a0"/>
    <w:rsid w:val="00CA5ED8"/>
    <w:pPr>
      <w:widowControl/>
      <w:pBdr>
        <w:top w:val="single" w:sz="8" w:space="0" w:color="auto"/>
        <w:right w:val="single" w:sz="8" w:space="0" w:color="auto"/>
      </w:pBdr>
      <w:spacing w:before="100" w:beforeAutospacing="1" w:after="100" w:afterAutospacing="1"/>
      <w:jc w:val="right"/>
    </w:pPr>
    <w:rPr>
      <w:rFonts w:ascii="Times New Roman" w:hAnsi="Times New Roman"/>
      <w:b/>
      <w:bCs/>
      <w:kern w:val="0"/>
      <w:sz w:val="22"/>
    </w:rPr>
  </w:style>
  <w:style w:type="paragraph" w:customStyle="1" w:styleId="xl116">
    <w:name w:val="xl116"/>
    <w:basedOn w:val="a0"/>
    <w:rsid w:val="00CA5ED8"/>
    <w:pPr>
      <w:widowControl/>
      <w:pBdr>
        <w:top w:val="single" w:sz="8" w:space="0" w:color="auto"/>
        <w:left w:val="single" w:sz="8" w:space="0" w:color="auto"/>
        <w:bottom w:val="single" w:sz="8" w:space="0" w:color="auto"/>
      </w:pBdr>
      <w:spacing w:before="100" w:beforeAutospacing="1" w:after="100" w:afterAutospacing="1"/>
      <w:jc w:val="right"/>
    </w:pPr>
    <w:rPr>
      <w:rFonts w:ascii="Times New Roman" w:hAnsi="Times New Roman"/>
      <w:b/>
      <w:bCs/>
      <w:kern w:val="0"/>
      <w:sz w:val="22"/>
    </w:rPr>
  </w:style>
  <w:style w:type="paragraph" w:customStyle="1" w:styleId="xl117">
    <w:name w:val="xl117"/>
    <w:basedOn w:val="a0"/>
    <w:rsid w:val="00CA5ED8"/>
    <w:pPr>
      <w:widowControl/>
      <w:pBdr>
        <w:top w:val="single" w:sz="8" w:space="0" w:color="auto"/>
        <w:bottom w:val="single" w:sz="8" w:space="0" w:color="auto"/>
        <w:right w:val="single" w:sz="8" w:space="0" w:color="auto"/>
      </w:pBdr>
      <w:spacing w:before="100" w:beforeAutospacing="1" w:after="100" w:afterAutospacing="1"/>
      <w:jc w:val="right"/>
    </w:pPr>
    <w:rPr>
      <w:rFonts w:ascii="Times New Roman" w:hAnsi="Times New Roman"/>
      <w:b/>
      <w:bCs/>
      <w:kern w:val="0"/>
      <w:sz w:val="22"/>
    </w:rPr>
  </w:style>
  <w:style w:type="paragraph" w:customStyle="1" w:styleId="xl118">
    <w:name w:val="xl118"/>
    <w:basedOn w:val="a0"/>
    <w:rsid w:val="00CA5ED8"/>
    <w:pPr>
      <w:widowControl/>
      <w:pBdr>
        <w:top w:val="single" w:sz="8" w:space="0" w:color="auto"/>
        <w:left w:val="single" w:sz="8" w:space="0" w:color="auto"/>
        <w:bottom w:val="single" w:sz="8" w:space="0" w:color="auto"/>
        <w:right w:val="single" w:sz="8" w:space="0" w:color="auto"/>
      </w:pBdr>
      <w:spacing w:before="100" w:beforeAutospacing="1" w:after="100" w:afterAutospacing="1"/>
      <w:jc w:val="right"/>
    </w:pPr>
    <w:rPr>
      <w:rFonts w:ascii="Times New Roman" w:hAnsi="Times New Roman"/>
      <w:b/>
      <w:bCs/>
      <w:kern w:val="0"/>
      <w:sz w:val="22"/>
    </w:rPr>
  </w:style>
  <w:style w:type="paragraph" w:customStyle="1" w:styleId="xl119">
    <w:name w:val="xl119"/>
    <w:basedOn w:val="a0"/>
    <w:rsid w:val="00CA5ED8"/>
    <w:pPr>
      <w:widowControl/>
      <w:pBdr>
        <w:top w:val="single" w:sz="8" w:space="0" w:color="auto"/>
      </w:pBdr>
      <w:spacing w:before="100" w:beforeAutospacing="1" w:after="100" w:afterAutospacing="1"/>
    </w:pPr>
    <w:rPr>
      <w:rFonts w:ascii="Times New Roman" w:hAnsi="Times New Roman"/>
      <w:kern w:val="0"/>
      <w:sz w:val="22"/>
    </w:rPr>
  </w:style>
  <w:style w:type="paragraph" w:customStyle="1" w:styleId="xl120">
    <w:name w:val="xl120"/>
    <w:basedOn w:val="a0"/>
    <w:rsid w:val="00CA5ED8"/>
    <w:pPr>
      <w:widowControl/>
      <w:pBdr>
        <w:top w:val="single" w:sz="8" w:space="0" w:color="auto"/>
        <w:left w:val="single" w:sz="8" w:space="0" w:color="auto"/>
        <w:bottom w:val="single" w:sz="8" w:space="0" w:color="auto"/>
      </w:pBdr>
      <w:spacing w:before="100" w:beforeAutospacing="1" w:after="100" w:afterAutospacing="1"/>
      <w:textAlignment w:val="top"/>
    </w:pPr>
    <w:rPr>
      <w:rFonts w:ascii="Times New Roman" w:hAnsi="Times New Roman"/>
      <w:kern w:val="0"/>
      <w:sz w:val="20"/>
      <w:szCs w:val="20"/>
    </w:rPr>
  </w:style>
  <w:style w:type="paragraph" w:customStyle="1" w:styleId="xl121">
    <w:name w:val="xl121"/>
    <w:basedOn w:val="a0"/>
    <w:rsid w:val="00CA5ED8"/>
    <w:pPr>
      <w:widowControl/>
      <w:pBdr>
        <w:top w:val="single" w:sz="8" w:space="0" w:color="auto"/>
        <w:bottom w:val="single" w:sz="8" w:space="0" w:color="auto"/>
      </w:pBdr>
      <w:spacing w:before="100" w:beforeAutospacing="1" w:after="100" w:afterAutospacing="1"/>
      <w:textAlignment w:val="top"/>
    </w:pPr>
    <w:rPr>
      <w:rFonts w:ascii="Times New Roman" w:hAnsi="Times New Roman"/>
      <w:kern w:val="0"/>
      <w:sz w:val="20"/>
      <w:szCs w:val="20"/>
    </w:rPr>
  </w:style>
  <w:style w:type="paragraph" w:customStyle="1" w:styleId="xl122">
    <w:name w:val="xl122"/>
    <w:basedOn w:val="a0"/>
    <w:rsid w:val="00CA5ED8"/>
    <w:pPr>
      <w:widowControl/>
      <w:pBdr>
        <w:top w:val="single" w:sz="8" w:space="0" w:color="auto"/>
        <w:bottom w:val="single" w:sz="8" w:space="0" w:color="auto"/>
        <w:right w:val="single" w:sz="8" w:space="0" w:color="auto"/>
      </w:pBdr>
      <w:spacing w:before="100" w:beforeAutospacing="1" w:after="100" w:afterAutospacing="1"/>
      <w:textAlignment w:val="top"/>
    </w:pPr>
    <w:rPr>
      <w:rFonts w:ascii="Times New Roman" w:hAnsi="Times New Roman"/>
      <w:kern w:val="0"/>
      <w:sz w:val="20"/>
      <w:szCs w:val="20"/>
    </w:rPr>
  </w:style>
  <w:style w:type="paragraph" w:customStyle="1" w:styleId="xl123">
    <w:name w:val="xl123"/>
    <w:basedOn w:val="a0"/>
    <w:rsid w:val="00CA5ED8"/>
    <w:pPr>
      <w:widowControl/>
      <w:spacing w:before="100" w:beforeAutospacing="1" w:after="100" w:afterAutospacing="1"/>
    </w:pPr>
    <w:rPr>
      <w:rFonts w:ascii="新細明體" w:hAnsi="新細明體" w:cs="新細明體"/>
      <w:kern w:val="0"/>
      <w:szCs w:val="24"/>
    </w:rPr>
  </w:style>
  <w:style w:type="paragraph" w:customStyle="1" w:styleId="xl124">
    <w:name w:val="xl124"/>
    <w:basedOn w:val="a0"/>
    <w:rsid w:val="00CA5ED8"/>
    <w:pPr>
      <w:widowControl/>
      <w:pBdr>
        <w:top w:val="single" w:sz="8" w:space="0" w:color="auto"/>
        <w:left w:val="single" w:sz="8" w:space="0" w:color="auto"/>
        <w:bottom w:val="single" w:sz="8" w:space="0" w:color="auto"/>
      </w:pBdr>
      <w:spacing w:before="100" w:beforeAutospacing="1" w:after="100" w:afterAutospacing="1"/>
    </w:pPr>
    <w:rPr>
      <w:rFonts w:ascii="標楷體" w:eastAsia="標楷體" w:hAnsi="標楷體" w:cs="新細明體"/>
      <w:kern w:val="0"/>
      <w:szCs w:val="24"/>
    </w:rPr>
  </w:style>
  <w:style w:type="paragraph" w:customStyle="1" w:styleId="xl125">
    <w:name w:val="xl125"/>
    <w:basedOn w:val="a0"/>
    <w:rsid w:val="00CA5ED8"/>
    <w:pPr>
      <w:widowControl/>
      <w:pBdr>
        <w:top w:val="single" w:sz="8" w:space="0" w:color="auto"/>
        <w:bottom w:val="single" w:sz="8" w:space="0" w:color="auto"/>
      </w:pBdr>
      <w:spacing w:before="100" w:beforeAutospacing="1" w:after="100" w:afterAutospacing="1"/>
    </w:pPr>
    <w:rPr>
      <w:rFonts w:ascii="標楷體" w:eastAsia="標楷體" w:hAnsi="標楷體" w:cs="新細明體"/>
      <w:kern w:val="0"/>
      <w:szCs w:val="24"/>
    </w:rPr>
  </w:style>
  <w:style w:type="paragraph" w:customStyle="1" w:styleId="xl126">
    <w:name w:val="xl126"/>
    <w:basedOn w:val="a0"/>
    <w:rsid w:val="00CA5ED8"/>
    <w:pPr>
      <w:widowControl/>
      <w:pBdr>
        <w:top w:val="single" w:sz="8" w:space="0" w:color="auto"/>
        <w:bottom w:val="single" w:sz="8" w:space="0" w:color="auto"/>
      </w:pBdr>
      <w:spacing w:before="100" w:beforeAutospacing="1" w:after="100" w:afterAutospacing="1"/>
      <w:jc w:val="center"/>
    </w:pPr>
    <w:rPr>
      <w:rFonts w:ascii="Times New Roman" w:hAnsi="Times New Roman"/>
      <w:kern w:val="0"/>
      <w:szCs w:val="24"/>
    </w:rPr>
  </w:style>
  <w:style w:type="paragraph" w:customStyle="1" w:styleId="xl127">
    <w:name w:val="xl127"/>
    <w:basedOn w:val="a0"/>
    <w:rsid w:val="00CA5ED8"/>
    <w:pPr>
      <w:widowControl/>
      <w:pBdr>
        <w:top w:val="single" w:sz="8" w:space="0" w:color="auto"/>
        <w:bottom w:val="single" w:sz="8" w:space="0" w:color="auto"/>
        <w:right w:val="single" w:sz="8" w:space="0" w:color="auto"/>
      </w:pBdr>
      <w:spacing w:before="100" w:beforeAutospacing="1" w:after="100" w:afterAutospacing="1"/>
      <w:jc w:val="center"/>
    </w:pPr>
    <w:rPr>
      <w:rFonts w:ascii="Times New Roman" w:hAnsi="Times New Roman"/>
      <w:kern w:val="0"/>
      <w:szCs w:val="24"/>
    </w:rPr>
  </w:style>
  <w:style w:type="paragraph" w:customStyle="1" w:styleId="xl128">
    <w:name w:val="xl128"/>
    <w:basedOn w:val="a0"/>
    <w:rsid w:val="00CA5ED8"/>
    <w:pPr>
      <w:widowControl/>
      <w:pBdr>
        <w:top w:val="single" w:sz="8" w:space="0" w:color="auto"/>
        <w:left w:val="single" w:sz="8" w:space="0" w:color="auto"/>
        <w:bottom w:val="single" w:sz="8" w:space="0" w:color="auto"/>
      </w:pBdr>
      <w:spacing w:before="100" w:beforeAutospacing="1" w:after="100" w:afterAutospacing="1"/>
      <w:jc w:val="both"/>
    </w:pPr>
    <w:rPr>
      <w:rFonts w:ascii="標楷體" w:eastAsia="標楷體" w:hAnsi="標楷體" w:cs="新細明體"/>
      <w:kern w:val="0"/>
      <w:szCs w:val="24"/>
    </w:rPr>
  </w:style>
  <w:style w:type="paragraph" w:customStyle="1" w:styleId="xl129">
    <w:name w:val="xl129"/>
    <w:basedOn w:val="a0"/>
    <w:rsid w:val="00CA5ED8"/>
    <w:pPr>
      <w:widowControl/>
      <w:pBdr>
        <w:top w:val="single" w:sz="8" w:space="0" w:color="auto"/>
        <w:bottom w:val="single" w:sz="8" w:space="0" w:color="auto"/>
      </w:pBdr>
      <w:spacing w:before="100" w:beforeAutospacing="1" w:after="100" w:afterAutospacing="1"/>
      <w:jc w:val="both"/>
    </w:pPr>
    <w:rPr>
      <w:rFonts w:ascii="標楷體" w:eastAsia="標楷體" w:hAnsi="標楷體" w:cs="新細明體"/>
      <w:kern w:val="0"/>
      <w:szCs w:val="24"/>
    </w:rPr>
  </w:style>
  <w:style w:type="paragraph" w:customStyle="1" w:styleId="xl130">
    <w:name w:val="xl130"/>
    <w:basedOn w:val="a0"/>
    <w:rsid w:val="00CA5ED8"/>
    <w:pPr>
      <w:widowControl/>
      <w:pBdr>
        <w:top w:val="single" w:sz="8" w:space="0" w:color="auto"/>
        <w:bottom w:val="single" w:sz="8" w:space="0" w:color="auto"/>
        <w:right w:val="single" w:sz="8" w:space="0" w:color="auto"/>
      </w:pBdr>
      <w:spacing w:before="100" w:beforeAutospacing="1" w:after="100" w:afterAutospacing="1"/>
      <w:jc w:val="both"/>
    </w:pPr>
    <w:rPr>
      <w:rFonts w:ascii="標楷體" w:eastAsia="標楷體" w:hAnsi="標楷體" w:cs="新細明體"/>
      <w:kern w:val="0"/>
      <w:szCs w:val="24"/>
    </w:rPr>
  </w:style>
  <w:style w:type="paragraph" w:customStyle="1" w:styleId="xl131">
    <w:name w:val="xl131"/>
    <w:basedOn w:val="a0"/>
    <w:rsid w:val="00CA5ED8"/>
    <w:pPr>
      <w:widowControl/>
      <w:pBdr>
        <w:top w:val="single" w:sz="8" w:space="0" w:color="auto"/>
        <w:left w:val="single" w:sz="8" w:space="0" w:color="auto"/>
      </w:pBdr>
      <w:spacing w:before="100" w:beforeAutospacing="1" w:after="100" w:afterAutospacing="1"/>
      <w:jc w:val="both"/>
    </w:pPr>
    <w:rPr>
      <w:rFonts w:ascii="標楷體" w:eastAsia="標楷體" w:hAnsi="標楷體" w:cs="新細明體"/>
      <w:kern w:val="0"/>
      <w:szCs w:val="24"/>
    </w:rPr>
  </w:style>
  <w:style w:type="paragraph" w:customStyle="1" w:styleId="xl132">
    <w:name w:val="xl132"/>
    <w:basedOn w:val="a0"/>
    <w:rsid w:val="00CA5ED8"/>
    <w:pPr>
      <w:widowControl/>
      <w:pBdr>
        <w:top w:val="single" w:sz="8" w:space="0" w:color="auto"/>
      </w:pBdr>
      <w:spacing w:before="100" w:beforeAutospacing="1" w:after="100" w:afterAutospacing="1"/>
      <w:jc w:val="both"/>
    </w:pPr>
    <w:rPr>
      <w:rFonts w:ascii="標楷體" w:eastAsia="標楷體" w:hAnsi="標楷體" w:cs="新細明體"/>
      <w:kern w:val="0"/>
      <w:szCs w:val="24"/>
    </w:rPr>
  </w:style>
  <w:style w:type="paragraph" w:customStyle="1" w:styleId="xl133">
    <w:name w:val="xl133"/>
    <w:basedOn w:val="a0"/>
    <w:rsid w:val="00CA5ED8"/>
    <w:pPr>
      <w:widowControl/>
      <w:pBdr>
        <w:top w:val="single" w:sz="8" w:space="0" w:color="auto"/>
        <w:right w:val="single" w:sz="8" w:space="0" w:color="auto"/>
      </w:pBdr>
      <w:spacing w:before="100" w:beforeAutospacing="1" w:after="100" w:afterAutospacing="1"/>
      <w:jc w:val="both"/>
    </w:pPr>
    <w:rPr>
      <w:rFonts w:ascii="標楷體" w:eastAsia="標楷體" w:hAnsi="標楷體" w:cs="新細明體"/>
      <w:kern w:val="0"/>
      <w:szCs w:val="24"/>
    </w:rPr>
  </w:style>
  <w:style w:type="paragraph" w:customStyle="1" w:styleId="xl134">
    <w:name w:val="xl134"/>
    <w:basedOn w:val="a0"/>
    <w:rsid w:val="00CA5ED8"/>
    <w:pPr>
      <w:widowControl/>
      <w:pBdr>
        <w:top w:val="single" w:sz="8" w:space="0" w:color="auto"/>
        <w:left w:val="single" w:sz="8" w:space="0" w:color="auto"/>
        <w:bottom w:val="single" w:sz="8" w:space="0" w:color="auto"/>
      </w:pBdr>
      <w:spacing w:before="100" w:beforeAutospacing="1" w:after="100" w:afterAutospacing="1"/>
      <w:jc w:val="both"/>
    </w:pPr>
    <w:rPr>
      <w:rFonts w:ascii="Times New Roman" w:hAnsi="Times New Roman"/>
      <w:kern w:val="0"/>
      <w:szCs w:val="24"/>
    </w:rPr>
  </w:style>
  <w:style w:type="paragraph" w:customStyle="1" w:styleId="xl135">
    <w:name w:val="xl135"/>
    <w:basedOn w:val="a0"/>
    <w:rsid w:val="00CA5ED8"/>
    <w:pPr>
      <w:widowControl/>
      <w:pBdr>
        <w:top w:val="single" w:sz="8" w:space="0" w:color="auto"/>
        <w:bottom w:val="single" w:sz="8" w:space="0" w:color="auto"/>
      </w:pBdr>
      <w:spacing w:before="100" w:beforeAutospacing="1" w:after="100" w:afterAutospacing="1"/>
      <w:jc w:val="both"/>
    </w:pPr>
    <w:rPr>
      <w:rFonts w:ascii="Times New Roman" w:hAnsi="Times New Roman"/>
      <w:kern w:val="0"/>
      <w:szCs w:val="24"/>
    </w:rPr>
  </w:style>
  <w:style w:type="paragraph" w:customStyle="1" w:styleId="xl136">
    <w:name w:val="xl136"/>
    <w:basedOn w:val="a0"/>
    <w:rsid w:val="00CA5ED8"/>
    <w:pPr>
      <w:widowControl/>
      <w:pBdr>
        <w:top w:val="single" w:sz="8" w:space="0" w:color="auto"/>
        <w:bottom w:val="single" w:sz="8" w:space="0" w:color="auto"/>
        <w:right w:val="single" w:sz="8" w:space="0" w:color="auto"/>
      </w:pBdr>
      <w:spacing w:before="100" w:beforeAutospacing="1" w:after="100" w:afterAutospacing="1"/>
      <w:jc w:val="both"/>
    </w:pPr>
    <w:rPr>
      <w:rFonts w:ascii="Times New Roman" w:hAnsi="Times New Roman"/>
      <w:kern w:val="0"/>
      <w:szCs w:val="24"/>
    </w:rPr>
  </w:style>
  <w:style w:type="paragraph" w:customStyle="1" w:styleId="xl137">
    <w:name w:val="xl137"/>
    <w:basedOn w:val="a0"/>
    <w:rsid w:val="00CA5ED8"/>
    <w:pPr>
      <w:widowControl/>
      <w:pBdr>
        <w:top w:val="single" w:sz="8" w:space="0" w:color="auto"/>
        <w:left w:val="single" w:sz="8" w:space="0" w:color="auto"/>
      </w:pBdr>
      <w:spacing w:before="100" w:beforeAutospacing="1" w:after="100" w:afterAutospacing="1"/>
      <w:jc w:val="center"/>
    </w:pPr>
    <w:rPr>
      <w:rFonts w:ascii="Times New Roman" w:hAnsi="Times New Roman"/>
      <w:kern w:val="0"/>
      <w:szCs w:val="24"/>
    </w:rPr>
  </w:style>
  <w:style w:type="paragraph" w:customStyle="1" w:styleId="xl138">
    <w:name w:val="xl138"/>
    <w:basedOn w:val="a0"/>
    <w:rsid w:val="00CA5ED8"/>
    <w:pPr>
      <w:widowControl/>
      <w:pBdr>
        <w:top w:val="single" w:sz="8" w:space="0" w:color="auto"/>
      </w:pBdr>
      <w:spacing w:before="100" w:beforeAutospacing="1" w:after="100" w:afterAutospacing="1"/>
      <w:jc w:val="center"/>
    </w:pPr>
    <w:rPr>
      <w:rFonts w:ascii="Times New Roman" w:hAnsi="Times New Roman"/>
      <w:kern w:val="0"/>
      <w:szCs w:val="24"/>
    </w:rPr>
  </w:style>
  <w:style w:type="paragraph" w:customStyle="1" w:styleId="xl139">
    <w:name w:val="xl139"/>
    <w:basedOn w:val="a0"/>
    <w:rsid w:val="00CA5ED8"/>
    <w:pPr>
      <w:widowControl/>
      <w:pBdr>
        <w:top w:val="single" w:sz="8" w:space="0" w:color="auto"/>
        <w:right w:val="single" w:sz="8" w:space="0" w:color="auto"/>
      </w:pBdr>
      <w:spacing w:before="100" w:beforeAutospacing="1" w:after="100" w:afterAutospacing="1"/>
      <w:jc w:val="center"/>
    </w:pPr>
    <w:rPr>
      <w:rFonts w:ascii="Times New Roman" w:hAnsi="Times New Roman"/>
      <w:kern w:val="0"/>
      <w:szCs w:val="24"/>
    </w:rPr>
  </w:style>
  <w:style w:type="paragraph" w:customStyle="1" w:styleId="xl140">
    <w:name w:val="xl140"/>
    <w:basedOn w:val="a0"/>
    <w:rsid w:val="00CA5ED8"/>
    <w:pPr>
      <w:widowControl/>
      <w:pBdr>
        <w:left w:val="single" w:sz="8" w:space="0" w:color="auto"/>
      </w:pBdr>
      <w:spacing w:before="100" w:beforeAutospacing="1" w:after="100" w:afterAutospacing="1"/>
      <w:jc w:val="center"/>
    </w:pPr>
    <w:rPr>
      <w:rFonts w:ascii="Times New Roman" w:hAnsi="Times New Roman"/>
      <w:kern w:val="0"/>
      <w:szCs w:val="24"/>
    </w:rPr>
  </w:style>
  <w:style w:type="paragraph" w:customStyle="1" w:styleId="xl141">
    <w:name w:val="xl141"/>
    <w:basedOn w:val="a0"/>
    <w:rsid w:val="00CA5ED8"/>
    <w:pPr>
      <w:widowControl/>
      <w:spacing w:before="100" w:beforeAutospacing="1" w:after="100" w:afterAutospacing="1"/>
      <w:jc w:val="center"/>
    </w:pPr>
    <w:rPr>
      <w:rFonts w:ascii="Times New Roman" w:hAnsi="Times New Roman"/>
      <w:kern w:val="0"/>
      <w:szCs w:val="24"/>
    </w:rPr>
  </w:style>
  <w:style w:type="paragraph" w:customStyle="1" w:styleId="xl142">
    <w:name w:val="xl142"/>
    <w:basedOn w:val="a0"/>
    <w:rsid w:val="00CA5ED8"/>
    <w:pPr>
      <w:widowControl/>
      <w:pBdr>
        <w:right w:val="single" w:sz="8" w:space="0" w:color="auto"/>
      </w:pBdr>
      <w:spacing w:before="100" w:beforeAutospacing="1" w:after="100" w:afterAutospacing="1"/>
      <w:jc w:val="center"/>
    </w:pPr>
    <w:rPr>
      <w:rFonts w:ascii="Times New Roman" w:hAnsi="Times New Roman"/>
      <w:kern w:val="0"/>
      <w:szCs w:val="24"/>
    </w:rPr>
  </w:style>
  <w:style w:type="paragraph" w:customStyle="1" w:styleId="xl143">
    <w:name w:val="xl143"/>
    <w:basedOn w:val="a0"/>
    <w:rsid w:val="00CA5ED8"/>
    <w:pPr>
      <w:widowControl/>
      <w:pBdr>
        <w:left w:val="single" w:sz="8" w:space="0" w:color="auto"/>
        <w:bottom w:val="single" w:sz="8" w:space="0" w:color="auto"/>
      </w:pBdr>
      <w:spacing w:before="100" w:beforeAutospacing="1" w:after="100" w:afterAutospacing="1"/>
      <w:jc w:val="center"/>
    </w:pPr>
    <w:rPr>
      <w:rFonts w:ascii="Times New Roman" w:hAnsi="Times New Roman"/>
      <w:kern w:val="0"/>
      <w:szCs w:val="24"/>
    </w:rPr>
  </w:style>
  <w:style w:type="paragraph" w:customStyle="1" w:styleId="xl144">
    <w:name w:val="xl144"/>
    <w:basedOn w:val="a0"/>
    <w:rsid w:val="00CA5ED8"/>
    <w:pPr>
      <w:widowControl/>
      <w:pBdr>
        <w:bottom w:val="single" w:sz="8" w:space="0" w:color="auto"/>
      </w:pBdr>
      <w:spacing w:before="100" w:beforeAutospacing="1" w:after="100" w:afterAutospacing="1"/>
      <w:jc w:val="center"/>
    </w:pPr>
    <w:rPr>
      <w:rFonts w:ascii="Times New Roman" w:hAnsi="Times New Roman"/>
      <w:kern w:val="0"/>
      <w:szCs w:val="24"/>
    </w:rPr>
  </w:style>
  <w:style w:type="paragraph" w:customStyle="1" w:styleId="xl145">
    <w:name w:val="xl145"/>
    <w:basedOn w:val="a0"/>
    <w:rsid w:val="00CA5ED8"/>
    <w:pPr>
      <w:widowControl/>
      <w:pBdr>
        <w:bottom w:val="single" w:sz="8" w:space="0" w:color="auto"/>
        <w:right w:val="single" w:sz="8" w:space="0" w:color="auto"/>
      </w:pBdr>
      <w:spacing w:before="100" w:beforeAutospacing="1" w:after="100" w:afterAutospacing="1"/>
      <w:jc w:val="center"/>
    </w:pPr>
    <w:rPr>
      <w:rFonts w:ascii="Times New Roman" w:hAnsi="Times New Roman"/>
      <w:kern w:val="0"/>
      <w:szCs w:val="24"/>
    </w:rPr>
  </w:style>
  <w:style w:type="paragraph" w:customStyle="1" w:styleId="xl146">
    <w:name w:val="xl146"/>
    <w:basedOn w:val="a0"/>
    <w:rsid w:val="00CA5ED8"/>
    <w:pPr>
      <w:widowControl/>
      <w:pBdr>
        <w:left w:val="single" w:sz="8" w:space="0" w:color="auto"/>
        <w:bottom w:val="single" w:sz="8" w:space="0" w:color="auto"/>
      </w:pBdr>
      <w:spacing w:before="100" w:beforeAutospacing="1" w:after="100" w:afterAutospacing="1"/>
      <w:jc w:val="center"/>
    </w:pPr>
    <w:rPr>
      <w:rFonts w:ascii="Times New Roman" w:hAnsi="Times New Roman"/>
      <w:kern w:val="0"/>
      <w:sz w:val="20"/>
      <w:szCs w:val="20"/>
    </w:rPr>
  </w:style>
  <w:style w:type="paragraph" w:customStyle="1" w:styleId="xl147">
    <w:name w:val="xl147"/>
    <w:basedOn w:val="a0"/>
    <w:rsid w:val="00CA5ED8"/>
    <w:pPr>
      <w:widowControl/>
      <w:pBdr>
        <w:bottom w:val="single" w:sz="8" w:space="0" w:color="auto"/>
      </w:pBdr>
      <w:spacing w:before="100" w:beforeAutospacing="1" w:after="100" w:afterAutospacing="1"/>
      <w:jc w:val="center"/>
    </w:pPr>
    <w:rPr>
      <w:rFonts w:ascii="Times New Roman" w:hAnsi="Times New Roman"/>
      <w:kern w:val="0"/>
      <w:sz w:val="20"/>
      <w:szCs w:val="20"/>
    </w:rPr>
  </w:style>
  <w:style w:type="paragraph" w:customStyle="1" w:styleId="xl148">
    <w:name w:val="xl148"/>
    <w:basedOn w:val="a0"/>
    <w:rsid w:val="00CA5ED8"/>
    <w:pPr>
      <w:widowControl/>
      <w:pBdr>
        <w:bottom w:val="single" w:sz="8" w:space="0" w:color="auto"/>
        <w:right w:val="single" w:sz="8" w:space="0" w:color="auto"/>
      </w:pBdr>
      <w:spacing w:before="100" w:beforeAutospacing="1" w:after="100" w:afterAutospacing="1"/>
      <w:jc w:val="center"/>
    </w:pPr>
    <w:rPr>
      <w:rFonts w:ascii="Times New Roman" w:hAnsi="Times New Roman"/>
      <w:kern w:val="0"/>
      <w:sz w:val="20"/>
      <w:szCs w:val="20"/>
    </w:rPr>
  </w:style>
  <w:style w:type="paragraph" w:customStyle="1" w:styleId="xl149">
    <w:name w:val="xl149"/>
    <w:basedOn w:val="a0"/>
    <w:rsid w:val="00CA5ED8"/>
    <w:pPr>
      <w:widowControl/>
      <w:pBdr>
        <w:top w:val="single" w:sz="8" w:space="0" w:color="auto"/>
        <w:left w:val="single" w:sz="8" w:space="0" w:color="auto"/>
        <w:bottom w:val="single" w:sz="8" w:space="0" w:color="auto"/>
      </w:pBdr>
      <w:spacing w:before="100" w:beforeAutospacing="1" w:after="100" w:afterAutospacing="1"/>
      <w:jc w:val="center"/>
    </w:pPr>
    <w:rPr>
      <w:rFonts w:ascii="Times New Roman" w:hAnsi="Times New Roman"/>
      <w:kern w:val="0"/>
      <w:szCs w:val="24"/>
    </w:rPr>
  </w:style>
  <w:style w:type="paragraph" w:customStyle="1" w:styleId="xl150">
    <w:name w:val="xl150"/>
    <w:basedOn w:val="a0"/>
    <w:rsid w:val="00CA5ED8"/>
    <w:pPr>
      <w:widowControl/>
      <w:pBdr>
        <w:top w:val="single" w:sz="8" w:space="0" w:color="auto"/>
        <w:left w:val="single" w:sz="8" w:space="0" w:color="auto"/>
        <w:right w:val="single" w:sz="8" w:space="0" w:color="auto"/>
      </w:pBdr>
      <w:spacing w:before="100" w:beforeAutospacing="1" w:after="100" w:afterAutospacing="1"/>
      <w:jc w:val="center"/>
      <w:textAlignment w:val="top"/>
    </w:pPr>
    <w:rPr>
      <w:rFonts w:ascii="Times New Roman" w:hAnsi="Times New Roman"/>
      <w:kern w:val="0"/>
      <w:szCs w:val="24"/>
    </w:rPr>
  </w:style>
  <w:style w:type="paragraph" w:customStyle="1" w:styleId="xl151">
    <w:name w:val="xl151"/>
    <w:basedOn w:val="a0"/>
    <w:rsid w:val="00CA5ED8"/>
    <w:pPr>
      <w:widowControl/>
      <w:pBdr>
        <w:top w:val="single" w:sz="8" w:space="0" w:color="auto"/>
        <w:left w:val="single" w:sz="8" w:space="0" w:color="auto"/>
        <w:right w:val="single" w:sz="8" w:space="0" w:color="auto"/>
      </w:pBdr>
      <w:spacing w:before="100" w:beforeAutospacing="1" w:after="100" w:afterAutospacing="1"/>
      <w:jc w:val="right"/>
    </w:pPr>
    <w:rPr>
      <w:rFonts w:ascii="Times New Roman" w:hAnsi="Times New Roman"/>
      <w:kern w:val="0"/>
      <w:sz w:val="22"/>
    </w:rPr>
  </w:style>
  <w:style w:type="paragraph" w:customStyle="1" w:styleId="xl152">
    <w:name w:val="xl152"/>
    <w:basedOn w:val="a0"/>
    <w:rsid w:val="00CA5ED8"/>
    <w:pPr>
      <w:widowControl/>
      <w:pBdr>
        <w:top w:val="single" w:sz="8" w:space="0" w:color="auto"/>
        <w:left w:val="single" w:sz="8" w:space="0" w:color="auto"/>
      </w:pBdr>
      <w:spacing w:before="100" w:beforeAutospacing="1" w:after="100" w:afterAutospacing="1"/>
      <w:jc w:val="both"/>
    </w:pPr>
    <w:rPr>
      <w:rFonts w:ascii="Times New Roman" w:hAnsi="Times New Roman"/>
      <w:kern w:val="0"/>
      <w:szCs w:val="24"/>
    </w:rPr>
  </w:style>
  <w:style w:type="paragraph" w:customStyle="1" w:styleId="xl153">
    <w:name w:val="xl153"/>
    <w:basedOn w:val="a0"/>
    <w:rsid w:val="00CA5ED8"/>
    <w:pPr>
      <w:widowControl/>
      <w:pBdr>
        <w:top w:val="single" w:sz="8" w:space="0" w:color="auto"/>
        <w:right w:val="single" w:sz="8" w:space="0" w:color="auto"/>
      </w:pBdr>
      <w:spacing w:before="100" w:beforeAutospacing="1" w:after="100" w:afterAutospacing="1"/>
      <w:jc w:val="both"/>
    </w:pPr>
    <w:rPr>
      <w:rFonts w:ascii="Times New Roman" w:hAnsi="Times New Roman"/>
      <w:kern w:val="0"/>
      <w:szCs w:val="24"/>
    </w:rPr>
  </w:style>
  <w:style w:type="paragraph" w:customStyle="1" w:styleId="xl154">
    <w:name w:val="xl154"/>
    <w:basedOn w:val="a0"/>
    <w:rsid w:val="00CA5ED8"/>
    <w:pPr>
      <w:widowControl/>
      <w:pBdr>
        <w:left w:val="single" w:sz="8" w:space="0" w:color="auto"/>
        <w:right w:val="single" w:sz="8" w:space="0" w:color="auto"/>
      </w:pBdr>
      <w:spacing w:before="100" w:beforeAutospacing="1" w:after="100" w:afterAutospacing="1"/>
      <w:jc w:val="center"/>
      <w:textAlignment w:val="top"/>
    </w:pPr>
    <w:rPr>
      <w:rFonts w:ascii="Times New Roman" w:hAnsi="Times New Roman"/>
      <w:kern w:val="0"/>
      <w:szCs w:val="24"/>
    </w:rPr>
  </w:style>
  <w:style w:type="paragraph" w:customStyle="1" w:styleId="xl155">
    <w:name w:val="xl155"/>
    <w:basedOn w:val="a0"/>
    <w:rsid w:val="00CA5ED8"/>
    <w:pPr>
      <w:widowControl/>
      <w:pBdr>
        <w:top w:val="single" w:sz="8" w:space="0" w:color="auto"/>
        <w:left w:val="single" w:sz="8" w:space="0" w:color="auto"/>
      </w:pBdr>
      <w:spacing w:before="100" w:beforeAutospacing="1" w:after="100" w:afterAutospacing="1"/>
      <w:textAlignment w:val="top"/>
    </w:pPr>
    <w:rPr>
      <w:rFonts w:ascii="Times New Roman" w:hAnsi="Times New Roman"/>
      <w:kern w:val="0"/>
      <w:sz w:val="20"/>
      <w:szCs w:val="20"/>
    </w:rPr>
  </w:style>
  <w:style w:type="paragraph" w:customStyle="1" w:styleId="xl156">
    <w:name w:val="xl156"/>
    <w:basedOn w:val="a0"/>
    <w:rsid w:val="00CA5ED8"/>
    <w:pPr>
      <w:widowControl/>
      <w:pBdr>
        <w:top w:val="single" w:sz="8" w:space="0" w:color="auto"/>
        <w:right w:val="single" w:sz="8" w:space="0" w:color="auto"/>
      </w:pBdr>
      <w:spacing w:before="100" w:beforeAutospacing="1" w:after="100" w:afterAutospacing="1"/>
      <w:textAlignment w:val="top"/>
    </w:pPr>
    <w:rPr>
      <w:rFonts w:ascii="Times New Roman" w:hAnsi="Times New Roman"/>
      <w:kern w:val="0"/>
      <w:sz w:val="20"/>
      <w:szCs w:val="20"/>
    </w:rPr>
  </w:style>
  <w:style w:type="paragraph" w:customStyle="1" w:styleId="xl157">
    <w:name w:val="xl157"/>
    <w:basedOn w:val="a0"/>
    <w:rsid w:val="00CA5ED8"/>
    <w:pPr>
      <w:widowControl/>
      <w:pBdr>
        <w:left w:val="single" w:sz="8" w:space="0" w:color="auto"/>
      </w:pBdr>
      <w:spacing w:before="100" w:beforeAutospacing="1" w:after="100" w:afterAutospacing="1"/>
      <w:textAlignment w:val="top"/>
    </w:pPr>
    <w:rPr>
      <w:rFonts w:ascii="Times New Roman" w:hAnsi="Times New Roman"/>
      <w:kern w:val="0"/>
      <w:sz w:val="20"/>
      <w:szCs w:val="20"/>
    </w:rPr>
  </w:style>
  <w:style w:type="paragraph" w:customStyle="1" w:styleId="xl158">
    <w:name w:val="xl158"/>
    <w:basedOn w:val="a0"/>
    <w:rsid w:val="00CA5ED8"/>
    <w:pPr>
      <w:widowControl/>
      <w:pBdr>
        <w:right w:val="single" w:sz="8" w:space="0" w:color="auto"/>
      </w:pBdr>
      <w:spacing w:before="100" w:beforeAutospacing="1" w:after="100" w:afterAutospacing="1"/>
      <w:textAlignment w:val="top"/>
    </w:pPr>
    <w:rPr>
      <w:rFonts w:ascii="Times New Roman" w:hAnsi="Times New Roman"/>
      <w:kern w:val="0"/>
      <w:sz w:val="20"/>
      <w:szCs w:val="20"/>
    </w:rPr>
  </w:style>
  <w:style w:type="paragraph" w:customStyle="1" w:styleId="xl159">
    <w:name w:val="xl159"/>
    <w:basedOn w:val="a0"/>
    <w:rsid w:val="00CA5ED8"/>
    <w:pPr>
      <w:widowControl/>
      <w:pBdr>
        <w:top w:val="single" w:sz="8" w:space="0" w:color="auto"/>
        <w:left w:val="single" w:sz="8" w:space="0" w:color="auto"/>
        <w:bottom w:val="single" w:sz="8" w:space="0" w:color="auto"/>
        <w:right w:val="single" w:sz="8" w:space="0" w:color="auto"/>
      </w:pBdr>
      <w:spacing w:before="100" w:beforeAutospacing="1" w:after="100" w:afterAutospacing="1"/>
      <w:jc w:val="right"/>
    </w:pPr>
    <w:rPr>
      <w:rFonts w:ascii="Times New Roman" w:hAnsi="Times New Roman"/>
      <w:kern w:val="0"/>
      <w:sz w:val="22"/>
    </w:rPr>
  </w:style>
  <w:style w:type="paragraph" w:customStyle="1" w:styleId="xl160">
    <w:name w:val="xl160"/>
    <w:basedOn w:val="a0"/>
    <w:rsid w:val="00CA5ED8"/>
    <w:pPr>
      <w:widowControl/>
      <w:pBdr>
        <w:top w:val="single" w:sz="8" w:space="0" w:color="auto"/>
        <w:bottom w:val="single" w:sz="8" w:space="0" w:color="auto"/>
        <w:right w:val="single" w:sz="8" w:space="0" w:color="auto"/>
      </w:pBdr>
      <w:spacing w:before="100" w:beforeAutospacing="1" w:after="100" w:afterAutospacing="1"/>
      <w:jc w:val="right"/>
    </w:pPr>
    <w:rPr>
      <w:rFonts w:ascii="Times New Roman" w:hAnsi="Times New Roman"/>
      <w:kern w:val="0"/>
      <w:sz w:val="22"/>
    </w:rPr>
  </w:style>
  <w:style w:type="paragraph" w:customStyle="1" w:styleId="xl161">
    <w:name w:val="xl161"/>
    <w:basedOn w:val="a0"/>
    <w:rsid w:val="00CA5ED8"/>
    <w:pPr>
      <w:widowControl/>
      <w:pBdr>
        <w:top w:val="single" w:sz="8" w:space="0" w:color="auto"/>
        <w:left w:val="single" w:sz="8" w:space="0" w:color="auto"/>
        <w:bottom w:val="single" w:sz="8" w:space="0" w:color="auto"/>
      </w:pBdr>
      <w:spacing w:before="100" w:beforeAutospacing="1" w:after="100" w:afterAutospacing="1"/>
      <w:jc w:val="right"/>
    </w:pPr>
    <w:rPr>
      <w:rFonts w:ascii="Times New Roman" w:hAnsi="Times New Roman"/>
      <w:kern w:val="0"/>
      <w:sz w:val="22"/>
    </w:rPr>
  </w:style>
  <w:style w:type="paragraph" w:customStyle="1" w:styleId="xl162">
    <w:name w:val="xl162"/>
    <w:basedOn w:val="a0"/>
    <w:rsid w:val="00CA5ED8"/>
    <w:pPr>
      <w:widowControl/>
      <w:pBdr>
        <w:left w:val="single" w:sz="8" w:space="0" w:color="auto"/>
        <w:right w:val="single" w:sz="8" w:space="0" w:color="auto"/>
      </w:pBdr>
      <w:spacing w:before="100" w:beforeAutospacing="1" w:after="100" w:afterAutospacing="1"/>
    </w:pPr>
    <w:rPr>
      <w:rFonts w:ascii="Times New Roman" w:hAnsi="Times New Roman"/>
      <w:kern w:val="0"/>
      <w:szCs w:val="24"/>
    </w:rPr>
  </w:style>
  <w:style w:type="paragraph" w:customStyle="1" w:styleId="xl163">
    <w:name w:val="xl163"/>
    <w:basedOn w:val="a0"/>
    <w:rsid w:val="00CA5ED8"/>
    <w:pPr>
      <w:widowControl/>
      <w:pBdr>
        <w:left w:val="single" w:sz="8" w:space="0" w:color="auto"/>
      </w:pBdr>
      <w:spacing w:before="100" w:beforeAutospacing="1" w:after="100" w:afterAutospacing="1"/>
    </w:pPr>
    <w:rPr>
      <w:rFonts w:ascii="Times New Roman" w:hAnsi="Times New Roman"/>
      <w:kern w:val="0"/>
      <w:sz w:val="20"/>
      <w:szCs w:val="20"/>
    </w:rPr>
  </w:style>
  <w:style w:type="paragraph" w:customStyle="1" w:styleId="xl164">
    <w:name w:val="xl164"/>
    <w:basedOn w:val="a0"/>
    <w:rsid w:val="00CA5ED8"/>
    <w:pPr>
      <w:widowControl/>
      <w:pBdr>
        <w:right w:val="single" w:sz="8" w:space="0" w:color="auto"/>
      </w:pBdr>
      <w:spacing w:before="100" w:beforeAutospacing="1" w:after="100" w:afterAutospacing="1"/>
    </w:pPr>
    <w:rPr>
      <w:rFonts w:ascii="Times New Roman" w:hAnsi="Times New Roman"/>
      <w:kern w:val="0"/>
      <w:sz w:val="20"/>
      <w:szCs w:val="20"/>
    </w:rPr>
  </w:style>
  <w:style w:type="paragraph" w:customStyle="1" w:styleId="xl165">
    <w:name w:val="xl165"/>
    <w:basedOn w:val="a0"/>
    <w:rsid w:val="00CA5ED8"/>
    <w:pPr>
      <w:widowControl/>
      <w:pBdr>
        <w:left w:val="single" w:sz="8" w:space="0" w:color="auto"/>
        <w:right w:val="single" w:sz="8" w:space="0" w:color="auto"/>
      </w:pBdr>
      <w:spacing w:before="100" w:beforeAutospacing="1" w:after="100" w:afterAutospacing="1"/>
      <w:jc w:val="right"/>
    </w:pPr>
    <w:rPr>
      <w:rFonts w:ascii="Times New Roman" w:hAnsi="Times New Roman"/>
      <w:kern w:val="0"/>
      <w:sz w:val="22"/>
    </w:rPr>
  </w:style>
  <w:style w:type="paragraph" w:customStyle="1" w:styleId="xl166">
    <w:name w:val="xl166"/>
    <w:basedOn w:val="a0"/>
    <w:rsid w:val="00CA5ED8"/>
    <w:pPr>
      <w:widowControl/>
      <w:pBdr>
        <w:left w:val="single" w:sz="8" w:space="0" w:color="auto"/>
      </w:pBdr>
      <w:spacing w:before="100" w:beforeAutospacing="1" w:after="100" w:afterAutospacing="1"/>
      <w:jc w:val="both"/>
    </w:pPr>
    <w:rPr>
      <w:rFonts w:ascii="Times New Roman" w:hAnsi="Times New Roman"/>
      <w:kern w:val="0"/>
      <w:szCs w:val="24"/>
    </w:rPr>
  </w:style>
  <w:style w:type="paragraph" w:customStyle="1" w:styleId="xl167">
    <w:name w:val="xl167"/>
    <w:basedOn w:val="a0"/>
    <w:rsid w:val="00CA5ED8"/>
    <w:pPr>
      <w:widowControl/>
      <w:pBdr>
        <w:right w:val="single" w:sz="8" w:space="0" w:color="auto"/>
      </w:pBdr>
      <w:spacing w:before="100" w:beforeAutospacing="1" w:after="100" w:afterAutospacing="1"/>
      <w:jc w:val="both"/>
    </w:pPr>
    <w:rPr>
      <w:rFonts w:ascii="Times New Roman" w:hAnsi="Times New Roman"/>
      <w:kern w:val="0"/>
      <w:szCs w:val="24"/>
    </w:rPr>
  </w:style>
  <w:style w:type="paragraph" w:customStyle="1" w:styleId="xl168">
    <w:name w:val="xl168"/>
    <w:basedOn w:val="a0"/>
    <w:rsid w:val="00CA5ED8"/>
    <w:pPr>
      <w:widowControl/>
      <w:pBdr>
        <w:left w:val="single" w:sz="8" w:space="0" w:color="auto"/>
        <w:bottom w:val="single" w:sz="8" w:space="0" w:color="auto"/>
      </w:pBdr>
      <w:spacing w:before="100" w:beforeAutospacing="1" w:after="100" w:afterAutospacing="1"/>
      <w:textAlignment w:val="top"/>
    </w:pPr>
    <w:rPr>
      <w:rFonts w:ascii="Times New Roman" w:hAnsi="Times New Roman"/>
      <w:kern w:val="0"/>
      <w:sz w:val="20"/>
      <w:szCs w:val="20"/>
    </w:rPr>
  </w:style>
  <w:style w:type="paragraph" w:customStyle="1" w:styleId="xl169">
    <w:name w:val="xl169"/>
    <w:basedOn w:val="a0"/>
    <w:rsid w:val="00CA5ED8"/>
    <w:pPr>
      <w:widowControl/>
      <w:pBdr>
        <w:bottom w:val="single" w:sz="8" w:space="0" w:color="auto"/>
        <w:right w:val="single" w:sz="8" w:space="0" w:color="auto"/>
      </w:pBdr>
      <w:spacing w:before="100" w:beforeAutospacing="1" w:after="100" w:afterAutospacing="1"/>
      <w:textAlignment w:val="top"/>
    </w:pPr>
    <w:rPr>
      <w:rFonts w:ascii="Times New Roman" w:hAnsi="Times New Roman"/>
      <w:kern w:val="0"/>
      <w:sz w:val="20"/>
      <w:szCs w:val="20"/>
    </w:rPr>
  </w:style>
  <w:style w:type="paragraph" w:customStyle="1" w:styleId="xl170">
    <w:name w:val="xl170"/>
    <w:basedOn w:val="a0"/>
    <w:rsid w:val="00CA5ED8"/>
    <w:pPr>
      <w:widowControl/>
      <w:pBdr>
        <w:left w:val="single" w:sz="8" w:space="0" w:color="auto"/>
        <w:right w:val="single" w:sz="8" w:space="0" w:color="auto"/>
      </w:pBdr>
      <w:spacing w:before="100" w:beforeAutospacing="1" w:after="100" w:afterAutospacing="1"/>
      <w:jc w:val="center"/>
    </w:pPr>
    <w:rPr>
      <w:rFonts w:ascii="Times New Roman" w:hAnsi="Times New Roman"/>
      <w:kern w:val="0"/>
      <w:szCs w:val="24"/>
    </w:rPr>
  </w:style>
  <w:style w:type="paragraph" w:customStyle="1" w:styleId="xl171">
    <w:name w:val="xl171"/>
    <w:basedOn w:val="a0"/>
    <w:rsid w:val="00CA5ED8"/>
    <w:pPr>
      <w:widowControl/>
      <w:pBdr>
        <w:top w:val="single" w:sz="8" w:space="0" w:color="auto"/>
        <w:left w:val="single" w:sz="8" w:space="0" w:color="auto"/>
        <w:right w:val="single" w:sz="8" w:space="0" w:color="auto"/>
      </w:pBdr>
      <w:spacing w:before="100" w:beforeAutospacing="1" w:after="100" w:afterAutospacing="1"/>
      <w:jc w:val="right"/>
      <w:textAlignment w:val="top"/>
    </w:pPr>
    <w:rPr>
      <w:rFonts w:ascii="Times New Roman" w:hAnsi="Times New Roman"/>
      <w:kern w:val="0"/>
      <w:sz w:val="22"/>
    </w:rPr>
  </w:style>
  <w:style w:type="paragraph" w:customStyle="1" w:styleId="xl172">
    <w:name w:val="xl172"/>
    <w:basedOn w:val="a0"/>
    <w:rsid w:val="00CA5ED8"/>
    <w:pPr>
      <w:widowControl/>
      <w:pBdr>
        <w:left w:val="single" w:sz="8" w:space="0" w:color="auto"/>
        <w:right w:val="single" w:sz="8" w:space="0" w:color="auto"/>
      </w:pBdr>
      <w:spacing w:before="100" w:beforeAutospacing="1" w:after="100" w:afterAutospacing="1"/>
      <w:jc w:val="right"/>
      <w:textAlignment w:val="top"/>
    </w:pPr>
    <w:rPr>
      <w:rFonts w:ascii="Times New Roman" w:hAnsi="Times New Roman"/>
      <w:kern w:val="0"/>
      <w:sz w:val="22"/>
    </w:rPr>
  </w:style>
  <w:style w:type="paragraph" w:customStyle="1" w:styleId="xl173">
    <w:name w:val="xl173"/>
    <w:basedOn w:val="a0"/>
    <w:rsid w:val="00CA5ED8"/>
    <w:pPr>
      <w:widowControl/>
      <w:pBdr>
        <w:left w:val="single" w:sz="8" w:space="0" w:color="auto"/>
        <w:bottom w:val="single" w:sz="8" w:space="0" w:color="auto"/>
      </w:pBdr>
      <w:spacing w:before="100" w:beforeAutospacing="1" w:after="100" w:afterAutospacing="1"/>
      <w:jc w:val="right"/>
    </w:pPr>
    <w:rPr>
      <w:rFonts w:ascii="Times New Roman" w:hAnsi="Times New Roman"/>
      <w:kern w:val="0"/>
      <w:sz w:val="22"/>
    </w:rPr>
  </w:style>
  <w:style w:type="paragraph" w:customStyle="1" w:styleId="xl174">
    <w:name w:val="xl174"/>
    <w:basedOn w:val="a0"/>
    <w:rsid w:val="00CA5ED8"/>
    <w:pPr>
      <w:widowControl/>
      <w:pBdr>
        <w:bottom w:val="single" w:sz="8" w:space="0" w:color="auto"/>
        <w:right w:val="single" w:sz="8" w:space="0" w:color="auto"/>
      </w:pBdr>
      <w:spacing w:before="100" w:beforeAutospacing="1" w:after="100" w:afterAutospacing="1"/>
      <w:jc w:val="right"/>
    </w:pPr>
    <w:rPr>
      <w:rFonts w:ascii="Times New Roman" w:hAnsi="Times New Roman"/>
      <w:kern w:val="0"/>
      <w:sz w:val="22"/>
    </w:rPr>
  </w:style>
  <w:style w:type="paragraph" w:customStyle="1" w:styleId="xl175">
    <w:name w:val="xl175"/>
    <w:basedOn w:val="a0"/>
    <w:rsid w:val="00CA5ED8"/>
    <w:pPr>
      <w:widowControl/>
      <w:pBdr>
        <w:left w:val="single" w:sz="8" w:space="0" w:color="auto"/>
        <w:bottom w:val="single" w:sz="8" w:space="0" w:color="auto"/>
        <w:right w:val="single" w:sz="8" w:space="0" w:color="auto"/>
      </w:pBdr>
      <w:spacing w:before="100" w:beforeAutospacing="1" w:after="100" w:afterAutospacing="1"/>
      <w:jc w:val="right"/>
      <w:textAlignment w:val="top"/>
    </w:pPr>
    <w:rPr>
      <w:rFonts w:ascii="Times New Roman" w:hAnsi="Times New Roman"/>
      <w:kern w:val="0"/>
      <w:sz w:val="22"/>
    </w:rPr>
  </w:style>
  <w:style w:type="paragraph" w:customStyle="1" w:styleId="xl176">
    <w:name w:val="xl176"/>
    <w:basedOn w:val="a0"/>
    <w:rsid w:val="00CA5ED8"/>
    <w:pPr>
      <w:widowControl/>
      <w:pBdr>
        <w:left w:val="single" w:sz="8" w:space="0" w:color="auto"/>
        <w:bottom w:val="single" w:sz="8" w:space="0" w:color="auto"/>
      </w:pBdr>
      <w:spacing w:before="100" w:beforeAutospacing="1" w:after="100" w:afterAutospacing="1"/>
      <w:jc w:val="both"/>
    </w:pPr>
    <w:rPr>
      <w:rFonts w:ascii="Times New Roman" w:hAnsi="Times New Roman"/>
      <w:kern w:val="0"/>
      <w:sz w:val="20"/>
      <w:szCs w:val="20"/>
    </w:rPr>
  </w:style>
  <w:style w:type="paragraph" w:customStyle="1" w:styleId="xl177">
    <w:name w:val="xl177"/>
    <w:basedOn w:val="a0"/>
    <w:rsid w:val="00CA5ED8"/>
    <w:pPr>
      <w:widowControl/>
      <w:pBdr>
        <w:bottom w:val="single" w:sz="8" w:space="0" w:color="auto"/>
      </w:pBdr>
      <w:spacing w:before="100" w:beforeAutospacing="1" w:after="100" w:afterAutospacing="1"/>
      <w:jc w:val="both"/>
    </w:pPr>
    <w:rPr>
      <w:rFonts w:ascii="Times New Roman" w:hAnsi="Times New Roman"/>
      <w:kern w:val="0"/>
      <w:sz w:val="20"/>
      <w:szCs w:val="20"/>
    </w:rPr>
  </w:style>
  <w:style w:type="paragraph" w:customStyle="1" w:styleId="xl178">
    <w:name w:val="xl178"/>
    <w:basedOn w:val="a0"/>
    <w:rsid w:val="00CA5ED8"/>
    <w:pPr>
      <w:widowControl/>
      <w:pBdr>
        <w:bottom w:val="single" w:sz="8" w:space="0" w:color="auto"/>
        <w:right w:val="single" w:sz="8" w:space="0" w:color="auto"/>
      </w:pBdr>
      <w:spacing w:before="100" w:beforeAutospacing="1" w:after="100" w:afterAutospacing="1"/>
      <w:jc w:val="both"/>
    </w:pPr>
    <w:rPr>
      <w:rFonts w:ascii="Times New Roman" w:hAnsi="Times New Roman"/>
      <w:kern w:val="0"/>
      <w:sz w:val="20"/>
      <w:szCs w:val="20"/>
    </w:rPr>
  </w:style>
  <w:style w:type="paragraph" w:customStyle="1" w:styleId="xl179">
    <w:name w:val="xl179"/>
    <w:basedOn w:val="a0"/>
    <w:rsid w:val="00CA5ED8"/>
    <w:pPr>
      <w:widowControl/>
      <w:pBdr>
        <w:left w:val="single" w:sz="8" w:space="0" w:color="auto"/>
        <w:bottom w:val="single" w:sz="8" w:space="0" w:color="auto"/>
        <w:right w:val="single" w:sz="8" w:space="0" w:color="auto"/>
      </w:pBdr>
      <w:spacing w:before="100" w:beforeAutospacing="1" w:after="100" w:afterAutospacing="1"/>
      <w:jc w:val="right"/>
    </w:pPr>
    <w:rPr>
      <w:rFonts w:ascii="Times New Roman" w:hAnsi="Times New Roman"/>
      <w:kern w:val="0"/>
      <w:sz w:val="22"/>
    </w:rPr>
  </w:style>
  <w:style w:type="paragraph" w:customStyle="1" w:styleId="xl180">
    <w:name w:val="xl180"/>
    <w:basedOn w:val="a0"/>
    <w:rsid w:val="00CA5ED8"/>
    <w:pPr>
      <w:widowControl/>
      <w:pBdr>
        <w:left w:val="single" w:sz="8" w:space="0" w:color="auto"/>
        <w:bottom w:val="single" w:sz="8" w:space="0" w:color="auto"/>
      </w:pBdr>
      <w:spacing w:before="100" w:beforeAutospacing="1" w:after="100" w:afterAutospacing="1"/>
      <w:jc w:val="both"/>
    </w:pPr>
    <w:rPr>
      <w:rFonts w:ascii="Times New Roman" w:hAnsi="Times New Roman"/>
      <w:kern w:val="0"/>
      <w:szCs w:val="24"/>
    </w:rPr>
  </w:style>
  <w:style w:type="paragraph" w:customStyle="1" w:styleId="xl181">
    <w:name w:val="xl181"/>
    <w:basedOn w:val="a0"/>
    <w:rsid w:val="00CA5ED8"/>
    <w:pPr>
      <w:widowControl/>
      <w:pBdr>
        <w:bottom w:val="single" w:sz="8" w:space="0" w:color="auto"/>
        <w:right w:val="single" w:sz="8" w:space="0" w:color="auto"/>
      </w:pBdr>
      <w:spacing w:before="100" w:beforeAutospacing="1" w:after="100" w:afterAutospacing="1"/>
      <w:jc w:val="both"/>
    </w:pPr>
    <w:rPr>
      <w:rFonts w:ascii="Times New Roman" w:hAnsi="Times New Roman"/>
      <w:kern w:val="0"/>
      <w:szCs w:val="24"/>
    </w:rPr>
  </w:style>
  <w:style w:type="paragraph" w:customStyle="1" w:styleId="xl182">
    <w:name w:val="xl182"/>
    <w:basedOn w:val="a0"/>
    <w:rsid w:val="00CA5ED8"/>
    <w:pPr>
      <w:widowControl/>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top"/>
    </w:pPr>
    <w:rPr>
      <w:rFonts w:ascii="Times New Roman" w:hAnsi="Times New Roman"/>
      <w:kern w:val="0"/>
      <w:sz w:val="22"/>
    </w:rPr>
  </w:style>
  <w:style w:type="paragraph" w:customStyle="1" w:styleId="xl183">
    <w:name w:val="xl183"/>
    <w:basedOn w:val="a0"/>
    <w:rsid w:val="00CA5ED8"/>
    <w:pPr>
      <w:widowControl/>
      <w:pBdr>
        <w:top w:val="single" w:sz="8" w:space="0" w:color="auto"/>
        <w:bottom w:val="single" w:sz="8" w:space="0" w:color="auto"/>
        <w:right w:val="single" w:sz="8" w:space="0" w:color="auto"/>
      </w:pBdr>
      <w:spacing w:before="100" w:beforeAutospacing="1" w:after="100" w:afterAutospacing="1"/>
    </w:pPr>
    <w:rPr>
      <w:rFonts w:ascii="Times New Roman" w:hAnsi="Times New Roman"/>
      <w:b/>
      <w:bCs/>
      <w:kern w:val="0"/>
      <w:sz w:val="22"/>
    </w:rPr>
  </w:style>
  <w:style w:type="paragraph" w:customStyle="1" w:styleId="xl184">
    <w:name w:val="xl184"/>
    <w:basedOn w:val="a0"/>
    <w:rsid w:val="00CA5ED8"/>
    <w:pPr>
      <w:widowControl/>
      <w:pBdr>
        <w:bottom w:val="single" w:sz="8" w:space="0" w:color="auto"/>
        <w:right w:val="single" w:sz="8" w:space="0" w:color="auto"/>
      </w:pBdr>
      <w:spacing w:before="100" w:beforeAutospacing="1" w:after="100" w:afterAutospacing="1"/>
      <w:jc w:val="right"/>
    </w:pPr>
    <w:rPr>
      <w:rFonts w:ascii="Times New Roman" w:hAnsi="Times New Roman"/>
      <w:b/>
      <w:bCs/>
      <w:kern w:val="0"/>
      <w:sz w:val="22"/>
    </w:rPr>
  </w:style>
  <w:style w:type="paragraph" w:customStyle="1" w:styleId="xl185">
    <w:name w:val="xl185"/>
    <w:basedOn w:val="a0"/>
    <w:rsid w:val="00CA5ED8"/>
    <w:pPr>
      <w:widowControl/>
      <w:pBdr>
        <w:top w:val="single" w:sz="8" w:space="0" w:color="auto"/>
        <w:left w:val="single" w:sz="8" w:space="0" w:color="auto"/>
        <w:bottom w:val="single" w:sz="8" w:space="0" w:color="auto"/>
      </w:pBdr>
      <w:spacing w:before="100" w:beforeAutospacing="1" w:after="100" w:afterAutospacing="1"/>
      <w:jc w:val="both"/>
    </w:pPr>
    <w:rPr>
      <w:rFonts w:ascii="Times New Roman" w:hAnsi="Times New Roman"/>
      <w:kern w:val="0"/>
      <w:sz w:val="22"/>
    </w:rPr>
  </w:style>
  <w:style w:type="paragraph" w:customStyle="1" w:styleId="xl186">
    <w:name w:val="xl186"/>
    <w:basedOn w:val="a0"/>
    <w:rsid w:val="00CA5ED8"/>
    <w:pPr>
      <w:widowControl/>
      <w:pBdr>
        <w:top w:val="single" w:sz="8" w:space="0" w:color="auto"/>
        <w:bottom w:val="single" w:sz="8" w:space="0" w:color="auto"/>
        <w:right w:val="single" w:sz="8" w:space="0" w:color="auto"/>
      </w:pBdr>
      <w:spacing w:before="100" w:beforeAutospacing="1" w:after="100" w:afterAutospacing="1"/>
      <w:jc w:val="both"/>
    </w:pPr>
    <w:rPr>
      <w:rFonts w:ascii="Times New Roman" w:hAnsi="Times New Roman"/>
      <w:kern w:val="0"/>
      <w:sz w:val="22"/>
    </w:rPr>
  </w:style>
  <w:style w:type="paragraph" w:customStyle="1" w:styleId="xl187">
    <w:name w:val="xl187"/>
    <w:basedOn w:val="a0"/>
    <w:rsid w:val="00CA5ED8"/>
    <w:pPr>
      <w:widowControl/>
      <w:spacing w:before="100" w:beforeAutospacing="1" w:after="100" w:afterAutospacing="1"/>
    </w:pPr>
    <w:rPr>
      <w:rFonts w:ascii="Times New Roman" w:hAnsi="Times New Roman"/>
      <w:kern w:val="0"/>
      <w:szCs w:val="24"/>
    </w:rPr>
  </w:style>
  <w:style w:type="paragraph" w:customStyle="1" w:styleId="xl188">
    <w:name w:val="xl188"/>
    <w:basedOn w:val="a0"/>
    <w:rsid w:val="00CA5ED8"/>
    <w:pPr>
      <w:widowControl/>
      <w:pBdr>
        <w:bottom w:val="single" w:sz="8" w:space="0" w:color="auto"/>
        <w:right w:val="single" w:sz="8" w:space="0" w:color="auto"/>
      </w:pBdr>
      <w:spacing w:before="100" w:beforeAutospacing="1" w:after="100" w:afterAutospacing="1"/>
      <w:jc w:val="right"/>
    </w:pPr>
    <w:rPr>
      <w:rFonts w:ascii="Times New Roman" w:hAnsi="Times New Roman"/>
      <w:kern w:val="0"/>
      <w:sz w:val="22"/>
    </w:rPr>
  </w:style>
  <w:style w:type="paragraph" w:customStyle="1" w:styleId="xl189">
    <w:name w:val="xl189"/>
    <w:basedOn w:val="a0"/>
    <w:rsid w:val="00CA5ED8"/>
    <w:pPr>
      <w:widowControl/>
      <w:pBdr>
        <w:left w:val="single" w:sz="8" w:space="0" w:color="auto"/>
        <w:right w:val="single" w:sz="8" w:space="0" w:color="auto"/>
      </w:pBdr>
      <w:spacing w:before="100" w:beforeAutospacing="1" w:after="100" w:afterAutospacing="1"/>
    </w:pPr>
    <w:rPr>
      <w:rFonts w:ascii="Times New Roman" w:hAnsi="Times New Roman"/>
      <w:kern w:val="0"/>
      <w:sz w:val="22"/>
    </w:rPr>
  </w:style>
  <w:style w:type="paragraph" w:customStyle="1" w:styleId="xl190">
    <w:name w:val="xl190"/>
    <w:basedOn w:val="a0"/>
    <w:rsid w:val="00CA5ED8"/>
    <w:pPr>
      <w:widowControl/>
      <w:pBdr>
        <w:top w:val="single" w:sz="8" w:space="0" w:color="auto"/>
        <w:left w:val="single" w:sz="8" w:space="0" w:color="auto"/>
        <w:bottom w:val="single" w:sz="8" w:space="0" w:color="auto"/>
      </w:pBdr>
      <w:spacing w:before="100" w:beforeAutospacing="1" w:after="100" w:afterAutospacing="1"/>
    </w:pPr>
    <w:rPr>
      <w:rFonts w:ascii="Times New Roman" w:hAnsi="Times New Roman"/>
      <w:kern w:val="0"/>
      <w:sz w:val="22"/>
    </w:rPr>
  </w:style>
  <w:style w:type="paragraph" w:customStyle="1" w:styleId="xl191">
    <w:name w:val="xl191"/>
    <w:basedOn w:val="a0"/>
    <w:rsid w:val="00CA5ED8"/>
    <w:pPr>
      <w:widowControl/>
      <w:pBdr>
        <w:top w:val="single" w:sz="8" w:space="0" w:color="auto"/>
        <w:bottom w:val="single" w:sz="8" w:space="0" w:color="auto"/>
      </w:pBdr>
      <w:spacing w:before="100" w:beforeAutospacing="1" w:after="100" w:afterAutospacing="1"/>
    </w:pPr>
    <w:rPr>
      <w:rFonts w:ascii="Times New Roman" w:hAnsi="Times New Roman"/>
      <w:kern w:val="0"/>
      <w:sz w:val="22"/>
    </w:rPr>
  </w:style>
  <w:style w:type="paragraph" w:customStyle="1" w:styleId="xl192">
    <w:name w:val="xl192"/>
    <w:basedOn w:val="a0"/>
    <w:rsid w:val="00CA5ED8"/>
    <w:pPr>
      <w:widowControl/>
      <w:pBdr>
        <w:top w:val="single" w:sz="8" w:space="0" w:color="auto"/>
        <w:bottom w:val="single" w:sz="8" w:space="0" w:color="auto"/>
        <w:right w:val="single" w:sz="8" w:space="0" w:color="auto"/>
      </w:pBdr>
      <w:spacing w:before="100" w:beforeAutospacing="1" w:after="100" w:afterAutospacing="1"/>
    </w:pPr>
    <w:rPr>
      <w:rFonts w:ascii="Times New Roman" w:hAnsi="Times New Roman"/>
      <w:kern w:val="0"/>
      <w:sz w:val="22"/>
    </w:rPr>
  </w:style>
  <w:style w:type="paragraph" w:customStyle="1" w:styleId="xl193">
    <w:name w:val="xl193"/>
    <w:basedOn w:val="a0"/>
    <w:rsid w:val="00CA5ED8"/>
    <w:pPr>
      <w:widowControl/>
      <w:pBdr>
        <w:top w:val="single" w:sz="8" w:space="0" w:color="auto"/>
        <w:left w:val="single" w:sz="8" w:space="0" w:color="auto"/>
        <w:bottom w:val="single" w:sz="8" w:space="0" w:color="auto"/>
        <w:right w:val="single" w:sz="8" w:space="0" w:color="auto"/>
      </w:pBdr>
      <w:spacing w:before="100" w:beforeAutospacing="1" w:after="100" w:afterAutospacing="1"/>
    </w:pPr>
    <w:rPr>
      <w:rFonts w:ascii="Times New Roman" w:hAnsi="Times New Roman"/>
      <w:kern w:val="0"/>
      <w:sz w:val="22"/>
    </w:rPr>
  </w:style>
  <w:style w:type="paragraph" w:customStyle="1" w:styleId="xl194">
    <w:name w:val="xl194"/>
    <w:basedOn w:val="a0"/>
    <w:rsid w:val="00CA5ED8"/>
    <w:pPr>
      <w:widowControl/>
      <w:pBdr>
        <w:top w:val="single" w:sz="8" w:space="0" w:color="auto"/>
        <w:left w:val="single" w:sz="8" w:space="0" w:color="auto"/>
        <w:right w:val="single" w:sz="8" w:space="0" w:color="auto"/>
      </w:pBdr>
      <w:spacing w:before="100" w:beforeAutospacing="1" w:after="100" w:afterAutospacing="1"/>
    </w:pPr>
    <w:rPr>
      <w:rFonts w:ascii="Times New Roman" w:hAnsi="Times New Roman"/>
      <w:kern w:val="0"/>
      <w:sz w:val="22"/>
    </w:rPr>
  </w:style>
  <w:style w:type="paragraph" w:customStyle="1" w:styleId="xl195">
    <w:name w:val="xl195"/>
    <w:basedOn w:val="a0"/>
    <w:rsid w:val="00CA5ED8"/>
    <w:pPr>
      <w:widowControl/>
      <w:pBdr>
        <w:top w:val="single" w:sz="8" w:space="0" w:color="auto"/>
        <w:bottom w:val="single" w:sz="8" w:space="0" w:color="auto"/>
      </w:pBdr>
      <w:spacing w:before="100" w:beforeAutospacing="1" w:after="100" w:afterAutospacing="1"/>
    </w:pPr>
    <w:rPr>
      <w:rFonts w:ascii="Times New Roman" w:hAnsi="Times New Roman"/>
      <w:kern w:val="0"/>
      <w:sz w:val="22"/>
    </w:rPr>
  </w:style>
  <w:style w:type="paragraph" w:customStyle="1" w:styleId="xl196">
    <w:name w:val="xl196"/>
    <w:basedOn w:val="a0"/>
    <w:rsid w:val="00CA5ED8"/>
    <w:pPr>
      <w:widowControl/>
      <w:pBdr>
        <w:top w:val="single" w:sz="8" w:space="0" w:color="auto"/>
        <w:bottom w:val="single" w:sz="8" w:space="0" w:color="auto"/>
        <w:right w:val="single" w:sz="8" w:space="0" w:color="auto"/>
      </w:pBdr>
      <w:spacing w:before="100" w:beforeAutospacing="1" w:after="100" w:afterAutospacing="1"/>
    </w:pPr>
    <w:rPr>
      <w:rFonts w:ascii="Times New Roman" w:hAnsi="Times New Roman"/>
      <w:kern w:val="0"/>
      <w:sz w:val="22"/>
    </w:rPr>
  </w:style>
  <w:style w:type="paragraph" w:customStyle="1" w:styleId="xl197">
    <w:name w:val="xl197"/>
    <w:basedOn w:val="a0"/>
    <w:rsid w:val="00CA5ED8"/>
    <w:pPr>
      <w:widowControl/>
      <w:pBdr>
        <w:top w:val="single" w:sz="8" w:space="0" w:color="auto"/>
        <w:left w:val="single" w:sz="8" w:space="0" w:color="auto"/>
        <w:bottom w:val="single" w:sz="8" w:space="0" w:color="auto"/>
      </w:pBdr>
      <w:spacing w:before="100" w:beforeAutospacing="1" w:after="100" w:afterAutospacing="1"/>
    </w:pPr>
    <w:rPr>
      <w:rFonts w:ascii="Times New Roman" w:hAnsi="Times New Roman"/>
      <w:kern w:val="0"/>
      <w:sz w:val="20"/>
      <w:szCs w:val="20"/>
    </w:rPr>
  </w:style>
  <w:style w:type="paragraph" w:customStyle="1" w:styleId="xl198">
    <w:name w:val="xl198"/>
    <w:basedOn w:val="a0"/>
    <w:rsid w:val="00CA5ED8"/>
    <w:pPr>
      <w:widowControl/>
      <w:pBdr>
        <w:top w:val="single" w:sz="8" w:space="0" w:color="auto"/>
        <w:bottom w:val="single" w:sz="8" w:space="0" w:color="auto"/>
        <w:right w:val="single" w:sz="8" w:space="0" w:color="auto"/>
      </w:pBdr>
      <w:spacing w:before="100" w:beforeAutospacing="1" w:after="100" w:afterAutospacing="1"/>
    </w:pPr>
    <w:rPr>
      <w:rFonts w:ascii="Times New Roman" w:hAnsi="Times New Roman"/>
      <w:kern w:val="0"/>
      <w:sz w:val="20"/>
      <w:szCs w:val="20"/>
    </w:rPr>
  </w:style>
  <w:style w:type="paragraph" w:customStyle="1" w:styleId="xl199">
    <w:name w:val="xl199"/>
    <w:basedOn w:val="a0"/>
    <w:rsid w:val="00CA5ED8"/>
    <w:pPr>
      <w:widowControl/>
      <w:pBdr>
        <w:top w:val="single" w:sz="8" w:space="0" w:color="auto"/>
        <w:left w:val="single" w:sz="8" w:space="0" w:color="auto"/>
      </w:pBdr>
      <w:spacing w:before="100" w:beforeAutospacing="1" w:after="100" w:afterAutospacing="1"/>
      <w:jc w:val="both"/>
    </w:pPr>
    <w:rPr>
      <w:rFonts w:ascii="Times New Roman" w:hAnsi="Times New Roman"/>
      <w:kern w:val="0"/>
      <w:sz w:val="22"/>
    </w:rPr>
  </w:style>
  <w:style w:type="paragraph" w:customStyle="1" w:styleId="xl200">
    <w:name w:val="xl200"/>
    <w:basedOn w:val="a0"/>
    <w:rsid w:val="00CA5ED8"/>
    <w:pPr>
      <w:widowControl/>
      <w:pBdr>
        <w:top w:val="single" w:sz="8" w:space="0" w:color="auto"/>
        <w:right w:val="single" w:sz="8" w:space="0" w:color="auto"/>
      </w:pBdr>
      <w:spacing w:before="100" w:beforeAutospacing="1" w:after="100" w:afterAutospacing="1"/>
      <w:jc w:val="both"/>
    </w:pPr>
    <w:rPr>
      <w:rFonts w:ascii="Times New Roman" w:hAnsi="Times New Roman"/>
      <w:kern w:val="0"/>
      <w:sz w:val="22"/>
    </w:rPr>
  </w:style>
  <w:style w:type="paragraph" w:customStyle="1" w:styleId="xl201">
    <w:name w:val="xl201"/>
    <w:basedOn w:val="a0"/>
    <w:rsid w:val="00CA5ED8"/>
    <w:pPr>
      <w:widowControl/>
      <w:pBdr>
        <w:left w:val="single" w:sz="8" w:space="0" w:color="auto"/>
      </w:pBdr>
      <w:spacing w:before="100" w:beforeAutospacing="1" w:after="100" w:afterAutospacing="1"/>
    </w:pPr>
    <w:rPr>
      <w:rFonts w:ascii="Times New Roman" w:hAnsi="Times New Roman"/>
      <w:kern w:val="0"/>
      <w:sz w:val="22"/>
    </w:rPr>
  </w:style>
  <w:style w:type="paragraph" w:customStyle="1" w:styleId="xl202">
    <w:name w:val="xl202"/>
    <w:basedOn w:val="a0"/>
    <w:rsid w:val="00CA5ED8"/>
    <w:pPr>
      <w:widowControl/>
      <w:pBdr>
        <w:right w:val="single" w:sz="8" w:space="0" w:color="auto"/>
      </w:pBdr>
      <w:spacing w:before="100" w:beforeAutospacing="1" w:after="100" w:afterAutospacing="1"/>
    </w:pPr>
    <w:rPr>
      <w:rFonts w:ascii="Times New Roman" w:hAnsi="Times New Roman"/>
      <w:kern w:val="0"/>
      <w:sz w:val="22"/>
    </w:rPr>
  </w:style>
  <w:style w:type="paragraph" w:customStyle="1" w:styleId="xl203">
    <w:name w:val="xl203"/>
    <w:basedOn w:val="a0"/>
    <w:rsid w:val="00CA5ED8"/>
    <w:pPr>
      <w:widowControl/>
      <w:pBdr>
        <w:top w:val="single" w:sz="8" w:space="0" w:color="auto"/>
        <w:bottom w:val="single" w:sz="8" w:space="0" w:color="auto"/>
      </w:pBdr>
      <w:spacing w:before="100" w:beforeAutospacing="1" w:after="100" w:afterAutospacing="1"/>
    </w:pPr>
    <w:rPr>
      <w:rFonts w:ascii="Times New Roman" w:hAnsi="Times New Roman"/>
      <w:kern w:val="0"/>
      <w:sz w:val="22"/>
    </w:rPr>
  </w:style>
  <w:style w:type="paragraph" w:customStyle="1" w:styleId="xl204">
    <w:name w:val="xl204"/>
    <w:basedOn w:val="a0"/>
    <w:rsid w:val="00CA5ED8"/>
    <w:pPr>
      <w:widowControl/>
      <w:pBdr>
        <w:top w:val="single" w:sz="8" w:space="0" w:color="auto"/>
        <w:bottom w:val="single" w:sz="8" w:space="0" w:color="auto"/>
        <w:right w:val="single" w:sz="8" w:space="0" w:color="auto"/>
      </w:pBdr>
      <w:spacing w:before="100" w:beforeAutospacing="1" w:after="100" w:afterAutospacing="1"/>
    </w:pPr>
    <w:rPr>
      <w:rFonts w:ascii="Times New Roman" w:hAnsi="Times New Roman"/>
      <w:kern w:val="0"/>
      <w:sz w:val="22"/>
    </w:rPr>
  </w:style>
  <w:style w:type="paragraph" w:customStyle="1" w:styleId="xl205">
    <w:name w:val="xl205"/>
    <w:basedOn w:val="a0"/>
    <w:rsid w:val="00CA5ED8"/>
    <w:pPr>
      <w:widowControl/>
      <w:pBdr>
        <w:bottom w:val="single" w:sz="8" w:space="0" w:color="auto"/>
        <w:right w:val="single" w:sz="8" w:space="0" w:color="auto"/>
      </w:pBdr>
      <w:spacing w:before="100" w:beforeAutospacing="1" w:after="100" w:afterAutospacing="1"/>
      <w:jc w:val="right"/>
    </w:pPr>
    <w:rPr>
      <w:rFonts w:ascii="Times New Roman" w:hAnsi="Times New Roman"/>
      <w:kern w:val="0"/>
      <w:sz w:val="22"/>
    </w:rPr>
  </w:style>
  <w:style w:type="paragraph" w:customStyle="1" w:styleId="xl206">
    <w:name w:val="xl206"/>
    <w:basedOn w:val="a0"/>
    <w:rsid w:val="00CA5ED8"/>
    <w:pPr>
      <w:widowControl/>
      <w:pBdr>
        <w:top w:val="single" w:sz="8" w:space="0" w:color="auto"/>
        <w:bottom w:val="single" w:sz="8" w:space="0" w:color="auto"/>
      </w:pBdr>
      <w:spacing w:before="100" w:beforeAutospacing="1" w:after="100" w:afterAutospacing="1"/>
    </w:pPr>
    <w:rPr>
      <w:rFonts w:ascii="Times New Roman" w:hAnsi="Times New Roman"/>
      <w:kern w:val="0"/>
      <w:sz w:val="20"/>
      <w:szCs w:val="20"/>
    </w:rPr>
  </w:style>
  <w:style w:type="paragraph" w:customStyle="1" w:styleId="xl207">
    <w:name w:val="xl207"/>
    <w:basedOn w:val="a0"/>
    <w:rsid w:val="00CA5ED8"/>
    <w:pPr>
      <w:widowControl/>
      <w:pBdr>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hAnsi="Times New Roman"/>
      <w:kern w:val="0"/>
      <w:szCs w:val="24"/>
    </w:rPr>
  </w:style>
  <w:style w:type="paragraph" w:customStyle="1" w:styleId="xl208">
    <w:name w:val="xl208"/>
    <w:basedOn w:val="a0"/>
    <w:rsid w:val="00CA5ED8"/>
    <w:pPr>
      <w:widowControl/>
      <w:pBdr>
        <w:top w:val="single" w:sz="8" w:space="0" w:color="auto"/>
        <w:left w:val="single" w:sz="8" w:space="0" w:color="auto"/>
      </w:pBdr>
      <w:spacing w:before="100" w:beforeAutospacing="1" w:after="100" w:afterAutospacing="1"/>
      <w:jc w:val="center"/>
    </w:pPr>
    <w:rPr>
      <w:rFonts w:ascii="Times New Roman" w:hAnsi="Times New Roman"/>
      <w:b/>
      <w:bCs/>
      <w:kern w:val="0"/>
      <w:sz w:val="22"/>
    </w:rPr>
  </w:style>
  <w:style w:type="paragraph" w:customStyle="1" w:styleId="xl209">
    <w:name w:val="xl209"/>
    <w:basedOn w:val="a0"/>
    <w:rsid w:val="00CA5ED8"/>
    <w:pPr>
      <w:widowControl/>
      <w:pBdr>
        <w:top w:val="single" w:sz="8" w:space="0" w:color="auto"/>
      </w:pBdr>
      <w:spacing w:before="100" w:beforeAutospacing="1" w:after="100" w:afterAutospacing="1"/>
      <w:jc w:val="center"/>
    </w:pPr>
    <w:rPr>
      <w:rFonts w:ascii="Times New Roman" w:hAnsi="Times New Roman"/>
      <w:b/>
      <w:bCs/>
      <w:kern w:val="0"/>
      <w:sz w:val="22"/>
    </w:rPr>
  </w:style>
  <w:style w:type="paragraph" w:customStyle="1" w:styleId="xl210">
    <w:name w:val="xl210"/>
    <w:basedOn w:val="a0"/>
    <w:rsid w:val="00CA5ED8"/>
    <w:pPr>
      <w:widowControl/>
      <w:pBdr>
        <w:top w:val="single" w:sz="8" w:space="0" w:color="auto"/>
        <w:right w:val="single" w:sz="8" w:space="0" w:color="auto"/>
      </w:pBdr>
      <w:spacing w:before="100" w:beforeAutospacing="1" w:after="100" w:afterAutospacing="1"/>
      <w:jc w:val="center"/>
    </w:pPr>
    <w:rPr>
      <w:rFonts w:ascii="Times New Roman" w:hAnsi="Times New Roman"/>
      <w:b/>
      <w:bCs/>
      <w:kern w:val="0"/>
      <w:sz w:val="22"/>
    </w:rPr>
  </w:style>
  <w:style w:type="paragraph" w:customStyle="1" w:styleId="xl211">
    <w:name w:val="xl211"/>
    <w:basedOn w:val="a0"/>
    <w:rsid w:val="00CA5ED8"/>
    <w:pPr>
      <w:widowControl/>
      <w:pBdr>
        <w:top w:val="single" w:sz="8" w:space="0" w:color="auto"/>
        <w:left w:val="single" w:sz="8" w:space="0" w:color="auto"/>
      </w:pBdr>
      <w:spacing w:before="100" w:beforeAutospacing="1" w:after="100" w:afterAutospacing="1"/>
      <w:jc w:val="both"/>
    </w:pPr>
    <w:rPr>
      <w:rFonts w:ascii="Times New Roman" w:hAnsi="Times New Roman"/>
      <w:b/>
      <w:bCs/>
      <w:kern w:val="0"/>
      <w:sz w:val="20"/>
      <w:szCs w:val="20"/>
    </w:rPr>
  </w:style>
  <w:style w:type="paragraph" w:customStyle="1" w:styleId="xl212">
    <w:name w:val="xl212"/>
    <w:basedOn w:val="a0"/>
    <w:rsid w:val="00CA5ED8"/>
    <w:pPr>
      <w:widowControl/>
      <w:pBdr>
        <w:top w:val="single" w:sz="8" w:space="0" w:color="auto"/>
      </w:pBdr>
      <w:spacing w:before="100" w:beforeAutospacing="1" w:after="100" w:afterAutospacing="1"/>
      <w:jc w:val="both"/>
    </w:pPr>
    <w:rPr>
      <w:rFonts w:ascii="Times New Roman" w:hAnsi="Times New Roman"/>
      <w:b/>
      <w:bCs/>
      <w:kern w:val="0"/>
      <w:sz w:val="20"/>
      <w:szCs w:val="20"/>
    </w:rPr>
  </w:style>
  <w:style w:type="paragraph" w:customStyle="1" w:styleId="xl213">
    <w:name w:val="xl213"/>
    <w:basedOn w:val="a0"/>
    <w:rsid w:val="00CA5ED8"/>
    <w:pPr>
      <w:widowControl/>
      <w:pBdr>
        <w:top w:val="single" w:sz="8" w:space="0" w:color="auto"/>
        <w:right w:val="single" w:sz="8" w:space="0" w:color="auto"/>
      </w:pBdr>
      <w:spacing w:before="100" w:beforeAutospacing="1" w:after="100" w:afterAutospacing="1"/>
      <w:jc w:val="both"/>
    </w:pPr>
    <w:rPr>
      <w:rFonts w:ascii="Times New Roman" w:hAnsi="Times New Roman"/>
      <w:b/>
      <w:bCs/>
      <w:kern w:val="0"/>
      <w:sz w:val="20"/>
      <w:szCs w:val="20"/>
    </w:rPr>
  </w:style>
  <w:style w:type="paragraph" w:customStyle="1" w:styleId="xl214">
    <w:name w:val="xl214"/>
    <w:basedOn w:val="a0"/>
    <w:rsid w:val="00CA5ED8"/>
    <w:pPr>
      <w:widowControl/>
      <w:pBdr>
        <w:top w:val="single" w:sz="8" w:space="0" w:color="auto"/>
        <w:left w:val="single" w:sz="8" w:space="0" w:color="auto"/>
        <w:right w:val="single" w:sz="8" w:space="0" w:color="auto"/>
      </w:pBdr>
      <w:spacing w:before="100" w:beforeAutospacing="1" w:after="100" w:afterAutospacing="1"/>
      <w:jc w:val="center"/>
    </w:pPr>
    <w:rPr>
      <w:rFonts w:ascii="Times New Roman" w:hAnsi="Times New Roman"/>
      <w:kern w:val="0"/>
      <w:sz w:val="22"/>
    </w:rPr>
  </w:style>
  <w:style w:type="paragraph" w:customStyle="1" w:styleId="xl215">
    <w:name w:val="xl215"/>
    <w:basedOn w:val="a0"/>
    <w:rsid w:val="00CA5ED8"/>
    <w:pPr>
      <w:widowControl/>
      <w:pBdr>
        <w:top w:val="single" w:sz="8" w:space="0" w:color="auto"/>
        <w:left w:val="single" w:sz="8" w:space="0" w:color="auto"/>
      </w:pBdr>
      <w:spacing w:before="100" w:beforeAutospacing="1" w:after="100" w:afterAutospacing="1"/>
      <w:textAlignment w:val="top"/>
    </w:pPr>
    <w:rPr>
      <w:rFonts w:ascii="標楷體" w:eastAsia="標楷體" w:hAnsi="標楷體" w:cs="新細明體"/>
      <w:kern w:val="0"/>
      <w:sz w:val="21"/>
      <w:szCs w:val="21"/>
    </w:rPr>
  </w:style>
  <w:style w:type="paragraph" w:customStyle="1" w:styleId="xl216">
    <w:name w:val="xl216"/>
    <w:basedOn w:val="a0"/>
    <w:rsid w:val="00CA5ED8"/>
    <w:pPr>
      <w:widowControl/>
      <w:pBdr>
        <w:top w:val="single" w:sz="8" w:space="0" w:color="auto"/>
      </w:pBdr>
      <w:spacing w:before="100" w:beforeAutospacing="1" w:after="100" w:afterAutospacing="1"/>
      <w:textAlignment w:val="top"/>
    </w:pPr>
    <w:rPr>
      <w:rFonts w:ascii="標楷體" w:eastAsia="標楷體" w:hAnsi="標楷體" w:cs="新細明體"/>
      <w:kern w:val="0"/>
      <w:sz w:val="21"/>
      <w:szCs w:val="21"/>
    </w:rPr>
  </w:style>
  <w:style w:type="paragraph" w:customStyle="1" w:styleId="xl217">
    <w:name w:val="xl217"/>
    <w:basedOn w:val="a0"/>
    <w:rsid w:val="00CA5ED8"/>
    <w:pPr>
      <w:widowControl/>
      <w:pBdr>
        <w:top w:val="single" w:sz="8" w:space="0" w:color="auto"/>
      </w:pBdr>
      <w:spacing w:before="100" w:beforeAutospacing="1" w:after="100" w:afterAutospacing="1"/>
      <w:textAlignment w:val="top"/>
    </w:pPr>
    <w:rPr>
      <w:rFonts w:ascii="標楷體" w:eastAsia="標楷體" w:hAnsi="標楷體" w:cs="新細明體"/>
      <w:kern w:val="0"/>
      <w:sz w:val="21"/>
      <w:szCs w:val="21"/>
    </w:rPr>
  </w:style>
  <w:style w:type="paragraph" w:customStyle="1" w:styleId="xl218">
    <w:name w:val="xl218"/>
    <w:basedOn w:val="a0"/>
    <w:rsid w:val="00CA5ED8"/>
    <w:pPr>
      <w:widowControl/>
      <w:pBdr>
        <w:top w:val="single" w:sz="8" w:space="0" w:color="auto"/>
        <w:right w:val="single" w:sz="8" w:space="0" w:color="auto"/>
      </w:pBdr>
      <w:spacing w:before="100" w:beforeAutospacing="1" w:after="100" w:afterAutospacing="1"/>
      <w:textAlignment w:val="top"/>
    </w:pPr>
    <w:rPr>
      <w:rFonts w:ascii="標楷體" w:eastAsia="標楷體" w:hAnsi="標楷體" w:cs="新細明體"/>
      <w:kern w:val="0"/>
      <w:sz w:val="21"/>
      <w:szCs w:val="21"/>
    </w:rPr>
  </w:style>
  <w:style w:type="paragraph" w:customStyle="1" w:styleId="xl219">
    <w:name w:val="xl219"/>
    <w:basedOn w:val="a0"/>
    <w:rsid w:val="00CA5ED8"/>
    <w:pPr>
      <w:widowControl/>
      <w:pBdr>
        <w:top w:val="single" w:sz="8" w:space="0" w:color="auto"/>
        <w:left w:val="single" w:sz="8" w:space="0" w:color="auto"/>
      </w:pBdr>
      <w:spacing w:before="100" w:beforeAutospacing="1" w:after="100" w:afterAutospacing="1"/>
      <w:jc w:val="both"/>
    </w:pPr>
    <w:rPr>
      <w:rFonts w:ascii="標楷體" w:eastAsia="標楷體" w:hAnsi="標楷體" w:cs="新細明體"/>
      <w:kern w:val="0"/>
      <w:sz w:val="22"/>
    </w:rPr>
  </w:style>
  <w:style w:type="paragraph" w:customStyle="1" w:styleId="xl220">
    <w:name w:val="xl220"/>
    <w:basedOn w:val="a0"/>
    <w:rsid w:val="00CA5ED8"/>
    <w:pPr>
      <w:widowControl/>
      <w:pBdr>
        <w:top w:val="single" w:sz="8" w:space="0" w:color="auto"/>
      </w:pBdr>
      <w:spacing w:before="100" w:beforeAutospacing="1" w:after="100" w:afterAutospacing="1"/>
      <w:jc w:val="both"/>
    </w:pPr>
    <w:rPr>
      <w:rFonts w:ascii="標楷體" w:eastAsia="標楷體" w:hAnsi="標楷體" w:cs="新細明體"/>
      <w:kern w:val="0"/>
      <w:sz w:val="22"/>
    </w:rPr>
  </w:style>
  <w:style w:type="paragraph" w:customStyle="1" w:styleId="xl221">
    <w:name w:val="xl221"/>
    <w:basedOn w:val="a0"/>
    <w:rsid w:val="00CA5ED8"/>
    <w:pPr>
      <w:widowControl/>
      <w:pBdr>
        <w:top w:val="single" w:sz="8" w:space="0" w:color="auto"/>
        <w:right w:val="single" w:sz="8" w:space="0" w:color="auto"/>
      </w:pBdr>
      <w:spacing w:before="100" w:beforeAutospacing="1" w:after="100" w:afterAutospacing="1"/>
      <w:jc w:val="both"/>
    </w:pPr>
    <w:rPr>
      <w:rFonts w:ascii="標楷體" w:eastAsia="標楷體" w:hAnsi="標楷體" w:cs="新細明體"/>
      <w:kern w:val="0"/>
      <w:sz w:val="22"/>
    </w:rPr>
  </w:style>
  <w:style w:type="paragraph" w:customStyle="1" w:styleId="xl222">
    <w:name w:val="xl222"/>
    <w:basedOn w:val="a0"/>
    <w:rsid w:val="00CA5ED8"/>
    <w:pPr>
      <w:widowControl/>
      <w:pBdr>
        <w:left w:val="single" w:sz="8" w:space="0" w:color="auto"/>
      </w:pBdr>
      <w:spacing w:before="100" w:beforeAutospacing="1" w:after="100" w:afterAutospacing="1"/>
      <w:textAlignment w:val="top"/>
    </w:pPr>
    <w:rPr>
      <w:rFonts w:ascii="標楷體" w:eastAsia="標楷體" w:hAnsi="標楷體" w:cs="新細明體"/>
      <w:kern w:val="0"/>
      <w:sz w:val="21"/>
      <w:szCs w:val="21"/>
    </w:rPr>
  </w:style>
  <w:style w:type="paragraph" w:customStyle="1" w:styleId="xl223">
    <w:name w:val="xl223"/>
    <w:basedOn w:val="a0"/>
    <w:rsid w:val="00CA5ED8"/>
    <w:pPr>
      <w:widowControl/>
      <w:spacing w:before="100" w:beforeAutospacing="1" w:after="100" w:afterAutospacing="1"/>
      <w:textAlignment w:val="top"/>
    </w:pPr>
    <w:rPr>
      <w:rFonts w:ascii="標楷體" w:eastAsia="標楷體" w:hAnsi="標楷體" w:cs="新細明體"/>
      <w:kern w:val="0"/>
      <w:sz w:val="21"/>
      <w:szCs w:val="21"/>
    </w:rPr>
  </w:style>
  <w:style w:type="paragraph" w:customStyle="1" w:styleId="xl224">
    <w:name w:val="xl224"/>
    <w:basedOn w:val="a0"/>
    <w:rsid w:val="00CA5ED8"/>
    <w:pPr>
      <w:widowControl/>
      <w:spacing w:before="100" w:beforeAutospacing="1" w:after="100" w:afterAutospacing="1"/>
      <w:textAlignment w:val="top"/>
    </w:pPr>
    <w:rPr>
      <w:rFonts w:ascii="標楷體" w:eastAsia="標楷體" w:hAnsi="標楷體" w:cs="新細明體"/>
      <w:kern w:val="0"/>
      <w:sz w:val="21"/>
      <w:szCs w:val="21"/>
    </w:rPr>
  </w:style>
  <w:style w:type="paragraph" w:customStyle="1" w:styleId="xl225">
    <w:name w:val="xl225"/>
    <w:basedOn w:val="a0"/>
    <w:rsid w:val="00CA5ED8"/>
    <w:pPr>
      <w:widowControl/>
      <w:pBdr>
        <w:right w:val="single" w:sz="8" w:space="0" w:color="auto"/>
      </w:pBdr>
      <w:spacing w:before="100" w:beforeAutospacing="1" w:after="100" w:afterAutospacing="1"/>
      <w:textAlignment w:val="top"/>
    </w:pPr>
    <w:rPr>
      <w:rFonts w:ascii="標楷體" w:eastAsia="標楷體" w:hAnsi="標楷體" w:cs="新細明體"/>
      <w:kern w:val="0"/>
      <w:sz w:val="21"/>
      <w:szCs w:val="21"/>
    </w:rPr>
  </w:style>
  <w:style w:type="paragraph" w:customStyle="1" w:styleId="xl226">
    <w:name w:val="xl226"/>
    <w:basedOn w:val="a0"/>
    <w:rsid w:val="00CA5ED8"/>
    <w:pPr>
      <w:widowControl/>
      <w:pBdr>
        <w:left w:val="single" w:sz="8" w:space="0" w:color="auto"/>
      </w:pBdr>
      <w:spacing w:before="100" w:beforeAutospacing="1" w:after="100" w:afterAutospacing="1"/>
      <w:jc w:val="both"/>
    </w:pPr>
    <w:rPr>
      <w:rFonts w:ascii="標楷體" w:eastAsia="標楷體" w:hAnsi="標楷體" w:cs="新細明體"/>
      <w:kern w:val="0"/>
      <w:sz w:val="22"/>
    </w:rPr>
  </w:style>
  <w:style w:type="paragraph" w:customStyle="1" w:styleId="xl227">
    <w:name w:val="xl227"/>
    <w:basedOn w:val="a0"/>
    <w:rsid w:val="00CA5ED8"/>
    <w:pPr>
      <w:widowControl/>
      <w:spacing w:before="100" w:beforeAutospacing="1" w:after="100" w:afterAutospacing="1"/>
      <w:jc w:val="both"/>
    </w:pPr>
    <w:rPr>
      <w:rFonts w:ascii="標楷體" w:eastAsia="標楷體" w:hAnsi="標楷體" w:cs="新細明體"/>
      <w:kern w:val="0"/>
      <w:sz w:val="22"/>
    </w:rPr>
  </w:style>
  <w:style w:type="paragraph" w:customStyle="1" w:styleId="xl228">
    <w:name w:val="xl228"/>
    <w:basedOn w:val="a0"/>
    <w:rsid w:val="00CA5ED8"/>
    <w:pPr>
      <w:widowControl/>
      <w:pBdr>
        <w:right w:val="single" w:sz="8" w:space="0" w:color="auto"/>
      </w:pBdr>
      <w:spacing w:before="100" w:beforeAutospacing="1" w:after="100" w:afterAutospacing="1"/>
      <w:jc w:val="both"/>
    </w:pPr>
    <w:rPr>
      <w:rFonts w:ascii="標楷體" w:eastAsia="標楷體" w:hAnsi="標楷體" w:cs="新細明體"/>
      <w:kern w:val="0"/>
      <w:sz w:val="22"/>
    </w:rPr>
  </w:style>
  <w:style w:type="paragraph" w:customStyle="1" w:styleId="xl229">
    <w:name w:val="xl229"/>
    <w:basedOn w:val="a0"/>
    <w:rsid w:val="00CA5ED8"/>
    <w:pPr>
      <w:widowControl/>
      <w:pBdr>
        <w:left w:val="single" w:sz="8" w:space="0" w:color="auto"/>
      </w:pBdr>
      <w:spacing w:before="100" w:beforeAutospacing="1" w:after="100" w:afterAutospacing="1"/>
      <w:jc w:val="both"/>
    </w:pPr>
    <w:rPr>
      <w:rFonts w:ascii="新細明體" w:hAnsi="新細明體" w:cs="新細明體"/>
      <w:kern w:val="0"/>
      <w:szCs w:val="24"/>
    </w:rPr>
  </w:style>
  <w:style w:type="paragraph" w:customStyle="1" w:styleId="xl230">
    <w:name w:val="xl230"/>
    <w:basedOn w:val="a0"/>
    <w:rsid w:val="00CA5ED8"/>
    <w:pPr>
      <w:widowControl/>
      <w:spacing w:before="100" w:beforeAutospacing="1" w:after="100" w:afterAutospacing="1"/>
      <w:jc w:val="both"/>
    </w:pPr>
    <w:rPr>
      <w:rFonts w:ascii="新細明體" w:hAnsi="新細明體" w:cs="新細明體"/>
      <w:kern w:val="0"/>
      <w:szCs w:val="24"/>
    </w:rPr>
  </w:style>
  <w:style w:type="paragraph" w:customStyle="1" w:styleId="xl231">
    <w:name w:val="xl231"/>
    <w:basedOn w:val="a0"/>
    <w:rsid w:val="00CA5ED8"/>
    <w:pPr>
      <w:widowControl/>
      <w:pBdr>
        <w:right w:val="single" w:sz="8" w:space="0" w:color="auto"/>
      </w:pBdr>
      <w:spacing w:before="100" w:beforeAutospacing="1" w:after="100" w:afterAutospacing="1"/>
      <w:jc w:val="both"/>
    </w:pPr>
    <w:rPr>
      <w:rFonts w:ascii="新細明體" w:hAnsi="新細明體" w:cs="新細明體"/>
      <w:kern w:val="0"/>
      <w:szCs w:val="24"/>
    </w:rPr>
  </w:style>
  <w:style w:type="paragraph" w:customStyle="1" w:styleId="xl232">
    <w:name w:val="xl232"/>
    <w:basedOn w:val="a0"/>
    <w:rsid w:val="00CA5ED8"/>
    <w:pPr>
      <w:widowControl/>
      <w:pBdr>
        <w:left w:val="single" w:sz="8" w:space="0" w:color="auto"/>
        <w:bottom w:val="single" w:sz="8" w:space="0" w:color="auto"/>
      </w:pBdr>
      <w:spacing w:before="100" w:beforeAutospacing="1" w:after="100" w:afterAutospacing="1"/>
      <w:textAlignment w:val="top"/>
    </w:pPr>
    <w:rPr>
      <w:rFonts w:ascii="標楷體" w:eastAsia="標楷體" w:hAnsi="標楷體" w:cs="新細明體"/>
      <w:kern w:val="0"/>
      <w:sz w:val="21"/>
      <w:szCs w:val="21"/>
    </w:rPr>
  </w:style>
  <w:style w:type="paragraph" w:customStyle="1" w:styleId="xl233">
    <w:name w:val="xl233"/>
    <w:basedOn w:val="a0"/>
    <w:rsid w:val="00CA5ED8"/>
    <w:pPr>
      <w:widowControl/>
      <w:pBdr>
        <w:bottom w:val="single" w:sz="8" w:space="0" w:color="auto"/>
      </w:pBdr>
      <w:spacing w:before="100" w:beforeAutospacing="1" w:after="100" w:afterAutospacing="1"/>
      <w:textAlignment w:val="top"/>
    </w:pPr>
    <w:rPr>
      <w:rFonts w:ascii="標楷體" w:eastAsia="標楷體" w:hAnsi="標楷體" w:cs="新細明體"/>
      <w:kern w:val="0"/>
      <w:sz w:val="21"/>
      <w:szCs w:val="21"/>
    </w:rPr>
  </w:style>
  <w:style w:type="paragraph" w:customStyle="1" w:styleId="xl234">
    <w:name w:val="xl234"/>
    <w:basedOn w:val="a0"/>
    <w:rsid w:val="00CA5ED8"/>
    <w:pPr>
      <w:widowControl/>
      <w:pBdr>
        <w:bottom w:val="single" w:sz="8" w:space="0" w:color="auto"/>
      </w:pBdr>
      <w:spacing w:before="100" w:beforeAutospacing="1" w:after="100" w:afterAutospacing="1"/>
      <w:textAlignment w:val="top"/>
    </w:pPr>
    <w:rPr>
      <w:rFonts w:ascii="標楷體" w:eastAsia="標楷體" w:hAnsi="標楷體" w:cs="新細明體"/>
      <w:kern w:val="0"/>
      <w:sz w:val="21"/>
      <w:szCs w:val="21"/>
    </w:rPr>
  </w:style>
  <w:style w:type="paragraph" w:customStyle="1" w:styleId="xl235">
    <w:name w:val="xl235"/>
    <w:basedOn w:val="a0"/>
    <w:rsid w:val="00CA5ED8"/>
    <w:pPr>
      <w:widowControl/>
      <w:pBdr>
        <w:bottom w:val="single" w:sz="8" w:space="0" w:color="auto"/>
        <w:right w:val="single" w:sz="8" w:space="0" w:color="auto"/>
      </w:pBdr>
      <w:spacing w:before="100" w:beforeAutospacing="1" w:after="100" w:afterAutospacing="1"/>
      <w:textAlignment w:val="top"/>
    </w:pPr>
    <w:rPr>
      <w:rFonts w:ascii="標楷體" w:eastAsia="標楷體" w:hAnsi="標楷體" w:cs="新細明體"/>
      <w:kern w:val="0"/>
      <w:sz w:val="21"/>
      <w:szCs w:val="21"/>
    </w:rPr>
  </w:style>
  <w:style w:type="paragraph" w:customStyle="1" w:styleId="xl236">
    <w:name w:val="xl236"/>
    <w:basedOn w:val="a0"/>
    <w:rsid w:val="00CA5ED8"/>
    <w:pPr>
      <w:widowControl/>
      <w:pBdr>
        <w:left w:val="single" w:sz="8" w:space="0" w:color="auto"/>
        <w:bottom w:val="single" w:sz="8" w:space="0" w:color="auto"/>
      </w:pBdr>
      <w:spacing w:before="100" w:beforeAutospacing="1" w:after="100" w:afterAutospacing="1"/>
      <w:jc w:val="both"/>
    </w:pPr>
    <w:rPr>
      <w:rFonts w:ascii="標楷體" w:eastAsia="標楷體" w:hAnsi="標楷體" w:cs="新細明體"/>
      <w:kern w:val="0"/>
      <w:sz w:val="22"/>
    </w:rPr>
  </w:style>
  <w:style w:type="paragraph" w:customStyle="1" w:styleId="xl237">
    <w:name w:val="xl237"/>
    <w:basedOn w:val="a0"/>
    <w:rsid w:val="00CA5ED8"/>
    <w:pPr>
      <w:widowControl/>
      <w:pBdr>
        <w:bottom w:val="single" w:sz="8" w:space="0" w:color="auto"/>
      </w:pBdr>
      <w:spacing w:before="100" w:beforeAutospacing="1" w:after="100" w:afterAutospacing="1"/>
      <w:jc w:val="both"/>
    </w:pPr>
    <w:rPr>
      <w:rFonts w:ascii="標楷體" w:eastAsia="標楷體" w:hAnsi="標楷體" w:cs="新細明體"/>
      <w:kern w:val="0"/>
      <w:sz w:val="22"/>
    </w:rPr>
  </w:style>
  <w:style w:type="paragraph" w:customStyle="1" w:styleId="xl238">
    <w:name w:val="xl238"/>
    <w:basedOn w:val="a0"/>
    <w:rsid w:val="00CA5ED8"/>
    <w:pPr>
      <w:widowControl/>
      <w:pBdr>
        <w:bottom w:val="single" w:sz="8" w:space="0" w:color="auto"/>
        <w:right w:val="single" w:sz="8" w:space="0" w:color="auto"/>
      </w:pBdr>
      <w:spacing w:before="100" w:beforeAutospacing="1" w:after="100" w:afterAutospacing="1"/>
      <w:jc w:val="both"/>
    </w:pPr>
    <w:rPr>
      <w:rFonts w:ascii="標楷體" w:eastAsia="標楷體" w:hAnsi="標楷體" w:cs="新細明體"/>
      <w:kern w:val="0"/>
      <w:sz w:val="22"/>
    </w:rPr>
  </w:style>
  <w:style w:type="paragraph" w:customStyle="1" w:styleId="xl239">
    <w:name w:val="xl239"/>
    <w:basedOn w:val="a0"/>
    <w:rsid w:val="00CA5ED8"/>
    <w:pPr>
      <w:widowControl/>
      <w:pBdr>
        <w:top w:val="single" w:sz="8" w:space="0" w:color="auto"/>
      </w:pBdr>
      <w:spacing w:before="100" w:beforeAutospacing="1" w:after="100" w:afterAutospacing="1"/>
      <w:textAlignment w:val="top"/>
    </w:pPr>
    <w:rPr>
      <w:rFonts w:ascii="Times New Roman" w:hAnsi="Times New Roman"/>
      <w:kern w:val="0"/>
      <w:sz w:val="20"/>
      <w:szCs w:val="20"/>
    </w:rPr>
  </w:style>
  <w:style w:type="paragraph" w:customStyle="1" w:styleId="xl240">
    <w:name w:val="xl240"/>
    <w:basedOn w:val="a0"/>
    <w:rsid w:val="00CA5ED8"/>
    <w:pPr>
      <w:widowControl/>
      <w:pBdr>
        <w:top w:val="single" w:sz="8" w:space="0" w:color="auto"/>
        <w:right w:val="single" w:sz="8" w:space="0" w:color="000000"/>
      </w:pBdr>
      <w:spacing w:before="100" w:beforeAutospacing="1" w:after="100" w:afterAutospacing="1"/>
      <w:textAlignment w:val="top"/>
    </w:pPr>
    <w:rPr>
      <w:rFonts w:ascii="Times New Roman" w:hAnsi="Times New Roman"/>
      <w:kern w:val="0"/>
      <w:sz w:val="20"/>
      <w:szCs w:val="20"/>
    </w:rPr>
  </w:style>
  <w:style w:type="paragraph" w:customStyle="1" w:styleId="xl241">
    <w:name w:val="xl241"/>
    <w:basedOn w:val="a0"/>
    <w:rsid w:val="00CA5ED8"/>
    <w:pPr>
      <w:widowControl/>
      <w:pBdr>
        <w:top w:val="single" w:sz="8" w:space="0" w:color="auto"/>
        <w:left w:val="single" w:sz="8" w:space="0" w:color="000000"/>
      </w:pBdr>
      <w:spacing w:before="100" w:beforeAutospacing="1" w:after="100" w:afterAutospacing="1"/>
      <w:jc w:val="both"/>
    </w:pPr>
    <w:rPr>
      <w:rFonts w:ascii="標楷體" w:eastAsia="標楷體" w:hAnsi="標楷體" w:cs="新細明體"/>
      <w:kern w:val="0"/>
      <w:sz w:val="22"/>
    </w:rPr>
  </w:style>
  <w:style w:type="paragraph" w:customStyle="1" w:styleId="xl242">
    <w:name w:val="xl242"/>
    <w:basedOn w:val="a0"/>
    <w:rsid w:val="00CA5ED8"/>
    <w:pPr>
      <w:widowControl/>
      <w:pBdr>
        <w:top w:val="single" w:sz="8" w:space="0" w:color="auto"/>
        <w:right w:val="single" w:sz="8" w:space="0" w:color="000000"/>
      </w:pBdr>
      <w:spacing w:before="100" w:beforeAutospacing="1" w:after="100" w:afterAutospacing="1"/>
      <w:jc w:val="both"/>
    </w:pPr>
    <w:rPr>
      <w:rFonts w:ascii="標楷體" w:eastAsia="標楷體" w:hAnsi="標楷體" w:cs="新細明體"/>
      <w:kern w:val="0"/>
      <w:sz w:val="22"/>
    </w:rPr>
  </w:style>
  <w:style w:type="paragraph" w:customStyle="1" w:styleId="xl243">
    <w:name w:val="xl243"/>
    <w:basedOn w:val="a0"/>
    <w:rsid w:val="00CA5ED8"/>
    <w:pPr>
      <w:widowControl/>
      <w:pBdr>
        <w:left w:val="single" w:sz="8" w:space="0" w:color="auto"/>
      </w:pBdr>
      <w:spacing w:before="100" w:beforeAutospacing="1" w:after="100" w:afterAutospacing="1"/>
      <w:jc w:val="both"/>
    </w:pPr>
    <w:rPr>
      <w:rFonts w:ascii="Times New Roman" w:hAnsi="Times New Roman"/>
      <w:kern w:val="0"/>
      <w:sz w:val="22"/>
    </w:rPr>
  </w:style>
  <w:style w:type="paragraph" w:customStyle="1" w:styleId="xl244">
    <w:name w:val="xl244"/>
    <w:basedOn w:val="a0"/>
    <w:rsid w:val="00CA5ED8"/>
    <w:pPr>
      <w:widowControl/>
      <w:spacing w:before="100" w:beforeAutospacing="1" w:after="100" w:afterAutospacing="1"/>
      <w:jc w:val="both"/>
    </w:pPr>
    <w:rPr>
      <w:rFonts w:ascii="Times New Roman" w:hAnsi="Times New Roman"/>
      <w:kern w:val="0"/>
      <w:sz w:val="22"/>
    </w:rPr>
  </w:style>
  <w:style w:type="paragraph" w:customStyle="1" w:styleId="xl245">
    <w:name w:val="xl245"/>
    <w:basedOn w:val="a0"/>
    <w:rsid w:val="00CA5ED8"/>
    <w:pPr>
      <w:widowControl/>
      <w:spacing w:before="100" w:beforeAutospacing="1" w:after="100" w:afterAutospacing="1"/>
      <w:textAlignment w:val="top"/>
    </w:pPr>
    <w:rPr>
      <w:rFonts w:ascii="Times New Roman" w:hAnsi="Times New Roman"/>
      <w:kern w:val="0"/>
      <w:sz w:val="20"/>
      <w:szCs w:val="20"/>
    </w:rPr>
  </w:style>
  <w:style w:type="paragraph" w:customStyle="1" w:styleId="xl246">
    <w:name w:val="xl246"/>
    <w:basedOn w:val="a0"/>
    <w:rsid w:val="00CA5ED8"/>
    <w:pPr>
      <w:widowControl/>
      <w:pBdr>
        <w:right w:val="single" w:sz="8" w:space="0" w:color="000000"/>
      </w:pBdr>
      <w:spacing w:before="100" w:beforeAutospacing="1" w:after="100" w:afterAutospacing="1"/>
      <w:textAlignment w:val="top"/>
    </w:pPr>
    <w:rPr>
      <w:rFonts w:ascii="Times New Roman" w:hAnsi="Times New Roman"/>
      <w:kern w:val="0"/>
      <w:sz w:val="20"/>
      <w:szCs w:val="20"/>
    </w:rPr>
  </w:style>
  <w:style w:type="paragraph" w:customStyle="1" w:styleId="xl247">
    <w:name w:val="xl247"/>
    <w:basedOn w:val="a0"/>
    <w:rsid w:val="00CA5ED8"/>
    <w:pPr>
      <w:widowControl/>
      <w:pBdr>
        <w:left w:val="single" w:sz="8" w:space="0" w:color="000000"/>
      </w:pBdr>
      <w:spacing w:before="100" w:beforeAutospacing="1" w:after="100" w:afterAutospacing="1"/>
      <w:jc w:val="both"/>
    </w:pPr>
    <w:rPr>
      <w:rFonts w:ascii="標楷體" w:eastAsia="標楷體" w:hAnsi="標楷體" w:cs="新細明體"/>
      <w:kern w:val="0"/>
      <w:sz w:val="22"/>
    </w:rPr>
  </w:style>
  <w:style w:type="paragraph" w:customStyle="1" w:styleId="xl248">
    <w:name w:val="xl248"/>
    <w:basedOn w:val="a0"/>
    <w:rsid w:val="00CA5ED8"/>
    <w:pPr>
      <w:widowControl/>
      <w:pBdr>
        <w:right w:val="single" w:sz="8" w:space="0" w:color="000000"/>
      </w:pBdr>
      <w:spacing w:before="100" w:beforeAutospacing="1" w:after="100" w:afterAutospacing="1"/>
      <w:jc w:val="both"/>
    </w:pPr>
    <w:rPr>
      <w:rFonts w:ascii="標楷體" w:eastAsia="標楷體" w:hAnsi="標楷體" w:cs="新細明體"/>
      <w:kern w:val="0"/>
      <w:sz w:val="22"/>
    </w:rPr>
  </w:style>
  <w:style w:type="paragraph" w:customStyle="1" w:styleId="xl249">
    <w:name w:val="xl249"/>
    <w:basedOn w:val="a0"/>
    <w:rsid w:val="00CA5ED8"/>
    <w:pPr>
      <w:widowControl/>
      <w:pBdr>
        <w:left w:val="single" w:sz="8" w:space="0" w:color="000000"/>
      </w:pBdr>
      <w:spacing w:before="100" w:beforeAutospacing="1" w:after="100" w:afterAutospacing="1"/>
      <w:jc w:val="both"/>
    </w:pPr>
    <w:rPr>
      <w:rFonts w:ascii="新細明體" w:hAnsi="新細明體" w:cs="新細明體"/>
      <w:kern w:val="0"/>
      <w:szCs w:val="24"/>
    </w:rPr>
  </w:style>
  <w:style w:type="paragraph" w:customStyle="1" w:styleId="xl250">
    <w:name w:val="xl250"/>
    <w:basedOn w:val="a0"/>
    <w:rsid w:val="00CA5ED8"/>
    <w:pPr>
      <w:widowControl/>
      <w:pBdr>
        <w:right w:val="single" w:sz="8" w:space="0" w:color="000000"/>
      </w:pBdr>
      <w:spacing w:before="100" w:beforeAutospacing="1" w:after="100" w:afterAutospacing="1"/>
      <w:jc w:val="both"/>
    </w:pPr>
    <w:rPr>
      <w:rFonts w:ascii="新細明體" w:hAnsi="新細明體" w:cs="新細明體"/>
      <w:kern w:val="0"/>
      <w:szCs w:val="24"/>
    </w:rPr>
  </w:style>
  <w:style w:type="paragraph" w:customStyle="1" w:styleId="xl251">
    <w:name w:val="xl251"/>
    <w:basedOn w:val="a0"/>
    <w:rsid w:val="00CA5ED8"/>
    <w:pPr>
      <w:widowControl/>
      <w:pBdr>
        <w:left w:val="single" w:sz="8" w:space="0" w:color="auto"/>
      </w:pBdr>
      <w:spacing w:before="100" w:beforeAutospacing="1" w:after="100" w:afterAutospacing="1"/>
      <w:textAlignment w:val="top"/>
    </w:pPr>
    <w:rPr>
      <w:rFonts w:ascii="新細明體" w:hAnsi="新細明體" w:cs="新細明體"/>
      <w:kern w:val="0"/>
      <w:szCs w:val="24"/>
    </w:rPr>
  </w:style>
  <w:style w:type="paragraph" w:customStyle="1" w:styleId="xl252">
    <w:name w:val="xl252"/>
    <w:basedOn w:val="a0"/>
    <w:rsid w:val="00CA5ED8"/>
    <w:pPr>
      <w:widowControl/>
      <w:spacing w:before="100" w:beforeAutospacing="1" w:after="100" w:afterAutospacing="1"/>
      <w:textAlignment w:val="top"/>
    </w:pPr>
    <w:rPr>
      <w:rFonts w:ascii="新細明體" w:hAnsi="新細明體" w:cs="新細明體"/>
      <w:kern w:val="0"/>
      <w:szCs w:val="24"/>
    </w:rPr>
  </w:style>
  <w:style w:type="paragraph" w:customStyle="1" w:styleId="xl253">
    <w:name w:val="xl253"/>
    <w:basedOn w:val="a0"/>
    <w:rsid w:val="00CA5ED8"/>
    <w:pPr>
      <w:widowControl/>
      <w:pBdr>
        <w:left w:val="single" w:sz="8" w:space="0" w:color="auto"/>
        <w:bottom w:val="single" w:sz="8" w:space="0" w:color="auto"/>
      </w:pBdr>
      <w:spacing w:before="100" w:beforeAutospacing="1" w:after="100" w:afterAutospacing="1"/>
      <w:textAlignment w:val="top"/>
    </w:pPr>
    <w:rPr>
      <w:rFonts w:ascii="新細明體" w:hAnsi="新細明體" w:cs="新細明體"/>
      <w:kern w:val="0"/>
      <w:szCs w:val="24"/>
    </w:rPr>
  </w:style>
  <w:style w:type="paragraph" w:customStyle="1" w:styleId="xl254">
    <w:name w:val="xl254"/>
    <w:basedOn w:val="a0"/>
    <w:rsid w:val="00CA5ED8"/>
    <w:pPr>
      <w:widowControl/>
      <w:pBdr>
        <w:bottom w:val="single" w:sz="8" w:space="0" w:color="auto"/>
      </w:pBdr>
      <w:spacing w:before="100" w:beforeAutospacing="1" w:after="100" w:afterAutospacing="1"/>
      <w:textAlignment w:val="top"/>
    </w:pPr>
    <w:rPr>
      <w:rFonts w:ascii="新細明體" w:hAnsi="新細明體" w:cs="新細明體"/>
      <w:kern w:val="0"/>
      <w:szCs w:val="24"/>
    </w:rPr>
  </w:style>
  <w:style w:type="paragraph" w:customStyle="1" w:styleId="xl255">
    <w:name w:val="xl255"/>
    <w:basedOn w:val="a0"/>
    <w:rsid w:val="00CA5ED8"/>
    <w:pPr>
      <w:widowControl/>
      <w:pBdr>
        <w:bottom w:val="single" w:sz="8" w:space="0" w:color="auto"/>
      </w:pBdr>
      <w:spacing w:before="100" w:beforeAutospacing="1" w:after="100" w:afterAutospacing="1"/>
      <w:textAlignment w:val="top"/>
    </w:pPr>
    <w:rPr>
      <w:rFonts w:ascii="Times New Roman" w:hAnsi="Times New Roman"/>
      <w:kern w:val="0"/>
      <w:sz w:val="20"/>
      <w:szCs w:val="20"/>
    </w:rPr>
  </w:style>
  <w:style w:type="paragraph" w:customStyle="1" w:styleId="xl256">
    <w:name w:val="xl256"/>
    <w:basedOn w:val="a0"/>
    <w:rsid w:val="00CA5ED8"/>
    <w:pPr>
      <w:widowControl/>
      <w:pBdr>
        <w:bottom w:val="single" w:sz="8" w:space="0" w:color="auto"/>
        <w:right w:val="single" w:sz="8" w:space="0" w:color="000000"/>
      </w:pBdr>
      <w:spacing w:before="100" w:beforeAutospacing="1" w:after="100" w:afterAutospacing="1"/>
      <w:textAlignment w:val="top"/>
    </w:pPr>
    <w:rPr>
      <w:rFonts w:ascii="Times New Roman" w:hAnsi="Times New Roman"/>
      <w:kern w:val="0"/>
      <w:sz w:val="20"/>
      <w:szCs w:val="20"/>
    </w:rPr>
  </w:style>
  <w:style w:type="paragraph" w:customStyle="1" w:styleId="xl257">
    <w:name w:val="xl257"/>
    <w:basedOn w:val="a0"/>
    <w:rsid w:val="00CA5ED8"/>
    <w:pPr>
      <w:widowControl/>
      <w:pBdr>
        <w:left w:val="single" w:sz="8" w:space="0" w:color="000000"/>
        <w:bottom w:val="single" w:sz="8" w:space="0" w:color="auto"/>
      </w:pBdr>
      <w:spacing w:before="100" w:beforeAutospacing="1" w:after="100" w:afterAutospacing="1"/>
      <w:jc w:val="both"/>
    </w:pPr>
    <w:rPr>
      <w:rFonts w:ascii="標楷體" w:eastAsia="標楷體" w:hAnsi="標楷體" w:cs="新細明體"/>
      <w:kern w:val="0"/>
      <w:sz w:val="22"/>
    </w:rPr>
  </w:style>
  <w:style w:type="paragraph" w:customStyle="1" w:styleId="xl258">
    <w:name w:val="xl258"/>
    <w:basedOn w:val="a0"/>
    <w:rsid w:val="00CA5ED8"/>
    <w:pPr>
      <w:widowControl/>
      <w:pBdr>
        <w:bottom w:val="single" w:sz="8" w:space="0" w:color="auto"/>
        <w:right w:val="single" w:sz="8" w:space="0" w:color="000000"/>
      </w:pBdr>
      <w:spacing w:before="100" w:beforeAutospacing="1" w:after="100" w:afterAutospacing="1"/>
      <w:jc w:val="both"/>
    </w:pPr>
    <w:rPr>
      <w:rFonts w:ascii="標楷體" w:eastAsia="標楷體" w:hAnsi="標楷體" w:cs="新細明體"/>
      <w:kern w:val="0"/>
      <w:sz w:val="22"/>
    </w:rPr>
  </w:style>
  <w:style w:type="paragraph" w:customStyle="1" w:styleId="xl259">
    <w:name w:val="xl259"/>
    <w:basedOn w:val="a0"/>
    <w:rsid w:val="00CA5ED8"/>
    <w:pPr>
      <w:widowControl/>
      <w:pBdr>
        <w:top w:val="single" w:sz="8" w:space="0" w:color="auto"/>
        <w:left w:val="single" w:sz="8" w:space="0" w:color="auto"/>
      </w:pBdr>
      <w:spacing w:before="100" w:beforeAutospacing="1" w:after="100" w:afterAutospacing="1"/>
      <w:jc w:val="center"/>
    </w:pPr>
    <w:rPr>
      <w:rFonts w:ascii="標楷體" w:eastAsia="標楷體" w:hAnsi="標楷體" w:cs="新細明體"/>
      <w:kern w:val="0"/>
      <w:szCs w:val="24"/>
    </w:rPr>
  </w:style>
  <w:style w:type="paragraph" w:customStyle="1" w:styleId="xl260">
    <w:name w:val="xl260"/>
    <w:basedOn w:val="a0"/>
    <w:rsid w:val="00CA5ED8"/>
    <w:pPr>
      <w:widowControl/>
      <w:pBdr>
        <w:top w:val="single" w:sz="8" w:space="0" w:color="auto"/>
        <w:left w:val="single" w:sz="8" w:space="0" w:color="auto"/>
        <w:bottom w:val="single" w:sz="8" w:space="0" w:color="auto"/>
      </w:pBdr>
      <w:spacing w:before="100" w:beforeAutospacing="1" w:after="100" w:afterAutospacing="1"/>
    </w:pPr>
    <w:rPr>
      <w:rFonts w:ascii="Times New Roman" w:hAnsi="Times New Roman"/>
      <w:b/>
      <w:bCs/>
      <w:kern w:val="0"/>
      <w:sz w:val="22"/>
    </w:rPr>
  </w:style>
  <w:style w:type="paragraph" w:customStyle="1" w:styleId="xl261">
    <w:name w:val="xl261"/>
    <w:basedOn w:val="a0"/>
    <w:rsid w:val="00CA5ED8"/>
    <w:pPr>
      <w:widowControl/>
      <w:pBdr>
        <w:top w:val="single" w:sz="8" w:space="0" w:color="auto"/>
        <w:left w:val="single" w:sz="8" w:space="0" w:color="auto"/>
        <w:bottom w:val="single" w:sz="8" w:space="0" w:color="auto"/>
      </w:pBdr>
      <w:spacing w:before="100" w:beforeAutospacing="1" w:after="100" w:afterAutospacing="1"/>
    </w:pPr>
    <w:rPr>
      <w:rFonts w:ascii="Times New Roman" w:hAnsi="Times New Roman"/>
      <w:kern w:val="0"/>
      <w:sz w:val="22"/>
    </w:rPr>
  </w:style>
  <w:style w:type="paragraph" w:customStyle="1" w:styleId="xl262">
    <w:name w:val="xl262"/>
    <w:basedOn w:val="a0"/>
    <w:rsid w:val="00CA5ED8"/>
    <w:pPr>
      <w:widowControl/>
      <w:pBdr>
        <w:top w:val="single" w:sz="8" w:space="0" w:color="auto"/>
        <w:left w:val="single" w:sz="8" w:space="0" w:color="auto"/>
        <w:bottom w:val="single" w:sz="8" w:space="0" w:color="auto"/>
      </w:pBdr>
      <w:spacing w:before="100" w:beforeAutospacing="1" w:after="100" w:afterAutospacing="1"/>
    </w:pPr>
    <w:rPr>
      <w:rFonts w:ascii="Times New Roman" w:hAnsi="Times New Roman"/>
      <w:kern w:val="0"/>
      <w:sz w:val="22"/>
    </w:rPr>
  </w:style>
  <w:style w:type="paragraph" w:customStyle="1" w:styleId="xl263">
    <w:name w:val="xl263"/>
    <w:basedOn w:val="a0"/>
    <w:rsid w:val="00CA5ED8"/>
    <w:pPr>
      <w:widowControl/>
      <w:pBdr>
        <w:top w:val="single" w:sz="8" w:space="0" w:color="auto"/>
      </w:pBdr>
      <w:spacing w:before="100" w:beforeAutospacing="1" w:after="100" w:afterAutospacing="1"/>
      <w:textAlignment w:val="top"/>
    </w:pPr>
    <w:rPr>
      <w:rFonts w:ascii="Times New Roman" w:hAnsi="Times New Roman"/>
      <w:kern w:val="0"/>
      <w:sz w:val="20"/>
      <w:szCs w:val="20"/>
    </w:rPr>
  </w:style>
  <w:style w:type="paragraph" w:customStyle="1" w:styleId="xl264">
    <w:name w:val="xl264"/>
    <w:basedOn w:val="a0"/>
    <w:rsid w:val="00CA5ED8"/>
    <w:pPr>
      <w:widowControl/>
      <w:pBdr>
        <w:top w:val="single" w:sz="8" w:space="0" w:color="auto"/>
        <w:right w:val="single" w:sz="12" w:space="0" w:color="auto"/>
      </w:pBdr>
      <w:spacing w:before="100" w:beforeAutospacing="1" w:after="100" w:afterAutospacing="1"/>
      <w:textAlignment w:val="top"/>
    </w:pPr>
    <w:rPr>
      <w:rFonts w:ascii="Times New Roman" w:hAnsi="Times New Roman"/>
      <w:kern w:val="0"/>
      <w:sz w:val="20"/>
      <w:szCs w:val="20"/>
    </w:rPr>
  </w:style>
  <w:style w:type="paragraph" w:customStyle="1" w:styleId="xl265">
    <w:name w:val="xl265"/>
    <w:basedOn w:val="a0"/>
    <w:rsid w:val="00CA5ED8"/>
    <w:pPr>
      <w:widowControl/>
      <w:pBdr>
        <w:bottom w:val="single" w:sz="8" w:space="0" w:color="auto"/>
      </w:pBdr>
      <w:spacing w:before="100" w:beforeAutospacing="1" w:after="100" w:afterAutospacing="1"/>
      <w:textAlignment w:val="top"/>
    </w:pPr>
    <w:rPr>
      <w:rFonts w:ascii="Times New Roman" w:hAnsi="Times New Roman"/>
      <w:kern w:val="0"/>
      <w:sz w:val="20"/>
      <w:szCs w:val="20"/>
    </w:rPr>
  </w:style>
  <w:style w:type="paragraph" w:customStyle="1" w:styleId="xl266">
    <w:name w:val="xl266"/>
    <w:basedOn w:val="a0"/>
    <w:rsid w:val="00CA5ED8"/>
    <w:pPr>
      <w:widowControl/>
      <w:pBdr>
        <w:bottom w:val="single" w:sz="8" w:space="0" w:color="auto"/>
        <w:right w:val="single" w:sz="12" w:space="0" w:color="auto"/>
      </w:pBdr>
      <w:spacing w:before="100" w:beforeAutospacing="1" w:after="100" w:afterAutospacing="1"/>
      <w:textAlignment w:val="top"/>
    </w:pPr>
    <w:rPr>
      <w:rFonts w:ascii="Times New Roman" w:hAnsi="Times New Roman"/>
      <w:kern w:val="0"/>
      <w:sz w:val="20"/>
      <w:szCs w:val="20"/>
    </w:rPr>
  </w:style>
  <w:style w:type="paragraph" w:customStyle="1" w:styleId="xl267">
    <w:name w:val="xl267"/>
    <w:basedOn w:val="a0"/>
    <w:rsid w:val="00CA5ED8"/>
    <w:pPr>
      <w:widowControl/>
      <w:pBdr>
        <w:top w:val="single" w:sz="8" w:space="0" w:color="auto"/>
        <w:left w:val="single" w:sz="8" w:space="0" w:color="auto"/>
        <w:bottom w:val="single" w:sz="8" w:space="0" w:color="auto"/>
      </w:pBdr>
      <w:spacing w:before="100" w:beforeAutospacing="1" w:after="100" w:afterAutospacing="1"/>
    </w:pPr>
    <w:rPr>
      <w:rFonts w:ascii="Times New Roman" w:hAnsi="Times New Roman"/>
      <w:b/>
      <w:bCs/>
      <w:kern w:val="0"/>
      <w:szCs w:val="24"/>
    </w:rPr>
  </w:style>
  <w:style w:type="paragraph" w:customStyle="1" w:styleId="xl268">
    <w:name w:val="xl268"/>
    <w:basedOn w:val="a0"/>
    <w:rsid w:val="00CA5ED8"/>
    <w:pPr>
      <w:widowControl/>
      <w:pBdr>
        <w:top w:val="single" w:sz="8" w:space="0" w:color="auto"/>
        <w:bottom w:val="single" w:sz="8" w:space="0" w:color="auto"/>
      </w:pBdr>
      <w:spacing w:before="100" w:beforeAutospacing="1" w:after="100" w:afterAutospacing="1"/>
    </w:pPr>
    <w:rPr>
      <w:rFonts w:ascii="Times New Roman" w:hAnsi="Times New Roman"/>
      <w:b/>
      <w:bCs/>
      <w:kern w:val="0"/>
      <w:szCs w:val="24"/>
    </w:rPr>
  </w:style>
  <w:style w:type="paragraph" w:customStyle="1" w:styleId="xl269">
    <w:name w:val="xl269"/>
    <w:basedOn w:val="a0"/>
    <w:rsid w:val="00CA5ED8"/>
    <w:pPr>
      <w:widowControl/>
      <w:pBdr>
        <w:top w:val="single" w:sz="8" w:space="0" w:color="auto"/>
        <w:bottom w:val="single" w:sz="8" w:space="0" w:color="auto"/>
        <w:right w:val="single" w:sz="8" w:space="0" w:color="auto"/>
      </w:pBdr>
      <w:spacing w:before="100" w:beforeAutospacing="1" w:after="100" w:afterAutospacing="1"/>
    </w:pPr>
    <w:rPr>
      <w:rFonts w:ascii="Times New Roman" w:hAnsi="Times New Roman"/>
      <w:b/>
      <w:bCs/>
      <w:kern w:val="0"/>
      <w:szCs w:val="24"/>
    </w:rPr>
  </w:style>
  <w:style w:type="paragraph" w:customStyle="1" w:styleId="xl270">
    <w:name w:val="xl270"/>
    <w:basedOn w:val="a0"/>
    <w:rsid w:val="00CA5ED8"/>
    <w:pPr>
      <w:widowControl/>
      <w:pBdr>
        <w:left w:val="single" w:sz="8" w:space="0" w:color="auto"/>
        <w:bottom w:val="single" w:sz="8" w:space="0" w:color="auto"/>
        <w:right w:val="single" w:sz="8" w:space="0" w:color="auto"/>
      </w:pBdr>
      <w:spacing w:before="100" w:beforeAutospacing="1" w:after="100" w:afterAutospacing="1"/>
    </w:pPr>
    <w:rPr>
      <w:rFonts w:ascii="Times New Roman" w:hAnsi="Times New Roman"/>
      <w:kern w:val="0"/>
      <w:szCs w:val="24"/>
    </w:rPr>
  </w:style>
  <w:style w:type="paragraph" w:customStyle="1" w:styleId="xl271">
    <w:name w:val="xl271"/>
    <w:basedOn w:val="a0"/>
    <w:rsid w:val="00CA5ED8"/>
    <w:pPr>
      <w:widowControl/>
      <w:pBdr>
        <w:top w:val="single" w:sz="8" w:space="0" w:color="auto"/>
        <w:left w:val="single" w:sz="4" w:space="0" w:color="auto"/>
        <w:bottom w:val="single" w:sz="8" w:space="0" w:color="auto"/>
        <w:right w:val="single" w:sz="8" w:space="0" w:color="auto"/>
      </w:pBdr>
      <w:spacing w:before="100" w:beforeAutospacing="1" w:after="100" w:afterAutospacing="1"/>
      <w:jc w:val="center"/>
    </w:pPr>
    <w:rPr>
      <w:rFonts w:ascii="Times New Roman" w:hAnsi="Times New Roman"/>
      <w:kern w:val="0"/>
      <w:szCs w:val="24"/>
    </w:rPr>
  </w:style>
  <w:style w:type="character" w:customStyle="1" w:styleId="213">
    <w:name w:val="標題 2 字元1"/>
    <w:uiPriority w:val="9"/>
    <w:semiHidden/>
    <w:rsid w:val="00CA5ED8"/>
    <w:rPr>
      <w:rFonts w:ascii="Cambria" w:eastAsia="新細明體" w:hAnsi="Cambria" w:cs="Times New Roman"/>
      <w:b/>
      <w:bCs/>
      <w:sz w:val="48"/>
      <w:szCs w:val="48"/>
    </w:rPr>
  </w:style>
  <w:style w:type="numbering" w:customStyle="1" w:styleId="32">
    <w:name w:val="無清單3"/>
    <w:next w:val="a3"/>
    <w:uiPriority w:val="99"/>
    <w:semiHidden/>
    <w:unhideWhenUsed/>
    <w:rsid w:val="00CA5ED8"/>
  </w:style>
  <w:style w:type="numbering" w:customStyle="1" w:styleId="WWNum7">
    <w:name w:val="WWNum7"/>
    <w:basedOn w:val="a3"/>
    <w:rsid w:val="00CA5ED8"/>
    <w:pPr>
      <w:numPr>
        <w:numId w:val="8"/>
      </w:numPr>
    </w:pPr>
  </w:style>
  <w:style w:type="table" w:customStyle="1" w:styleId="6">
    <w:name w:val="表格格線6"/>
    <w:basedOn w:val="a2"/>
    <w:next w:val="af2"/>
    <w:uiPriority w:val="59"/>
    <w:rsid w:val="00CA5ED8"/>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
    <w:name w:val="無清單4"/>
    <w:next w:val="a3"/>
    <w:uiPriority w:val="99"/>
    <w:semiHidden/>
    <w:unhideWhenUsed/>
    <w:rsid w:val="00CA5ED8"/>
  </w:style>
  <w:style w:type="numbering" w:customStyle="1" w:styleId="122">
    <w:name w:val="無清單12"/>
    <w:next w:val="a3"/>
    <w:uiPriority w:val="99"/>
    <w:semiHidden/>
    <w:unhideWhenUsed/>
    <w:rsid w:val="00CA5ED8"/>
  </w:style>
  <w:style w:type="table" w:customStyle="1" w:styleId="7">
    <w:name w:val="表格格線7"/>
    <w:basedOn w:val="a2"/>
    <w:next w:val="af2"/>
    <w:rsid w:val="00CA5ED8"/>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
    <w:name w:val="無清單22"/>
    <w:next w:val="a3"/>
    <w:uiPriority w:val="99"/>
    <w:semiHidden/>
    <w:unhideWhenUsed/>
    <w:rsid w:val="00CA5ED8"/>
  </w:style>
  <w:style w:type="table" w:customStyle="1" w:styleId="130">
    <w:name w:val="表格格線13"/>
    <w:basedOn w:val="a2"/>
    <w:next w:val="af2"/>
    <w:uiPriority w:val="39"/>
    <w:rsid w:val="00CA5ED8"/>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無清單112"/>
    <w:next w:val="a3"/>
    <w:uiPriority w:val="99"/>
    <w:semiHidden/>
    <w:unhideWhenUsed/>
    <w:rsid w:val="00CA5ED8"/>
  </w:style>
  <w:style w:type="table" w:customStyle="1" w:styleId="1120">
    <w:name w:val="表格格線112"/>
    <w:basedOn w:val="a2"/>
    <w:next w:val="af2"/>
    <w:rsid w:val="00CA5ED8"/>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
    <w:name w:val="無清單31"/>
    <w:next w:val="a3"/>
    <w:uiPriority w:val="99"/>
    <w:semiHidden/>
    <w:unhideWhenUsed/>
    <w:rsid w:val="00CA5ED8"/>
  </w:style>
  <w:style w:type="table" w:customStyle="1" w:styleId="221">
    <w:name w:val="表格格線22"/>
    <w:basedOn w:val="a2"/>
    <w:next w:val="af2"/>
    <w:rsid w:val="00CA5ED8"/>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71">
    <w:name w:val="WWNum71"/>
    <w:basedOn w:val="a3"/>
    <w:rsid w:val="00CA5ED8"/>
    <w:pPr>
      <w:numPr>
        <w:numId w:val="1"/>
      </w:numPr>
    </w:pPr>
  </w:style>
  <w:style w:type="table" w:customStyle="1" w:styleId="311">
    <w:name w:val="表格格線31"/>
    <w:basedOn w:val="a2"/>
    <w:next w:val="af2"/>
    <w:uiPriority w:val="39"/>
    <w:rsid w:val="00CA5ED8"/>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格格線8"/>
    <w:basedOn w:val="a2"/>
    <w:next w:val="af2"/>
    <w:uiPriority w:val="39"/>
    <w:rsid w:val="00B12E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6690443">
      <w:bodyDiv w:val="1"/>
      <w:marLeft w:val="0"/>
      <w:marRight w:val="0"/>
      <w:marTop w:val="0"/>
      <w:marBottom w:val="0"/>
      <w:divBdr>
        <w:top w:val="none" w:sz="0" w:space="0" w:color="auto"/>
        <w:left w:val="none" w:sz="0" w:space="0" w:color="auto"/>
        <w:bottom w:val="none" w:sz="0" w:space="0" w:color="auto"/>
        <w:right w:val="none" w:sz="0" w:space="0" w:color="auto"/>
      </w:divBdr>
    </w:div>
    <w:div w:id="737485719">
      <w:bodyDiv w:val="1"/>
      <w:marLeft w:val="0"/>
      <w:marRight w:val="0"/>
      <w:marTop w:val="0"/>
      <w:marBottom w:val="0"/>
      <w:divBdr>
        <w:top w:val="none" w:sz="0" w:space="0" w:color="auto"/>
        <w:left w:val="none" w:sz="0" w:space="0" w:color="auto"/>
        <w:bottom w:val="none" w:sz="0" w:space="0" w:color="auto"/>
        <w:right w:val="none" w:sz="0" w:space="0" w:color="auto"/>
      </w:divBdr>
    </w:div>
    <w:div w:id="1200438716">
      <w:bodyDiv w:val="1"/>
      <w:marLeft w:val="0"/>
      <w:marRight w:val="0"/>
      <w:marTop w:val="0"/>
      <w:marBottom w:val="0"/>
      <w:divBdr>
        <w:top w:val="none" w:sz="0" w:space="0" w:color="auto"/>
        <w:left w:val="none" w:sz="0" w:space="0" w:color="auto"/>
        <w:bottom w:val="none" w:sz="0" w:space="0" w:color="auto"/>
        <w:right w:val="none" w:sz="0" w:space="0" w:color="auto"/>
      </w:divBdr>
      <w:divsChild>
        <w:div w:id="1857499558">
          <w:marLeft w:val="0"/>
          <w:marRight w:val="0"/>
          <w:marTop w:val="0"/>
          <w:marBottom w:val="0"/>
          <w:divBdr>
            <w:top w:val="none" w:sz="0" w:space="0" w:color="auto"/>
            <w:left w:val="none" w:sz="0" w:space="0" w:color="auto"/>
            <w:bottom w:val="none" w:sz="0" w:space="0" w:color="auto"/>
            <w:right w:val="none" w:sz="0" w:space="0" w:color="auto"/>
          </w:divBdr>
          <w:divsChild>
            <w:div w:id="1350989535">
              <w:marLeft w:val="0"/>
              <w:marRight w:val="0"/>
              <w:marTop w:val="0"/>
              <w:marBottom w:val="0"/>
              <w:divBdr>
                <w:top w:val="none" w:sz="0" w:space="0" w:color="auto"/>
                <w:left w:val="none" w:sz="0" w:space="0" w:color="auto"/>
                <w:bottom w:val="none" w:sz="0" w:space="0" w:color="auto"/>
                <w:right w:val="none" w:sz="0" w:space="0" w:color="auto"/>
              </w:divBdr>
              <w:divsChild>
                <w:div w:id="1250895159">
                  <w:marLeft w:val="0"/>
                  <w:marRight w:val="0"/>
                  <w:marTop w:val="0"/>
                  <w:marBottom w:val="0"/>
                  <w:divBdr>
                    <w:top w:val="none" w:sz="0" w:space="0" w:color="auto"/>
                    <w:left w:val="none" w:sz="0" w:space="0" w:color="auto"/>
                    <w:bottom w:val="none" w:sz="0" w:space="0" w:color="auto"/>
                    <w:right w:val="none" w:sz="0" w:space="0" w:color="auto"/>
                  </w:divBdr>
                  <w:divsChild>
                    <w:div w:id="185683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6236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47A0DE-2AB6-4B4F-8895-9A5F96F954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29</Pages>
  <Words>2702</Words>
  <Characters>15405</Characters>
  <Application>Microsoft Office Word</Application>
  <DocSecurity>0</DocSecurity>
  <Lines>128</Lines>
  <Paragraphs>36</Paragraphs>
  <ScaleCrop>false</ScaleCrop>
  <Company/>
  <LinksUpToDate>false</LinksUpToDate>
  <CharactersWithSpaces>18071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余芳怡</cp:lastModifiedBy>
  <cp:revision>4</cp:revision>
  <cp:lastPrinted>2020-03-18T09:31:00Z</cp:lastPrinted>
  <dcterms:created xsi:type="dcterms:W3CDTF">2022-06-08T01:45:00Z</dcterms:created>
  <dcterms:modified xsi:type="dcterms:W3CDTF">2022-06-08T01:47:00Z</dcterms:modified>
</cp:coreProperties>
</file>