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5F" w:rsidRDefault="002641AE">
      <w:pPr>
        <w:jc w:val="center"/>
      </w:pPr>
      <w:bookmarkStart w:id="0" w:name="_GoBack"/>
      <w:bookmarkEnd w:id="0"/>
      <w:r>
        <w:rPr>
          <w:rFonts w:ascii="標楷體" w:hAnsi="標楷體"/>
          <w:sz w:val="36"/>
          <w:szCs w:val="36"/>
        </w:rPr>
        <w:t>花蓮縣</w:t>
      </w:r>
      <w:r>
        <w:rPr>
          <w:rFonts w:ascii="標楷體" w:hAnsi="標楷體"/>
          <w:sz w:val="36"/>
          <w:szCs w:val="36"/>
        </w:rPr>
        <w:t>111</w:t>
      </w:r>
      <w:r>
        <w:rPr>
          <w:rFonts w:ascii="標楷體" w:hAnsi="標楷體"/>
          <w:sz w:val="36"/>
          <w:szCs w:val="36"/>
        </w:rPr>
        <w:t>學年度本土教育整體推動方案計畫</w:t>
      </w:r>
      <w:r>
        <w:rPr>
          <w:rFonts w:ascii="標楷體" w:hAnsi="標楷體"/>
          <w:color w:val="000000"/>
          <w:sz w:val="36"/>
          <w:szCs w:val="36"/>
        </w:rPr>
        <w:t xml:space="preserve"> </w:t>
      </w:r>
    </w:p>
    <w:p w:rsidR="00FD7D5F" w:rsidRDefault="002641AE">
      <w:pPr>
        <w:snapToGrid w:val="0"/>
        <w:jc w:val="center"/>
      </w:pPr>
      <w:r>
        <w:rPr>
          <w:rFonts w:ascii="標楷體" w:hAnsi="標楷體"/>
          <w:b/>
          <w:sz w:val="28"/>
          <w:szCs w:val="36"/>
        </w:rPr>
        <w:t>111</w:t>
      </w:r>
      <w:r>
        <w:rPr>
          <w:rFonts w:ascii="標楷體" w:hAnsi="標楷體"/>
          <w:b/>
          <w:sz w:val="28"/>
          <w:szCs w:val="36"/>
        </w:rPr>
        <w:t>學年度本土教育跨領域課程融入</w:t>
      </w:r>
      <w:proofErr w:type="gramStart"/>
      <w:r>
        <w:rPr>
          <w:rFonts w:ascii="標楷體" w:hAnsi="標楷體"/>
          <w:b/>
          <w:sz w:val="28"/>
          <w:szCs w:val="36"/>
        </w:rPr>
        <w:t>文化走讀課程</w:t>
      </w:r>
      <w:proofErr w:type="gramEnd"/>
      <w:r>
        <w:rPr>
          <w:rFonts w:ascii="標楷體" w:hAnsi="標楷體"/>
          <w:b/>
          <w:sz w:val="28"/>
          <w:szCs w:val="36"/>
        </w:rPr>
        <w:t>-</w:t>
      </w:r>
      <w:r>
        <w:rPr>
          <w:rFonts w:ascii="標楷體" w:hAnsi="標楷體"/>
          <w:b/>
          <w:sz w:val="28"/>
          <w:szCs w:val="36"/>
        </w:rPr>
        <w:t>「阿美族文化學習體驗研習營</w:t>
      </w:r>
      <w:r>
        <w:rPr>
          <w:rFonts w:ascii="標楷體" w:hAnsi="標楷體"/>
          <w:b/>
          <w:sz w:val="28"/>
          <w:szCs w:val="36"/>
        </w:rPr>
        <w:t>-</w:t>
      </w:r>
      <w:proofErr w:type="spellStart"/>
      <w:r>
        <w:rPr>
          <w:rFonts w:ascii="標楷體" w:hAnsi="標楷體"/>
          <w:b/>
          <w:sz w:val="28"/>
          <w:szCs w:val="36"/>
        </w:rPr>
        <w:t>sakalatamdaw</w:t>
      </w:r>
      <w:proofErr w:type="spellEnd"/>
      <w:r>
        <w:rPr>
          <w:rFonts w:ascii="標楷體" w:hAnsi="標楷體"/>
          <w:b/>
          <w:sz w:val="28"/>
          <w:szCs w:val="36"/>
        </w:rPr>
        <w:t>成為人的學習」</w:t>
      </w:r>
      <w:r>
        <w:rPr>
          <w:rFonts w:ascii="標楷體" w:hAnsi="標楷體"/>
          <w:b/>
          <w:color w:val="000000"/>
          <w:sz w:val="28"/>
          <w:szCs w:val="36"/>
        </w:rPr>
        <w:t>實施計畫</w:t>
      </w:r>
    </w:p>
    <w:p w:rsidR="00FD7D5F" w:rsidRDefault="002641AE">
      <w:pPr>
        <w:pStyle w:val="a3"/>
        <w:numPr>
          <w:ilvl w:val="0"/>
          <w:numId w:val="1"/>
        </w:numPr>
        <w:spacing w:line="48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依據：</w:t>
      </w:r>
    </w:p>
    <w:p w:rsidR="00FD7D5F" w:rsidRDefault="002641AE">
      <w:pPr>
        <w:pStyle w:val="a3"/>
        <w:ind w:left="567" w:firstLine="425"/>
      </w:pPr>
      <w:r>
        <w:rPr>
          <w:rFonts w:ascii="標楷體" w:eastAsia="標楷體" w:hAnsi="標楷體"/>
          <w:color w:val="000000"/>
          <w:shd w:val="clear" w:color="auto" w:fill="FFFFFF"/>
        </w:rPr>
        <w:t>花蓮縣</w:t>
      </w:r>
      <w:r>
        <w:rPr>
          <w:rFonts w:ascii="標楷體" w:eastAsia="標楷體" w:hAnsi="標楷體"/>
          <w:color w:val="000000"/>
          <w:shd w:val="clear" w:color="auto" w:fill="FFFFFF"/>
        </w:rPr>
        <w:t xml:space="preserve"> 111 </w:t>
      </w:r>
      <w:r>
        <w:rPr>
          <w:rFonts w:ascii="標楷體" w:eastAsia="標楷體" w:hAnsi="標楷體"/>
          <w:color w:val="000000"/>
          <w:shd w:val="clear" w:color="auto" w:fill="FFFFFF"/>
        </w:rPr>
        <w:t>學年度推動國民中小學本土教育總體推動方案暨「教育部國民及學前教育署國民小學及國民中學本土教育補助要點」辦理。</w:t>
      </w:r>
    </w:p>
    <w:p w:rsidR="00FD7D5F" w:rsidRDefault="002641AE">
      <w:pPr>
        <w:pStyle w:val="a3"/>
        <w:numPr>
          <w:ilvl w:val="0"/>
          <w:numId w:val="1"/>
        </w:numPr>
        <w:spacing w:line="48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目的：</w:t>
      </w:r>
    </w:p>
    <w:p w:rsidR="00FD7D5F" w:rsidRDefault="002641AE">
      <w:pPr>
        <w:numPr>
          <w:ilvl w:val="0"/>
          <w:numId w:val="2"/>
        </w:numPr>
        <w:snapToGrid w:val="0"/>
        <w:ind w:left="1168" w:hanging="601"/>
        <w:rPr>
          <w:rFonts w:ascii="標楷體" w:hAnsi="標楷體"/>
        </w:rPr>
      </w:pPr>
      <w:r>
        <w:rPr>
          <w:rFonts w:ascii="標楷體" w:hAnsi="標楷體"/>
        </w:rPr>
        <w:t>激化教學團體動力：透過本計畫課程設計的歷程，邀請部落教師共同規劃、執行課程，促進校內教師互動與合作，</w:t>
      </w:r>
      <w:r>
        <w:rPr>
          <w:rFonts w:ascii="標楷體" w:hAnsi="標楷體"/>
        </w:rPr>
        <w:t xml:space="preserve"> </w:t>
      </w:r>
    </w:p>
    <w:p w:rsidR="00FD7D5F" w:rsidRDefault="002641AE">
      <w:pPr>
        <w:numPr>
          <w:ilvl w:val="0"/>
          <w:numId w:val="2"/>
        </w:numPr>
        <w:snapToGrid w:val="0"/>
        <w:ind w:left="1168" w:hanging="601"/>
        <w:rPr>
          <w:rFonts w:ascii="標楷體" w:hAnsi="標楷體"/>
        </w:rPr>
      </w:pPr>
      <w:r>
        <w:rPr>
          <w:rFonts w:ascii="標楷體" w:hAnsi="標楷體"/>
        </w:rPr>
        <w:t>引導學生持續學習：經由踏查、體驗、實做、回饋與分享等主題教學，增強學習動機、培養自主學習能力。</w:t>
      </w:r>
    </w:p>
    <w:p w:rsidR="00FD7D5F" w:rsidRDefault="002641AE">
      <w:pPr>
        <w:numPr>
          <w:ilvl w:val="0"/>
          <w:numId w:val="2"/>
        </w:numPr>
        <w:snapToGrid w:val="0"/>
        <w:ind w:left="1168" w:hanging="601"/>
        <w:rPr>
          <w:rFonts w:ascii="標楷體" w:hAnsi="標楷體"/>
        </w:rPr>
      </w:pPr>
      <w:r>
        <w:rPr>
          <w:rFonts w:ascii="標楷體" w:hAnsi="標楷體"/>
        </w:rPr>
        <w:t>資源整合發展課程：藉助部落紮實的阿美族文化，結合教師專業團隊，發展在地特色課程。</w:t>
      </w:r>
    </w:p>
    <w:p w:rsidR="00FD7D5F" w:rsidRDefault="002641AE">
      <w:pPr>
        <w:numPr>
          <w:ilvl w:val="0"/>
          <w:numId w:val="2"/>
        </w:numPr>
        <w:snapToGrid w:val="0"/>
        <w:ind w:left="1168" w:hanging="601"/>
        <w:rPr>
          <w:rFonts w:ascii="標楷體" w:hAnsi="標楷體"/>
        </w:rPr>
      </w:pPr>
      <w:r>
        <w:rPr>
          <w:rFonts w:ascii="標楷體" w:hAnsi="標楷體"/>
        </w:rPr>
        <w:t>逐步營造永續校園：秉持教學領導效能，以校本課程為核心，「創新實驗，整合學習」之精神，與部落共同扶持學校成長、前行。</w:t>
      </w:r>
    </w:p>
    <w:p w:rsidR="00FD7D5F" w:rsidRDefault="002641AE">
      <w:pPr>
        <w:numPr>
          <w:ilvl w:val="0"/>
          <w:numId w:val="2"/>
        </w:numPr>
        <w:snapToGrid w:val="0"/>
        <w:ind w:left="1168" w:hanging="601"/>
        <w:rPr>
          <w:rFonts w:ascii="標楷體" w:hAnsi="標楷體"/>
        </w:rPr>
      </w:pPr>
      <w:r>
        <w:rPr>
          <w:rFonts w:ascii="標楷體" w:hAnsi="標楷體"/>
        </w:rPr>
        <w:t>提高本縣原住民學生學習阿美族文化的意願及興趣，將部落教室的教育功能及精神重現，延續祖先的智慧。</w:t>
      </w:r>
    </w:p>
    <w:p w:rsidR="00FD7D5F" w:rsidRDefault="002641AE">
      <w:pPr>
        <w:numPr>
          <w:ilvl w:val="0"/>
          <w:numId w:val="2"/>
        </w:numPr>
        <w:snapToGrid w:val="0"/>
        <w:ind w:left="1168" w:hanging="601"/>
        <w:rPr>
          <w:rFonts w:ascii="標楷體" w:hAnsi="標楷體"/>
        </w:rPr>
      </w:pPr>
      <w:r>
        <w:rPr>
          <w:rFonts w:ascii="標楷體" w:hAnsi="標楷體"/>
        </w:rPr>
        <w:t>加強原住民學生對於</w:t>
      </w:r>
      <w:r>
        <w:rPr>
          <w:rFonts w:ascii="標楷體" w:hAnsi="標楷體"/>
        </w:rPr>
        <w:t>學習原住民文化的學習成效，提昇本土教育學習成效。</w:t>
      </w:r>
    </w:p>
    <w:p w:rsidR="00FD7D5F" w:rsidRDefault="002641AE">
      <w:pPr>
        <w:widowControl/>
        <w:numPr>
          <w:ilvl w:val="0"/>
          <w:numId w:val="2"/>
        </w:numPr>
        <w:snapToGrid w:val="0"/>
        <w:ind w:left="1168" w:hanging="601"/>
      </w:pPr>
      <w:r>
        <w:rPr>
          <w:rFonts w:ascii="標楷體" w:hAnsi="標楷體"/>
          <w:color w:val="000000"/>
        </w:rPr>
        <w:t>提供花蓮縣教師更深入認識本土語言與傳統文化教學。</w:t>
      </w:r>
    </w:p>
    <w:p w:rsidR="00FD7D5F" w:rsidRDefault="002641AE">
      <w:pPr>
        <w:pStyle w:val="a3"/>
        <w:widowControl/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辦理單位：</w:t>
      </w:r>
    </w:p>
    <w:p w:rsidR="00FD7D5F" w:rsidRDefault="002641AE">
      <w:pPr>
        <w:numPr>
          <w:ilvl w:val="0"/>
          <w:numId w:val="3"/>
        </w:numPr>
        <w:snapToGrid w:val="0"/>
        <w:ind w:left="1168"/>
        <w:rPr>
          <w:rFonts w:ascii="標楷體" w:hAnsi="標楷體"/>
        </w:rPr>
      </w:pPr>
      <w:r>
        <w:rPr>
          <w:rFonts w:ascii="標楷體" w:hAnsi="標楷體"/>
        </w:rPr>
        <w:t>指導單位：教育部。</w:t>
      </w:r>
    </w:p>
    <w:p w:rsidR="00FD7D5F" w:rsidRDefault="002641AE">
      <w:pPr>
        <w:numPr>
          <w:ilvl w:val="0"/>
          <w:numId w:val="3"/>
        </w:numPr>
        <w:snapToGrid w:val="0"/>
        <w:ind w:left="1168"/>
        <w:rPr>
          <w:rFonts w:ascii="標楷體" w:hAnsi="標楷體"/>
        </w:rPr>
      </w:pPr>
      <w:r>
        <w:rPr>
          <w:rFonts w:ascii="標楷體" w:hAnsi="標楷體"/>
        </w:rPr>
        <w:t>主辦單位：花蓮縣政府教育處。</w:t>
      </w:r>
    </w:p>
    <w:p w:rsidR="00FD7D5F" w:rsidRDefault="002641AE">
      <w:pPr>
        <w:numPr>
          <w:ilvl w:val="0"/>
          <w:numId w:val="3"/>
        </w:numPr>
        <w:snapToGrid w:val="0"/>
        <w:ind w:left="1168"/>
        <w:rPr>
          <w:rFonts w:ascii="標楷體" w:hAnsi="標楷體"/>
        </w:rPr>
      </w:pPr>
      <w:r>
        <w:rPr>
          <w:rFonts w:ascii="標楷體" w:hAnsi="標楷體"/>
        </w:rPr>
        <w:t>承辦單位：花蓮縣光復鄉太巴</w:t>
      </w:r>
      <w:proofErr w:type="gramStart"/>
      <w:r>
        <w:rPr>
          <w:rFonts w:ascii="標楷體" w:hAnsi="標楷體"/>
        </w:rPr>
        <w:t>塱</w:t>
      </w:r>
      <w:proofErr w:type="gramEnd"/>
      <w:r>
        <w:rPr>
          <w:rFonts w:ascii="標楷體" w:hAnsi="標楷體"/>
        </w:rPr>
        <w:t>國民小學。</w:t>
      </w:r>
    </w:p>
    <w:p w:rsidR="00FD7D5F" w:rsidRDefault="002641AE">
      <w:pPr>
        <w:widowControl/>
        <w:numPr>
          <w:ilvl w:val="0"/>
          <w:numId w:val="3"/>
        </w:numPr>
        <w:snapToGrid w:val="0"/>
        <w:ind w:left="1168"/>
        <w:rPr>
          <w:rFonts w:ascii="標楷體" w:hAnsi="標楷體"/>
        </w:rPr>
      </w:pPr>
      <w:r>
        <w:rPr>
          <w:rFonts w:ascii="標楷體" w:hAnsi="標楷體"/>
        </w:rPr>
        <w:t>協辦單位：太巴</w:t>
      </w:r>
      <w:proofErr w:type="gramStart"/>
      <w:r>
        <w:rPr>
          <w:rFonts w:ascii="標楷體" w:hAnsi="標楷體"/>
        </w:rPr>
        <w:t>塱</w:t>
      </w:r>
      <w:proofErr w:type="gramEnd"/>
      <w:r>
        <w:rPr>
          <w:rFonts w:ascii="標楷體" w:hAnsi="標楷體"/>
        </w:rPr>
        <w:t>國民小學家長會、太巴塱部落健康營造發展協會、</w:t>
      </w:r>
    </w:p>
    <w:p w:rsidR="00FD7D5F" w:rsidRDefault="002641AE">
      <w:pPr>
        <w:widowControl/>
        <w:snapToGrid w:val="0"/>
        <w:ind w:left="1168"/>
        <w:rPr>
          <w:rFonts w:ascii="標楷體" w:hAnsi="標楷體"/>
        </w:rPr>
      </w:pPr>
      <w:r>
        <w:rPr>
          <w:rFonts w:ascii="標楷體" w:hAnsi="標楷體"/>
        </w:rPr>
        <w:t>太巴</w:t>
      </w:r>
      <w:proofErr w:type="gramStart"/>
      <w:r>
        <w:rPr>
          <w:rFonts w:ascii="標楷體" w:hAnsi="標楷體"/>
        </w:rPr>
        <w:t>塱</w:t>
      </w:r>
      <w:proofErr w:type="gramEnd"/>
      <w:r>
        <w:rPr>
          <w:rFonts w:ascii="標楷體" w:hAnsi="標楷體"/>
        </w:rPr>
        <w:t>部落年齡階層文化發展協會</w:t>
      </w:r>
    </w:p>
    <w:p w:rsidR="00FD7D5F" w:rsidRDefault="002641AE">
      <w:pPr>
        <w:pStyle w:val="a3"/>
        <w:numPr>
          <w:ilvl w:val="0"/>
          <w:numId w:val="1"/>
        </w:numPr>
        <w:spacing w:line="520" w:lineRule="exact"/>
      </w:pPr>
      <w:r>
        <w:rPr>
          <w:rFonts w:ascii="標楷體" w:eastAsia="標楷體" w:hAnsi="標楷體"/>
          <w:sz w:val="28"/>
          <w:szCs w:val="28"/>
        </w:rPr>
        <w:t>辦理日期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b/>
          <w:sz w:val="28"/>
        </w:rPr>
        <w:t>112</w:t>
      </w:r>
      <w:r>
        <w:rPr>
          <w:rFonts w:ascii="標楷體" w:eastAsia="標楷體" w:hAnsi="標楷體"/>
          <w:b/>
          <w:sz w:val="28"/>
        </w:rPr>
        <w:t>年</w:t>
      </w:r>
      <w:r>
        <w:rPr>
          <w:rFonts w:ascii="標楷體" w:eastAsia="標楷體" w:hAnsi="標楷體"/>
          <w:b/>
          <w:sz w:val="28"/>
        </w:rPr>
        <w:t>3</w:t>
      </w:r>
      <w:r>
        <w:rPr>
          <w:rFonts w:ascii="標楷體" w:eastAsia="標楷體" w:hAnsi="標楷體"/>
          <w:b/>
          <w:sz w:val="28"/>
        </w:rPr>
        <w:t>月</w:t>
      </w:r>
      <w:r>
        <w:rPr>
          <w:rFonts w:ascii="標楷體" w:eastAsia="標楷體" w:hAnsi="標楷體"/>
          <w:b/>
          <w:sz w:val="28"/>
        </w:rPr>
        <w:t>18</w:t>
      </w:r>
      <w:r>
        <w:rPr>
          <w:rFonts w:ascii="標楷體" w:eastAsia="標楷體" w:hAnsi="標楷體"/>
          <w:b/>
          <w:sz w:val="28"/>
        </w:rPr>
        <w:t>日（六）至</w:t>
      </w:r>
      <w:r>
        <w:rPr>
          <w:rFonts w:ascii="標楷體" w:eastAsia="標楷體" w:hAnsi="標楷體"/>
          <w:b/>
          <w:sz w:val="28"/>
        </w:rPr>
        <w:t>3</w:t>
      </w:r>
      <w:r>
        <w:rPr>
          <w:rFonts w:ascii="標楷體" w:eastAsia="標楷體" w:hAnsi="標楷體"/>
          <w:b/>
          <w:sz w:val="28"/>
        </w:rPr>
        <w:t>月</w:t>
      </w:r>
      <w:r>
        <w:rPr>
          <w:rFonts w:ascii="標楷體" w:eastAsia="標楷體" w:hAnsi="標楷體"/>
          <w:b/>
          <w:sz w:val="28"/>
        </w:rPr>
        <w:t>19</w:t>
      </w:r>
      <w:r>
        <w:rPr>
          <w:rFonts w:ascii="標楷體" w:eastAsia="標楷體" w:hAnsi="標楷體"/>
          <w:b/>
          <w:sz w:val="28"/>
        </w:rPr>
        <w:t>日（日）</w:t>
      </w:r>
    </w:p>
    <w:p w:rsidR="00FD7D5F" w:rsidRDefault="002641AE">
      <w:pPr>
        <w:pStyle w:val="a3"/>
        <w:numPr>
          <w:ilvl w:val="0"/>
          <w:numId w:val="1"/>
        </w:numPr>
        <w:spacing w:line="520" w:lineRule="exact"/>
      </w:pPr>
      <w:r>
        <w:rPr>
          <w:rFonts w:ascii="標楷體" w:eastAsia="標楷體" w:hAnsi="標楷體"/>
          <w:sz w:val="28"/>
          <w:szCs w:val="28"/>
        </w:rPr>
        <w:t>辦理地點：</w:t>
      </w:r>
      <w:r>
        <w:rPr>
          <w:rFonts w:ascii="標楷體" w:eastAsia="標楷體" w:hAnsi="標楷體"/>
        </w:rPr>
        <w:t>太巴</w:t>
      </w:r>
      <w:proofErr w:type="gramStart"/>
      <w:r>
        <w:rPr>
          <w:rFonts w:ascii="標楷體" w:eastAsia="標楷體" w:hAnsi="標楷體"/>
        </w:rPr>
        <w:t>塱</w:t>
      </w:r>
      <w:proofErr w:type="gramEnd"/>
      <w:r>
        <w:rPr>
          <w:rFonts w:ascii="標楷體" w:eastAsia="標楷體" w:hAnsi="標楷體"/>
        </w:rPr>
        <w:t>國民小學、太巴塱社區。</w:t>
      </w:r>
    </w:p>
    <w:p w:rsidR="00FD7D5F" w:rsidRDefault="002641AE">
      <w:pPr>
        <w:pStyle w:val="a3"/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參與對象</w:t>
      </w:r>
    </w:p>
    <w:p w:rsidR="00FD7D5F" w:rsidRDefault="002641AE">
      <w:pPr>
        <w:pStyle w:val="a3"/>
        <w:numPr>
          <w:ilvl w:val="0"/>
          <w:numId w:val="4"/>
        </w:numPr>
        <w:spacing w:line="520" w:lineRule="exact"/>
        <w:ind w:left="1132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花蓮縣政府員工。</w:t>
      </w:r>
    </w:p>
    <w:p w:rsidR="00FD7D5F" w:rsidRDefault="002641AE">
      <w:pPr>
        <w:pStyle w:val="a3"/>
        <w:numPr>
          <w:ilvl w:val="0"/>
          <w:numId w:val="4"/>
        </w:numPr>
        <w:spacing w:line="520" w:lineRule="exact"/>
        <w:ind w:left="1132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本縣各公（私）立國中小對阿美族文化有興趣之教師與學生、居民。</w:t>
      </w:r>
    </w:p>
    <w:p w:rsidR="00FD7D5F" w:rsidRDefault="002641AE">
      <w:pPr>
        <w:pStyle w:val="a3"/>
        <w:numPr>
          <w:ilvl w:val="0"/>
          <w:numId w:val="4"/>
        </w:numPr>
        <w:spacing w:line="520" w:lineRule="exact"/>
        <w:ind w:left="1132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本校工作人員及講師。</w:t>
      </w:r>
    </w:p>
    <w:p w:rsidR="00FD7D5F" w:rsidRDefault="002641AE">
      <w:pPr>
        <w:pStyle w:val="a3"/>
        <w:numPr>
          <w:ilvl w:val="0"/>
          <w:numId w:val="4"/>
        </w:numPr>
        <w:spacing w:line="520" w:lineRule="exact"/>
        <w:ind w:left="1132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此場次合計約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/>
        </w:rPr>
        <w:t>人，合計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/>
        </w:rPr>
        <w:t>人次。</w:t>
      </w:r>
    </w:p>
    <w:p w:rsidR="00FD7D5F" w:rsidRDefault="002641AE">
      <w:pPr>
        <w:pStyle w:val="a3"/>
        <w:numPr>
          <w:ilvl w:val="0"/>
          <w:numId w:val="1"/>
        </w:numPr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實施方式及課程內容</w:t>
      </w:r>
    </w:p>
    <w:p w:rsidR="00FD7D5F" w:rsidRDefault="002641AE">
      <w:pPr>
        <w:pStyle w:val="a3"/>
        <w:numPr>
          <w:ilvl w:val="1"/>
          <w:numId w:val="5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阿美族生活習俗體驗。</w:t>
      </w:r>
    </w:p>
    <w:p w:rsidR="00FD7D5F" w:rsidRDefault="002641AE">
      <w:pPr>
        <w:pStyle w:val="a3"/>
        <w:numPr>
          <w:ilvl w:val="1"/>
          <w:numId w:val="5"/>
        </w:numPr>
        <w:spacing w:line="50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阿美族山</w:t>
      </w:r>
      <w:proofErr w:type="gramEnd"/>
      <w:r>
        <w:rPr>
          <w:rFonts w:ascii="標楷體" w:eastAsia="標楷體" w:hAnsi="標楷體"/>
        </w:rPr>
        <w:t>、河文化體驗課程。</w:t>
      </w:r>
    </w:p>
    <w:p w:rsidR="00FD7D5F" w:rsidRDefault="002641AE">
      <w:pPr>
        <w:pStyle w:val="a3"/>
        <w:numPr>
          <w:ilvl w:val="1"/>
          <w:numId w:val="5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研習課程表：如附件一。</w:t>
      </w:r>
    </w:p>
    <w:p w:rsidR="00FD7D5F" w:rsidRDefault="002641AE">
      <w:pPr>
        <w:pStyle w:val="a3"/>
        <w:numPr>
          <w:ilvl w:val="0"/>
          <w:numId w:val="1"/>
        </w:numPr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研習報名方式</w:t>
      </w:r>
    </w:p>
    <w:p w:rsidR="00FD7D5F" w:rsidRDefault="002641AE">
      <w:pPr>
        <w:pStyle w:val="a3"/>
        <w:numPr>
          <w:ilvl w:val="2"/>
          <w:numId w:val="6"/>
        </w:numPr>
        <w:spacing w:line="500" w:lineRule="exact"/>
        <w:ind w:left="1134" w:hanging="567"/>
      </w:pPr>
      <w:r>
        <w:rPr>
          <w:rFonts w:ascii="標楷體" w:eastAsia="標楷體" w:hAnsi="標楷體" w:cs="標楷體"/>
          <w:kern w:val="0"/>
          <w:sz w:val="23"/>
          <w:szCs w:val="23"/>
        </w:rPr>
        <w:t>即日起至</w:t>
      </w:r>
      <w:r>
        <w:rPr>
          <w:rFonts w:ascii="標楷體" w:eastAsia="標楷體" w:hAnsi="標楷體" w:cs="標楷體"/>
          <w:kern w:val="0"/>
          <w:szCs w:val="23"/>
        </w:rPr>
        <w:t>112</w:t>
      </w:r>
      <w:r>
        <w:rPr>
          <w:rFonts w:ascii="標楷體" w:eastAsia="標楷體" w:hAnsi="標楷體" w:cs="標楷體"/>
          <w:kern w:val="0"/>
          <w:szCs w:val="23"/>
        </w:rPr>
        <w:t>年</w:t>
      </w:r>
      <w:r>
        <w:rPr>
          <w:rFonts w:ascii="標楷體" w:eastAsia="標楷體" w:hAnsi="標楷體" w:cs="標楷體"/>
          <w:kern w:val="0"/>
          <w:szCs w:val="23"/>
        </w:rPr>
        <w:t>3</w:t>
      </w:r>
      <w:r>
        <w:rPr>
          <w:rFonts w:ascii="標楷體" w:eastAsia="標楷體" w:hAnsi="標楷體" w:cs="標楷體"/>
          <w:kern w:val="0"/>
          <w:szCs w:val="23"/>
        </w:rPr>
        <w:t>月</w:t>
      </w:r>
      <w:r>
        <w:rPr>
          <w:rFonts w:ascii="標楷體" w:eastAsia="標楷體" w:hAnsi="標楷體" w:cs="標楷體"/>
          <w:kern w:val="0"/>
          <w:szCs w:val="23"/>
        </w:rPr>
        <w:t>12</w:t>
      </w:r>
      <w:r>
        <w:rPr>
          <w:rFonts w:ascii="標楷體" w:eastAsia="標楷體" w:hAnsi="標楷體" w:cs="標楷體"/>
          <w:kern w:val="0"/>
          <w:szCs w:val="23"/>
        </w:rPr>
        <w:t>日</w:t>
      </w:r>
      <w:r>
        <w:rPr>
          <w:rFonts w:ascii="標楷體" w:eastAsia="標楷體" w:hAnsi="標楷體"/>
        </w:rPr>
        <w:t>前</w:t>
      </w:r>
      <w:r>
        <w:rPr>
          <w:rFonts w:ascii="標楷體" w:eastAsia="標楷體" w:hAnsi="標楷體" w:cs="標楷體"/>
          <w:kern w:val="0"/>
          <w:sz w:val="23"/>
          <w:szCs w:val="23"/>
        </w:rPr>
        <w:t>，至全國教師在職進修網報名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  <w:b/>
          <w:color w:val="FF0000"/>
        </w:rPr>
        <w:t>研習代碼：</w:t>
      </w:r>
      <w:r>
        <w:rPr>
          <w:rFonts w:ascii="標楷體" w:eastAsia="標楷體" w:hAnsi="標楷體"/>
          <w:b/>
          <w:color w:val="FF0000"/>
        </w:rPr>
        <w:t>3739754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標楷體"/>
          <w:kern w:val="0"/>
          <w:sz w:val="23"/>
          <w:szCs w:val="23"/>
        </w:rPr>
        <w:t>，</w:t>
      </w:r>
      <w:r>
        <w:rPr>
          <w:rFonts w:ascii="標楷體" w:eastAsia="標楷體" w:hAnsi="標楷體"/>
        </w:rPr>
        <w:t>依實際參與核給研習時數，全程參與教師核發</w:t>
      </w:r>
      <w:r>
        <w:rPr>
          <w:rFonts w:ascii="標楷體" w:eastAsia="標楷體" w:hAnsi="標楷體"/>
        </w:rPr>
        <w:t>19</w:t>
      </w:r>
      <w:r>
        <w:rPr>
          <w:rFonts w:ascii="標楷體" w:eastAsia="標楷體" w:hAnsi="標楷體"/>
        </w:rPr>
        <w:t>小時研習時數。</w:t>
      </w:r>
    </w:p>
    <w:p w:rsidR="00FD7D5F" w:rsidRDefault="002641AE">
      <w:pPr>
        <w:pStyle w:val="a3"/>
        <w:numPr>
          <w:ilvl w:val="2"/>
          <w:numId w:val="6"/>
        </w:numPr>
        <w:spacing w:line="500" w:lineRule="exac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若無在職進修系統帳號，請將報名資料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傳真或電</w:t>
      </w:r>
      <w:proofErr w:type="gramStart"/>
      <w:r>
        <w:rPr>
          <w:rFonts w:ascii="標楷體" w:eastAsia="標楷體" w:hAnsi="標楷體"/>
        </w:rPr>
        <w:t>郵太巴</w:t>
      </w:r>
      <w:proofErr w:type="gramEnd"/>
      <w:r>
        <w:rPr>
          <w:rFonts w:ascii="標楷體" w:eastAsia="標楷體" w:hAnsi="標楷體"/>
        </w:rPr>
        <w:t>塱國小教導處張秋萍主任</w:t>
      </w:r>
      <w:r>
        <w:rPr>
          <w:rFonts w:ascii="標楷體" w:eastAsia="標楷體" w:hAnsi="標楷體"/>
        </w:rPr>
        <w:t>tea13@hlc.edu.tw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TEL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8701134</w:t>
      </w:r>
      <w:r>
        <w:rPr>
          <w:rFonts w:ascii="標楷體" w:eastAsia="標楷體" w:hAnsi="標楷體"/>
        </w:rPr>
        <w:t>＃</w:t>
      </w:r>
      <w:r>
        <w:rPr>
          <w:rFonts w:ascii="標楷體" w:eastAsia="標楷體" w:hAnsi="標楷體"/>
        </w:rPr>
        <w:t>13</w:t>
      </w:r>
      <w:r>
        <w:rPr>
          <w:rFonts w:ascii="標楷體" w:eastAsia="標楷體" w:hAnsi="標楷體"/>
        </w:rPr>
        <w:t>報名。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傳真號碼：</w:t>
      </w:r>
      <w:r>
        <w:rPr>
          <w:rFonts w:ascii="標楷體" w:eastAsia="標楷體" w:hAnsi="標楷體"/>
        </w:rPr>
        <w:t>8703542)</w:t>
      </w:r>
      <w:r>
        <w:rPr>
          <w:rFonts w:ascii="標楷體" w:eastAsia="標楷體" w:hAnsi="標楷體"/>
        </w:rPr>
        <w:t>，報名表請參見附件。</w:t>
      </w:r>
    </w:p>
    <w:p w:rsidR="00FD7D5F" w:rsidRDefault="002641AE">
      <w:pPr>
        <w:pStyle w:val="a3"/>
        <w:numPr>
          <w:ilvl w:val="2"/>
          <w:numId w:val="6"/>
        </w:numPr>
        <w:spacing w:line="500" w:lineRule="exac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參與活動的所有學員請穿著適合活動之輕便服裝、攜帶餐具及環保杯。</w:t>
      </w:r>
    </w:p>
    <w:p w:rsidR="00FD7D5F" w:rsidRDefault="002641AE">
      <w:pPr>
        <w:pStyle w:val="a3"/>
        <w:numPr>
          <w:ilvl w:val="0"/>
          <w:numId w:val="1"/>
        </w:numPr>
        <w:spacing w:line="500" w:lineRule="exact"/>
      </w:pPr>
      <w:r>
        <w:rPr>
          <w:rFonts w:ascii="標楷體" w:eastAsia="標楷體" w:hAnsi="標楷體"/>
          <w:sz w:val="28"/>
          <w:szCs w:val="28"/>
        </w:rPr>
        <w:t>經費來源</w:t>
      </w:r>
      <w:r>
        <w:rPr>
          <w:rFonts w:ascii="標楷體" w:eastAsia="標楷體" w:hAnsi="標楷體"/>
        </w:rPr>
        <w:t>：由教育部補助本縣</w:t>
      </w:r>
      <w:proofErr w:type="gramStart"/>
      <w:r>
        <w:rPr>
          <w:rFonts w:ascii="標楷體" w:eastAsia="標楷體" w:hAnsi="標楷體"/>
        </w:rPr>
        <w:t>111</w:t>
      </w:r>
      <w:proofErr w:type="gramEnd"/>
      <w:r>
        <w:rPr>
          <w:rFonts w:ascii="標楷體" w:eastAsia="標楷體" w:hAnsi="標楷體"/>
        </w:rPr>
        <w:t>年度本土教育整體推動方案計畫項下支應。</w:t>
      </w:r>
    </w:p>
    <w:p w:rsidR="00FD7D5F" w:rsidRDefault="002641AE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預期效益</w:t>
      </w:r>
    </w:p>
    <w:p w:rsidR="00FD7D5F" w:rsidRDefault="002641AE">
      <w:pPr>
        <w:pStyle w:val="a3"/>
        <w:numPr>
          <w:ilvl w:val="0"/>
          <w:numId w:val="7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學校能有效結盟社區協會人力資源，來共同開發課程架構，有助於學校資源整合。</w:t>
      </w:r>
    </w:p>
    <w:p w:rsidR="00FD7D5F" w:rsidRDefault="002641AE">
      <w:pPr>
        <w:pStyle w:val="a3"/>
        <w:numPr>
          <w:ilvl w:val="0"/>
          <w:numId w:val="7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學校能有效以學生學習需求與校本課程延續為考量，來協助規劃課程與學習平台，有助於學生動機與自學能力提升程度。</w:t>
      </w:r>
    </w:p>
    <w:p w:rsidR="00FD7D5F" w:rsidRDefault="002641AE">
      <w:pPr>
        <w:pStyle w:val="a3"/>
        <w:numPr>
          <w:ilvl w:val="0"/>
          <w:numId w:val="7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學校能有效結合各領域知識進行應用於課程中，創造問題情境引領學生處理解決面對，有助於創新教學實驗程度。</w:t>
      </w:r>
    </w:p>
    <w:p w:rsidR="00FD7D5F" w:rsidRDefault="002641AE">
      <w:pPr>
        <w:pStyle w:val="a3"/>
        <w:numPr>
          <w:ilvl w:val="0"/>
          <w:numId w:val="7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學校能有效透過多元化的課程設計與評量，提供學生成功解決問題的機會，建立自我學習信心，有助於學生課業學習落差改善程度。</w:t>
      </w:r>
    </w:p>
    <w:p w:rsidR="00FD7D5F" w:rsidRDefault="002641AE">
      <w:pPr>
        <w:pStyle w:val="a3"/>
        <w:numPr>
          <w:ilvl w:val="0"/>
          <w:numId w:val="7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提升教師與學生及居民對原住民文化的了解與認識，可有效提昇原住民文化教學成效。</w:t>
      </w:r>
    </w:p>
    <w:p w:rsidR="00FD7D5F" w:rsidRDefault="002641AE">
      <w:pPr>
        <w:pStyle w:val="a3"/>
        <w:numPr>
          <w:ilvl w:val="0"/>
          <w:numId w:val="7"/>
        </w:numPr>
        <w:spacing w:line="500" w:lineRule="exact"/>
        <w:ind w:left="993" w:hanging="52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透過親身體驗落實本土教育，尊重多元文化，促進族群和諧。</w:t>
      </w:r>
    </w:p>
    <w:p w:rsidR="00FD7D5F" w:rsidRDefault="002641AE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承辦本計畫相關人員，依花蓮縣教育專業人員獎勵標準表予以敘獎。</w:t>
      </w:r>
    </w:p>
    <w:p w:rsidR="00FD7D5F" w:rsidRDefault="002641AE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本計畫奉核可後實施，修正時亦同。</w:t>
      </w:r>
    </w:p>
    <w:p w:rsidR="00FD7D5F" w:rsidRDefault="00FD7D5F">
      <w:pPr>
        <w:pageBreakBefore/>
        <w:widowControl/>
        <w:rPr>
          <w:rFonts w:ascii="標楷體" w:hAnsi="標楷體"/>
          <w:b/>
          <w:sz w:val="28"/>
          <w:szCs w:val="28"/>
        </w:rPr>
      </w:pPr>
    </w:p>
    <w:p w:rsidR="00FD7D5F" w:rsidRDefault="002641AE">
      <w:pPr>
        <w:spacing w:line="360" w:lineRule="exact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t>附件一：花蓮縣</w:t>
      </w:r>
      <w:r>
        <w:rPr>
          <w:rFonts w:ascii="標楷體" w:hAnsi="標楷體"/>
          <w:b/>
          <w:sz w:val="28"/>
          <w:szCs w:val="28"/>
        </w:rPr>
        <w:t>111</w:t>
      </w:r>
      <w:r>
        <w:rPr>
          <w:rFonts w:ascii="標楷體" w:hAnsi="標楷體"/>
          <w:b/>
          <w:sz w:val="28"/>
          <w:szCs w:val="28"/>
        </w:rPr>
        <w:t>學年度本土教育整體推動方案計畫</w:t>
      </w:r>
    </w:p>
    <w:p w:rsidR="00FD7D5F" w:rsidRDefault="002641AE">
      <w:pPr>
        <w:spacing w:line="360" w:lineRule="exact"/>
        <w:ind w:right="-341"/>
        <w:jc w:val="center"/>
      </w:pPr>
      <w:r>
        <w:rPr>
          <w:rFonts w:ascii="標楷體" w:hAnsi="標楷體"/>
          <w:b/>
          <w:color w:val="000000"/>
          <w:sz w:val="28"/>
          <w:szCs w:val="28"/>
        </w:rPr>
        <w:t>「阿美族文化學習體驗研習營</w:t>
      </w:r>
      <w:r>
        <w:rPr>
          <w:rFonts w:ascii="標楷體" w:hAnsi="標楷體"/>
          <w:b/>
          <w:color w:val="000000"/>
          <w:sz w:val="28"/>
          <w:szCs w:val="28"/>
        </w:rPr>
        <w:t>-</w:t>
      </w:r>
      <w:proofErr w:type="spellStart"/>
      <w:r>
        <w:rPr>
          <w:rFonts w:ascii="標楷體" w:hAnsi="標楷體"/>
          <w:b/>
          <w:i/>
          <w:color w:val="000000"/>
          <w:sz w:val="28"/>
          <w:szCs w:val="28"/>
        </w:rPr>
        <w:t>sakalatamdaw</w:t>
      </w:r>
      <w:proofErr w:type="spellEnd"/>
      <w:r>
        <w:rPr>
          <w:rFonts w:ascii="標楷體" w:hAnsi="標楷體"/>
          <w:b/>
          <w:color w:val="000000"/>
          <w:sz w:val="28"/>
          <w:szCs w:val="28"/>
        </w:rPr>
        <w:t>成為人的學習」</w:t>
      </w:r>
    </w:p>
    <w:p w:rsidR="00FD7D5F" w:rsidRDefault="00FD7D5F">
      <w:pPr>
        <w:spacing w:line="360" w:lineRule="exact"/>
        <w:ind w:right="-341"/>
        <w:jc w:val="center"/>
        <w:rPr>
          <w:rFonts w:ascii="標楷體" w:hAnsi="標楷體"/>
          <w:b/>
          <w:sz w:val="28"/>
          <w:szCs w:val="28"/>
        </w:rPr>
      </w:pPr>
    </w:p>
    <w:p w:rsidR="00FD7D5F" w:rsidRDefault="002641AE">
      <w:pPr>
        <w:spacing w:line="360" w:lineRule="exact"/>
        <w:ind w:right="-341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日期：</w:t>
      </w:r>
      <w:r>
        <w:rPr>
          <w:rFonts w:ascii="標楷體" w:hAnsi="標楷體"/>
          <w:sz w:val="28"/>
          <w:szCs w:val="28"/>
        </w:rPr>
        <w:t>112</w:t>
      </w:r>
      <w:r>
        <w:rPr>
          <w:rFonts w:ascii="標楷體" w:hAnsi="標楷體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18</w:t>
      </w:r>
      <w:r>
        <w:rPr>
          <w:rFonts w:ascii="標楷體" w:hAnsi="標楷體"/>
          <w:sz w:val="28"/>
          <w:szCs w:val="28"/>
        </w:rPr>
        <w:t>日（六）至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19</w:t>
      </w:r>
      <w:r>
        <w:rPr>
          <w:rFonts w:ascii="標楷體" w:hAnsi="標楷體"/>
          <w:sz w:val="28"/>
          <w:szCs w:val="28"/>
        </w:rPr>
        <w:t>日（日）</w:t>
      </w:r>
    </w:p>
    <w:p w:rsidR="00FD7D5F" w:rsidRDefault="002641AE">
      <w:pPr>
        <w:spacing w:line="360" w:lineRule="exact"/>
        <w:ind w:right="-341"/>
        <w:jc w:val="center"/>
      </w:pPr>
      <w:r>
        <w:rPr>
          <w:rFonts w:ascii="標楷體" w:hAnsi="標楷體"/>
          <w:sz w:val="28"/>
          <w:szCs w:val="28"/>
        </w:rPr>
        <w:t>向山林學習：阿美族山林飲食課程表</w:t>
      </w:r>
    </w:p>
    <w:tbl>
      <w:tblPr>
        <w:tblW w:w="102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2"/>
        <w:gridCol w:w="1985"/>
        <w:gridCol w:w="2835"/>
        <w:gridCol w:w="1347"/>
        <w:gridCol w:w="1448"/>
        <w:gridCol w:w="1108"/>
      </w:tblGrid>
      <w:tr w:rsidR="00FD7D5F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日期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活動內容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講師</w:t>
            </w:r>
          </w:p>
        </w:tc>
        <w:tc>
          <w:tcPr>
            <w:tcW w:w="14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地點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備註</w:t>
            </w: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112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3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18</w:t>
            </w:r>
            <w:r>
              <w:rPr>
                <w:rFonts w:ascii="標楷體" w:hAnsi="標楷體"/>
              </w:rPr>
              <w:t>日（六）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08:00~08:30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報到、裝備檢點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</w:t>
            </w:r>
            <w:proofErr w:type="gramStart"/>
            <w:r>
              <w:rPr>
                <w:rFonts w:ascii="標楷體" w:hAnsi="標楷體"/>
              </w:rPr>
              <w:t>塱</w:t>
            </w:r>
            <w:proofErr w:type="gramEnd"/>
            <w:r>
              <w:rPr>
                <w:rFonts w:ascii="標楷體" w:hAnsi="標楷體"/>
              </w:rPr>
              <w:t>國小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08:30~09:00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始業式</w:t>
            </w:r>
          </w:p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課程說明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教育處長官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</w:t>
            </w:r>
            <w:proofErr w:type="gramStart"/>
            <w:r>
              <w:rPr>
                <w:rFonts w:ascii="標楷體" w:hAnsi="標楷體"/>
              </w:rPr>
              <w:t>塱</w:t>
            </w:r>
            <w:proofErr w:type="gramEnd"/>
            <w:r>
              <w:rPr>
                <w:rFonts w:ascii="標楷體" w:hAnsi="標楷體"/>
              </w:rPr>
              <w:t>國小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09:00~11:00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</w:t>
            </w:r>
            <w:proofErr w:type="gramStart"/>
            <w:r>
              <w:rPr>
                <w:rFonts w:ascii="標楷體" w:hAnsi="標楷體"/>
              </w:rPr>
              <w:t>塱</w:t>
            </w:r>
            <w:proofErr w:type="gramEnd"/>
            <w:r>
              <w:rPr>
                <w:rFonts w:ascii="標楷體" w:hAnsi="標楷體"/>
              </w:rPr>
              <w:t>部落與箭竹的關係</w:t>
            </w:r>
          </w:p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傳統家屋的運用實例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部落青年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</w:t>
            </w:r>
            <w:proofErr w:type="gramStart"/>
            <w:r>
              <w:rPr>
                <w:rFonts w:ascii="標楷體" w:hAnsi="標楷體"/>
              </w:rPr>
              <w:t>塱</w:t>
            </w:r>
            <w:proofErr w:type="gramEnd"/>
            <w:r>
              <w:rPr>
                <w:rFonts w:ascii="標楷體" w:hAnsi="標楷體"/>
              </w:rPr>
              <w:t>部落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課程</w:t>
            </w:r>
            <w:proofErr w:type="gramStart"/>
            <w:r>
              <w:rPr>
                <w:rFonts w:ascii="標楷體" w:hAnsi="標楷體"/>
              </w:rPr>
              <w:t>採</w:t>
            </w:r>
            <w:proofErr w:type="gramEnd"/>
            <w:r>
              <w:rPr>
                <w:rFonts w:ascii="標楷體" w:hAnsi="標楷體"/>
              </w:rPr>
              <w:t>分組進行</w:t>
            </w: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11:00-12:30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</w:pPr>
            <w:proofErr w:type="spellStart"/>
            <w:r>
              <w:rPr>
                <w:rFonts w:ascii="標楷體" w:hAnsi="標楷體"/>
                <w:i/>
              </w:rPr>
              <w:t>Tenem</w:t>
            </w:r>
            <w:proofErr w:type="spellEnd"/>
            <w:r>
              <w:rPr>
                <w:rFonts w:ascii="標楷體" w:hAnsi="標楷體"/>
              </w:rPr>
              <w:t>溪</w:t>
            </w:r>
            <w:proofErr w:type="gramStart"/>
            <w:r>
              <w:rPr>
                <w:rFonts w:ascii="標楷體" w:hAnsi="標楷體"/>
              </w:rPr>
              <w:t>週</w:t>
            </w:r>
            <w:proofErr w:type="gramEnd"/>
            <w:r>
              <w:rPr>
                <w:rFonts w:ascii="標楷體" w:hAnsi="標楷體"/>
              </w:rPr>
              <w:t>邊生態認識</w:t>
            </w:r>
          </w:p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認識山川命名方式與意義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D5F" w:rsidRDefault="002641AE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部落青年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12:30-14:00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傳統午餐體驗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D5F" w:rsidRDefault="002641AE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部落青年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14:00~17:00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認識箭竹生態</w:t>
            </w:r>
          </w:p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箭筍採集、處置與料理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17:00~19:00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野地料理教學</w:t>
            </w:r>
          </w:p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阿美族分食</w:t>
            </w:r>
            <w:proofErr w:type="gramEnd"/>
            <w:r>
              <w:rPr>
                <w:rFonts w:ascii="標楷體" w:hAnsi="標楷體"/>
              </w:rPr>
              <w:t>方式介紹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19:00~22:00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rPr>
                <w:rFonts w:ascii="標楷體" w:hAnsi="標楷體"/>
                <w:i/>
              </w:rPr>
            </w:pPr>
            <w:r>
              <w:rPr>
                <w:rFonts w:ascii="標楷體" w:hAnsi="標楷體"/>
                <w:i/>
              </w:rPr>
              <w:t>1.</w:t>
            </w:r>
            <w:r>
              <w:rPr>
                <w:rFonts w:ascii="標楷體" w:hAnsi="標楷體"/>
                <w:i/>
              </w:rPr>
              <w:t>竹筒飯器具製作</w:t>
            </w:r>
          </w:p>
          <w:p w:rsidR="00FD7D5F" w:rsidRDefault="002641AE">
            <w:pPr>
              <w:spacing w:line="280" w:lineRule="exact"/>
            </w:pPr>
            <w:r>
              <w:rPr>
                <w:rFonts w:ascii="標楷體" w:hAnsi="標楷體"/>
                <w:i/>
              </w:rPr>
              <w:t>2.Tenem</w:t>
            </w:r>
            <w:r>
              <w:rPr>
                <w:rFonts w:ascii="標楷體" w:hAnsi="標楷體"/>
              </w:rPr>
              <w:t>溪夜間生態觀察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雨天取消</w:t>
            </w:r>
            <w:r>
              <w:rPr>
                <w:rFonts w:ascii="標楷體" w:hAnsi="標楷體"/>
              </w:rPr>
              <w:t>)</w:t>
            </w:r>
          </w:p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</w:t>
            </w:r>
            <w:proofErr w:type="gramStart"/>
            <w:r>
              <w:rPr>
                <w:rFonts w:ascii="標楷體" w:hAnsi="標楷體"/>
              </w:rPr>
              <w:t>塱</w:t>
            </w:r>
            <w:proofErr w:type="gramEnd"/>
            <w:r>
              <w:rPr>
                <w:rFonts w:ascii="標楷體" w:hAnsi="標楷體"/>
              </w:rPr>
              <w:t>部落始祖傳說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22:00~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夜宿麗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112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3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19</w:t>
            </w:r>
            <w:r>
              <w:rPr>
                <w:rFonts w:ascii="標楷體" w:hAnsi="標楷體"/>
              </w:rPr>
              <w:t>日（日）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07:00~08:00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阿美族野菜食物採集與料理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時令傳統早餐</w:t>
            </w:r>
            <w:r>
              <w:rPr>
                <w:rFonts w:ascii="標楷體" w:hAnsi="標楷體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講師群由部落耆老與部落青年組成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課程</w:t>
            </w:r>
            <w:proofErr w:type="gramStart"/>
            <w:r>
              <w:rPr>
                <w:rFonts w:ascii="標楷體" w:hAnsi="標楷體"/>
              </w:rPr>
              <w:t>採</w:t>
            </w:r>
            <w:proofErr w:type="gramEnd"/>
            <w:r>
              <w:rPr>
                <w:rFonts w:ascii="標楷體" w:hAnsi="標楷體"/>
              </w:rPr>
              <w:t>分組進行</w:t>
            </w: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08:00~11:00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pStyle w:val="a3"/>
              <w:numPr>
                <w:ilvl w:val="0"/>
                <w:numId w:val="8"/>
              </w:num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竹筒飯製作體驗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11:00~13:00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心得分享</w:t>
            </w:r>
          </w:p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環境復原</w:t>
            </w:r>
          </w:p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下山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13:00~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賦歸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2641AE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</w:t>
            </w:r>
            <w:proofErr w:type="gramStart"/>
            <w:r>
              <w:rPr>
                <w:rFonts w:ascii="標楷體" w:hAnsi="標楷體"/>
              </w:rPr>
              <w:t>塱</w:t>
            </w:r>
            <w:proofErr w:type="gramEnd"/>
            <w:r>
              <w:rPr>
                <w:rFonts w:ascii="標楷體" w:hAnsi="標楷體"/>
              </w:rPr>
              <w:t>國小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D5F" w:rsidRDefault="00FD7D5F">
            <w:pPr>
              <w:spacing w:line="280" w:lineRule="exact"/>
              <w:rPr>
                <w:rFonts w:ascii="標楷體" w:hAnsi="標楷體"/>
              </w:rPr>
            </w:pPr>
          </w:p>
        </w:tc>
      </w:tr>
    </w:tbl>
    <w:p w:rsidR="00FD7D5F" w:rsidRDefault="002641AE">
      <w:pPr>
        <w:spacing w:line="440" w:lineRule="exact"/>
        <w:ind w:right="-341"/>
        <w:jc w:val="both"/>
        <w:rPr>
          <w:rFonts w:ascii="標楷體" w:hAnsi="標楷體"/>
          <w:b/>
          <w:color w:val="000000"/>
          <w:sz w:val="28"/>
          <w:szCs w:val="28"/>
        </w:rPr>
      </w:pPr>
      <w:r>
        <w:rPr>
          <w:rFonts w:ascii="標楷體" w:hAnsi="標楷體"/>
          <w:b/>
          <w:color w:val="000000"/>
          <w:sz w:val="28"/>
          <w:szCs w:val="28"/>
        </w:rPr>
        <w:t>備註</w:t>
      </w:r>
      <w:r>
        <w:rPr>
          <w:rFonts w:ascii="標楷體" w:hAnsi="標楷體"/>
          <w:b/>
          <w:color w:val="000000"/>
          <w:sz w:val="28"/>
          <w:szCs w:val="28"/>
        </w:rPr>
        <w:t>:</w:t>
      </w:r>
      <w:r>
        <w:rPr>
          <w:rFonts w:ascii="標楷體" w:hAnsi="標楷體"/>
          <w:b/>
          <w:color w:val="000000"/>
          <w:sz w:val="28"/>
          <w:szCs w:val="28"/>
        </w:rPr>
        <w:t>上述課程為考量參與學員安全優先會依天候、山區等狀況調整。</w:t>
      </w:r>
    </w:p>
    <w:p w:rsidR="00FD7D5F" w:rsidRDefault="002641AE">
      <w:pPr>
        <w:pageBreakBefore/>
        <w:spacing w:line="440" w:lineRule="exact"/>
        <w:ind w:right="-341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lastRenderedPageBreak/>
        <w:t>附件二</w:t>
      </w:r>
    </w:p>
    <w:p w:rsidR="00FD7D5F" w:rsidRDefault="002641AE">
      <w:pPr>
        <w:spacing w:line="440" w:lineRule="exact"/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  <w:b/>
          <w:sz w:val="32"/>
          <w:szCs w:val="32"/>
        </w:rPr>
        <w:t>花蓮縣</w:t>
      </w:r>
      <w:r>
        <w:rPr>
          <w:rFonts w:ascii="標楷體" w:hAnsi="標楷體"/>
          <w:b/>
          <w:sz w:val="32"/>
          <w:szCs w:val="32"/>
        </w:rPr>
        <w:t>111</w:t>
      </w:r>
      <w:r>
        <w:rPr>
          <w:rFonts w:ascii="標楷體" w:hAnsi="標楷體"/>
          <w:b/>
          <w:sz w:val="32"/>
          <w:szCs w:val="32"/>
        </w:rPr>
        <w:t>學年度本土教育整體推動方案計畫</w:t>
      </w:r>
    </w:p>
    <w:p w:rsidR="00FD7D5F" w:rsidRDefault="002641AE">
      <w:pPr>
        <w:spacing w:line="440" w:lineRule="exact"/>
        <w:jc w:val="center"/>
      </w:pPr>
      <w:r>
        <w:rPr>
          <w:rFonts w:ascii="標楷體" w:hAnsi="標楷體"/>
          <w:b/>
          <w:color w:val="000000"/>
          <w:sz w:val="32"/>
          <w:szCs w:val="32"/>
        </w:rPr>
        <w:t>「阿美族文化學習體驗研習營</w:t>
      </w:r>
      <w:r>
        <w:rPr>
          <w:rFonts w:ascii="標楷體" w:hAnsi="標楷體"/>
          <w:b/>
          <w:color w:val="000000"/>
          <w:sz w:val="32"/>
          <w:szCs w:val="32"/>
        </w:rPr>
        <w:t>-</w:t>
      </w:r>
      <w:proofErr w:type="spellStart"/>
      <w:r>
        <w:rPr>
          <w:rFonts w:ascii="標楷體" w:hAnsi="標楷體"/>
          <w:b/>
          <w:i/>
          <w:color w:val="000000"/>
          <w:sz w:val="32"/>
          <w:szCs w:val="32"/>
        </w:rPr>
        <w:t>sakalatamdaw</w:t>
      </w:r>
      <w:proofErr w:type="spellEnd"/>
      <w:r>
        <w:rPr>
          <w:rFonts w:ascii="標楷體" w:hAnsi="標楷體"/>
          <w:b/>
          <w:color w:val="000000"/>
          <w:sz w:val="32"/>
          <w:szCs w:val="32"/>
        </w:rPr>
        <w:t>成為人的學習」</w:t>
      </w:r>
    </w:p>
    <w:p w:rsidR="00FD7D5F" w:rsidRDefault="002641AE">
      <w:pPr>
        <w:spacing w:line="440" w:lineRule="exact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t>報名表</w:t>
      </w:r>
    </w:p>
    <w:p w:rsidR="00FD7D5F" w:rsidRDefault="002641AE">
      <w:r>
        <w:rPr>
          <w:rFonts w:ascii="標楷體" w:hAnsi="標楷體"/>
          <w:b/>
          <w:bCs/>
          <w:sz w:val="28"/>
          <w:szCs w:val="28"/>
        </w:rPr>
        <w:t>學校名稱：</w:t>
      </w:r>
      <w:r>
        <w:rPr>
          <w:rFonts w:ascii="標楷體" w:hAnsi="標楷體"/>
          <w:b/>
          <w:bCs/>
          <w:sz w:val="28"/>
          <w:szCs w:val="28"/>
        </w:rPr>
        <w:t>______________</w:t>
      </w:r>
    </w:p>
    <w:tbl>
      <w:tblPr>
        <w:tblW w:w="94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2"/>
        <w:gridCol w:w="1184"/>
        <w:gridCol w:w="1622"/>
        <w:gridCol w:w="1638"/>
        <w:gridCol w:w="2552"/>
        <w:gridCol w:w="1548"/>
      </w:tblGrid>
      <w:tr w:rsidR="00FD7D5F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編號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身分別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姓名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聯絡電話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用餐別</w:t>
            </w: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是否為原住民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教師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D5F" w:rsidRDefault="002641AE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公</w:t>
            </w:r>
            <w:r>
              <w:rPr>
                <w:rFonts w:ascii="標楷體" w:hAnsi="標楷體"/>
              </w:rPr>
              <w:t>)</w:t>
            </w:r>
          </w:p>
          <w:p w:rsidR="00FD7D5F" w:rsidRDefault="00FD7D5F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  <w:p w:rsidR="00FD7D5F" w:rsidRDefault="002641AE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手機</w:t>
            </w:r>
            <w:r>
              <w:rPr>
                <w:rFonts w:ascii="標楷體" w:hAnsi="標楷體"/>
              </w:rPr>
              <w:t>)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葷</w:t>
            </w:r>
            <w:proofErr w:type="gramEnd"/>
            <w:r>
              <w:rPr>
                <w:rFonts w:ascii="標楷體" w:hAnsi="標楷體"/>
              </w:rPr>
              <w:t xml:space="preserve"> □</w:t>
            </w:r>
            <w:r>
              <w:rPr>
                <w:rFonts w:ascii="標楷體" w:hAnsi="標楷體"/>
              </w:rPr>
              <w:t>素</w:t>
            </w: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是，</w:t>
            </w:r>
          </w:p>
          <w:p w:rsidR="00FD7D5F" w:rsidRDefault="002641AE">
            <w:pPr>
              <w:snapToGrid w:val="0"/>
              <w:spacing w:line="240" w:lineRule="atLeast"/>
              <w:jc w:val="both"/>
            </w:pPr>
            <w:r>
              <w:rPr>
                <w:rFonts w:ascii="標楷體" w:hAnsi="標楷體"/>
                <w:u w:val="single"/>
              </w:rPr>
              <w:t xml:space="preserve">         </w:t>
            </w:r>
            <w:r>
              <w:rPr>
                <w:rFonts w:ascii="標楷體" w:hAnsi="標楷體"/>
              </w:rPr>
              <w:t>族</w:t>
            </w:r>
          </w:p>
          <w:p w:rsidR="00FD7D5F" w:rsidRDefault="002641AE">
            <w:pPr>
              <w:snapToGrid w:val="0"/>
              <w:spacing w:line="240" w:lineRule="atLeast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否</w:t>
            </w:r>
            <w:proofErr w:type="gramEnd"/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D5F" w:rsidRDefault="00FD7D5F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學生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D5F" w:rsidRDefault="002641AE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家</w:t>
            </w:r>
            <w:r>
              <w:rPr>
                <w:rFonts w:ascii="標楷體" w:hAnsi="標楷體"/>
              </w:rPr>
              <w:t>)</w:t>
            </w:r>
          </w:p>
          <w:p w:rsidR="00FD7D5F" w:rsidRDefault="00FD7D5F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  <w:p w:rsidR="00FD7D5F" w:rsidRDefault="002641AE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手機</w:t>
            </w:r>
            <w:r>
              <w:rPr>
                <w:rFonts w:ascii="標楷體" w:hAnsi="標楷體"/>
              </w:rPr>
              <w:t>)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葷</w:t>
            </w:r>
            <w:proofErr w:type="gramEnd"/>
            <w:r>
              <w:rPr>
                <w:rFonts w:ascii="標楷體" w:hAnsi="標楷體"/>
              </w:rPr>
              <w:t xml:space="preserve"> □</w:t>
            </w:r>
            <w:r>
              <w:rPr>
                <w:rFonts w:ascii="標楷體" w:hAnsi="標楷體"/>
              </w:rPr>
              <w:t>素</w:t>
            </w: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是，</w:t>
            </w:r>
          </w:p>
          <w:p w:rsidR="00FD7D5F" w:rsidRDefault="002641AE">
            <w:pPr>
              <w:snapToGrid w:val="0"/>
              <w:spacing w:line="240" w:lineRule="atLeast"/>
              <w:jc w:val="both"/>
            </w:pPr>
            <w:r>
              <w:rPr>
                <w:rFonts w:ascii="標楷體" w:hAnsi="標楷體"/>
                <w:u w:val="single"/>
              </w:rPr>
              <w:t xml:space="preserve">         </w:t>
            </w:r>
            <w:r>
              <w:rPr>
                <w:rFonts w:ascii="標楷體" w:hAnsi="標楷體"/>
              </w:rPr>
              <w:t>族</w:t>
            </w:r>
          </w:p>
          <w:p w:rsidR="00FD7D5F" w:rsidRDefault="002641AE">
            <w:pPr>
              <w:snapToGrid w:val="0"/>
              <w:spacing w:line="240" w:lineRule="atLeast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否</w:t>
            </w:r>
            <w:proofErr w:type="gramEnd"/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D5F" w:rsidRDefault="00FD7D5F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家長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D5F" w:rsidRDefault="002641AE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家</w:t>
            </w:r>
            <w:r>
              <w:rPr>
                <w:rFonts w:ascii="標楷體" w:hAnsi="標楷體"/>
              </w:rPr>
              <w:t>)</w:t>
            </w:r>
          </w:p>
          <w:p w:rsidR="00FD7D5F" w:rsidRDefault="00FD7D5F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  <w:p w:rsidR="00FD7D5F" w:rsidRDefault="002641AE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手機</w:t>
            </w:r>
            <w:r>
              <w:rPr>
                <w:rFonts w:ascii="標楷體" w:hAnsi="標楷體"/>
              </w:rPr>
              <w:t>)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葷</w:t>
            </w:r>
            <w:proofErr w:type="gramEnd"/>
            <w:r>
              <w:rPr>
                <w:rFonts w:ascii="標楷體" w:hAnsi="標楷體"/>
              </w:rPr>
              <w:t xml:space="preserve"> □</w:t>
            </w:r>
            <w:r>
              <w:rPr>
                <w:rFonts w:ascii="標楷體" w:hAnsi="標楷體"/>
              </w:rPr>
              <w:t>素</w:t>
            </w:r>
          </w:p>
        </w:tc>
      </w:tr>
      <w:tr w:rsidR="00FD7D5F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2641AE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是，</w:t>
            </w:r>
          </w:p>
          <w:p w:rsidR="00FD7D5F" w:rsidRDefault="002641AE">
            <w:pPr>
              <w:snapToGrid w:val="0"/>
              <w:spacing w:line="240" w:lineRule="atLeast"/>
              <w:jc w:val="both"/>
            </w:pPr>
            <w:r>
              <w:rPr>
                <w:rFonts w:ascii="標楷體" w:hAnsi="標楷體"/>
                <w:u w:val="single"/>
              </w:rPr>
              <w:t xml:space="preserve">         </w:t>
            </w:r>
            <w:r>
              <w:rPr>
                <w:rFonts w:ascii="標楷體" w:hAnsi="標楷體"/>
              </w:rPr>
              <w:t>族</w:t>
            </w:r>
          </w:p>
          <w:p w:rsidR="00FD7D5F" w:rsidRDefault="002641AE">
            <w:pPr>
              <w:snapToGrid w:val="0"/>
              <w:spacing w:line="240" w:lineRule="atLeast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否</w:t>
            </w:r>
            <w:proofErr w:type="gramEnd"/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D5F" w:rsidRDefault="00FD7D5F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D5F" w:rsidRDefault="00FD7D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</w:tr>
    </w:tbl>
    <w:p w:rsidR="00FD7D5F" w:rsidRDefault="002641AE">
      <w:pPr>
        <w:spacing w:line="48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承辦：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>主任：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>校長：</w:t>
      </w:r>
    </w:p>
    <w:p w:rsidR="00FD7D5F" w:rsidRDefault="00FD7D5F">
      <w:pPr>
        <w:widowControl/>
        <w:rPr>
          <w:rFonts w:ascii="標楷體" w:hAnsi="標楷體"/>
          <w:sz w:val="28"/>
          <w:szCs w:val="28"/>
        </w:rPr>
      </w:pPr>
    </w:p>
    <w:p w:rsidR="00FD7D5F" w:rsidRDefault="002641AE">
      <w:pPr>
        <w:widowControl/>
      </w:pPr>
      <w:r>
        <w:rPr>
          <w:rFonts w:ascii="標楷體" w:hAnsi="標楷體" w:cs="新細明體"/>
          <w:sz w:val="28"/>
          <w:szCs w:val="28"/>
        </w:rPr>
        <w:t>◎</w:t>
      </w:r>
      <w:r>
        <w:rPr>
          <w:rFonts w:ascii="標楷體" w:hAnsi="標楷體"/>
          <w:sz w:val="28"/>
          <w:szCs w:val="28"/>
        </w:rPr>
        <w:t>本研習參加人員，花蓮縣各國民中小學親師生每校最多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/>
          <w:sz w:val="28"/>
          <w:szCs w:val="28"/>
        </w:rPr>
        <w:t>名參與。</w:t>
      </w:r>
    </w:p>
    <w:p w:rsidR="00FD7D5F" w:rsidRDefault="002641AE">
      <w:r>
        <w:rPr>
          <w:rFonts w:ascii="標楷體" w:hAnsi="標楷體" w:cs="新細明體"/>
          <w:sz w:val="28"/>
          <w:szCs w:val="28"/>
        </w:rPr>
        <w:t>◎</w:t>
      </w:r>
      <w:r>
        <w:rPr>
          <w:rFonts w:ascii="標楷體" w:hAnsi="標楷體"/>
          <w:sz w:val="28"/>
          <w:szCs w:val="28"/>
        </w:rPr>
        <w:t>請於</w:t>
      </w:r>
      <w:r>
        <w:rPr>
          <w:rFonts w:ascii="標楷體" w:hAnsi="標楷體"/>
          <w:sz w:val="28"/>
          <w:szCs w:val="28"/>
        </w:rPr>
        <w:t>112</w:t>
      </w:r>
      <w:r>
        <w:rPr>
          <w:rFonts w:ascii="標楷體" w:hAnsi="標楷體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12</w:t>
      </w:r>
      <w:r>
        <w:rPr>
          <w:rFonts w:ascii="標楷體" w:hAnsi="標楷體"/>
          <w:sz w:val="28"/>
          <w:szCs w:val="28"/>
        </w:rPr>
        <w:t>日前傳真</w:t>
      </w:r>
      <w:proofErr w:type="gramStart"/>
      <w:r>
        <w:rPr>
          <w:rFonts w:ascii="標楷體" w:hAnsi="標楷體"/>
          <w:sz w:val="28"/>
          <w:szCs w:val="28"/>
        </w:rPr>
        <w:t>（</w:t>
      </w:r>
      <w:proofErr w:type="gramEnd"/>
      <w:r>
        <w:rPr>
          <w:rFonts w:ascii="標楷體" w:hAnsi="標楷體"/>
          <w:sz w:val="28"/>
          <w:szCs w:val="28"/>
        </w:rPr>
        <w:t>FAX</w:t>
      </w:r>
      <w:r>
        <w:rPr>
          <w:rFonts w:ascii="標楷體" w:hAnsi="標楷體"/>
          <w:sz w:val="28"/>
          <w:szCs w:val="28"/>
        </w:rPr>
        <w:t>：</w:t>
      </w:r>
      <w:r>
        <w:rPr>
          <w:rFonts w:ascii="標楷體" w:hAnsi="標楷體"/>
          <w:sz w:val="28"/>
          <w:szCs w:val="28"/>
        </w:rPr>
        <w:t>8703542</w:t>
      </w:r>
      <w:proofErr w:type="gramStart"/>
      <w:r>
        <w:rPr>
          <w:rFonts w:ascii="標楷體" w:hAnsi="標楷體"/>
          <w:sz w:val="28"/>
          <w:szCs w:val="28"/>
        </w:rPr>
        <w:t>）</w:t>
      </w:r>
      <w:proofErr w:type="gramEnd"/>
      <w:r>
        <w:rPr>
          <w:rFonts w:ascii="標楷體" w:hAnsi="標楷體"/>
          <w:sz w:val="28"/>
          <w:szCs w:val="28"/>
        </w:rPr>
        <w:t>或</w:t>
      </w:r>
      <w:proofErr w:type="gramStart"/>
      <w:r>
        <w:rPr>
          <w:rFonts w:ascii="標楷體" w:hAnsi="標楷體"/>
          <w:sz w:val="28"/>
          <w:szCs w:val="28"/>
        </w:rPr>
        <w:t>逕寄太巴</w:t>
      </w:r>
      <w:proofErr w:type="gramEnd"/>
      <w:r>
        <w:rPr>
          <w:rFonts w:ascii="標楷體" w:hAnsi="標楷體"/>
          <w:sz w:val="28"/>
          <w:szCs w:val="28"/>
        </w:rPr>
        <w:t>塱國小教導處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>張秋萍主任電子信箱</w:t>
      </w:r>
      <w:r>
        <w:rPr>
          <w:rFonts w:ascii="標楷體" w:hAnsi="標楷體"/>
          <w:sz w:val="28"/>
          <w:szCs w:val="28"/>
        </w:rPr>
        <w:t>tea13@hlc.edu.tw</w:t>
      </w:r>
      <w:r>
        <w:rPr>
          <w:rFonts w:ascii="標楷體" w:hAnsi="標楷體"/>
          <w:sz w:val="28"/>
          <w:szCs w:val="28"/>
        </w:rPr>
        <w:t>，</w:t>
      </w:r>
      <w:r>
        <w:rPr>
          <w:rFonts w:ascii="標楷體" w:hAnsi="標楷體"/>
          <w:sz w:val="28"/>
          <w:szCs w:val="28"/>
        </w:rPr>
        <w:t>TEL</w:t>
      </w:r>
      <w:r>
        <w:rPr>
          <w:rFonts w:ascii="標楷體" w:hAnsi="標楷體"/>
          <w:sz w:val="28"/>
          <w:szCs w:val="28"/>
        </w:rPr>
        <w:t>：</w:t>
      </w:r>
      <w:r>
        <w:rPr>
          <w:rFonts w:ascii="標楷體" w:hAnsi="標楷體"/>
          <w:sz w:val="28"/>
          <w:szCs w:val="28"/>
        </w:rPr>
        <w:t>8701134</w:t>
      </w:r>
      <w:r>
        <w:rPr>
          <w:rFonts w:ascii="標楷體" w:hAnsi="標楷體"/>
          <w:sz w:val="28"/>
          <w:szCs w:val="28"/>
        </w:rPr>
        <w:t>＃</w:t>
      </w:r>
      <w:r>
        <w:rPr>
          <w:rFonts w:ascii="標楷體" w:hAnsi="標楷體"/>
          <w:sz w:val="28"/>
          <w:szCs w:val="28"/>
        </w:rPr>
        <w:t>13</w:t>
      </w:r>
      <w:r>
        <w:rPr>
          <w:rFonts w:ascii="標楷體" w:hAnsi="標楷體"/>
          <w:sz w:val="28"/>
          <w:szCs w:val="28"/>
        </w:rPr>
        <w:t>，教師請至全國教師進修網登錄報名。</w:t>
      </w:r>
    </w:p>
    <w:sectPr w:rsidR="00FD7D5F">
      <w:footerReference w:type="default" r:id="rId7"/>
      <w:pgSz w:w="11906" w:h="16838"/>
      <w:pgMar w:top="1440" w:right="1080" w:bottom="993" w:left="1080" w:header="851" w:footer="505" w:gutter="0"/>
      <w:cols w:space="720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1AE" w:rsidRDefault="002641AE">
      <w:r>
        <w:separator/>
      </w:r>
    </w:p>
  </w:endnote>
  <w:endnote w:type="continuationSeparator" w:id="0">
    <w:p w:rsidR="002641AE" w:rsidRDefault="0026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9D1" w:rsidRDefault="002641AE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A849D1" w:rsidRDefault="002641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1AE" w:rsidRDefault="002641AE">
      <w:r>
        <w:rPr>
          <w:color w:val="000000"/>
        </w:rPr>
        <w:separator/>
      </w:r>
    </w:p>
  </w:footnote>
  <w:footnote w:type="continuationSeparator" w:id="0">
    <w:p w:rsidR="002641AE" w:rsidRDefault="00264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E6AEC"/>
    <w:multiLevelType w:val="multilevel"/>
    <w:tmpl w:val="3A288B1A"/>
    <w:lvl w:ilvl="0">
      <w:start w:val="1"/>
      <w:numFmt w:val="taiwaneseCountingThousand"/>
      <w:lvlText w:val="%1、"/>
      <w:lvlJc w:val="left"/>
      <w:pPr>
        <w:ind w:left="1166" w:hanging="60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29514706"/>
    <w:multiLevelType w:val="multilevel"/>
    <w:tmpl w:val="E286D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7B04B7"/>
    <w:multiLevelType w:val="multilevel"/>
    <w:tmpl w:val="45704D7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taiwaneseCountingThousand"/>
      <w:lvlText w:val="%3、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3E393F15"/>
    <w:multiLevelType w:val="multilevel"/>
    <w:tmpl w:val="B6AA230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6671A5"/>
    <w:multiLevelType w:val="multilevel"/>
    <w:tmpl w:val="2796103A"/>
    <w:lvl w:ilvl="0">
      <w:start w:val="1"/>
      <w:numFmt w:val="taiwaneseCountingThousand"/>
      <w:lvlText w:val="(%1)"/>
      <w:lvlJc w:val="left"/>
      <w:pPr>
        <w:ind w:left="826" w:hanging="360"/>
      </w:pPr>
    </w:lvl>
    <w:lvl w:ilvl="1">
      <w:start w:val="1"/>
      <w:numFmt w:val="ideographTraditional"/>
      <w:lvlText w:val="%2、"/>
      <w:lvlJc w:val="left"/>
      <w:pPr>
        <w:ind w:left="1426" w:hanging="480"/>
      </w:pPr>
    </w:lvl>
    <w:lvl w:ilvl="2">
      <w:start w:val="1"/>
      <w:numFmt w:val="lowerRoman"/>
      <w:lvlText w:val="%3."/>
      <w:lvlJc w:val="right"/>
      <w:pPr>
        <w:ind w:left="1906" w:hanging="480"/>
      </w:pPr>
    </w:lvl>
    <w:lvl w:ilvl="3">
      <w:start w:val="1"/>
      <w:numFmt w:val="decimal"/>
      <w:lvlText w:val="%4."/>
      <w:lvlJc w:val="left"/>
      <w:pPr>
        <w:ind w:left="2386" w:hanging="480"/>
      </w:pPr>
    </w:lvl>
    <w:lvl w:ilvl="4">
      <w:start w:val="1"/>
      <w:numFmt w:val="ideographTraditional"/>
      <w:lvlText w:val="%5、"/>
      <w:lvlJc w:val="left"/>
      <w:pPr>
        <w:ind w:left="2866" w:hanging="480"/>
      </w:pPr>
    </w:lvl>
    <w:lvl w:ilvl="5">
      <w:start w:val="1"/>
      <w:numFmt w:val="lowerRoman"/>
      <w:lvlText w:val="%6."/>
      <w:lvlJc w:val="right"/>
      <w:pPr>
        <w:ind w:left="3346" w:hanging="480"/>
      </w:pPr>
    </w:lvl>
    <w:lvl w:ilvl="6">
      <w:start w:val="1"/>
      <w:numFmt w:val="decimal"/>
      <w:lvlText w:val="%7."/>
      <w:lvlJc w:val="left"/>
      <w:pPr>
        <w:ind w:left="3826" w:hanging="480"/>
      </w:pPr>
    </w:lvl>
    <w:lvl w:ilvl="7">
      <w:start w:val="1"/>
      <w:numFmt w:val="ideographTraditional"/>
      <w:lvlText w:val="%8、"/>
      <w:lvlJc w:val="left"/>
      <w:pPr>
        <w:ind w:left="4306" w:hanging="480"/>
      </w:pPr>
    </w:lvl>
    <w:lvl w:ilvl="8">
      <w:start w:val="1"/>
      <w:numFmt w:val="lowerRoman"/>
      <w:lvlText w:val="%9."/>
      <w:lvlJc w:val="right"/>
      <w:pPr>
        <w:ind w:left="4786" w:hanging="480"/>
      </w:pPr>
    </w:lvl>
  </w:abstractNum>
  <w:abstractNum w:abstractNumId="5" w15:restartNumberingAfterBreak="0">
    <w:nsid w:val="594C7DAF"/>
    <w:multiLevelType w:val="multilevel"/>
    <w:tmpl w:val="D1E8367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315079"/>
    <w:multiLevelType w:val="multilevel"/>
    <w:tmpl w:val="DC3EE42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5B6EE3"/>
    <w:multiLevelType w:val="multilevel"/>
    <w:tmpl w:val="7818944E"/>
    <w:lvl w:ilvl="0">
      <w:start w:val="1"/>
      <w:numFmt w:val="taiwaneseCountingThousand"/>
      <w:lvlText w:val="%1、"/>
      <w:lvlJc w:val="left"/>
      <w:pPr>
        <w:ind w:left="1166" w:hanging="600"/>
      </w:pPr>
    </w:lvl>
    <w:lvl w:ilvl="1">
      <w:start w:val="1"/>
      <w:numFmt w:val="taiwaneseCountingThousand"/>
      <w:lvlText w:val="(%2)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7D5F"/>
    <w:rsid w:val="002641AE"/>
    <w:rsid w:val="00BF2C7F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673C2-15C4-4855-9A00-E0A42758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eastAsia="新細明體" w:hAnsi="Calibri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陳世玟</dc:creator>
  <cp:lastModifiedBy>魯木‧伊木伊</cp:lastModifiedBy>
  <cp:revision>2</cp:revision>
  <cp:lastPrinted>2023-02-04T04:57:00Z</cp:lastPrinted>
  <dcterms:created xsi:type="dcterms:W3CDTF">2023-02-17T01:10:00Z</dcterms:created>
  <dcterms:modified xsi:type="dcterms:W3CDTF">2023-02-17T01:10:00Z</dcterms:modified>
</cp:coreProperties>
</file>