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BF21" w14:textId="0FF81354" w:rsidR="00D72EA5" w:rsidRDefault="00D72EA5" w:rsidP="00D72EA5">
      <w:pPr>
        <w:spacing w:line="400" w:lineRule="exact"/>
        <w:ind w:right="482"/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B4593A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3B25D0B3" w14:textId="77777777" w:rsidR="00A5168D" w:rsidRDefault="00A5168D" w:rsidP="00457800">
      <w:pPr>
        <w:spacing w:line="400" w:lineRule="exact"/>
        <w:ind w:right="482"/>
        <w:rPr>
          <w:rFonts w:hAnsi="標楷體"/>
          <w:b/>
          <w:sz w:val="28"/>
          <w:szCs w:val="28"/>
        </w:rPr>
      </w:pPr>
    </w:p>
    <w:p w14:paraId="1F68804E" w14:textId="3EE14849" w:rsidR="00641B89" w:rsidRPr="00F007B5" w:rsidRDefault="00641B89" w:rsidP="00457800">
      <w:pPr>
        <w:spacing w:line="400" w:lineRule="exact"/>
        <w:ind w:right="482"/>
        <w:rPr>
          <w:rFonts w:hAnsi="標楷體"/>
          <w:b/>
          <w:sz w:val="28"/>
          <w:szCs w:val="28"/>
        </w:rPr>
      </w:pPr>
      <w:r w:rsidRPr="00F007B5">
        <w:rPr>
          <w:rFonts w:hAnsi="標楷體" w:hint="eastAsia"/>
          <w:b/>
          <w:sz w:val="28"/>
          <w:szCs w:val="28"/>
        </w:rPr>
        <w:t>輔具評估報告格式編號：</w:t>
      </w:r>
      <w:r w:rsidR="00B8539F" w:rsidRPr="00B8539F">
        <w:rPr>
          <w:rFonts w:hAnsi="標楷體" w:hint="eastAsia"/>
          <w:b/>
          <w:sz w:val="28"/>
          <w:szCs w:val="28"/>
          <w:u w:val="single"/>
        </w:rPr>
        <w:t>0</w:t>
      </w:r>
      <w:r w:rsidR="00B4593A">
        <w:rPr>
          <w:rFonts w:hAnsi="標楷體"/>
          <w:b/>
          <w:sz w:val="28"/>
          <w:szCs w:val="28"/>
          <w:u w:val="single"/>
        </w:rPr>
        <w:t>7</w:t>
      </w:r>
    </w:p>
    <w:p w14:paraId="070EF31A" w14:textId="5F3A4104" w:rsidR="008224EE" w:rsidRPr="00F007B5" w:rsidRDefault="006E364A" w:rsidP="00457800">
      <w:pPr>
        <w:spacing w:line="400" w:lineRule="exact"/>
        <w:ind w:right="482"/>
        <w:rPr>
          <w:rFonts w:hAnsi="標楷體"/>
          <w:b/>
          <w:sz w:val="28"/>
          <w:szCs w:val="28"/>
          <w:u w:val="single"/>
        </w:rPr>
      </w:pPr>
      <w:r w:rsidRPr="00F007B5">
        <w:rPr>
          <w:rFonts w:hAnsi="標楷體"/>
          <w:b/>
          <w:sz w:val="28"/>
          <w:szCs w:val="28"/>
        </w:rPr>
        <w:t>輔具項目名稱：</w:t>
      </w:r>
      <w:r w:rsidR="00352268" w:rsidRPr="00F007B5">
        <w:rPr>
          <w:rFonts w:hint="eastAsia"/>
          <w:b/>
          <w:sz w:val="28"/>
          <w:szCs w:val="28"/>
          <w:u w:val="single"/>
        </w:rPr>
        <w:t>助聽器</w:t>
      </w:r>
      <w:r w:rsidR="00B8539F">
        <w:rPr>
          <w:rFonts w:hint="eastAsia"/>
          <w:b/>
          <w:sz w:val="28"/>
          <w:szCs w:val="28"/>
          <w:u w:val="single"/>
        </w:rPr>
        <w:t xml:space="preserve"> </w:t>
      </w:r>
      <w:r w:rsidR="00B8539F">
        <w:rPr>
          <w:rFonts w:hint="eastAsia"/>
          <w:b/>
          <w:sz w:val="28"/>
          <w:szCs w:val="28"/>
          <w:u w:val="single"/>
        </w:rPr>
        <w:t>及</w:t>
      </w:r>
      <w:r w:rsidR="00B8539F">
        <w:rPr>
          <w:rFonts w:hint="eastAsia"/>
          <w:b/>
          <w:sz w:val="28"/>
          <w:szCs w:val="28"/>
          <w:u w:val="single"/>
        </w:rPr>
        <w:t xml:space="preserve"> </w:t>
      </w:r>
      <w:r w:rsidR="00B8539F">
        <w:rPr>
          <w:rFonts w:hint="eastAsia"/>
          <w:b/>
          <w:sz w:val="28"/>
          <w:szCs w:val="28"/>
          <w:u w:val="single"/>
        </w:rPr>
        <w:t>調頻系統</w:t>
      </w:r>
    </w:p>
    <w:p w14:paraId="6390D9DA" w14:textId="15CC59AD" w:rsidR="006E364A" w:rsidRDefault="00882619" w:rsidP="00F73D5A">
      <w:pPr>
        <w:tabs>
          <w:tab w:val="left" w:pos="567"/>
        </w:tabs>
        <w:spacing w:beforeLines="30" w:before="108" w:afterLines="30" w:after="108" w:line="400" w:lineRule="exact"/>
        <w:rPr>
          <w:rFonts w:hAnsi="標楷體"/>
          <w:b/>
          <w:sz w:val="28"/>
          <w:szCs w:val="28"/>
        </w:rPr>
      </w:pPr>
      <w:r w:rsidRPr="00F007B5">
        <w:rPr>
          <w:rFonts w:hAnsi="標楷體" w:hint="eastAsia"/>
          <w:b/>
          <w:sz w:val="28"/>
          <w:szCs w:val="28"/>
        </w:rPr>
        <w:t>一、</w:t>
      </w:r>
      <w:r w:rsidR="00CE5A11" w:rsidRPr="00F007B5">
        <w:rPr>
          <w:rFonts w:hAnsi="標楷體"/>
          <w:b/>
          <w:sz w:val="28"/>
          <w:szCs w:val="28"/>
        </w:rPr>
        <w:t>基本資料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6"/>
        <w:gridCol w:w="1896"/>
        <w:gridCol w:w="1417"/>
        <w:gridCol w:w="263"/>
        <w:gridCol w:w="1417"/>
        <w:gridCol w:w="870"/>
        <w:gridCol w:w="1134"/>
        <w:gridCol w:w="1850"/>
      </w:tblGrid>
      <w:tr w:rsidR="00D72EA5" w:rsidRPr="00F73712" w14:paraId="6AE343EC" w14:textId="77777777" w:rsidTr="00B8539F">
        <w:trPr>
          <w:trHeight w:val="492"/>
        </w:trPr>
        <w:tc>
          <w:tcPr>
            <w:tcW w:w="141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A1D3F7D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6" w:type="dxa"/>
            <w:tcBorders>
              <w:top w:val="double" w:sz="4" w:space="0" w:color="auto"/>
            </w:tcBorders>
            <w:vAlign w:val="center"/>
          </w:tcPr>
          <w:p w14:paraId="4F19A19C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2559B99C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0" w:type="dxa"/>
            <w:gridSpan w:val="3"/>
            <w:tcBorders>
              <w:top w:val="double" w:sz="4" w:space="0" w:color="auto"/>
            </w:tcBorders>
            <w:vAlign w:val="center"/>
          </w:tcPr>
          <w:p w14:paraId="7E326AA3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F31EEAA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5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99DEEE9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D72EA5" w:rsidRPr="00F73712" w14:paraId="495759E3" w14:textId="77777777" w:rsidTr="00B8539F">
        <w:trPr>
          <w:trHeight w:val="492"/>
        </w:trPr>
        <w:tc>
          <w:tcPr>
            <w:tcW w:w="1416" w:type="dxa"/>
            <w:tcBorders>
              <w:left w:val="double" w:sz="4" w:space="0" w:color="auto"/>
            </w:tcBorders>
            <w:vAlign w:val="center"/>
          </w:tcPr>
          <w:p w14:paraId="2BB1A86D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6" w:type="dxa"/>
            <w:vAlign w:val="center"/>
          </w:tcPr>
          <w:p w14:paraId="59972275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1611B993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0" w:type="dxa"/>
            <w:gridSpan w:val="3"/>
            <w:vAlign w:val="center"/>
          </w:tcPr>
          <w:p w14:paraId="4108F26D" w14:textId="60027EDB" w:rsidR="00D72EA5" w:rsidRPr="008452B2" w:rsidRDefault="00B8539F" w:rsidP="00B8539F">
            <w:pPr>
              <w:adjustRightInd w:val="0"/>
              <w:snapToGrid w:val="0"/>
              <w:ind w:right="240"/>
              <w:jc w:val="center"/>
              <w:rPr>
                <w:rFonts w:ascii="標楷體" w:hAnsi="標楷體"/>
                <w:color w:val="000000"/>
              </w:rPr>
            </w:pPr>
            <w:r>
              <w:rPr>
                <w:rFonts w:ascii="標楷體" w:hAnsi="標楷體" w:hint="eastAsia"/>
                <w:color w:val="000000"/>
              </w:rPr>
              <w:t xml:space="preserve">   </w:t>
            </w:r>
            <w:r w:rsidR="00D72EA5"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0F491804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50" w:type="dxa"/>
            <w:tcBorders>
              <w:right w:val="double" w:sz="4" w:space="0" w:color="auto"/>
            </w:tcBorders>
            <w:vAlign w:val="center"/>
          </w:tcPr>
          <w:p w14:paraId="022B11D2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D72EA5" w:rsidRPr="00F73712" w14:paraId="34232C4E" w14:textId="77777777" w:rsidTr="00B8539F">
        <w:trPr>
          <w:trHeight w:val="492"/>
        </w:trPr>
        <w:tc>
          <w:tcPr>
            <w:tcW w:w="1416" w:type="dxa"/>
            <w:tcBorders>
              <w:left w:val="double" w:sz="4" w:space="0" w:color="auto"/>
            </w:tcBorders>
            <w:vAlign w:val="center"/>
          </w:tcPr>
          <w:p w14:paraId="372046F0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6" w:type="dxa"/>
            <w:vAlign w:val="center"/>
          </w:tcPr>
          <w:p w14:paraId="6C4E3E20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10B242C5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34" w:type="dxa"/>
            <w:gridSpan w:val="5"/>
            <w:tcBorders>
              <w:right w:val="double" w:sz="4" w:space="0" w:color="auto"/>
            </w:tcBorders>
            <w:vAlign w:val="center"/>
          </w:tcPr>
          <w:p w14:paraId="21B83DAF" w14:textId="77777777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D72EA5" w:rsidRPr="00F73712" w14:paraId="6056DE13" w14:textId="77777777" w:rsidTr="00B8539F">
        <w:trPr>
          <w:trHeight w:val="492"/>
        </w:trPr>
        <w:tc>
          <w:tcPr>
            <w:tcW w:w="1416" w:type="dxa"/>
            <w:tcBorders>
              <w:left w:val="double" w:sz="4" w:space="0" w:color="auto"/>
            </w:tcBorders>
            <w:vAlign w:val="center"/>
          </w:tcPr>
          <w:p w14:paraId="44677BFC" w14:textId="77777777" w:rsidR="00D72EA5" w:rsidRPr="008452B2" w:rsidRDefault="00D72EA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847" w:type="dxa"/>
            <w:gridSpan w:val="7"/>
            <w:tcBorders>
              <w:right w:val="double" w:sz="4" w:space="0" w:color="auto"/>
            </w:tcBorders>
            <w:vAlign w:val="center"/>
          </w:tcPr>
          <w:p w14:paraId="510C4F9B" w14:textId="5A73F2AA" w:rsidR="00D72EA5" w:rsidRPr="008452B2" w:rsidRDefault="00D72EA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</w:t>
            </w:r>
            <w:r w:rsidR="00B8539F">
              <w:rPr>
                <w:rFonts w:ascii="標楷體" w:hAnsi="標楷體" w:hint="eastAsia"/>
                <w:color w:val="000000"/>
              </w:rPr>
              <w:t>：</w:t>
            </w:r>
            <w:r w:rsidRPr="00B8539F">
              <w:rPr>
                <w:rFonts w:ascii="標楷體" w:hAnsi="標楷體" w:hint="eastAsia"/>
                <w:color w:val="000000"/>
              </w:rPr>
              <w:t>1.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 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</w:t>
            </w:r>
            <w:r w:rsidRPr="00B8539F">
              <w:rPr>
                <w:rFonts w:ascii="標楷體" w:hAnsi="標楷體" w:hint="eastAsia"/>
                <w:color w:val="000000"/>
              </w:rPr>
              <w:t xml:space="preserve"> 2</w:t>
            </w:r>
            <w:r w:rsidR="00B8539F">
              <w:rPr>
                <w:rFonts w:ascii="標楷體" w:hAnsi="標楷體"/>
                <w:color w:val="000000"/>
              </w:rPr>
              <w:t>.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</w:t>
            </w:r>
            <w:r w:rsidR="00B8539F" w:rsidRPr="00B8539F">
              <w:rPr>
                <w:rFonts w:ascii="標楷體" w:hAnsi="標楷體" w:hint="eastAsia"/>
                <w:color w:val="000000"/>
              </w:rPr>
              <w:t xml:space="preserve"> </w:t>
            </w:r>
            <w:r w:rsidRPr="00B8539F">
              <w:rPr>
                <w:rFonts w:ascii="標楷體" w:hAnsi="標楷體" w:hint="eastAsia"/>
                <w:color w:val="000000"/>
              </w:rPr>
              <w:t>3.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 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 </w:t>
            </w:r>
            <w:r w:rsidR="00B8539F">
              <w:rPr>
                <w:rFonts w:ascii="標楷體" w:hAnsi="標楷體" w:hint="eastAsia"/>
                <w:color w:val="000000"/>
                <w:u w:val="single"/>
              </w:rPr>
              <w:t xml:space="preserve"> </w:t>
            </w:r>
            <w:r w:rsidR="00B8539F"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B8539F" w:rsidRPr="00F73712" w14:paraId="7221572D" w14:textId="77777777" w:rsidTr="00B8539F">
        <w:trPr>
          <w:trHeight w:val="492"/>
        </w:trPr>
        <w:tc>
          <w:tcPr>
            <w:tcW w:w="141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53C7CA" w14:textId="1B6042E6" w:rsidR="00B8539F" w:rsidRPr="008452B2" w:rsidRDefault="00B8539F" w:rsidP="00B8539F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學校承辦人</w:t>
            </w:r>
          </w:p>
        </w:tc>
        <w:tc>
          <w:tcPr>
            <w:tcW w:w="3576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BA3CC" w14:textId="77777777" w:rsidR="00B8539F" w:rsidRPr="008452B2" w:rsidRDefault="00B8539F" w:rsidP="00B8539F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246547" w14:textId="559F7EF5" w:rsidR="00B8539F" w:rsidRPr="008452B2" w:rsidRDefault="00B8539F" w:rsidP="00B8539F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聯絡電話</w:t>
            </w:r>
          </w:p>
        </w:tc>
        <w:tc>
          <w:tcPr>
            <w:tcW w:w="3854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A79590" w14:textId="47A14F34" w:rsidR="00B8539F" w:rsidRPr="008452B2" w:rsidRDefault="00B8539F" w:rsidP="00B8539F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</w:tbl>
    <w:p w14:paraId="325B149D" w14:textId="77777777" w:rsidR="00D72EA5" w:rsidRPr="00F007B5" w:rsidRDefault="00D72EA5" w:rsidP="00F73D5A">
      <w:pPr>
        <w:tabs>
          <w:tab w:val="left" w:pos="567"/>
        </w:tabs>
        <w:spacing w:beforeLines="30" w:before="108" w:afterLines="30" w:after="108" w:line="400" w:lineRule="exact"/>
        <w:rPr>
          <w:rFonts w:hAnsi="標楷體"/>
          <w:b/>
          <w:sz w:val="28"/>
          <w:szCs w:val="28"/>
        </w:rPr>
      </w:pPr>
    </w:p>
    <w:p w14:paraId="5D01A97A" w14:textId="649EE058" w:rsidR="009D4A40" w:rsidRPr="00F007B5" w:rsidRDefault="00136D4D" w:rsidP="001735B1">
      <w:pPr>
        <w:numPr>
          <w:ilvl w:val="1"/>
          <w:numId w:val="1"/>
        </w:numPr>
        <w:spacing w:beforeLines="30" w:before="108" w:afterLines="30" w:after="108" w:line="400" w:lineRule="exact"/>
        <w:ind w:left="567" w:hanging="567"/>
        <w:rPr>
          <w:rFonts w:cs="Arial"/>
          <w:b/>
        </w:rPr>
      </w:pPr>
      <w:r w:rsidRPr="00F007B5">
        <w:rPr>
          <w:rFonts w:ascii="標楷體" w:hAnsi="標楷體" w:hint="eastAsia"/>
          <w:b/>
          <w:spacing w:val="1"/>
          <w:w w:val="99"/>
          <w:sz w:val="28"/>
          <w:szCs w:val="28"/>
        </w:rPr>
        <w:t>活動需求與情境評估</w:t>
      </w:r>
    </w:p>
    <w:p w14:paraId="4F7572A8" w14:textId="3C4E1FD0" w:rsidR="00352268" w:rsidRPr="00F007B5" w:rsidRDefault="00352268" w:rsidP="001735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rPr>
          <w:rFonts w:hAnsi="標楷體"/>
        </w:rPr>
      </w:pPr>
      <w:r w:rsidRPr="00F007B5">
        <w:rPr>
          <w:rFonts w:ascii="標楷體" w:hAnsi="標楷體" w:hint="eastAsia"/>
          <w:bCs/>
          <w:spacing w:val="1"/>
        </w:rPr>
        <w:t>活動需求表達者：</w:t>
      </w:r>
      <w:r w:rsidRPr="00F007B5">
        <w:rPr>
          <w:rFonts w:ascii="標楷體" w:hAnsi="標楷體" w:hint="eastAsia"/>
          <w:bCs/>
        </w:rPr>
        <w:t>□個案本人 □個案之：</w:t>
      </w:r>
      <w:r w:rsidRPr="00F007B5">
        <w:rPr>
          <w:rFonts w:ascii="標楷體" w:hAnsi="標楷體" w:hint="eastAsia"/>
          <w:bCs/>
          <w:u w:val="single"/>
        </w:rPr>
        <w:t xml:space="preserve">         </w:t>
      </w:r>
      <w:proofErr w:type="gramStart"/>
      <w:r w:rsidR="00B8539F" w:rsidRPr="00B8539F">
        <w:rPr>
          <w:rFonts w:ascii="標楷體" w:hAnsi="標楷體" w:hint="eastAsia"/>
          <w:bCs/>
        </w:rPr>
        <w:t>（</w:t>
      </w:r>
      <w:proofErr w:type="gramEnd"/>
      <w:r w:rsidRPr="00F007B5">
        <w:rPr>
          <w:rFonts w:ascii="標楷體" w:hAnsi="標楷體"/>
        </w:rPr>
        <w:t>是否能協助個案使用輔具</w:t>
      </w:r>
      <w:r w:rsidRPr="00F007B5">
        <w:rPr>
          <w:rFonts w:ascii="標楷體" w:hAnsi="標楷體"/>
          <w:bCs/>
        </w:rPr>
        <w:t>：</w:t>
      </w:r>
      <w:r w:rsidRPr="00F007B5">
        <w:rPr>
          <w:rFonts w:ascii="標楷體" w:hAnsi="標楷體"/>
        </w:rPr>
        <w:t>□是 □否</w:t>
      </w:r>
      <w:proofErr w:type="gramStart"/>
      <w:r w:rsidR="00B8539F">
        <w:rPr>
          <w:rFonts w:ascii="標楷體" w:hAnsi="標楷體" w:hint="eastAsia"/>
        </w:rPr>
        <w:t>）</w:t>
      </w:r>
      <w:proofErr w:type="gramEnd"/>
    </w:p>
    <w:p w14:paraId="6403129B" w14:textId="10CF4A3A" w:rsidR="00352268" w:rsidRPr="00F007B5" w:rsidRDefault="0089711A" w:rsidP="001735B1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ascii="標楷體" w:hAnsi="標楷體"/>
          <w:bCs/>
        </w:rPr>
      </w:pPr>
      <w:r w:rsidRPr="00F007B5">
        <w:rPr>
          <w:rFonts w:hint="eastAsia"/>
          <w:bCs/>
        </w:rPr>
        <w:t>預計使用的場合</w:t>
      </w:r>
      <w:r w:rsidRPr="00F007B5">
        <w:rPr>
          <w:rFonts w:hint="eastAsia"/>
          <w:bCs/>
          <w:sz w:val="20"/>
          <w:szCs w:val="20"/>
        </w:rPr>
        <w:t>(</w:t>
      </w:r>
      <w:r w:rsidRPr="00F007B5">
        <w:rPr>
          <w:rFonts w:hint="eastAsia"/>
          <w:bCs/>
          <w:sz w:val="20"/>
          <w:szCs w:val="20"/>
        </w:rPr>
        <w:t>可複選</w:t>
      </w:r>
      <w:r w:rsidRPr="00F007B5">
        <w:rPr>
          <w:rFonts w:hint="eastAsia"/>
          <w:bCs/>
          <w:sz w:val="20"/>
          <w:szCs w:val="20"/>
        </w:rPr>
        <w:t>)</w:t>
      </w:r>
      <w:r w:rsidR="00136D4D" w:rsidRPr="00F007B5">
        <w:rPr>
          <w:rFonts w:ascii="標楷體" w:hAnsi="標楷體" w:hint="eastAsia"/>
        </w:rPr>
        <w:t>：</w:t>
      </w:r>
      <w:r w:rsidR="00352268" w:rsidRPr="00F007B5">
        <w:rPr>
          <w:rFonts w:ascii="標楷體" w:hAnsi="標楷體" w:hint="eastAsia"/>
          <w:bCs/>
        </w:rPr>
        <w:t>□居家室內</w:t>
      </w:r>
      <w:r w:rsidR="00B8539F">
        <w:rPr>
          <w:rFonts w:ascii="標楷體" w:hAnsi="標楷體" w:hint="eastAsia"/>
          <w:bCs/>
        </w:rPr>
        <w:t xml:space="preserve"> </w:t>
      </w:r>
      <w:r w:rsidR="00352268" w:rsidRPr="00F007B5">
        <w:rPr>
          <w:rFonts w:ascii="標楷體" w:hAnsi="標楷體" w:hint="eastAsia"/>
          <w:bCs/>
        </w:rPr>
        <w:t xml:space="preserve">□醫療及照顧機構 □教育與學習 </w:t>
      </w:r>
      <w:r w:rsidR="00D72EA5" w:rsidRPr="00F007B5">
        <w:rPr>
          <w:rFonts w:ascii="標楷體" w:hAnsi="標楷體" w:hint="eastAsia"/>
          <w:bCs/>
        </w:rPr>
        <w:t>□休閒與運動</w:t>
      </w:r>
    </w:p>
    <w:p w14:paraId="6D205ED7" w14:textId="4DD8CA22" w:rsidR="00136D4D" w:rsidRPr="00F007B5" w:rsidRDefault="00352268" w:rsidP="00352268">
      <w:pPr>
        <w:tabs>
          <w:tab w:val="left" w:pos="284"/>
        </w:tabs>
        <w:autoSpaceDE w:val="0"/>
        <w:autoSpaceDN w:val="0"/>
        <w:adjustRightInd w:val="0"/>
        <w:ind w:left="2948"/>
        <w:rPr>
          <w:rFonts w:hAnsi="標楷體"/>
        </w:rPr>
      </w:pPr>
      <w:r w:rsidRPr="00F007B5">
        <w:rPr>
          <w:rFonts w:ascii="標楷體" w:hAnsi="標楷體" w:hint="eastAsia"/>
          <w:bCs/>
        </w:rPr>
        <w:t xml:space="preserve">□交通運輸 □文化活動 </w:t>
      </w:r>
      <w:r w:rsidR="00B8539F">
        <w:rPr>
          <w:rFonts w:ascii="標楷體" w:hAnsi="標楷體" w:hint="eastAsia"/>
          <w:bCs/>
        </w:rPr>
        <w:t xml:space="preserve"> </w:t>
      </w:r>
      <w:r w:rsidR="00136D4D" w:rsidRPr="00F007B5">
        <w:rPr>
          <w:rFonts w:ascii="標楷體" w:hAnsi="標楷體"/>
          <w:bCs/>
        </w:rPr>
        <w:t>□</w:t>
      </w:r>
      <w:r w:rsidR="00136D4D" w:rsidRPr="00F007B5">
        <w:rPr>
          <w:rFonts w:hAnsi="標楷體" w:hint="eastAsia"/>
          <w:bCs/>
        </w:rPr>
        <w:t>其他：</w:t>
      </w:r>
      <w:r w:rsidR="00882619" w:rsidRPr="00F007B5">
        <w:rPr>
          <w:rFonts w:hAnsi="標楷體" w:hint="eastAsia"/>
          <w:bCs/>
          <w:u w:val="single"/>
        </w:rPr>
        <w:t xml:space="preserve"> </w:t>
      </w:r>
      <w:r w:rsidRPr="00F007B5">
        <w:rPr>
          <w:rFonts w:hAnsi="標楷體" w:hint="eastAsia"/>
          <w:bCs/>
          <w:u w:val="single"/>
        </w:rPr>
        <w:t xml:space="preserve"> </w:t>
      </w:r>
      <w:r w:rsidR="004B2FB1" w:rsidRPr="00F007B5">
        <w:rPr>
          <w:rFonts w:hAnsi="標楷體" w:hint="eastAsia"/>
          <w:bCs/>
          <w:u w:val="single"/>
        </w:rPr>
        <w:t xml:space="preserve">  </w:t>
      </w:r>
      <w:r w:rsidR="00D72EA5">
        <w:rPr>
          <w:rFonts w:hAnsi="標楷體" w:hint="eastAsia"/>
          <w:bCs/>
          <w:u w:val="single"/>
        </w:rPr>
        <w:t xml:space="preserve">   </w:t>
      </w:r>
      <w:r w:rsidR="004B2FB1" w:rsidRPr="00F007B5">
        <w:rPr>
          <w:rFonts w:hAnsi="標楷體" w:hint="eastAsia"/>
          <w:bCs/>
          <w:u w:val="single"/>
        </w:rPr>
        <w:t xml:space="preserve"> </w:t>
      </w:r>
    </w:p>
    <w:p w14:paraId="46CFD643" w14:textId="5B9A4EF8" w:rsidR="00352268" w:rsidRPr="00F007B5" w:rsidRDefault="00352268" w:rsidP="001735B1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ascii="標楷體" w:hAnsi="標楷體"/>
          <w:bCs/>
        </w:rPr>
      </w:pPr>
      <w:r w:rsidRPr="00F007B5">
        <w:rPr>
          <w:rFonts w:ascii="標楷體" w:hAnsi="標楷體" w:hint="eastAsia"/>
          <w:bCs/>
        </w:rPr>
        <w:t>使用環境特性</w:t>
      </w:r>
      <w:r w:rsidRPr="00F007B5">
        <w:rPr>
          <w:bCs/>
          <w:sz w:val="20"/>
          <w:szCs w:val="20"/>
        </w:rPr>
        <w:t>(</w:t>
      </w:r>
      <w:r w:rsidRPr="00F007B5">
        <w:rPr>
          <w:bCs/>
          <w:sz w:val="20"/>
          <w:szCs w:val="20"/>
        </w:rPr>
        <w:t>可複選</w:t>
      </w:r>
      <w:r w:rsidRPr="00F007B5">
        <w:rPr>
          <w:bCs/>
          <w:sz w:val="20"/>
          <w:szCs w:val="20"/>
        </w:rPr>
        <w:t>)</w:t>
      </w:r>
      <w:r w:rsidRPr="00F007B5">
        <w:rPr>
          <w:rFonts w:ascii="標楷體" w:hAnsi="標楷體" w:hint="eastAsia"/>
          <w:bCs/>
        </w:rPr>
        <w:t>：</w:t>
      </w:r>
      <w:r w:rsidRPr="00F007B5">
        <w:rPr>
          <w:rFonts w:ascii="標楷體" w:hAnsi="標楷體"/>
          <w:bCs/>
        </w:rPr>
        <w:t>□</w:t>
      </w:r>
      <w:r w:rsidRPr="00F007B5">
        <w:rPr>
          <w:rFonts w:ascii="標楷體" w:hAnsi="標楷體" w:hint="eastAsia"/>
          <w:bCs/>
        </w:rPr>
        <w:t>安靜環境</w:t>
      </w:r>
      <w:r w:rsidRPr="00F007B5">
        <w:rPr>
          <w:rFonts w:ascii="標楷體" w:hAnsi="標楷體"/>
          <w:bCs/>
        </w:rPr>
        <w:t xml:space="preserve"> □</w:t>
      </w:r>
      <w:r w:rsidRPr="00F007B5">
        <w:rPr>
          <w:rFonts w:ascii="標楷體" w:hAnsi="標楷體" w:hint="eastAsia"/>
          <w:bCs/>
        </w:rPr>
        <w:t xml:space="preserve">噪音環境 □複雜聲音環境 </w:t>
      </w:r>
      <w:r w:rsidRPr="00F007B5">
        <w:rPr>
          <w:rFonts w:ascii="標楷體" w:hAnsi="標楷體"/>
          <w:bCs/>
        </w:rPr>
        <w:t>□其他：</w:t>
      </w:r>
      <w:r w:rsidRPr="00F007B5">
        <w:rPr>
          <w:rFonts w:ascii="標楷體" w:hAnsi="標楷體"/>
          <w:bCs/>
          <w:u w:val="single"/>
        </w:rPr>
        <w:t xml:space="preserve"> </w:t>
      </w:r>
      <w:r w:rsidRPr="00F007B5">
        <w:rPr>
          <w:rFonts w:ascii="標楷體" w:hAnsi="標楷體" w:hint="eastAsia"/>
          <w:bCs/>
          <w:u w:val="single"/>
        </w:rPr>
        <w:t xml:space="preserve">         </w:t>
      </w:r>
    </w:p>
    <w:p w14:paraId="630DF7D4" w14:textId="1ADF5DF6" w:rsidR="005A5F67" w:rsidRPr="00F007B5" w:rsidRDefault="000F5DF1" w:rsidP="001735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</w:pPr>
      <w:r w:rsidRPr="00F007B5">
        <w:rPr>
          <w:rFonts w:hint="eastAsia"/>
        </w:rPr>
        <w:t>人力支持</w:t>
      </w:r>
      <w:r w:rsidR="005A5F67" w:rsidRPr="00F007B5">
        <w:rPr>
          <w:rFonts w:hint="eastAsia"/>
        </w:rPr>
        <w:t>情況</w:t>
      </w:r>
      <w:r w:rsidR="001C6E7A" w:rsidRPr="00F007B5">
        <w:rPr>
          <w:rFonts w:hint="eastAsia"/>
          <w:bCs/>
          <w:sz w:val="20"/>
          <w:szCs w:val="20"/>
        </w:rPr>
        <w:t>(</w:t>
      </w:r>
      <w:r w:rsidR="001C6E7A" w:rsidRPr="00F007B5">
        <w:rPr>
          <w:rFonts w:hint="eastAsia"/>
          <w:bCs/>
          <w:sz w:val="20"/>
          <w:szCs w:val="20"/>
        </w:rPr>
        <w:t>可複選</w:t>
      </w:r>
      <w:r w:rsidR="001C6E7A" w:rsidRPr="00F007B5">
        <w:rPr>
          <w:rFonts w:hint="eastAsia"/>
          <w:bCs/>
          <w:sz w:val="20"/>
          <w:szCs w:val="20"/>
        </w:rPr>
        <w:t>)</w:t>
      </w:r>
      <w:r w:rsidR="005A5F67" w:rsidRPr="00F007B5">
        <w:rPr>
          <w:rFonts w:hint="eastAsia"/>
        </w:rPr>
        <w:t>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D72EA5">
            <w:rPr>
              <w:rFonts w:ascii="新細明體" w:hAnsi="新細明體" w:hint="eastAsia"/>
            </w:rPr>
            <w:t>□</w:t>
          </w:r>
        </w:sdtContent>
      </w:sdt>
      <w:r w:rsidR="00D72EA5" w:rsidRPr="003264EE">
        <w:rPr>
          <w:rFonts w:ascii="標楷體" w:hAnsi="標楷體" w:hint="eastAsia"/>
        </w:rPr>
        <w:t>無</w:t>
      </w:r>
      <w:r w:rsidR="00D72EA5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D72EA5">
            <w:rPr>
              <w:rFonts w:ascii="新細明體" w:hAnsi="新細明體" w:hint="eastAsia"/>
            </w:rPr>
            <w:t>□</w:t>
          </w:r>
        </w:sdtContent>
      </w:sdt>
      <w:r w:rsidR="00D72EA5" w:rsidRPr="003264EE">
        <w:rPr>
          <w:rFonts w:ascii="標楷體" w:hAnsi="標楷體" w:hint="eastAsia"/>
        </w:rPr>
        <w:t>偶有協助人力</w:t>
      </w:r>
      <w:r w:rsidR="00D72EA5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D72EA5">
            <w:rPr>
              <w:rFonts w:ascii="新細明體" w:hAnsi="新細明體" w:hint="eastAsia"/>
            </w:rPr>
            <w:t>□</w:t>
          </w:r>
        </w:sdtContent>
      </w:sdt>
      <w:r w:rsidR="00D72EA5" w:rsidRPr="003264EE">
        <w:rPr>
          <w:rFonts w:ascii="標楷體" w:hAnsi="標楷體" w:hint="eastAsia"/>
        </w:rPr>
        <w:t>經常有照顧者陪同</w:t>
      </w:r>
      <w:r w:rsidR="00D72EA5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D72EA5">
            <w:rPr>
              <w:rFonts w:ascii="新細明體" w:hAnsi="新細明體" w:hint="eastAsia"/>
            </w:rPr>
            <w:t>□</w:t>
          </w:r>
        </w:sdtContent>
      </w:sdt>
      <w:r w:rsidR="00D72EA5" w:rsidRPr="003264EE">
        <w:rPr>
          <w:szCs w:val="28"/>
        </w:rPr>
        <w:t>其他：</w:t>
      </w:r>
      <w:r w:rsidR="00D72EA5" w:rsidRPr="003264EE">
        <w:rPr>
          <w:rFonts w:hint="eastAsia"/>
          <w:szCs w:val="28"/>
          <w:u w:val="single"/>
        </w:rPr>
        <w:t xml:space="preserve">          </w:t>
      </w:r>
    </w:p>
    <w:p w14:paraId="4FBD9749" w14:textId="77777777" w:rsidR="00352268" w:rsidRPr="00F007B5" w:rsidRDefault="00352268" w:rsidP="001735B1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ascii="標楷體" w:hAnsi="標楷體"/>
          <w:bCs/>
        </w:rPr>
      </w:pPr>
      <w:r w:rsidRPr="00F007B5">
        <w:rPr>
          <w:rFonts w:ascii="標楷體" w:hAnsi="標楷體" w:hint="eastAsia"/>
          <w:bCs/>
        </w:rPr>
        <w:t>聽力史及聽覺輔具使用經驗：</w:t>
      </w:r>
    </w:p>
    <w:p w14:paraId="3761A6EF" w14:textId="2C66F21C" w:rsidR="00352268" w:rsidRPr="00F007B5" w:rsidRDefault="00352268" w:rsidP="001735B1">
      <w:pPr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567" w:hanging="283"/>
        <w:rPr>
          <w:rFonts w:ascii="標楷體" w:hAnsi="標楷體"/>
          <w:bCs/>
          <w:position w:val="-2"/>
        </w:rPr>
      </w:pPr>
      <w:proofErr w:type="gramStart"/>
      <w:r w:rsidRPr="00F007B5">
        <w:rPr>
          <w:rFonts w:ascii="標楷體" w:hAnsi="標楷體" w:hint="eastAsia"/>
          <w:bCs/>
          <w:position w:val="-2"/>
        </w:rPr>
        <w:t>發現聽損時</w:t>
      </w:r>
      <w:proofErr w:type="gramEnd"/>
      <w:r w:rsidRPr="00F007B5">
        <w:rPr>
          <w:rFonts w:ascii="標楷體" w:hAnsi="標楷體" w:hint="eastAsia"/>
          <w:bCs/>
          <w:position w:val="-2"/>
        </w:rPr>
        <w:t xml:space="preserve">的年齡：□無法追朔 </w:t>
      </w:r>
      <w:r w:rsidR="00867866" w:rsidRPr="00F007B5">
        <w:rPr>
          <w:rFonts w:ascii="標楷體" w:hAnsi="標楷體" w:hint="eastAsia"/>
          <w:bCs/>
          <w:position w:val="-2"/>
        </w:rPr>
        <w:t>□</w:t>
      </w:r>
      <w:r w:rsidR="00867866" w:rsidRPr="00F007B5">
        <w:rPr>
          <w:bCs/>
          <w:position w:val="-2"/>
        </w:rPr>
        <w:t>0</w:t>
      </w:r>
      <w:r w:rsidR="00867866" w:rsidRPr="00F007B5">
        <w:rPr>
          <w:bCs/>
          <w:position w:val="-2"/>
        </w:rPr>
        <w:t>～</w:t>
      </w:r>
      <w:r w:rsidR="00867866" w:rsidRPr="00F007B5">
        <w:rPr>
          <w:bCs/>
          <w:position w:val="-2"/>
        </w:rPr>
        <w:t>5</w:t>
      </w:r>
      <w:r w:rsidR="00867866" w:rsidRPr="00F007B5">
        <w:rPr>
          <w:rFonts w:ascii="標楷體" w:hAnsi="標楷體" w:hint="eastAsia"/>
          <w:bCs/>
          <w:position w:val="-2"/>
        </w:rPr>
        <w:t>歲 □</w:t>
      </w:r>
      <w:r w:rsidR="00867866" w:rsidRPr="00F007B5">
        <w:rPr>
          <w:bCs/>
          <w:position w:val="-2"/>
        </w:rPr>
        <w:t>6</w:t>
      </w:r>
      <w:r w:rsidR="00867866" w:rsidRPr="00F007B5">
        <w:rPr>
          <w:bCs/>
          <w:position w:val="-2"/>
        </w:rPr>
        <w:t>～</w:t>
      </w:r>
      <w:r w:rsidR="00B8539F">
        <w:rPr>
          <w:bCs/>
          <w:position w:val="-2"/>
        </w:rPr>
        <w:t>15</w:t>
      </w:r>
      <w:r w:rsidR="00867866" w:rsidRPr="00F007B5">
        <w:rPr>
          <w:rFonts w:ascii="標楷體" w:hAnsi="標楷體" w:hint="eastAsia"/>
          <w:bCs/>
          <w:position w:val="-2"/>
        </w:rPr>
        <w:t>歲</w:t>
      </w:r>
    </w:p>
    <w:p w14:paraId="384DE961" w14:textId="22AFA335" w:rsidR="00352268" w:rsidRPr="00F007B5" w:rsidRDefault="00352268" w:rsidP="00352268">
      <w:pPr>
        <w:autoSpaceDE w:val="0"/>
        <w:autoSpaceDN w:val="0"/>
        <w:adjustRightInd w:val="0"/>
        <w:ind w:left="2722"/>
        <w:rPr>
          <w:rFonts w:ascii="標楷體" w:hAnsi="標楷體"/>
          <w:bCs/>
          <w:position w:val="-2"/>
        </w:rPr>
      </w:pPr>
      <w:r w:rsidRPr="00F007B5">
        <w:rPr>
          <w:rFonts w:ascii="標楷體" w:hAnsi="標楷體" w:hint="eastAsia"/>
          <w:bCs/>
          <w:position w:val="-2"/>
        </w:rPr>
        <w:t>□其他：</w:t>
      </w:r>
      <w:r w:rsidRPr="00F007B5">
        <w:rPr>
          <w:rFonts w:ascii="標楷體" w:hAnsi="標楷體"/>
          <w:bCs/>
          <w:u w:val="single"/>
        </w:rPr>
        <w:t xml:space="preserve"> </w:t>
      </w:r>
      <w:r w:rsidR="00A266E8" w:rsidRPr="00F007B5">
        <w:rPr>
          <w:rFonts w:ascii="標楷體" w:hAnsi="標楷體" w:hint="eastAsia"/>
          <w:bCs/>
          <w:u w:val="single"/>
        </w:rPr>
        <w:t xml:space="preserve">   </w:t>
      </w:r>
      <w:r w:rsidRPr="00F007B5">
        <w:rPr>
          <w:rFonts w:ascii="標楷體" w:hAnsi="標楷體" w:hint="eastAsia"/>
          <w:bCs/>
          <w:u w:val="single"/>
        </w:rPr>
        <w:t xml:space="preserve">  </w:t>
      </w:r>
      <w:r w:rsidRPr="00F007B5">
        <w:rPr>
          <w:rFonts w:ascii="標楷體" w:hAnsi="標楷體"/>
          <w:bCs/>
          <w:u w:val="single"/>
        </w:rPr>
        <w:t xml:space="preserve">    </w:t>
      </w:r>
    </w:p>
    <w:p w14:paraId="1FFEFDD0" w14:textId="5DD49037" w:rsidR="00352268" w:rsidRPr="00F007B5" w:rsidRDefault="00352268" w:rsidP="001735B1">
      <w:pPr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567" w:hanging="283"/>
        <w:rPr>
          <w:rFonts w:ascii="標楷體" w:hAnsi="標楷體"/>
          <w:bCs/>
          <w:position w:val="-2"/>
        </w:rPr>
      </w:pPr>
      <w:r w:rsidRPr="00F007B5">
        <w:rPr>
          <w:rFonts w:ascii="標楷體" w:hAnsi="標楷體" w:hint="eastAsia"/>
          <w:bCs/>
          <w:position w:val="-2"/>
        </w:rPr>
        <w:t>主要溝通</w:t>
      </w:r>
      <w:r w:rsidRPr="00F007B5">
        <w:rPr>
          <w:rFonts w:hint="eastAsia"/>
          <w:bCs/>
          <w:position w:val="-2"/>
        </w:rPr>
        <w:t>(</w:t>
      </w:r>
      <w:r w:rsidRPr="00F007B5">
        <w:rPr>
          <w:bCs/>
          <w:position w:val="-2"/>
        </w:rPr>
        <w:t>表達</w:t>
      </w:r>
      <w:r w:rsidRPr="00F007B5">
        <w:rPr>
          <w:rFonts w:hint="eastAsia"/>
          <w:bCs/>
          <w:position w:val="-2"/>
        </w:rPr>
        <w:t>)</w:t>
      </w:r>
      <w:r w:rsidRPr="00F007B5">
        <w:rPr>
          <w:bCs/>
          <w:position w:val="-2"/>
        </w:rPr>
        <w:t>模</w:t>
      </w:r>
      <w:r w:rsidRPr="00F007B5">
        <w:rPr>
          <w:rFonts w:ascii="標楷體" w:hAnsi="標楷體" w:hint="eastAsia"/>
          <w:bCs/>
          <w:position w:val="-2"/>
        </w:rPr>
        <w:t>式：□口語 □口手語</w:t>
      </w:r>
      <w:r w:rsidRPr="00F007B5">
        <w:rPr>
          <w:rFonts w:ascii="標楷體" w:hAnsi="標楷體"/>
          <w:bCs/>
          <w:position w:val="-2"/>
        </w:rPr>
        <w:t xml:space="preserve"> </w:t>
      </w:r>
      <w:r w:rsidRPr="00F007B5">
        <w:rPr>
          <w:rFonts w:ascii="標楷體" w:hAnsi="標楷體" w:hint="eastAsia"/>
          <w:bCs/>
          <w:position w:val="-2"/>
        </w:rPr>
        <w:t>□手語</w:t>
      </w:r>
      <w:r w:rsidRPr="00F007B5">
        <w:rPr>
          <w:rFonts w:ascii="標楷體" w:hAnsi="標楷體"/>
          <w:bCs/>
          <w:position w:val="-2"/>
        </w:rPr>
        <w:t xml:space="preserve"> </w:t>
      </w:r>
      <w:r w:rsidRPr="00F007B5">
        <w:rPr>
          <w:rFonts w:ascii="標楷體" w:hAnsi="標楷體" w:hint="eastAsia"/>
          <w:bCs/>
          <w:position w:val="-2"/>
        </w:rPr>
        <w:t>□筆談</w:t>
      </w:r>
      <w:r w:rsidRPr="00F007B5">
        <w:rPr>
          <w:rFonts w:ascii="標楷體" w:hAnsi="標楷體"/>
          <w:bCs/>
          <w:position w:val="-2"/>
        </w:rPr>
        <w:t xml:space="preserve"> </w:t>
      </w:r>
      <w:r w:rsidRPr="00F007B5">
        <w:rPr>
          <w:rFonts w:ascii="標楷體" w:hAnsi="標楷體" w:hint="eastAsia"/>
          <w:bCs/>
          <w:position w:val="-2"/>
        </w:rPr>
        <w:t>□其他：</w:t>
      </w:r>
      <w:r w:rsidRPr="00F007B5">
        <w:rPr>
          <w:rFonts w:ascii="標楷體" w:hAnsi="標楷體"/>
          <w:bCs/>
          <w:u w:val="single"/>
        </w:rPr>
        <w:t xml:space="preserve"> </w:t>
      </w:r>
      <w:r w:rsidRPr="00F007B5">
        <w:rPr>
          <w:rFonts w:ascii="標楷體" w:hAnsi="標楷體" w:hint="eastAsia"/>
          <w:bCs/>
          <w:u w:val="single"/>
        </w:rPr>
        <w:t xml:space="preserve">  </w:t>
      </w:r>
      <w:r w:rsidRPr="00F007B5">
        <w:rPr>
          <w:rFonts w:ascii="標楷體" w:hAnsi="標楷體"/>
          <w:bCs/>
          <w:u w:val="single"/>
        </w:rPr>
        <w:t xml:space="preserve">  </w:t>
      </w:r>
      <w:r w:rsidR="00A266E8" w:rsidRPr="00F007B5">
        <w:rPr>
          <w:rFonts w:ascii="標楷體" w:hAnsi="標楷體" w:hint="eastAsia"/>
          <w:bCs/>
          <w:u w:val="single"/>
        </w:rPr>
        <w:t xml:space="preserve">   </w:t>
      </w:r>
      <w:r w:rsidRPr="00F007B5">
        <w:rPr>
          <w:rFonts w:ascii="標楷體" w:hAnsi="標楷體"/>
          <w:bCs/>
          <w:u w:val="single"/>
        </w:rPr>
        <w:t xml:space="preserve">  </w:t>
      </w:r>
    </w:p>
    <w:p w14:paraId="145BEAA8" w14:textId="77777777" w:rsidR="00352268" w:rsidRPr="00F007B5" w:rsidRDefault="00352268" w:rsidP="001735B1">
      <w:pPr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567" w:hanging="283"/>
        <w:rPr>
          <w:rFonts w:ascii="標楷體" w:hAnsi="標楷體"/>
          <w:bCs/>
          <w:position w:val="-2"/>
        </w:rPr>
      </w:pPr>
      <w:r w:rsidRPr="00F007B5">
        <w:rPr>
          <w:rFonts w:hint="eastAsia"/>
        </w:rPr>
        <w:t>目前使用的右耳聽覺輔具</w:t>
      </w:r>
      <w:r w:rsidRPr="00F007B5">
        <w:rPr>
          <w:sz w:val="20"/>
          <w:szCs w:val="20"/>
        </w:rPr>
        <w:t>(</w:t>
      </w:r>
      <w:r w:rsidRPr="00F007B5">
        <w:rPr>
          <w:rFonts w:hAnsi="標楷體"/>
          <w:sz w:val="20"/>
          <w:szCs w:val="20"/>
        </w:rPr>
        <w:t>尚未</w:t>
      </w:r>
      <w:proofErr w:type="gramStart"/>
      <w:r w:rsidRPr="00F007B5">
        <w:rPr>
          <w:rFonts w:hAnsi="標楷體" w:hint="eastAsia"/>
          <w:sz w:val="20"/>
          <w:szCs w:val="20"/>
        </w:rPr>
        <w:t>使用</w:t>
      </w:r>
      <w:r w:rsidRPr="00F007B5">
        <w:rPr>
          <w:rFonts w:hAnsi="標楷體"/>
          <w:sz w:val="20"/>
          <w:szCs w:val="20"/>
        </w:rPr>
        <w:t>者免填</w:t>
      </w:r>
      <w:proofErr w:type="gramEnd"/>
      <w:r w:rsidRPr="00F007B5">
        <w:rPr>
          <w:sz w:val="20"/>
          <w:szCs w:val="20"/>
        </w:rPr>
        <w:t>)</w:t>
      </w:r>
      <w:r w:rsidRPr="00F007B5">
        <w:rPr>
          <w:rFonts w:hint="eastAsia"/>
        </w:rPr>
        <w:t>：</w:t>
      </w:r>
    </w:p>
    <w:p w14:paraId="2545FD8F" w14:textId="0314264E" w:rsidR="00352268" w:rsidRPr="00F007B5" w:rsidRDefault="00352268" w:rsidP="001735B1">
      <w:pPr>
        <w:pStyle w:val="af"/>
        <w:numPr>
          <w:ilvl w:val="0"/>
          <w:numId w:val="5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ascii="標楷體" w:eastAsia="標楷體" w:hAnsi="標楷體"/>
        </w:rPr>
        <w:t>輔具</w:t>
      </w:r>
      <w:r w:rsidRPr="00F007B5">
        <w:rPr>
          <w:rFonts w:ascii="標楷體" w:eastAsia="標楷體" w:hAnsi="標楷體" w:hint="eastAsia"/>
        </w:rPr>
        <w:t>種類</w:t>
      </w:r>
      <w:r w:rsidRPr="00F007B5">
        <w:rPr>
          <w:rFonts w:ascii="標楷體" w:eastAsia="標楷體" w:hAnsi="標楷體"/>
          <w:kern w:val="0"/>
        </w:rPr>
        <w:t>：</w:t>
      </w:r>
      <w:r w:rsidRPr="00F007B5">
        <w:rPr>
          <w:rFonts w:ascii="標楷體" w:eastAsia="標楷體" w:hAnsi="標楷體" w:hint="eastAsia"/>
          <w:kern w:val="0"/>
        </w:rPr>
        <w:t>□</w:t>
      </w:r>
      <w:proofErr w:type="gramStart"/>
      <w:r w:rsidRPr="00F007B5">
        <w:rPr>
          <w:rFonts w:ascii="標楷體" w:eastAsia="標楷體" w:hAnsi="標楷體" w:hint="eastAsia"/>
          <w:kern w:val="0"/>
        </w:rPr>
        <w:t>輔聽器</w:t>
      </w:r>
      <w:proofErr w:type="gramEnd"/>
      <w:r w:rsidRPr="00F007B5">
        <w:rPr>
          <w:rFonts w:ascii="標楷體" w:eastAsia="標楷體" w:hAnsi="標楷體" w:hint="eastAsia"/>
          <w:kern w:val="0"/>
        </w:rPr>
        <w:t xml:space="preserve"> □人工電子耳 □助聽器 </w:t>
      </w:r>
      <w:r w:rsidRPr="00F007B5">
        <w:rPr>
          <w:rFonts w:ascii="標楷體" w:eastAsia="標楷體" w:hAnsi="標楷體"/>
          <w:kern w:val="0"/>
        </w:rPr>
        <w:t>□其他：</w:t>
      </w:r>
      <w:r w:rsidRPr="00F007B5">
        <w:rPr>
          <w:rFonts w:ascii="標楷體" w:eastAsia="標楷體" w:hAnsi="標楷體"/>
          <w:kern w:val="0"/>
          <w:u w:val="single"/>
        </w:rPr>
        <w:t xml:space="preserve">     </w:t>
      </w:r>
      <w:r w:rsidR="00A266E8" w:rsidRPr="00F007B5">
        <w:rPr>
          <w:rFonts w:ascii="標楷體" w:eastAsia="標楷體" w:hAnsi="標楷體" w:hint="eastAsia"/>
          <w:kern w:val="0"/>
          <w:u w:val="single"/>
        </w:rPr>
        <w:t xml:space="preserve">   </w:t>
      </w:r>
      <w:r w:rsidRPr="00F007B5">
        <w:rPr>
          <w:rFonts w:ascii="標楷體" w:eastAsia="標楷體" w:hAnsi="標楷體"/>
          <w:kern w:val="0"/>
          <w:u w:val="single"/>
        </w:rPr>
        <w:t xml:space="preserve">  </w:t>
      </w:r>
    </w:p>
    <w:p w14:paraId="091D1837" w14:textId="06991E23" w:rsidR="00352268" w:rsidRPr="00F007B5" w:rsidRDefault="00352268" w:rsidP="001735B1">
      <w:pPr>
        <w:pStyle w:val="af"/>
        <w:numPr>
          <w:ilvl w:val="0"/>
          <w:numId w:val="5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ascii="標楷體" w:eastAsia="標楷體" w:hAnsi="標楷體"/>
        </w:rPr>
        <w:t>輔具</w:t>
      </w:r>
      <w:r w:rsidRPr="00F007B5">
        <w:rPr>
          <w:rFonts w:ascii="標楷體" w:eastAsia="標楷體" w:hAnsi="標楷體"/>
          <w:kern w:val="0"/>
        </w:rPr>
        <w:t>來源：</w:t>
      </w:r>
      <w:r w:rsidRPr="00F007B5">
        <w:rPr>
          <w:rFonts w:ascii="標楷體" w:eastAsia="標楷體" w:hAnsi="標楷體" w:hint="eastAsia"/>
          <w:kern w:val="0"/>
        </w:rPr>
        <w:t>□政府補助：□身障</w:t>
      </w:r>
      <w:r w:rsidRPr="00F007B5">
        <w:rPr>
          <w:rFonts w:ascii="標楷體" w:eastAsia="標楷體" w:hAnsi="標楷體"/>
          <w:kern w:val="0"/>
        </w:rPr>
        <w:t xml:space="preserve"> </w:t>
      </w:r>
      <w:r w:rsidRPr="00F007B5">
        <w:rPr>
          <w:rFonts w:ascii="標楷體" w:eastAsia="標楷體" w:hAnsi="標楷體" w:hint="eastAsia"/>
          <w:kern w:val="0"/>
        </w:rPr>
        <w:t>□長照</w:t>
      </w:r>
      <w:r w:rsidR="00A5168D">
        <w:rPr>
          <w:rFonts w:ascii="標楷體" w:eastAsia="標楷體" w:hAnsi="標楷體" w:hint="eastAsia"/>
          <w:kern w:val="0"/>
        </w:rPr>
        <w:t xml:space="preserve"> </w:t>
      </w:r>
      <w:r w:rsidRPr="00F007B5">
        <w:rPr>
          <w:rFonts w:ascii="標楷體" w:eastAsia="標楷體" w:hAnsi="標楷體" w:hint="eastAsia"/>
          <w:kern w:val="0"/>
        </w:rPr>
        <w:t>□教育 □健保</w:t>
      </w:r>
    </w:p>
    <w:p w14:paraId="3C36B179" w14:textId="42AC14CE" w:rsidR="00352268" w:rsidRPr="00F007B5" w:rsidRDefault="00352268" w:rsidP="00352268">
      <w:pPr>
        <w:pStyle w:val="af"/>
        <w:ind w:leftChars="0" w:left="3487"/>
        <w:rPr>
          <w:rFonts w:eastAsia="標楷體"/>
          <w:szCs w:val="28"/>
        </w:rPr>
      </w:pPr>
      <w:r w:rsidRPr="00F007B5">
        <w:rPr>
          <w:rFonts w:eastAsia="標楷體" w:hint="eastAsia"/>
          <w:szCs w:val="28"/>
        </w:rPr>
        <w:t>□其他：</w:t>
      </w:r>
      <w:r w:rsidRPr="00F007B5">
        <w:rPr>
          <w:rFonts w:eastAsia="標楷體" w:hint="eastAsia"/>
          <w:szCs w:val="28"/>
          <w:u w:val="single"/>
        </w:rPr>
        <w:t xml:space="preserve">    </w:t>
      </w:r>
      <w:r w:rsidR="00A266E8" w:rsidRPr="00F007B5">
        <w:rPr>
          <w:rFonts w:eastAsia="標楷體" w:hint="eastAsia"/>
          <w:szCs w:val="28"/>
          <w:u w:val="single"/>
        </w:rPr>
        <w:t xml:space="preserve">   </w:t>
      </w:r>
      <w:r w:rsidRPr="00F007B5">
        <w:rPr>
          <w:rFonts w:eastAsia="標楷體" w:hint="eastAsia"/>
          <w:szCs w:val="28"/>
          <w:u w:val="single"/>
        </w:rPr>
        <w:t xml:space="preserve">   </w:t>
      </w:r>
    </w:p>
    <w:p w14:paraId="19435157" w14:textId="77777777" w:rsidR="00352268" w:rsidRPr="00F007B5" w:rsidRDefault="00352268" w:rsidP="00352268">
      <w:pPr>
        <w:ind w:leftChars="850" w:left="2040"/>
        <w:rPr>
          <w:szCs w:val="28"/>
        </w:rPr>
      </w:pPr>
      <w:bookmarkStart w:id="0" w:name="_Hlk117196855"/>
      <w:r w:rsidRPr="00F007B5">
        <w:rPr>
          <w:rFonts w:hint="eastAsia"/>
          <w:szCs w:val="28"/>
        </w:rPr>
        <w:t>□二手輔具：□租借</w:t>
      </w:r>
      <w:r w:rsidRPr="00F007B5">
        <w:rPr>
          <w:rFonts w:hint="eastAsia"/>
          <w:szCs w:val="28"/>
        </w:rPr>
        <w:t xml:space="preserve"> </w:t>
      </w:r>
      <w:r w:rsidRPr="00F007B5">
        <w:rPr>
          <w:rFonts w:hint="eastAsia"/>
          <w:szCs w:val="28"/>
        </w:rPr>
        <w:t>□媒合</w:t>
      </w:r>
    </w:p>
    <w:p w14:paraId="46943D0A" w14:textId="77777777" w:rsidR="00352268" w:rsidRPr="00F007B5" w:rsidRDefault="00352268" w:rsidP="00352268">
      <w:pPr>
        <w:ind w:leftChars="850" w:left="2040"/>
        <w:rPr>
          <w:szCs w:val="28"/>
        </w:rPr>
      </w:pPr>
      <w:r w:rsidRPr="00F007B5">
        <w:rPr>
          <w:rFonts w:hint="eastAsia"/>
          <w:szCs w:val="28"/>
        </w:rPr>
        <w:t>□自購</w:t>
      </w:r>
      <w:bookmarkEnd w:id="0"/>
    </w:p>
    <w:p w14:paraId="3FF67895" w14:textId="597C8EF0" w:rsidR="00352268" w:rsidRPr="00F007B5" w:rsidRDefault="00352268" w:rsidP="00352268">
      <w:pPr>
        <w:tabs>
          <w:tab w:val="left" w:pos="709"/>
          <w:tab w:val="left" w:pos="7230"/>
        </w:tabs>
        <w:ind w:left="2041"/>
        <w:rPr>
          <w:rFonts w:ascii="標楷體" w:hAnsi="標楷體"/>
        </w:rPr>
      </w:pPr>
      <w:r w:rsidRPr="00F007B5">
        <w:rPr>
          <w:rFonts w:ascii="標楷體" w:hAnsi="標楷體"/>
        </w:rPr>
        <w:t>□其他：</w:t>
      </w:r>
      <w:r w:rsidRPr="00F007B5">
        <w:rPr>
          <w:rFonts w:ascii="標楷體" w:hAnsi="標楷體"/>
          <w:u w:val="single"/>
        </w:rPr>
        <w:t xml:space="preserve">     </w:t>
      </w:r>
      <w:r w:rsidR="00A266E8" w:rsidRPr="00F007B5">
        <w:rPr>
          <w:rFonts w:ascii="標楷體" w:hAnsi="標楷體" w:hint="eastAsia"/>
          <w:u w:val="single"/>
        </w:rPr>
        <w:t xml:space="preserve">   </w:t>
      </w:r>
      <w:r w:rsidRPr="00F007B5">
        <w:rPr>
          <w:rFonts w:ascii="標楷體" w:hAnsi="標楷體"/>
          <w:u w:val="single"/>
        </w:rPr>
        <w:t xml:space="preserve">  </w:t>
      </w:r>
    </w:p>
    <w:p w14:paraId="6D7CBEB3" w14:textId="77777777" w:rsidR="00352268" w:rsidRPr="00F007B5" w:rsidRDefault="00352268" w:rsidP="001735B1">
      <w:pPr>
        <w:pStyle w:val="af"/>
        <w:numPr>
          <w:ilvl w:val="0"/>
          <w:numId w:val="5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ascii="標楷體" w:eastAsia="標楷體" w:hAnsi="標楷體"/>
          <w:kern w:val="0"/>
          <w:position w:val="-2"/>
        </w:rPr>
        <w:t>已使用</w:t>
      </w:r>
      <w:r w:rsidRPr="00F007B5">
        <w:rPr>
          <w:rFonts w:ascii="標楷體" w:eastAsia="標楷體" w:hAnsi="標楷體" w:hint="eastAsia"/>
          <w:kern w:val="0"/>
          <w:position w:val="-2"/>
        </w:rPr>
        <w:t>約</w:t>
      </w:r>
      <w:r w:rsidRPr="00F007B5">
        <w:rPr>
          <w:rFonts w:ascii="標楷體" w:eastAsia="標楷體" w:hAnsi="標楷體"/>
          <w:kern w:val="0"/>
          <w:position w:val="-2"/>
        </w:rPr>
        <w:t>：</w:t>
      </w:r>
      <w:r w:rsidRPr="00F007B5">
        <w:rPr>
          <w:rFonts w:ascii="標楷體" w:eastAsia="標楷體" w:hAnsi="標楷體"/>
          <w:kern w:val="0"/>
          <w:position w:val="-2"/>
          <w:u w:val="single"/>
        </w:rPr>
        <w:t xml:space="preserve">     </w:t>
      </w:r>
      <w:r w:rsidRPr="00F007B5">
        <w:rPr>
          <w:rFonts w:ascii="標楷體" w:eastAsia="標楷體" w:hAnsi="標楷體"/>
          <w:kern w:val="0"/>
          <w:position w:val="-2"/>
        </w:rPr>
        <w:t>年</w:t>
      </w:r>
      <w:r w:rsidRPr="00F007B5">
        <w:rPr>
          <w:rFonts w:ascii="標楷體" w:eastAsia="標楷體" w:hAnsi="標楷體" w:hint="eastAsia"/>
          <w:kern w:val="0"/>
          <w:sz w:val="20"/>
          <w:szCs w:val="20"/>
        </w:rPr>
        <w:t xml:space="preserve"> </w:t>
      </w:r>
      <w:r w:rsidRPr="00F007B5">
        <w:rPr>
          <w:rFonts w:ascii="標楷體" w:eastAsia="標楷體" w:hAnsi="標楷體" w:hint="eastAsia"/>
        </w:rPr>
        <w:t>□使用年限不明</w:t>
      </w:r>
    </w:p>
    <w:p w14:paraId="65ACB94F" w14:textId="77777777" w:rsidR="00352268" w:rsidRPr="00F007B5" w:rsidRDefault="00352268" w:rsidP="001735B1">
      <w:pPr>
        <w:pStyle w:val="af"/>
        <w:numPr>
          <w:ilvl w:val="0"/>
          <w:numId w:val="5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ascii="標楷體" w:eastAsia="標楷體" w:hAnsi="標楷體"/>
          <w:kern w:val="0"/>
        </w:rPr>
        <w:t>使用情形：□已損壞不堪修復，需更新</w:t>
      </w:r>
    </w:p>
    <w:p w14:paraId="2E4DF546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</w:rPr>
      </w:pPr>
      <w:r w:rsidRPr="00F007B5">
        <w:rPr>
          <w:rFonts w:ascii="標楷體" w:hAnsi="標楷體"/>
          <w:position w:val="-2"/>
        </w:rPr>
        <w:t>□規格或功能不符使用者現在的需求，需更換</w:t>
      </w:r>
    </w:p>
    <w:p w14:paraId="7FC755A5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  <w:position w:val="-2"/>
        </w:rPr>
      </w:pPr>
      <w:r w:rsidRPr="00F007B5">
        <w:rPr>
          <w:rFonts w:ascii="標楷體" w:hAnsi="標楷體"/>
          <w:position w:val="-2"/>
        </w:rPr>
        <w:t>□適合繼續使用，但需要另行購置於不同</w:t>
      </w:r>
      <w:r w:rsidRPr="00F007B5">
        <w:rPr>
          <w:rFonts w:ascii="標楷體" w:hAnsi="標楷體" w:hint="eastAsia"/>
          <w:position w:val="-2"/>
        </w:rPr>
        <w:t>情境</w:t>
      </w:r>
      <w:r w:rsidRPr="00F007B5">
        <w:rPr>
          <w:rFonts w:ascii="標楷體" w:hAnsi="標楷體"/>
          <w:position w:val="-2"/>
        </w:rPr>
        <w:t>使用</w:t>
      </w:r>
    </w:p>
    <w:p w14:paraId="1D2D8544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</w:rPr>
      </w:pPr>
      <w:r w:rsidRPr="00F007B5">
        <w:rPr>
          <w:rFonts w:ascii="標楷體" w:hAnsi="標楷體"/>
          <w:position w:val="-2"/>
        </w:rPr>
        <w:t>□適合繼續使用，</w:t>
      </w:r>
      <w:r w:rsidRPr="00F007B5">
        <w:rPr>
          <w:rFonts w:ascii="標楷體" w:hAnsi="標楷體" w:hint="eastAsia"/>
          <w:position w:val="-2"/>
        </w:rPr>
        <w:t>無需更換</w:t>
      </w:r>
    </w:p>
    <w:p w14:paraId="765E51F3" w14:textId="336FBCB1" w:rsidR="00395D40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  <w:position w:val="-2"/>
          <w:u w:val="single"/>
        </w:rPr>
      </w:pPr>
      <w:r w:rsidRPr="00F007B5">
        <w:rPr>
          <w:rFonts w:ascii="標楷體" w:hAnsi="標楷體"/>
          <w:position w:val="-2"/>
        </w:rPr>
        <w:t>□</w:t>
      </w:r>
      <w:r w:rsidRPr="00F007B5">
        <w:rPr>
          <w:rFonts w:ascii="標楷體" w:hAnsi="標楷體" w:hint="eastAsia"/>
          <w:position w:val="-2"/>
        </w:rPr>
        <w:t>其他：</w:t>
      </w:r>
      <w:r w:rsidRPr="00F007B5">
        <w:rPr>
          <w:rFonts w:ascii="標楷體" w:hAnsi="標楷體" w:hint="eastAsia"/>
          <w:position w:val="-2"/>
          <w:u w:val="single"/>
        </w:rPr>
        <w:t xml:space="preserve">                                    </w:t>
      </w:r>
    </w:p>
    <w:p w14:paraId="60A6A818" w14:textId="77777777" w:rsidR="00395D40" w:rsidRPr="00F007B5" w:rsidRDefault="00395D40">
      <w:pPr>
        <w:widowControl/>
        <w:spacing w:line="240" w:lineRule="auto"/>
        <w:rPr>
          <w:rFonts w:ascii="標楷體" w:hAnsi="標楷體"/>
          <w:position w:val="-2"/>
        </w:rPr>
      </w:pPr>
      <w:r w:rsidRPr="00F007B5">
        <w:rPr>
          <w:rFonts w:ascii="標楷體" w:hAnsi="標楷體"/>
          <w:position w:val="-2"/>
        </w:rPr>
        <w:br w:type="page"/>
      </w:r>
    </w:p>
    <w:p w14:paraId="1B7AC5B9" w14:textId="77777777" w:rsidR="00352268" w:rsidRPr="00F007B5" w:rsidRDefault="00352268" w:rsidP="001735B1">
      <w:pPr>
        <w:pStyle w:val="af"/>
        <w:numPr>
          <w:ilvl w:val="0"/>
          <w:numId w:val="7"/>
        </w:numPr>
        <w:autoSpaceDE w:val="0"/>
        <w:autoSpaceDN w:val="0"/>
        <w:adjustRightInd w:val="0"/>
        <w:ind w:leftChars="0" w:left="567" w:hanging="283"/>
        <w:rPr>
          <w:rFonts w:eastAsia="標楷體"/>
        </w:rPr>
      </w:pPr>
      <w:r w:rsidRPr="00F007B5">
        <w:rPr>
          <w:rFonts w:eastAsia="標楷體"/>
        </w:rPr>
        <w:lastRenderedPageBreak/>
        <w:t>目前使用的左耳聽覺輔具</w:t>
      </w:r>
      <w:r w:rsidRPr="00F007B5">
        <w:rPr>
          <w:rFonts w:eastAsia="標楷體"/>
          <w:sz w:val="20"/>
          <w:szCs w:val="20"/>
        </w:rPr>
        <w:t>(</w:t>
      </w:r>
      <w:r w:rsidRPr="00F007B5">
        <w:rPr>
          <w:rFonts w:eastAsia="標楷體"/>
          <w:sz w:val="20"/>
          <w:szCs w:val="20"/>
        </w:rPr>
        <w:t>尚未</w:t>
      </w:r>
      <w:proofErr w:type="gramStart"/>
      <w:r w:rsidRPr="00F007B5">
        <w:rPr>
          <w:rFonts w:eastAsia="標楷體"/>
          <w:sz w:val="20"/>
          <w:szCs w:val="20"/>
        </w:rPr>
        <w:t>使用者免填</w:t>
      </w:r>
      <w:proofErr w:type="gramEnd"/>
      <w:r w:rsidRPr="00F007B5">
        <w:rPr>
          <w:rFonts w:eastAsia="標楷體"/>
          <w:sz w:val="20"/>
          <w:szCs w:val="20"/>
        </w:rPr>
        <w:t>)</w:t>
      </w:r>
      <w:r w:rsidRPr="00F007B5">
        <w:rPr>
          <w:rFonts w:eastAsia="標楷體"/>
        </w:rPr>
        <w:t>：</w:t>
      </w:r>
    </w:p>
    <w:p w14:paraId="50001A28" w14:textId="44E4C183" w:rsidR="00352268" w:rsidRPr="00F007B5" w:rsidRDefault="00352268" w:rsidP="001735B1">
      <w:pPr>
        <w:pStyle w:val="af"/>
        <w:numPr>
          <w:ilvl w:val="0"/>
          <w:numId w:val="8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eastAsia="標楷體"/>
        </w:rPr>
        <w:t>輔具</w:t>
      </w:r>
      <w:r w:rsidRPr="00F007B5">
        <w:rPr>
          <w:rFonts w:eastAsia="標楷體" w:hint="eastAsia"/>
        </w:rPr>
        <w:t>種類</w:t>
      </w:r>
      <w:r w:rsidRPr="00F007B5">
        <w:rPr>
          <w:rFonts w:eastAsia="標楷體" w:hAnsi="標楷體"/>
          <w:kern w:val="0"/>
        </w:rPr>
        <w:t>：</w:t>
      </w:r>
      <w:r w:rsidRPr="00F007B5">
        <w:rPr>
          <w:rFonts w:ascii="標楷體" w:eastAsia="標楷體" w:hAnsi="標楷體" w:hint="eastAsia"/>
          <w:kern w:val="0"/>
        </w:rPr>
        <w:t>□</w:t>
      </w:r>
      <w:proofErr w:type="gramStart"/>
      <w:r w:rsidRPr="00F007B5">
        <w:rPr>
          <w:rFonts w:ascii="標楷體" w:eastAsia="標楷體" w:hAnsi="標楷體" w:hint="eastAsia"/>
          <w:kern w:val="0"/>
        </w:rPr>
        <w:t>輔聽器</w:t>
      </w:r>
      <w:proofErr w:type="gramEnd"/>
      <w:r w:rsidRPr="00F007B5">
        <w:rPr>
          <w:rFonts w:ascii="標楷體" w:eastAsia="標楷體" w:hAnsi="標楷體" w:hint="eastAsia"/>
          <w:kern w:val="0"/>
        </w:rPr>
        <w:t xml:space="preserve"> □人工電子耳 □助聽器 </w:t>
      </w:r>
      <w:r w:rsidRPr="00F007B5">
        <w:rPr>
          <w:rFonts w:ascii="標楷體" w:eastAsia="標楷體" w:hAnsi="標楷體"/>
          <w:kern w:val="0"/>
        </w:rPr>
        <w:t>□其他：</w:t>
      </w:r>
      <w:r w:rsidRPr="00F007B5">
        <w:rPr>
          <w:rFonts w:ascii="標楷體" w:eastAsia="標楷體" w:hAnsi="標楷體"/>
          <w:kern w:val="0"/>
          <w:u w:val="single"/>
        </w:rPr>
        <w:t xml:space="preserve">   </w:t>
      </w:r>
      <w:r w:rsidR="00A266E8" w:rsidRPr="00F007B5">
        <w:rPr>
          <w:rFonts w:ascii="標楷體" w:eastAsia="標楷體" w:hAnsi="標楷體" w:hint="eastAsia"/>
          <w:kern w:val="0"/>
          <w:u w:val="single"/>
        </w:rPr>
        <w:t xml:space="preserve">   </w:t>
      </w:r>
      <w:r w:rsidRPr="00F007B5">
        <w:rPr>
          <w:rFonts w:ascii="標楷體" w:eastAsia="標楷體" w:hAnsi="標楷體"/>
          <w:kern w:val="0"/>
          <w:u w:val="single"/>
        </w:rPr>
        <w:t xml:space="preserve">    </w:t>
      </w:r>
    </w:p>
    <w:p w14:paraId="2EF8431B" w14:textId="7B86E595" w:rsidR="00352268" w:rsidRPr="00F007B5" w:rsidRDefault="00352268" w:rsidP="001735B1">
      <w:pPr>
        <w:pStyle w:val="af"/>
        <w:numPr>
          <w:ilvl w:val="0"/>
          <w:numId w:val="8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eastAsia="標楷體"/>
        </w:rPr>
        <w:t>輔具</w:t>
      </w:r>
      <w:r w:rsidRPr="00F007B5">
        <w:rPr>
          <w:rFonts w:ascii="標楷體" w:eastAsia="標楷體" w:hAnsi="標楷體"/>
          <w:kern w:val="0"/>
        </w:rPr>
        <w:t>來源：</w:t>
      </w:r>
      <w:r w:rsidRPr="00F007B5">
        <w:rPr>
          <w:rFonts w:ascii="標楷體" w:eastAsia="標楷體" w:hAnsi="標楷體" w:hint="eastAsia"/>
          <w:kern w:val="0"/>
        </w:rPr>
        <w:t>□政府補助：□身障</w:t>
      </w:r>
      <w:r w:rsidRPr="00F007B5">
        <w:rPr>
          <w:rFonts w:ascii="標楷體" w:eastAsia="標楷體" w:hAnsi="標楷體"/>
          <w:kern w:val="0"/>
        </w:rPr>
        <w:t xml:space="preserve"> </w:t>
      </w:r>
      <w:r w:rsidRPr="00F007B5">
        <w:rPr>
          <w:rFonts w:ascii="標楷體" w:eastAsia="標楷體" w:hAnsi="標楷體" w:hint="eastAsia"/>
          <w:kern w:val="0"/>
        </w:rPr>
        <w:t>□長照</w:t>
      </w:r>
      <w:r w:rsidR="00A5168D">
        <w:rPr>
          <w:rFonts w:ascii="標楷體" w:eastAsia="標楷體" w:hAnsi="標楷體" w:hint="eastAsia"/>
          <w:kern w:val="0"/>
        </w:rPr>
        <w:t xml:space="preserve"> </w:t>
      </w:r>
      <w:r w:rsidRPr="00F007B5">
        <w:rPr>
          <w:rFonts w:ascii="標楷體" w:eastAsia="標楷體" w:hAnsi="標楷體" w:hint="eastAsia"/>
          <w:kern w:val="0"/>
        </w:rPr>
        <w:t>□教育</w:t>
      </w:r>
      <w:r w:rsidRPr="00F007B5">
        <w:rPr>
          <w:rFonts w:ascii="標楷體" w:eastAsia="標楷體" w:hAnsi="標楷體"/>
          <w:kern w:val="0"/>
        </w:rPr>
        <w:t xml:space="preserve"> </w:t>
      </w:r>
      <w:r w:rsidRPr="00F007B5">
        <w:rPr>
          <w:rFonts w:ascii="標楷體" w:eastAsia="標楷體" w:hAnsi="標楷體" w:hint="eastAsia"/>
          <w:kern w:val="0"/>
        </w:rPr>
        <w:t>□健保</w:t>
      </w:r>
    </w:p>
    <w:p w14:paraId="05331CBB" w14:textId="4FF0EDCF" w:rsidR="00352268" w:rsidRPr="00F007B5" w:rsidRDefault="00352268" w:rsidP="00352268">
      <w:pPr>
        <w:pStyle w:val="af"/>
        <w:ind w:leftChars="0" w:left="3487"/>
        <w:rPr>
          <w:rFonts w:eastAsia="標楷體"/>
          <w:szCs w:val="28"/>
        </w:rPr>
      </w:pPr>
      <w:r w:rsidRPr="00F007B5">
        <w:rPr>
          <w:rFonts w:eastAsia="標楷體" w:hint="eastAsia"/>
          <w:szCs w:val="28"/>
        </w:rPr>
        <w:t>□其他：</w:t>
      </w:r>
      <w:r w:rsidRPr="00F007B5">
        <w:rPr>
          <w:rFonts w:eastAsia="標楷體" w:hint="eastAsia"/>
          <w:szCs w:val="28"/>
          <w:u w:val="single"/>
        </w:rPr>
        <w:t xml:space="preserve">       </w:t>
      </w:r>
      <w:r w:rsidR="00A266E8" w:rsidRPr="00F007B5">
        <w:rPr>
          <w:rFonts w:eastAsia="標楷體" w:hint="eastAsia"/>
          <w:szCs w:val="28"/>
          <w:u w:val="single"/>
        </w:rPr>
        <w:t xml:space="preserve">   </w:t>
      </w:r>
    </w:p>
    <w:p w14:paraId="14E1F513" w14:textId="77777777" w:rsidR="00352268" w:rsidRPr="00F007B5" w:rsidRDefault="00352268" w:rsidP="00352268">
      <w:pPr>
        <w:ind w:leftChars="850" w:left="2040"/>
        <w:rPr>
          <w:szCs w:val="28"/>
        </w:rPr>
      </w:pPr>
      <w:r w:rsidRPr="00F007B5">
        <w:rPr>
          <w:rFonts w:hint="eastAsia"/>
          <w:szCs w:val="28"/>
        </w:rPr>
        <w:t>□二手輔具：□租借</w:t>
      </w:r>
      <w:r w:rsidRPr="00F007B5">
        <w:rPr>
          <w:rFonts w:hint="eastAsia"/>
          <w:szCs w:val="28"/>
        </w:rPr>
        <w:t xml:space="preserve"> </w:t>
      </w:r>
      <w:r w:rsidRPr="00F007B5">
        <w:rPr>
          <w:rFonts w:hint="eastAsia"/>
          <w:szCs w:val="28"/>
        </w:rPr>
        <w:t>□媒合</w:t>
      </w:r>
    </w:p>
    <w:p w14:paraId="3B8383CA" w14:textId="77777777" w:rsidR="00352268" w:rsidRPr="00F007B5" w:rsidRDefault="00352268" w:rsidP="00352268">
      <w:pPr>
        <w:ind w:leftChars="850" w:left="2040"/>
        <w:rPr>
          <w:szCs w:val="28"/>
        </w:rPr>
      </w:pPr>
      <w:r w:rsidRPr="00F007B5">
        <w:rPr>
          <w:rFonts w:hint="eastAsia"/>
          <w:szCs w:val="28"/>
        </w:rPr>
        <w:t>□自購</w:t>
      </w:r>
    </w:p>
    <w:p w14:paraId="3F63A477" w14:textId="4AEC5893" w:rsidR="00352268" w:rsidRPr="00F007B5" w:rsidRDefault="00352268" w:rsidP="00352268">
      <w:pPr>
        <w:tabs>
          <w:tab w:val="left" w:pos="709"/>
          <w:tab w:val="left" w:pos="7230"/>
        </w:tabs>
        <w:ind w:left="2041"/>
        <w:rPr>
          <w:rFonts w:ascii="標楷體" w:hAnsi="標楷體"/>
        </w:rPr>
      </w:pPr>
      <w:r w:rsidRPr="00F007B5">
        <w:rPr>
          <w:rFonts w:ascii="標楷體" w:hAnsi="標楷體"/>
        </w:rPr>
        <w:t>□其他：</w:t>
      </w:r>
      <w:r w:rsidRPr="00F007B5">
        <w:rPr>
          <w:rFonts w:ascii="標楷體" w:hAnsi="標楷體"/>
          <w:u w:val="single"/>
        </w:rPr>
        <w:t xml:space="preserve">   </w:t>
      </w:r>
      <w:r w:rsidR="00A266E8" w:rsidRPr="00F007B5">
        <w:rPr>
          <w:rFonts w:ascii="標楷體" w:hAnsi="標楷體" w:hint="eastAsia"/>
          <w:u w:val="single"/>
        </w:rPr>
        <w:t xml:space="preserve">   </w:t>
      </w:r>
      <w:r w:rsidRPr="00F007B5">
        <w:rPr>
          <w:rFonts w:ascii="標楷體" w:hAnsi="標楷體"/>
          <w:u w:val="single"/>
        </w:rPr>
        <w:t xml:space="preserve">    </w:t>
      </w:r>
    </w:p>
    <w:p w14:paraId="6CA93907" w14:textId="77777777" w:rsidR="00352268" w:rsidRPr="00F007B5" w:rsidRDefault="00352268" w:rsidP="001735B1">
      <w:pPr>
        <w:pStyle w:val="af"/>
        <w:numPr>
          <w:ilvl w:val="0"/>
          <w:numId w:val="8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eastAsia="標楷體"/>
          <w:kern w:val="0"/>
          <w:position w:val="-2"/>
        </w:rPr>
        <w:t>已使</w:t>
      </w:r>
      <w:r w:rsidRPr="00F007B5">
        <w:rPr>
          <w:rFonts w:eastAsia="標楷體" w:hAnsi="標楷體"/>
          <w:kern w:val="0"/>
          <w:position w:val="-2"/>
        </w:rPr>
        <w:t>用</w:t>
      </w:r>
      <w:r w:rsidRPr="00F007B5">
        <w:rPr>
          <w:rFonts w:eastAsia="標楷體" w:hAnsi="標楷體" w:hint="eastAsia"/>
          <w:kern w:val="0"/>
          <w:position w:val="-2"/>
        </w:rPr>
        <w:t>約</w:t>
      </w:r>
      <w:r w:rsidRPr="00F007B5">
        <w:rPr>
          <w:rFonts w:eastAsia="標楷體" w:hAnsi="標楷體"/>
          <w:kern w:val="0"/>
          <w:position w:val="-2"/>
        </w:rPr>
        <w:t>：</w:t>
      </w:r>
      <w:r w:rsidRPr="00F007B5">
        <w:rPr>
          <w:rFonts w:eastAsia="標楷體"/>
          <w:kern w:val="0"/>
          <w:position w:val="-2"/>
          <w:u w:val="single"/>
        </w:rPr>
        <w:t xml:space="preserve">     </w:t>
      </w:r>
      <w:r w:rsidRPr="00F007B5">
        <w:rPr>
          <w:rFonts w:eastAsia="標楷體" w:hAnsi="標楷體"/>
          <w:kern w:val="0"/>
          <w:position w:val="-2"/>
        </w:rPr>
        <w:t>年</w:t>
      </w:r>
      <w:r w:rsidRPr="00F007B5">
        <w:rPr>
          <w:rFonts w:eastAsia="標楷體" w:hint="eastAsia"/>
          <w:kern w:val="0"/>
          <w:sz w:val="20"/>
          <w:szCs w:val="20"/>
        </w:rPr>
        <w:t xml:space="preserve"> </w:t>
      </w:r>
      <w:r w:rsidRPr="00F007B5">
        <w:rPr>
          <w:rFonts w:ascii="標楷體" w:eastAsia="標楷體" w:hAnsi="標楷體" w:hint="eastAsia"/>
        </w:rPr>
        <w:t>□使用年限不明</w:t>
      </w:r>
    </w:p>
    <w:p w14:paraId="32FDAC8B" w14:textId="77777777" w:rsidR="00352268" w:rsidRPr="00F007B5" w:rsidRDefault="00352268" w:rsidP="001735B1">
      <w:pPr>
        <w:pStyle w:val="af"/>
        <w:numPr>
          <w:ilvl w:val="0"/>
          <w:numId w:val="8"/>
        </w:numPr>
        <w:autoSpaceDE w:val="0"/>
        <w:autoSpaceDN w:val="0"/>
        <w:adjustRightInd w:val="0"/>
        <w:ind w:leftChars="0" w:left="851" w:hanging="284"/>
        <w:rPr>
          <w:rFonts w:ascii="標楷體" w:eastAsia="標楷體" w:hAnsi="標楷體"/>
        </w:rPr>
      </w:pPr>
      <w:r w:rsidRPr="00F007B5">
        <w:rPr>
          <w:rFonts w:eastAsia="標楷體"/>
          <w:kern w:val="0"/>
        </w:rPr>
        <w:t>使</w:t>
      </w:r>
      <w:r w:rsidRPr="00F007B5">
        <w:rPr>
          <w:rFonts w:ascii="標楷體" w:eastAsia="標楷體" w:hAnsi="標楷體"/>
          <w:kern w:val="0"/>
        </w:rPr>
        <w:t>用情形：□已損壞不堪修復，需更新</w:t>
      </w:r>
    </w:p>
    <w:p w14:paraId="48D112A8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</w:rPr>
      </w:pPr>
      <w:r w:rsidRPr="00F007B5">
        <w:rPr>
          <w:rFonts w:ascii="標楷體" w:hAnsi="標楷體"/>
          <w:position w:val="-2"/>
        </w:rPr>
        <w:t>□規格或功能不符使用者現在的需求，需更換</w:t>
      </w:r>
    </w:p>
    <w:p w14:paraId="17C59FC9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  <w:position w:val="-2"/>
        </w:rPr>
      </w:pPr>
      <w:r w:rsidRPr="00F007B5">
        <w:rPr>
          <w:rFonts w:ascii="標楷體" w:hAnsi="標楷體"/>
          <w:position w:val="-2"/>
        </w:rPr>
        <w:t>□適合繼續使用，但需要另行購置於不同</w:t>
      </w:r>
      <w:r w:rsidRPr="00F007B5">
        <w:rPr>
          <w:rFonts w:ascii="標楷體" w:hAnsi="標楷體" w:hint="eastAsia"/>
          <w:position w:val="-2"/>
        </w:rPr>
        <w:t>情境</w:t>
      </w:r>
      <w:r w:rsidRPr="00F007B5">
        <w:rPr>
          <w:rFonts w:ascii="標楷體" w:hAnsi="標楷體"/>
          <w:position w:val="-2"/>
        </w:rPr>
        <w:t>使用</w:t>
      </w:r>
    </w:p>
    <w:p w14:paraId="138F92F3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</w:rPr>
      </w:pPr>
      <w:r w:rsidRPr="00F007B5">
        <w:rPr>
          <w:rFonts w:ascii="標楷體" w:hAnsi="標楷體"/>
          <w:position w:val="-2"/>
        </w:rPr>
        <w:t>□適合繼續使用，</w:t>
      </w:r>
      <w:r w:rsidRPr="00F007B5">
        <w:rPr>
          <w:rFonts w:ascii="標楷體" w:hAnsi="標楷體" w:hint="eastAsia"/>
          <w:position w:val="-2"/>
        </w:rPr>
        <w:t>無需更換</w:t>
      </w:r>
    </w:p>
    <w:p w14:paraId="06053F36" w14:textId="77777777" w:rsidR="00352268" w:rsidRPr="00F007B5" w:rsidRDefault="00352268" w:rsidP="00352268">
      <w:pPr>
        <w:autoSpaceDE w:val="0"/>
        <w:autoSpaceDN w:val="0"/>
        <w:adjustRightInd w:val="0"/>
        <w:ind w:leftChars="850" w:left="2040"/>
        <w:rPr>
          <w:rFonts w:ascii="標楷體" w:hAnsi="標楷體"/>
          <w:position w:val="-2"/>
          <w:u w:val="single"/>
        </w:rPr>
      </w:pPr>
      <w:r w:rsidRPr="00F007B5">
        <w:rPr>
          <w:rFonts w:ascii="標楷體" w:hAnsi="標楷體"/>
          <w:position w:val="-2"/>
        </w:rPr>
        <w:t>□</w:t>
      </w:r>
      <w:r w:rsidRPr="00F007B5">
        <w:rPr>
          <w:rFonts w:ascii="標楷體" w:hAnsi="標楷體" w:hint="eastAsia"/>
          <w:position w:val="-2"/>
        </w:rPr>
        <w:t>其他：</w:t>
      </w:r>
      <w:r w:rsidRPr="00F007B5">
        <w:rPr>
          <w:rFonts w:ascii="標楷體" w:hAnsi="標楷體" w:hint="eastAsia"/>
          <w:position w:val="-2"/>
          <w:u w:val="single"/>
        </w:rPr>
        <w:t xml:space="preserve">                                    </w:t>
      </w:r>
    </w:p>
    <w:p w14:paraId="27F9E9E1" w14:textId="77777777" w:rsidR="004B5FAD" w:rsidRPr="004B5FAD" w:rsidRDefault="00352268" w:rsidP="001735B1">
      <w:pPr>
        <w:pStyle w:val="af"/>
        <w:numPr>
          <w:ilvl w:val="0"/>
          <w:numId w:val="9"/>
        </w:numPr>
        <w:autoSpaceDE w:val="0"/>
        <w:autoSpaceDN w:val="0"/>
        <w:adjustRightInd w:val="0"/>
        <w:ind w:leftChars="0" w:left="567" w:hanging="283"/>
        <w:rPr>
          <w:rFonts w:ascii="標楷體" w:eastAsia="標楷體" w:hAnsi="標楷體"/>
          <w:kern w:val="0"/>
          <w:position w:val="-2"/>
          <w:u w:val="single"/>
        </w:rPr>
      </w:pPr>
      <w:r w:rsidRPr="00F007B5">
        <w:rPr>
          <w:rFonts w:ascii="標楷體" w:eastAsia="標楷體" w:hAnsi="標楷體" w:hint="eastAsia"/>
        </w:rPr>
        <w:t>其他目前使用的聽覺輔具配置方式及使用情形</w:t>
      </w:r>
      <w:r w:rsidR="004B5FAD" w:rsidRPr="00F007B5">
        <w:rPr>
          <w:rFonts w:eastAsia="標楷體"/>
          <w:sz w:val="20"/>
          <w:szCs w:val="20"/>
        </w:rPr>
        <w:t>(</w:t>
      </w:r>
      <w:r w:rsidR="004B5FAD" w:rsidRPr="00F007B5">
        <w:rPr>
          <w:rFonts w:eastAsia="標楷體"/>
          <w:sz w:val="20"/>
          <w:szCs w:val="20"/>
        </w:rPr>
        <w:t>尚未</w:t>
      </w:r>
      <w:proofErr w:type="gramStart"/>
      <w:r w:rsidR="004B5FAD" w:rsidRPr="00F007B5">
        <w:rPr>
          <w:rFonts w:eastAsia="標楷體"/>
          <w:sz w:val="20"/>
          <w:szCs w:val="20"/>
        </w:rPr>
        <w:t>使用者免填</w:t>
      </w:r>
      <w:proofErr w:type="gramEnd"/>
      <w:r w:rsidR="004B5FAD" w:rsidRPr="00F007B5">
        <w:rPr>
          <w:rFonts w:eastAsia="標楷體"/>
          <w:sz w:val="20"/>
          <w:szCs w:val="20"/>
        </w:rPr>
        <w:t>)</w:t>
      </w:r>
      <w:r w:rsidRPr="00F007B5">
        <w:rPr>
          <w:rFonts w:ascii="標楷體" w:eastAsia="標楷體" w:hAnsi="標楷體" w:hint="eastAsia"/>
        </w:rPr>
        <w:t>：</w:t>
      </w:r>
    </w:p>
    <w:p w14:paraId="1256A04F" w14:textId="53E76838" w:rsidR="00352268" w:rsidRDefault="00352268" w:rsidP="004B5FAD">
      <w:pPr>
        <w:pStyle w:val="af"/>
        <w:autoSpaceDE w:val="0"/>
        <w:autoSpaceDN w:val="0"/>
        <w:adjustRightInd w:val="0"/>
        <w:ind w:leftChars="0" w:left="567"/>
        <w:rPr>
          <w:rFonts w:ascii="標楷體" w:eastAsia="標楷體" w:hAnsi="標楷體"/>
          <w:u w:val="single"/>
        </w:rPr>
      </w:pPr>
      <w:r w:rsidRPr="00F007B5">
        <w:rPr>
          <w:rFonts w:ascii="標楷體" w:eastAsia="標楷體" w:hAnsi="標楷體" w:hint="eastAsia"/>
          <w:u w:val="single"/>
        </w:rPr>
        <w:t xml:space="preserve"> </w:t>
      </w:r>
      <w:r w:rsidR="004B5FAD">
        <w:rPr>
          <w:rFonts w:ascii="標楷體" w:eastAsia="標楷體" w:hAnsi="標楷體" w:hint="eastAsia"/>
          <w:u w:val="single"/>
        </w:rPr>
        <w:t xml:space="preserve">                                                             </w:t>
      </w:r>
      <w:r w:rsidRPr="00F007B5">
        <w:rPr>
          <w:rFonts w:ascii="標楷體" w:eastAsia="標楷體" w:hAnsi="標楷體" w:hint="eastAsia"/>
          <w:u w:val="single"/>
        </w:rPr>
        <w:t xml:space="preserve">                   </w:t>
      </w:r>
    </w:p>
    <w:p w14:paraId="2F37C4CB" w14:textId="77777777" w:rsidR="004B5FAD" w:rsidRPr="00F007B5" w:rsidRDefault="004B5FAD" w:rsidP="004B5FAD">
      <w:pPr>
        <w:pStyle w:val="af"/>
        <w:autoSpaceDE w:val="0"/>
        <w:autoSpaceDN w:val="0"/>
        <w:adjustRightInd w:val="0"/>
        <w:ind w:leftChars="0" w:left="567"/>
        <w:rPr>
          <w:rFonts w:ascii="標楷體" w:eastAsia="標楷體" w:hAnsi="標楷體"/>
          <w:kern w:val="0"/>
          <w:position w:val="-2"/>
          <w:u w:val="single"/>
        </w:rPr>
      </w:pPr>
      <w:r w:rsidRPr="00F007B5">
        <w:rPr>
          <w:rFonts w:ascii="標楷體" w:eastAsia="標楷體" w:hAnsi="標楷體" w:hint="eastAsia"/>
          <w:u w:val="single"/>
        </w:rPr>
        <w:t xml:space="preserve"> </w:t>
      </w:r>
      <w:r>
        <w:rPr>
          <w:rFonts w:ascii="標楷體" w:eastAsia="標楷體" w:hAnsi="標楷體" w:hint="eastAsia"/>
          <w:u w:val="single"/>
        </w:rPr>
        <w:t xml:space="preserve">                                                             </w:t>
      </w:r>
      <w:r w:rsidRPr="00F007B5">
        <w:rPr>
          <w:rFonts w:ascii="標楷體" w:eastAsia="標楷體" w:hAnsi="標楷體" w:hint="eastAsia"/>
          <w:u w:val="single"/>
        </w:rPr>
        <w:t xml:space="preserve">                   </w:t>
      </w:r>
    </w:p>
    <w:p w14:paraId="233123D1" w14:textId="7602123D" w:rsidR="004B5FAD" w:rsidRPr="004B5FAD" w:rsidRDefault="004B5FAD" w:rsidP="004B5FAD">
      <w:pPr>
        <w:pStyle w:val="af"/>
        <w:autoSpaceDE w:val="0"/>
        <w:autoSpaceDN w:val="0"/>
        <w:adjustRightInd w:val="0"/>
        <w:ind w:leftChars="0" w:left="567"/>
        <w:rPr>
          <w:rFonts w:ascii="標楷體" w:eastAsia="標楷體" w:hAnsi="標楷體"/>
          <w:kern w:val="0"/>
          <w:position w:val="-2"/>
          <w:u w:val="single"/>
        </w:rPr>
      </w:pPr>
      <w:r w:rsidRPr="00F007B5">
        <w:rPr>
          <w:rFonts w:ascii="標楷體" w:eastAsia="標楷體" w:hAnsi="標楷體" w:hint="eastAsia"/>
          <w:u w:val="single"/>
        </w:rPr>
        <w:t xml:space="preserve"> </w:t>
      </w:r>
      <w:r>
        <w:rPr>
          <w:rFonts w:ascii="標楷體" w:eastAsia="標楷體" w:hAnsi="標楷體" w:hint="eastAsia"/>
          <w:u w:val="single"/>
        </w:rPr>
        <w:t xml:space="preserve">                                                             </w:t>
      </w:r>
      <w:r w:rsidRPr="00F007B5">
        <w:rPr>
          <w:rFonts w:ascii="標楷體" w:eastAsia="標楷體" w:hAnsi="標楷體" w:hint="eastAsia"/>
          <w:u w:val="single"/>
        </w:rPr>
        <w:t xml:space="preserve">                   </w:t>
      </w:r>
    </w:p>
    <w:p w14:paraId="7E53174E" w14:textId="5AEB8953" w:rsidR="00891EBE" w:rsidRPr="00F007B5" w:rsidRDefault="001516E1" w:rsidP="001735B1">
      <w:pPr>
        <w:widowControl/>
        <w:numPr>
          <w:ilvl w:val="1"/>
          <w:numId w:val="1"/>
        </w:numPr>
        <w:spacing w:beforeLines="30" w:before="108" w:afterLines="30" w:after="108" w:line="400" w:lineRule="exact"/>
        <w:ind w:left="567" w:hanging="567"/>
        <w:rPr>
          <w:rFonts w:ascii="標楷體" w:hAnsi="標楷體"/>
          <w:b/>
          <w:spacing w:val="1"/>
          <w:w w:val="99"/>
          <w:sz w:val="28"/>
          <w:szCs w:val="28"/>
        </w:rPr>
      </w:pPr>
      <w:r w:rsidRPr="00F007B5">
        <w:rPr>
          <w:rFonts w:ascii="標楷體" w:hAnsi="標楷體" w:hint="eastAsia"/>
          <w:b/>
          <w:w w:val="99"/>
          <w:position w:val="-2"/>
          <w:sz w:val="28"/>
        </w:rPr>
        <w:t>身體功能與</w:t>
      </w:r>
      <w:proofErr w:type="gramStart"/>
      <w:r w:rsidRPr="00F007B5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Pr="00F007B5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p w14:paraId="68DF7D40" w14:textId="41768855" w:rsidR="00352268" w:rsidRPr="00F007B5" w:rsidRDefault="00352268" w:rsidP="001735B1">
      <w:pPr>
        <w:numPr>
          <w:ilvl w:val="0"/>
          <w:numId w:val="10"/>
        </w:numPr>
        <w:spacing w:line="240" w:lineRule="auto"/>
        <w:ind w:left="284" w:hanging="284"/>
        <w:rPr>
          <w:bCs/>
        </w:rPr>
      </w:pPr>
      <w:proofErr w:type="gramStart"/>
      <w:r w:rsidRPr="00F007B5">
        <w:rPr>
          <w:rFonts w:hint="eastAsia"/>
          <w:bCs/>
        </w:rPr>
        <w:t>裸耳聽覺</w:t>
      </w:r>
      <w:proofErr w:type="gramEnd"/>
      <w:r w:rsidRPr="00F007B5">
        <w:rPr>
          <w:rFonts w:hint="eastAsia"/>
          <w:bCs/>
        </w:rPr>
        <w:t>功能評估：</w:t>
      </w:r>
    </w:p>
    <w:p w14:paraId="63F870E9" w14:textId="086B3058" w:rsidR="00352268" w:rsidRPr="00F007B5" w:rsidRDefault="00352268" w:rsidP="00124F40">
      <w:pPr>
        <w:numPr>
          <w:ilvl w:val="1"/>
          <w:numId w:val="11"/>
        </w:numPr>
        <w:spacing w:line="240" w:lineRule="auto"/>
        <w:ind w:left="567" w:hanging="283"/>
        <w:rPr>
          <w:bCs/>
        </w:rPr>
      </w:pPr>
      <w:r w:rsidRPr="00F007B5">
        <w:rPr>
          <w:rFonts w:hint="eastAsia"/>
          <w:bCs/>
        </w:rPr>
        <w:t>純音聽力檢查結果：</w:t>
      </w:r>
      <w:r w:rsidRPr="00F007B5">
        <w:rPr>
          <w:rFonts w:hint="eastAsia"/>
          <w:bCs/>
          <w:position w:val="-2"/>
        </w:rPr>
        <w:t>□沿</w:t>
      </w:r>
      <w:r w:rsidRPr="00981683">
        <w:rPr>
          <w:rFonts w:hint="eastAsia"/>
          <w:bCs/>
          <w:color w:val="000000" w:themeColor="text1"/>
          <w:position w:val="-2"/>
        </w:rPr>
        <w:t>用</w:t>
      </w:r>
      <w:proofErr w:type="gramStart"/>
      <w:r w:rsidR="00981683" w:rsidRPr="00981683">
        <w:rPr>
          <w:rFonts w:hint="eastAsia"/>
          <w:bCs/>
          <w:color w:val="000000" w:themeColor="text1"/>
          <w:position w:val="-2"/>
          <w:u w:val="single"/>
        </w:rPr>
        <w:t>一</w:t>
      </w:r>
      <w:proofErr w:type="gramEnd"/>
      <w:r w:rsidR="00B8539F" w:rsidRPr="00981683">
        <w:rPr>
          <w:rFonts w:hint="eastAsia"/>
          <w:bCs/>
          <w:color w:val="000000" w:themeColor="text1"/>
          <w:position w:val="-2"/>
          <w:u w:val="single"/>
        </w:rPr>
        <w:t>年</w:t>
      </w:r>
      <w:r w:rsidRPr="00981683">
        <w:rPr>
          <w:rFonts w:hint="eastAsia"/>
          <w:bCs/>
          <w:color w:val="000000" w:themeColor="text1"/>
          <w:position w:val="-2"/>
          <w:u w:val="single"/>
        </w:rPr>
        <w:t>內</w:t>
      </w:r>
      <w:r w:rsidRPr="00981683">
        <w:rPr>
          <w:rFonts w:hint="eastAsia"/>
          <w:bCs/>
          <w:color w:val="000000" w:themeColor="text1"/>
          <w:position w:val="-2"/>
        </w:rPr>
        <w:t>報告</w:t>
      </w:r>
      <w:r w:rsidRPr="00F007B5">
        <w:rPr>
          <w:rFonts w:hint="eastAsia"/>
          <w:bCs/>
          <w:position w:val="-2"/>
        </w:rPr>
        <w:t>資料，</w:t>
      </w:r>
      <w:proofErr w:type="gramStart"/>
      <w:r w:rsidRPr="00F007B5">
        <w:rPr>
          <w:rFonts w:hint="eastAsia"/>
          <w:bCs/>
          <w:position w:val="-2"/>
        </w:rPr>
        <w:t>施測院所</w:t>
      </w:r>
      <w:proofErr w:type="gramEnd"/>
      <w:r w:rsidRPr="00F007B5">
        <w:rPr>
          <w:rFonts w:hint="eastAsia"/>
          <w:bCs/>
          <w:position w:val="-2"/>
        </w:rPr>
        <w:t>：</w:t>
      </w:r>
      <w:r w:rsidRPr="00F007B5">
        <w:rPr>
          <w:rFonts w:hint="eastAsia"/>
          <w:u w:val="single"/>
        </w:rPr>
        <w:t xml:space="preserve">          </w:t>
      </w:r>
      <w:r w:rsidRPr="00F007B5">
        <w:rPr>
          <w:rFonts w:hint="eastAsia"/>
        </w:rPr>
        <w:t xml:space="preserve"> </w:t>
      </w:r>
      <w:r w:rsidRPr="00F007B5">
        <w:rPr>
          <w:rFonts w:hint="eastAsia"/>
          <w:bCs/>
          <w:position w:val="-2"/>
        </w:rPr>
        <w:t>施測日期：</w:t>
      </w:r>
      <w:r w:rsidR="00395D40" w:rsidRPr="00F007B5">
        <w:rPr>
          <w:rFonts w:hint="eastAsia"/>
          <w:u w:val="single"/>
        </w:rPr>
        <w:t xml:space="preserve">        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801"/>
      </w:tblGrid>
      <w:tr w:rsidR="00F007B5" w:rsidRPr="00F007B5" w14:paraId="4F727F41" w14:textId="77777777" w:rsidTr="004B2121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484700F" w14:textId="5D682E78" w:rsidR="00D84E1D" w:rsidRPr="00F007B5" w:rsidRDefault="00D84E1D" w:rsidP="00395D40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頻率</w:t>
            </w:r>
            <w:r w:rsidR="00395D40" w:rsidRPr="00F007B5">
              <w:rPr>
                <w:rFonts w:hint="eastAsia"/>
                <w:bCs/>
                <w:sz w:val="20"/>
              </w:rPr>
              <w:t>(H</w:t>
            </w:r>
            <w:r w:rsidR="00395D40" w:rsidRPr="00F007B5">
              <w:rPr>
                <w:bCs/>
                <w:sz w:val="20"/>
              </w:rPr>
              <w:t>z)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CBD3C6" w14:textId="7F332DC6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250</w:t>
            </w:r>
          </w:p>
        </w:tc>
        <w:tc>
          <w:tcPr>
            <w:tcW w:w="197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29962D" w14:textId="6485521A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500</w:t>
            </w:r>
          </w:p>
        </w:tc>
        <w:tc>
          <w:tcPr>
            <w:tcW w:w="197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5294D5" w14:textId="69ABA90D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1,000</w:t>
            </w:r>
          </w:p>
        </w:tc>
        <w:tc>
          <w:tcPr>
            <w:tcW w:w="197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24BA36" w14:textId="7981505B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2,000</w:t>
            </w:r>
          </w:p>
        </w:tc>
        <w:tc>
          <w:tcPr>
            <w:tcW w:w="197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47D171" w14:textId="70F49DD4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4,000</w:t>
            </w:r>
          </w:p>
        </w:tc>
        <w:tc>
          <w:tcPr>
            <w:tcW w:w="8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73AA255" w14:textId="13A92A14" w:rsidR="00D84E1D" w:rsidRPr="00F007B5" w:rsidRDefault="00D84E1D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6,000</w:t>
            </w:r>
          </w:p>
        </w:tc>
      </w:tr>
      <w:tr w:rsidR="00F007B5" w:rsidRPr="00F007B5" w14:paraId="52540096" w14:textId="7D492B34" w:rsidTr="004B2121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FF4DD" w14:textId="77777777" w:rsidR="00352268" w:rsidRPr="00F007B5" w:rsidRDefault="00352268" w:rsidP="00BB4478">
            <w:pPr>
              <w:rPr>
                <w:bCs/>
              </w:rPr>
            </w:pPr>
            <w:r w:rsidRPr="00F007B5">
              <w:rPr>
                <w:rFonts w:hint="eastAsia"/>
                <w:bCs/>
              </w:rPr>
              <w:t>項目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D5D8C3" w14:textId="262A2D7F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ACT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B65A" w14:textId="3E720FD3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5C09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B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3087BB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U</w:t>
            </w:r>
            <w:r w:rsidRPr="00F007B5">
              <w:rPr>
                <w:bCs/>
                <w:sz w:val="22"/>
              </w:rPr>
              <w:t>CL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EF32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265C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B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A85F0E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U</w:t>
            </w:r>
            <w:r w:rsidRPr="00F007B5">
              <w:rPr>
                <w:bCs/>
                <w:sz w:val="22"/>
              </w:rPr>
              <w:t>CL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6871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6E0D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B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BCA8A3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U</w:t>
            </w:r>
            <w:r w:rsidRPr="00F007B5">
              <w:rPr>
                <w:bCs/>
                <w:sz w:val="22"/>
              </w:rPr>
              <w:t>CL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4CBC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81C5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B</w:t>
            </w:r>
            <w:r w:rsidRPr="00F007B5">
              <w:rPr>
                <w:bCs/>
                <w:sz w:val="22"/>
              </w:rPr>
              <w:t>CT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692241" w14:textId="77777777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U</w:t>
            </w:r>
            <w:r w:rsidRPr="00F007B5">
              <w:rPr>
                <w:bCs/>
                <w:sz w:val="22"/>
              </w:rPr>
              <w:t>CL</w:t>
            </w:r>
          </w:p>
        </w:tc>
        <w:tc>
          <w:tcPr>
            <w:tcW w:w="80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0B5AE1" w14:textId="5990AAF6" w:rsidR="00352268" w:rsidRPr="00F007B5" w:rsidRDefault="00352268" w:rsidP="00D84E1D">
            <w:pPr>
              <w:jc w:val="center"/>
              <w:rPr>
                <w:bCs/>
                <w:sz w:val="22"/>
              </w:rPr>
            </w:pPr>
            <w:r w:rsidRPr="00F007B5">
              <w:rPr>
                <w:rFonts w:hint="eastAsia"/>
                <w:bCs/>
                <w:sz w:val="22"/>
              </w:rPr>
              <w:t>ACT</w:t>
            </w:r>
          </w:p>
        </w:tc>
      </w:tr>
      <w:tr w:rsidR="00F007B5" w:rsidRPr="00F007B5" w14:paraId="45484D36" w14:textId="7DAA66A4" w:rsidTr="004B2121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BA766C3" w14:textId="77777777" w:rsidR="00352268" w:rsidRPr="00F007B5" w:rsidRDefault="00352268" w:rsidP="00BB4478">
            <w:pPr>
              <w:rPr>
                <w:bCs/>
              </w:rPr>
            </w:pPr>
            <w:r w:rsidRPr="00F007B5">
              <w:rPr>
                <w:rFonts w:hint="eastAsia"/>
                <w:bCs/>
              </w:rPr>
              <w:t>右耳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CE51023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32BC" w14:textId="7EE972C6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45B8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B85B25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4FDD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CA2F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236BC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6C9E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A437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99C25F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A208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FFDA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9F3BC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8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D3099FE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</w:tr>
      <w:tr w:rsidR="00F007B5" w:rsidRPr="00F007B5" w14:paraId="1BCCE388" w14:textId="1C9054DB" w:rsidTr="004B2121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C6E943" w14:textId="77777777" w:rsidR="00352268" w:rsidRPr="00F007B5" w:rsidRDefault="00352268" w:rsidP="00BB4478">
            <w:pPr>
              <w:rPr>
                <w:bCs/>
              </w:rPr>
            </w:pPr>
            <w:r w:rsidRPr="00F007B5">
              <w:rPr>
                <w:rFonts w:hint="eastAsia"/>
                <w:bCs/>
              </w:rPr>
              <w:t>左耳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69D030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5E3F" w14:textId="5AA8F271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657D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E54BA5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CD9C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BD40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C02973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FB85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CF84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0EF9D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531E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941F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92427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80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141625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</w:tr>
      <w:tr w:rsidR="004B2121" w:rsidRPr="00F007B5" w14:paraId="1E27AA4F" w14:textId="65A2794F" w:rsidTr="004B2121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419972" w14:textId="77777777" w:rsidR="00352268" w:rsidRPr="00F007B5" w:rsidRDefault="00352268" w:rsidP="00BB4478">
            <w:pPr>
              <w:rPr>
                <w:bCs/>
              </w:rPr>
            </w:pPr>
            <w:proofErr w:type="gramStart"/>
            <w:r w:rsidRPr="00F007B5">
              <w:rPr>
                <w:rFonts w:hint="eastAsia"/>
                <w:bCs/>
              </w:rPr>
              <w:t>聲場</w:t>
            </w:r>
            <w:proofErr w:type="gramEnd"/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C1124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775D" w14:textId="5C6493EF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AF81988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AF83BB7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7B600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8ADBB4C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BF72D47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0B5AA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E960F6C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DDAAC2D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C23A0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1BF6C78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7B10C0A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  <w:tc>
          <w:tcPr>
            <w:tcW w:w="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nil"/>
            </w:tcBorders>
            <w:shd w:val="clear" w:color="auto" w:fill="FFFFFF" w:themeFill="background1"/>
          </w:tcPr>
          <w:p w14:paraId="2514ACCF" w14:textId="77777777" w:rsidR="00352268" w:rsidRPr="00F007B5" w:rsidRDefault="00352268" w:rsidP="00BB4478">
            <w:pPr>
              <w:jc w:val="center"/>
              <w:rPr>
                <w:bCs/>
              </w:rPr>
            </w:pPr>
          </w:p>
        </w:tc>
      </w:tr>
    </w:tbl>
    <w:p w14:paraId="15F7479B" w14:textId="1570A0B1" w:rsidR="001A4599" w:rsidRPr="00F007B5" w:rsidRDefault="001A4599" w:rsidP="001A4599">
      <w:pPr>
        <w:ind w:leftChars="236" w:left="566"/>
        <w:rPr>
          <w:sz w:val="20"/>
          <w:szCs w:val="20"/>
        </w:rPr>
      </w:pPr>
      <w:r w:rsidRPr="00F007B5">
        <w:rPr>
          <w:rFonts w:hint="eastAsia"/>
        </w:rPr>
        <w:t>右</w:t>
      </w:r>
      <w:proofErr w:type="gramStart"/>
      <w:r w:rsidRPr="00F007B5">
        <w:t>耳氣導</w:t>
      </w:r>
      <w:r w:rsidRPr="00F007B5">
        <w:rPr>
          <w:rFonts w:hint="eastAsia"/>
        </w:rPr>
        <w:t>聽</w:t>
      </w:r>
      <w:r w:rsidRPr="00F007B5">
        <w:t>閾</w:t>
      </w:r>
      <w:proofErr w:type="gramEnd"/>
      <w:r w:rsidRPr="00F007B5">
        <w:t>平均值</w:t>
      </w:r>
      <w:r w:rsidRPr="00F007B5">
        <w:rPr>
          <w:rFonts w:hint="eastAsia"/>
        </w:rPr>
        <w:t>：</w:t>
      </w:r>
      <w:r w:rsidRPr="00F007B5">
        <w:rPr>
          <w:rFonts w:hint="eastAsia"/>
          <w:u w:val="single"/>
        </w:rPr>
        <w:t xml:space="preserve">     </w:t>
      </w:r>
      <w:r w:rsidRPr="00F007B5">
        <w:t>分貝</w:t>
      </w:r>
      <w:r w:rsidRPr="00F007B5">
        <w:rPr>
          <w:rFonts w:hint="eastAsia"/>
        </w:rPr>
        <w:t>、左</w:t>
      </w:r>
      <w:r w:rsidRPr="00F007B5">
        <w:t>耳</w:t>
      </w:r>
      <w:proofErr w:type="gramStart"/>
      <w:r w:rsidRPr="00F007B5">
        <w:t>氣導</w:t>
      </w:r>
      <w:r w:rsidRPr="00F007B5">
        <w:rPr>
          <w:rFonts w:hint="eastAsia"/>
        </w:rPr>
        <w:t>聽</w:t>
      </w:r>
      <w:r w:rsidRPr="00F007B5">
        <w:t>閾</w:t>
      </w:r>
      <w:proofErr w:type="gramEnd"/>
      <w:r w:rsidRPr="00F007B5">
        <w:t>平均值</w:t>
      </w:r>
      <w:r w:rsidRPr="00F007B5">
        <w:rPr>
          <w:rFonts w:hint="eastAsia"/>
        </w:rPr>
        <w:t>：</w:t>
      </w:r>
      <w:r w:rsidRPr="00F007B5">
        <w:rPr>
          <w:rFonts w:hint="eastAsia"/>
          <w:u w:val="single"/>
        </w:rPr>
        <w:t xml:space="preserve">     </w:t>
      </w:r>
      <w:r w:rsidRPr="00F007B5">
        <w:t>分貝</w:t>
      </w:r>
      <w:r w:rsidRPr="00F007B5">
        <w:rPr>
          <w:rFonts w:hint="eastAsia"/>
        </w:rPr>
        <w:t>、</w:t>
      </w:r>
    </w:p>
    <w:p w14:paraId="4A82BA6F" w14:textId="77777777" w:rsidR="001A4599" w:rsidRPr="00F007B5" w:rsidRDefault="001A4599" w:rsidP="001A4599">
      <w:pPr>
        <w:ind w:leftChars="236" w:left="566"/>
      </w:pPr>
      <w:proofErr w:type="gramStart"/>
      <w:r w:rsidRPr="00F007B5">
        <w:t>聲場聽閾</w:t>
      </w:r>
      <w:proofErr w:type="gramEnd"/>
      <w:r w:rsidRPr="00F007B5">
        <w:t>平均值</w:t>
      </w:r>
      <w:r w:rsidRPr="00F007B5">
        <w:rPr>
          <w:rFonts w:hint="eastAsia"/>
        </w:rPr>
        <w:t>：</w:t>
      </w:r>
      <w:r w:rsidRPr="00F007B5">
        <w:rPr>
          <w:rFonts w:hint="eastAsia"/>
          <w:u w:val="single"/>
        </w:rPr>
        <w:t xml:space="preserve">     </w:t>
      </w:r>
      <w:r w:rsidRPr="00F007B5">
        <w:t>分貝</w:t>
      </w:r>
    </w:p>
    <w:p w14:paraId="72BD67E5" w14:textId="77777777" w:rsidR="00352268" w:rsidRPr="00F007B5" w:rsidRDefault="00352268" w:rsidP="001A4599">
      <w:pPr>
        <w:snapToGrid w:val="0"/>
        <w:ind w:leftChars="236" w:left="566" w:firstLineChars="142" w:firstLine="284"/>
        <w:rPr>
          <w:bCs/>
          <w:sz w:val="20"/>
        </w:rPr>
      </w:pPr>
      <w:r w:rsidRPr="00F007B5">
        <w:rPr>
          <w:rFonts w:hint="eastAsia"/>
          <w:bCs/>
          <w:sz w:val="20"/>
        </w:rPr>
        <w:t>※縮寫說明：</w:t>
      </w:r>
      <w:r w:rsidRPr="00F007B5">
        <w:rPr>
          <w:rFonts w:hint="eastAsia"/>
          <w:bCs/>
          <w:sz w:val="20"/>
        </w:rPr>
        <w:t>A</w:t>
      </w:r>
      <w:r w:rsidRPr="00F007B5">
        <w:rPr>
          <w:bCs/>
          <w:sz w:val="20"/>
        </w:rPr>
        <w:t>CT</w:t>
      </w:r>
      <w:r w:rsidRPr="00F007B5">
        <w:rPr>
          <w:rFonts w:hint="eastAsia"/>
          <w:bCs/>
          <w:sz w:val="20"/>
        </w:rPr>
        <w:t>氣導</w:t>
      </w:r>
      <w:proofErr w:type="gramStart"/>
      <w:r w:rsidRPr="00F007B5">
        <w:rPr>
          <w:rFonts w:hint="eastAsia"/>
          <w:bCs/>
          <w:sz w:val="20"/>
        </w:rPr>
        <w:t>閾</w:t>
      </w:r>
      <w:proofErr w:type="gramEnd"/>
      <w:r w:rsidRPr="00F007B5">
        <w:rPr>
          <w:rFonts w:hint="eastAsia"/>
          <w:bCs/>
          <w:sz w:val="20"/>
        </w:rPr>
        <w:t>值、</w:t>
      </w:r>
      <w:r w:rsidRPr="00F007B5">
        <w:rPr>
          <w:bCs/>
          <w:sz w:val="20"/>
        </w:rPr>
        <w:t>BCT</w:t>
      </w:r>
      <w:r w:rsidRPr="00F007B5">
        <w:rPr>
          <w:rFonts w:hint="eastAsia"/>
          <w:bCs/>
          <w:sz w:val="20"/>
        </w:rPr>
        <w:t>骨導</w:t>
      </w:r>
      <w:proofErr w:type="gramStart"/>
      <w:r w:rsidRPr="00F007B5">
        <w:rPr>
          <w:rFonts w:hint="eastAsia"/>
          <w:bCs/>
          <w:sz w:val="20"/>
        </w:rPr>
        <w:t>閾</w:t>
      </w:r>
      <w:proofErr w:type="gramEnd"/>
      <w:r w:rsidRPr="00F007B5">
        <w:rPr>
          <w:rFonts w:hint="eastAsia"/>
          <w:bCs/>
          <w:sz w:val="20"/>
        </w:rPr>
        <w:t>值、</w:t>
      </w:r>
      <w:r w:rsidRPr="00F007B5">
        <w:rPr>
          <w:bCs/>
          <w:sz w:val="20"/>
        </w:rPr>
        <w:t>UCL</w:t>
      </w:r>
      <w:r w:rsidRPr="00F007B5">
        <w:rPr>
          <w:rFonts w:hint="eastAsia"/>
          <w:bCs/>
          <w:sz w:val="20"/>
        </w:rPr>
        <w:t>不舒適響度</w:t>
      </w:r>
    </w:p>
    <w:p w14:paraId="6747BC2B" w14:textId="77777777" w:rsidR="00352268" w:rsidRPr="00F007B5" w:rsidRDefault="00352268" w:rsidP="001A4599">
      <w:pPr>
        <w:snapToGrid w:val="0"/>
        <w:ind w:leftChars="236" w:left="566" w:firstLineChars="142" w:firstLine="284"/>
        <w:rPr>
          <w:bCs/>
          <w:sz w:val="20"/>
        </w:rPr>
      </w:pPr>
      <w:r w:rsidRPr="00F007B5">
        <w:rPr>
          <w:rFonts w:hint="eastAsia"/>
          <w:bCs/>
          <w:sz w:val="20"/>
        </w:rPr>
        <w:t>※未施測</w:t>
      </w:r>
      <w:r w:rsidRPr="00F007B5">
        <w:rPr>
          <w:bCs/>
          <w:sz w:val="20"/>
        </w:rPr>
        <w:t>及無法</w:t>
      </w:r>
      <w:r w:rsidRPr="00F007B5">
        <w:rPr>
          <w:rFonts w:hint="eastAsia"/>
          <w:bCs/>
          <w:sz w:val="20"/>
        </w:rPr>
        <w:t>施測之欄位以「</w:t>
      </w:r>
      <w:r w:rsidRPr="00F007B5">
        <w:rPr>
          <w:rFonts w:hint="eastAsia"/>
          <w:bCs/>
          <w:sz w:val="20"/>
        </w:rPr>
        <w:t>DNT</w:t>
      </w:r>
      <w:r w:rsidRPr="00F007B5">
        <w:rPr>
          <w:rFonts w:hint="eastAsia"/>
          <w:bCs/>
          <w:sz w:val="20"/>
        </w:rPr>
        <w:t>」及「</w:t>
      </w:r>
      <w:r w:rsidRPr="00F007B5">
        <w:rPr>
          <w:rFonts w:hint="eastAsia"/>
          <w:bCs/>
          <w:sz w:val="20"/>
        </w:rPr>
        <w:t>CNT</w:t>
      </w:r>
      <w:r w:rsidRPr="00F007B5">
        <w:rPr>
          <w:rFonts w:hint="eastAsia"/>
          <w:bCs/>
          <w:sz w:val="20"/>
        </w:rPr>
        <w:t>」填寫</w:t>
      </w:r>
    </w:p>
    <w:p w14:paraId="460AA0C0" w14:textId="77777777" w:rsidR="00352268" w:rsidRPr="00F007B5" w:rsidRDefault="00352268" w:rsidP="001A4599">
      <w:pPr>
        <w:snapToGrid w:val="0"/>
        <w:ind w:leftChars="236" w:left="566" w:firstLineChars="142" w:firstLine="284"/>
        <w:rPr>
          <w:bCs/>
          <w:sz w:val="20"/>
        </w:rPr>
      </w:pPr>
      <w:r w:rsidRPr="00F007B5">
        <w:rPr>
          <w:rFonts w:hint="eastAsia"/>
          <w:bCs/>
          <w:sz w:val="20"/>
        </w:rPr>
        <w:t>※儀器最大輸出</w:t>
      </w:r>
      <w:proofErr w:type="gramStart"/>
      <w:r w:rsidRPr="00F007B5">
        <w:rPr>
          <w:rFonts w:hint="eastAsia"/>
          <w:bCs/>
          <w:sz w:val="20"/>
        </w:rPr>
        <w:t>施測仍無行</w:t>
      </w:r>
      <w:proofErr w:type="gramEnd"/>
      <w:r w:rsidRPr="00F007B5">
        <w:rPr>
          <w:rFonts w:hint="eastAsia"/>
          <w:bCs/>
          <w:sz w:val="20"/>
        </w:rPr>
        <w:t>為反應之欄位，填寫最大施測音量並加</w:t>
      </w:r>
      <w:proofErr w:type="gramStart"/>
      <w:r w:rsidRPr="00F007B5">
        <w:rPr>
          <w:rFonts w:hint="eastAsia"/>
          <w:bCs/>
          <w:sz w:val="20"/>
        </w:rPr>
        <w:t>註</w:t>
      </w:r>
      <w:proofErr w:type="gramEnd"/>
      <w:r w:rsidRPr="00F007B5">
        <w:rPr>
          <w:rFonts w:hint="eastAsia"/>
          <w:bCs/>
          <w:sz w:val="20"/>
        </w:rPr>
        <w:t>「</w:t>
      </w:r>
      <w:r w:rsidRPr="00F007B5">
        <w:rPr>
          <w:rFonts w:hint="eastAsia"/>
          <w:bCs/>
          <w:sz w:val="20"/>
        </w:rPr>
        <w:t>NR</w:t>
      </w:r>
      <w:r w:rsidRPr="00F007B5">
        <w:rPr>
          <w:rFonts w:hint="eastAsia"/>
          <w:bCs/>
          <w:sz w:val="20"/>
        </w:rPr>
        <w:t>」文字。</w:t>
      </w:r>
    </w:p>
    <w:p w14:paraId="71EF3A0C" w14:textId="77777777" w:rsidR="00352268" w:rsidRPr="00F007B5" w:rsidRDefault="00352268" w:rsidP="001735B1">
      <w:pPr>
        <w:numPr>
          <w:ilvl w:val="1"/>
          <w:numId w:val="11"/>
        </w:numPr>
        <w:spacing w:beforeLines="50" w:before="180" w:line="240" w:lineRule="auto"/>
        <w:ind w:left="568" w:hanging="284"/>
        <w:rPr>
          <w:bCs/>
        </w:rPr>
      </w:pPr>
      <w:r w:rsidRPr="00F007B5">
        <w:rPr>
          <w:rFonts w:hint="eastAsia"/>
          <w:bCs/>
        </w:rPr>
        <w:t>語音聽力檢查結果</w:t>
      </w:r>
      <w:r w:rsidRPr="00F007B5">
        <w:rPr>
          <w:rFonts w:hint="eastAsia"/>
          <w:sz w:val="20"/>
          <w:szCs w:val="20"/>
        </w:rPr>
        <w:t>(</w:t>
      </w:r>
      <w:r w:rsidRPr="00F007B5">
        <w:rPr>
          <w:rFonts w:hint="eastAsia"/>
          <w:sz w:val="20"/>
          <w:szCs w:val="20"/>
        </w:rPr>
        <w:t>此項檢查視情況決定是否需評估</w:t>
      </w:r>
      <w:r w:rsidRPr="00F007B5">
        <w:rPr>
          <w:rFonts w:hint="eastAsia"/>
          <w:sz w:val="20"/>
          <w:szCs w:val="20"/>
        </w:rPr>
        <w:t>)</w:t>
      </w:r>
      <w:r w:rsidRPr="00F007B5">
        <w:rPr>
          <w:rFonts w:hint="eastAsia"/>
          <w:bCs/>
        </w:rPr>
        <w:t>：</w:t>
      </w:r>
    </w:p>
    <w:tbl>
      <w:tblPr>
        <w:tblW w:w="99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984"/>
        <w:gridCol w:w="4535"/>
        <w:gridCol w:w="2665"/>
      </w:tblGrid>
      <w:tr w:rsidR="00F007B5" w:rsidRPr="00F007B5" w14:paraId="2E8BE0EE" w14:textId="77777777" w:rsidTr="004B2121">
        <w:tc>
          <w:tcPr>
            <w:tcW w:w="7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192C1CB" w14:textId="77777777" w:rsidR="00352268" w:rsidRPr="00F007B5" w:rsidRDefault="00352268" w:rsidP="00BB4478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213DB8" w14:textId="77777777" w:rsidR="00352268" w:rsidRPr="00F007B5" w:rsidRDefault="00352268" w:rsidP="00BB4478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聽辨</w:t>
            </w:r>
            <w:proofErr w:type="gramStart"/>
            <w:r w:rsidRPr="00F007B5">
              <w:rPr>
                <w:rFonts w:hint="eastAsia"/>
                <w:bCs/>
              </w:rPr>
              <w:t>閾</w:t>
            </w:r>
            <w:proofErr w:type="gramEnd"/>
            <w:r w:rsidRPr="00F007B5">
              <w:rPr>
                <w:rFonts w:hint="eastAsia"/>
                <w:bCs/>
              </w:rPr>
              <w:t>值</w:t>
            </w:r>
            <w:r w:rsidRPr="00F007B5">
              <w:rPr>
                <w:rFonts w:hint="eastAsia"/>
                <w:bCs/>
                <w:sz w:val="20"/>
              </w:rPr>
              <w:t>(</w:t>
            </w:r>
            <w:r w:rsidRPr="00F007B5">
              <w:rPr>
                <w:bCs/>
                <w:sz w:val="20"/>
              </w:rPr>
              <w:t>SRT</w:t>
            </w:r>
            <w:r w:rsidRPr="00F007B5">
              <w:rPr>
                <w:rFonts w:hint="eastAsia"/>
                <w:bCs/>
                <w:sz w:val="20"/>
              </w:rPr>
              <w:t>)</w:t>
            </w:r>
          </w:p>
        </w:tc>
        <w:tc>
          <w:tcPr>
            <w:tcW w:w="453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49A5CA" w14:textId="77777777" w:rsidR="00352268" w:rsidRPr="00F007B5" w:rsidRDefault="00352268" w:rsidP="00BB4478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最適音量之字詞辨識率</w:t>
            </w:r>
            <w:r w:rsidRPr="00F007B5">
              <w:rPr>
                <w:rFonts w:hint="eastAsia"/>
                <w:bCs/>
                <w:sz w:val="20"/>
                <w:szCs w:val="20"/>
              </w:rPr>
              <w:t xml:space="preserve"> (</w:t>
            </w:r>
            <w:r w:rsidRPr="00F007B5">
              <w:rPr>
                <w:bCs/>
                <w:sz w:val="20"/>
                <w:szCs w:val="20"/>
              </w:rPr>
              <w:t>WDS @ MCL</w:t>
            </w:r>
            <w:r w:rsidRPr="00F007B5"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266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86A3BFB" w14:textId="77777777" w:rsidR="00352268" w:rsidRPr="00F007B5" w:rsidRDefault="00352268" w:rsidP="00BB4478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其他</w:t>
            </w:r>
          </w:p>
        </w:tc>
      </w:tr>
      <w:tr w:rsidR="00F007B5" w:rsidRPr="00F007B5" w14:paraId="54B68AEC" w14:textId="77777777" w:rsidTr="004B2121">
        <w:tc>
          <w:tcPr>
            <w:tcW w:w="73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740CEA5" w14:textId="77777777" w:rsidR="00352268" w:rsidRPr="00F007B5" w:rsidRDefault="00352268" w:rsidP="00BB4478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右耳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auto"/>
          </w:tcPr>
          <w:p w14:paraId="1C447506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d</w:t>
            </w:r>
            <w:r w:rsidRPr="00F007B5">
              <w:rPr>
                <w:bCs/>
              </w:rPr>
              <w:t>B HL</w:t>
            </w:r>
          </w:p>
        </w:tc>
        <w:tc>
          <w:tcPr>
            <w:tcW w:w="4535" w:type="dxa"/>
            <w:tcBorders>
              <w:top w:val="single" w:sz="18" w:space="0" w:color="auto"/>
            </w:tcBorders>
            <w:shd w:val="clear" w:color="auto" w:fill="auto"/>
          </w:tcPr>
          <w:p w14:paraId="094A1BEF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%</w:t>
            </w:r>
            <w:r w:rsidRPr="00F007B5">
              <w:rPr>
                <w:bCs/>
              </w:rPr>
              <w:t xml:space="preserve"> @        dB HL</w:t>
            </w:r>
          </w:p>
        </w:tc>
        <w:tc>
          <w:tcPr>
            <w:tcW w:w="266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7B1E4E80" w14:textId="77777777" w:rsidR="00352268" w:rsidRPr="00F007B5" w:rsidRDefault="00352268" w:rsidP="00BB4478">
            <w:pPr>
              <w:rPr>
                <w:bCs/>
              </w:rPr>
            </w:pPr>
          </w:p>
        </w:tc>
      </w:tr>
      <w:tr w:rsidR="00F007B5" w:rsidRPr="00F007B5" w14:paraId="1D173367" w14:textId="77777777" w:rsidTr="004B2121">
        <w:tc>
          <w:tcPr>
            <w:tcW w:w="73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9FC547A" w14:textId="77777777" w:rsidR="00352268" w:rsidRPr="00F007B5" w:rsidRDefault="00352268" w:rsidP="00BB4478">
            <w:pPr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左耳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auto"/>
          </w:tcPr>
          <w:p w14:paraId="6041B6DE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d</w:t>
            </w:r>
            <w:r w:rsidRPr="00F007B5">
              <w:rPr>
                <w:bCs/>
              </w:rPr>
              <w:t>B HL</w:t>
            </w:r>
          </w:p>
        </w:tc>
        <w:tc>
          <w:tcPr>
            <w:tcW w:w="4535" w:type="dxa"/>
            <w:tcBorders>
              <w:bottom w:val="single" w:sz="18" w:space="0" w:color="auto"/>
            </w:tcBorders>
            <w:shd w:val="clear" w:color="auto" w:fill="auto"/>
          </w:tcPr>
          <w:p w14:paraId="541147E0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%</w:t>
            </w:r>
            <w:r w:rsidRPr="00F007B5">
              <w:rPr>
                <w:bCs/>
              </w:rPr>
              <w:t xml:space="preserve"> @        dB HL</w:t>
            </w:r>
          </w:p>
        </w:tc>
        <w:tc>
          <w:tcPr>
            <w:tcW w:w="266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FF456D" w14:textId="77777777" w:rsidR="00352268" w:rsidRPr="00F007B5" w:rsidRDefault="00352268" w:rsidP="00BB4478">
            <w:pPr>
              <w:rPr>
                <w:bCs/>
              </w:rPr>
            </w:pPr>
          </w:p>
        </w:tc>
      </w:tr>
      <w:tr w:rsidR="00F007B5" w:rsidRPr="00F007B5" w14:paraId="65D362F8" w14:textId="77777777" w:rsidTr="004B2121">
        <w:tc>
          <w:tcPr>
            <w:tcW w:w="7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E1BB0DD" w14:textId="77777777" w:rsidR="00352268" w:rsidRPr="00F007B5" w:rsidRDefault="00352268" w:rsidP="00BB4478">
            <w:pPr>
              <w:jc w:val="center"/>
              <w:rPr>
                <w:bCs/>
              </w:rPr>
            </w:pPr>
            <w:proofErr w:type="gramStart"/>
            <w:r w:rsidRPr="00F007B5">
              <w:rPr>
                <w:rFonts w:hint="eastAsia"/>
                <w:bCs/>
              </w:rPr>
              <w:t>聲場</w:t>
            </w:r>
            <w:proofErr w:type="gramEnd"/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5CDBD6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d</w:t>
            </w:r>
            <w:r w:rsidRPr="00F007B5">
              <w:rPr>
                <w:bCs/>
              </w:rPr>
              <w:t>B HL</w:t>
            </w:r>
          </w:p>
        </w:tc>
        <w:tc>
          <w:tcPr>
            <w:tcW w:w="453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06A7A82" w14:textId="77777777" w:rsidR="00352268" w:rsidRPr="00F007B5" w:rsidRDefault="00352268" w:rsidP="00BB4478">
            <w:pPr>
              <w:wordWrap w:val="0"/>
              <w:jc w:val="right"/>
              <w:rPr>
                <w:bCs/>
              </w:rPr>
            </w:pPr>
            <w:r w:rsidRPr="00F007B5">
              <w:rPr>
                <w:bCs/>
              </w:rPr>
              <w:t xml:space="preserve"> </w:t>
            </w:r>
            <w:r w:rsidRPr="00F007B5">
              <w:rPr>
                <w:rFonts w:hint="eastAsia"/>
                <w:bCs/>
              </w:rPr>
              <w:t>%</w:t>
            </w:r>
            <w:r w:rsidRPr="00F007B5">
              <w:rPr>
                <w:bCs/>
              </w:rPr>
              <w:t xml:space="preserve"> @        dB HL</w:t>
            </w:r>
          </w:p>
        </w:tc>
        <w:tc>
          <w:tcPr>
            <w:tcW w:w="266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FEA97ED" w14:textId="77777777" w:rsidR="00352268" w:rsidRPr="00F007B5" w:rsidRDefault="00352268" w:rsidP="00BB4478">
            <w:pPr>
              <w:rPr>
                <w:bCs/>
              </w:rPr>
            </w:pPr>
          </w:p>
        </w:tc>
      </w:tr>
    </w:tbl>
    <w:p w14:paraId="7988B84E" w14:textId="1BA13B31" w:rsidR="00352268" w:rsidRDefault="00352268" w:rsidP="00352268">
      <w:pPr>
        <w:ind w:leftChars="236" w:left="849" w:hangingChars="118" w:hanging="283"/>
        <w:rPr>
          <w:bCs/>
          <w:u w:val="single"/>
        </w:rPr>
      </w:pPr>
      <w:r w:rsidRPr="00F007B5">
        <w:rPr>
          <w:rFonts w:hint="eastAsia"/>
          <w:bCs/>
        </w:rPr>
        <w:t>請補充說明測驗方式／判讀意義等相關資訊：</w:t>
      </w:r>
      <w:r w:rsidRPr="00F007B5">
        <w:rPr>
          <w:rFonts w:hint="eastAsia"/>
          <w:bCs/>
          <w:u w:val="single"/>
        </w:rPr>
        <w:t xml:space="preserve"> </w:t>
      </w:r>
      <w:r w:rsidRPr="00F007B5">
        <w:rPr>
          <w:bCs/>
          <w:u w:val="single"/>
        </w:rPr>
        <w:t xml:space="preserve">                                       </w:t>
      </w:r>
      <w:r w:rsidRPr="00F007B5">
        <w:rPr>
          <w:rFonts w:hint="eastAsia"/>
          <w:bCs/>
          <w:u w:val="single"/>
        </w:rPr>
        <w:t xml:space="preserve">  </w:t>
      </w:r>
    </w:p>
    <w:p w14:paraId="13688239" w14:textId="2B5879C2" w:rsidR="00EE036A" w:rsidRDefault="00EE036A" w:rsidP="00352268">
      <w:pPr>
        <w:ind w:leftChars="236" w:left="849" w:hangingChars="118" w:hanging="283"/>
        <w:rPr>
          <w:bCs/>
          <w:u w:val="single"/>
        </w:rPr>
      </w:pPr>
    </w:p>
    <w:p w14:paraId="7C43D207" w14:textId="50DD4C7B" w:rsidR="00EE036A" w:rsidRDefault="00EE036A" w:rsidP="00352268">
      <w:pPr>
        <w:ind w:leftChars="236" w:left="849" w:hangingChars="118" w:hanging="283"/>
        <w:rPr>
          <w:bCs/>
          <w:u w:val="single"/>
        </w:rPr>
      </w:pPr>
    </w:p>
    <w:p w14:paraId="54CBE0ED" w14:textId="77777777" w:rsidR="00EE036A" w:rsidRPr="00F007B5" w:rsidRDefault="00EE036A" w:rsidP="00352268">
      <w:pPr>
        <w:ind w:leftChars="236" w:left="849" w:hangingChars="118" w:hanging="283"/>
        <w:rPr>
          <w:bCs/>
        </w:rPr>
      </w:pPr>
    </w:p>
    <w:p w14:paraId="66A8B66F" w14:textId="5E162BEC" w:rsidR="00956867" w:rsidRPr="00F007B5" w:rsidRDefault="00956867" w:rsidP="001735B1">
      <w:pPr>
        <w:numPr>
          <w:ilvl w:val="1"/>
          <w:numId w:val="1"/>
        </w:numPr>
        <w:autoSpaceDE w:val="0"/>
        <w:autoSpaceDN w:val="0"/>
        <w:adjustRightInd w:val="0"/>
        <w:spacing w:beforeLines="30" w:before="108" w:afterLines="30" w:after="108" w:line="400" w:lineRule="exact"/>
        <w:ind w:left="567" w:right="-23" w:hanging="567"/>
        <w:jc w:val="both"/>
        <w:rPr>
          <w:rFonts w:ascii="標楷體" w:hAnsi="標楷體"/>
          <w:b/>
          <w:spacing w:val="1"/>
          <w:w w:val="99"/>
          <w:sz w:val="28"/>
          <w:szCs w:val="28"/>
          <w:bdr w:val="single" w:sz="4" w:space="0" w:color="auto"/>
          <w:shd w:val="pct15" w:color="auto" w:fill="FFFFFF"/>
        </w:rPr>
      </w:pPr>
      <w:r w:rsidRPr="00F007B5">
        <w:rPr>
          <w:rFonts w:ascii="標楷體" w:hAnsi="標楷體" w:hint="eastAsia"/>
          <w:b/>
          <w:spacing w:val="1"/>
          <w:w w:val="99"/>
          <w:position w:val="-2"/>
          <w:sz w:val="28"/>
          <w:szCs w:val="28"/>
        </w:rPr>
        <w:lastRenderedPageBreak/>
        <w:t>規格</w:t>
      </w:r>
      <w:r w:rsidRPr="00F007B5">
        <w:rPr>
          <w:rFonts w:ascii="標楷體" w:hAnsi="標楷體"/>
          <w:b/>
          <w:spacing w:val="1"/>
          <w:w w:val="99"/>
          <w:position w:val="-2"/>
          <w:sz w:val="28"/>
          <w:szCs w:val="28"/>
        </w:rPr>
        <w:t>配置建議</w:t>
      </w:r>
    </w:p>
    <w:p w14:paraId="716B9BE2" w14:textId="25C5ECED" w:rsidR="00501A23" w:rsidRPr="00F007B5" w:rsidRDefault="006E37CB" w:rsidP="001735B1">
      <w:pPr>
        <w:numPr>
          <w:ilvl w:val="0"/>
          <w:numId w:val="4"/>
        </w:numPr>
        <w:spacing w:line="400" w:lineRule="exact"/>
        <w:ind w:left="284" w:hanging="284"/>
        <w:rPr>
          <w:rFonts w:ascii="標楷體" w:hAnsi="標楷體"/>
          <w:bCs/>
        </w:rPr>
      </w:pPr>
      <w:r w:rsidRPr="00F007B5">
        <w:rPr>
          <w:rFonts w:ascii="標楷體" w:hAnsi="標楷體" w:hint="eastAsia"/>
          <w:bCs/>
        </w:rPr>
        <w:t>輔具規格配置</w:t>
      </w:r>
      <w:r w:rsidR="00845DAE" w:rsidRPr="00F007B5">
        <w:rPr>
          <w:rFonts w:ascii="標楷體" w:hAnsi="標楷體" w:hint="eastAsia"/>
          <w:bCs/>
        </w:rPr>
        <w:t>：</w:t>
      </w:r>
    </w:p>
    <w:tbl>
      <w:tblPr>
        <w:tblpPr w:leftFromText="180" w:rightFromText="180" w:vertAnchor="text" w:horzAnchor="margin" w:tblpY="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928"/>
        <w:gridCol w:w="4026"/>
        <w:gridCol w:w="2232"/>
      </w:tblGrid>
      <w:tr w:rsidR="00F007B5" w:rsidRPr="00F007B5" w14:paraId="100EB672" w14:textId="77777777" w:rsidTr="000A60C9">
        <w:trPr>
          <w:trHeight w:val="47"/>
        </w:trPr>
        <w:tc>
          <w:tcPr>
            <w:tcW w:w="1072" w:type="pct"/>
            <w:shd w:val="clear" w:color="auto" w:fill="auto"/>
            <w:vAlign w:val="center"/>
          </w:tcPr>
          <w:p w14:paraId="16E084C9" w14:textId="77777777" w:rsidR="00453986" w:rsidRPr="00F007B5" w:rsidRDefault="00453986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款式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E52C752" w14:textId="77777777" w:rsidR="00453986" w:rsidRPr="00F007B5" w:rsidRDefault="00453986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選配方式</w:t>
            </w:r>
            <w:r w:rsidRPr="00F007B5">
              <w:rPr>
                <w:rFonts w:hint="eastAsia"/>
                <w:bCs/>
                <w:sz w:val="20"/>
              </w:rPr>
              <w:t>(</w:t>
            </w:r>
            <w:r w:rsidRPr="00F007B5">
              <w:rPr>
                <w:rFonts w:hint="eastAsia"/>
                <w:bCs/>
                <w:sz w:val="20"/>
              </w:rPr>
              <w:t>可複選</w:t>
            </w:r>
            <w:r w:rsidRPr="00F007B5">
              <w:rPr>
                <w:rFonts w:hint="eastAsia"/>
                <w:bCs/>
                <w:sz w:val="20"/>
              </w:rPr>
              <w:t>)</w:t>
            </w:r>
          </w:p>
        </w:tc>
        <w:tc>
          <w:tcPr>
            <w:tcW w:w="1932" w:type="pct"/>
            <w:vAlign w:val="center"/>
          </w:tcPr>
          <w:p w14:paraId="08B56664" w14:textId="77777777" w:rsidR="00453986" w:rsidRPr="00F007B5" w:rsidRDefault="00453986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規格及功能規範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669EC558" w14:textId="77777777" w:rsidR="000348D1" w:rsidRDefault="00453986" w:rsidP="000A60C9">
            <w:pPr>
              <w:autoSpaceDE w:val="0"/>
              <w:autoSpaceDN w:val="0"/>
              <w:adjustRightInd w:val="0"/>
              <w:ind w:right="-23"/>
              <w:jc w:val="center"/>
              <w:rPr>
                <w:bCs/>
              </w:rPr>
            </w:pPr>
            <w:r w:rsidRPr="00F007B5">
              <w:rPr>
                <w:rFonts w:hint="eastAsia"/>
                <w:bCs/>
              </w:rPr>
              <w:t>輔具使用情境</w:t>
            </w:r>
          </w:p>
          <w:p w14:paraId="3225B663" w14:textId="6722AD89" w:rsidR="00453986" w:rsidRPr="00F007B5" w:rsidRDefault="000348D1" w:rsidP="000A60C9">
            <w:pPr>
              <w:autoSpaceDE w:val="0"/>
              <w:autoSpaceDN w:val="0"/>
              <w:adjustRightInd w:val="0"/>
              <w:ind w:right="-23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453986" w:rsidRPr="00F007B5">
              <w:rPr>
                <w:rFonts w:hint="eastAsia"/>
                <w:bCs/>
                <w:sz w:val="20"/>
                <w:szCs w:val="20"/>
              </w:rPr>
              <w:t>可複選</w:t>
            </w:r>
            <w:r>
              <w:rPr>
                <w:rFonts w:hint="eastAsia"/>
                <w:bCs/>
                <w:sz w:val="20"/>
                <w:szCs w:val="20"/>
              </w:rPr>
              <w:t>）</w:t>
            </w:r>
          </w:p>
          <w:p w14:paraId="6BD2C64F" w14:textId="33DA2386" w:rsidR="00453986" w:rsidRPr="00F007B5" w:rsidRDefault="000348D1" w:rsidP="000A60C9">
            <w:pPr>
              <w:autoSpaceDE w:val="0"/>
              <w:autoSpaceDN w:val="0"/>
              <w:adjustRightInd w:val="0"/>
              <w:ind w:right="-23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453986" w:rsidRPr="00F007B5">
              <w:rPr>
                <w:rFonts w:hint="eastAsia"/>
                <w:bCs/>
              </w:rPr>
              <w:t>對應需求評估</w:t>
            </w:r>
            <w:r>
              <w:rPr>
                <w:rFonts w:hint="eastAsia"/>
                <w:bCs/>
              </w:rPr>
              <w:t>）</w:t>
            </w:r>
          </w:p>
        </w:tc>
      </w:tr>
      <w:tr w:rsidR="000A60C9" w:rsidRPr="00F007B5" w14:paraId="19D65915" w14:textId="77777777" w:rsidTr="000348D1">
        <w:trPr>
          <w:trHeight w:val="1373"/>
        </w:trPr>
        <w:tc>
          <w:tcPr>
            <w:tcW w:w="10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30676" w14:textId="0298F7A3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bCs/>
              </w:rPr>
            </w:pPr>
            <w:r w:rsidRPr="00F007B5">
              <w:rPr>
                <w:rFonts w:hint="eastAsia"/>
                <w:bCs/>
                <w:position w:val="-2"/>
              </w:rPr>
              <w:t>□</w:t>
            </w:r>
            <w:r w:rsidRPr="00F007B5">
              <w:rPr>
                <w:rFonts w:ascii="標楷體" w:hAnsi="標楷體" w:hint="eastAsia"/>
              </w:rPr>
              <w:t>助聽器</w:t>
            </w:r>
            <w:r>
              <w:rPr>
                <w:rFonts w:ascii="標楷體" w:hAnsi="標楷體" w:hint="eastAsia"/>
              </w:rPr>
              <w:t>（</w:t>
            </w:r>
            <w:r w:rsidRPr="00F007B5">
              <w:rPr>
                <w:rFonts w:hint="eastAsia"/>
                <w:bCs/>
                <w:position w:val="-2"/>
              </w:rPr>
              <w:t>進階型</w:t>
            </w:r>
            <w:r>
              <w:rPr>
                <w:rFonts w:hint="eastAsia"/>
                <w:bCs/>
                <w:position w:val="-2"/>
              </w:rPr>
              <w:t>）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B9584" w14:textId="77777777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bCs/>
                <w:position w:val="-2"/>
              </w:rPr>
            </w:pPr>
            <w:r w:rsidRPr="00F007B5">
              <w:rPr>
                <w:rFonts w:hint="eastAsia"/>
                <w:bCs/>
                <w:position w:val="-2"/>
              </w:rPr>
              <w:t>□右耳選配</w:t>
            </w:r>
          </w:p>
          <w:p w14:paraId="4263A8B8" w14:textId="77777777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bCs/>
              </w:rPr>
            </w:pPr>
            <w:r w:rsidRPr="00F007B5">
              <w:rPr>
                <w:rFonts w:hint="eastAsia"/>
                <w:bCs/>
                <w:position w:val="-2"/>
              </w:rPr>
              <w:t>□左耳選配</w:t>
            </w:r>
          </w:p>
        </w:tc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14:paraId="044C646D" w14:textId="5B71FD37" w:rsidR="000A60C9" w:rsidRPr="00F007B5" w:rsidRDefault="000A60C9" w:rsidP="000348D1">
            <w:pPr>
              <w:autoSpaceDE w:val="0"/>
              <w:autoSpaceDN w:val="0"/>
              <w:adjustRightInd w:val="0"/>
              <w:spacing w:line="240" w:lineRule="auto"/>
              <w:ind w:right="-23"/>
              <w:contextualSpacing/>
              <w:jc w:val="both"/>
              <w:rPr>
                <w:rFonts w:ascii="標楷體" w:hAnsi="標楷體"/>
              </w:rPr>
            </w:pPr>
            <w:proofErr w:type="gramStart"/>
            <w:r w:rsidRPr="00F007B5">
              <w:rPr>
                <w:rFonts w:ascii="標楷體" w:hAnsi="標楷體"/>
              </w:rPr>
              <w:t>採</w:t>
            </w:r>
            <w:proofErr w:type="gramEnd"/>
            <w:r w:rsidRPr="00F007B5">
              <w:rPr>
                <w:rFonts w:ascii="標楷體" w:hAnsi="標楷體"/>
              </w:rPr>
              <w:t>數位方式處理聲音訊號，並符合下列所有規範</w:t>
            </w:r>
            <w:r w:rsidR="000348D1">
              <w:rPr>
                <w:rFonts w:ascii="標楷體" w:hAnsi="標楷體" w:hint="eastAsia"/>
              </w:rPr>
              <w:t>：</w:t>
            </w:r>
          </w:p>
          <w:p w14:paraId="01B56B50" w14:textId="7DA63CFD" w:rsidR="000A60C9" w:rsidRPr="00F007B5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</w:pPr>
            <w:r w:rsidRPr="00F007B5">
              <w:t>1.</w:t>
            </w:r>
            <w:r w:rsidRPr="00F007B5">
              <w:tab/>
            </w:r>
            <w:r w:rsidRPr="00F007B5">
              <w:t>具</w:t>
            </w:r>
            <w:r w:rsidRPr="00F007B5">
              <w:t>6</w:t>
            </w:r>
            <w:r w:rsidRPr="00F007B5">
              <w:t>個以上可單獨調整壓縮參數</w:t>
            </w:r>
            <w:r w:rsidR="000348D1">
              <w:rPr>
                <w:rFonts w:hint="eastAsia"/>
              </w:rPr>
              <w:t>（</w:t>
            </w:r>
            <w:r w:rsidRPr="00F007B5">
              <w:t>壓縮</w:t>
            </w:r>
            <w:proofErr w:type="gramStart"/>
            <w:r w:rsidRPr="00F007B5">
              <w:t>閾</w:t>
            </w:r>
            <w:proofErr w:type="gramEnd"/>
            <w:r w:rsidRPr="00F007B5">
              <w:t>值、壓縮比</w:t>
            </w:r>
            <w:r w:rsidR="000348D1">
              <w:rPr>
                <w:rFonts w:hint="eastAsia"/>
              </w:rPr>
              <w:t>）</w:t>
            </w:r>
            <w:r w:rsidRPr="00F007B5">
              <w:t>之壓縮頻道，或採用同等效能之時域</w:t>
            </w:r>
            <w:r w:rsidR="000348D1">
              <w:rPr>
                <w:rFonts w:hint="eastAsia"/>
              </w:rPr>
              <w:t>（</w:t>
            </w:r>
            <w:r w:rsidRPr="00F007B5">
              <w:t>time domain</w:t>
            </w:r>
            <w:r w:rsidR="000348D1">
              <w:rPr>
                <w:rFonts w:hint="eastAsia"/>
              </w:rPr>
              <w:t>）</w:t>
            </w:r>
            <w:r w:rsidRPr="00F007B5">
              <w:t>數位訊號處理技術</w:t>
            </w:r>
          </w:p>
          <w:p w14:paraId="27E29B01" w14:textId="77777777" w:rsidR="000A60C9" w:rsidRPr="00F007B5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</w:pPr>
            <w:r w:rsidRPr="00F007B5">
              <w:t>2.</w:t>
            </w:r>
            <w:r w:rsidRPr="00F007B5">
              <w:tab/>
            </w:r>
            <w:r w:rsidRPr="00F007B5">
              <w:t>多聆聽程式</w:t>
            </w:r>
          </w:p>
          <w:p w14:paraId="3B613F05" w14:textId="77777777" w:rsidR="000A60C9" w:rsidRPr="00F007B5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  <w:rPr>
                <w:bCs/>
              </w:rPr>
            </w:pPr>
            <w:r w:rsidRPr="00F007B5">
              <w:rPr>
                <w:bCs/>
              </w:rPr>
              <w:t>3.</w:t>
            </w:r>
            <w:r w:rsidRPr="00F007B5">
              <w:rPr>
                <w:bCs/>
              </w:rPr>
              <w:tab/>
            </w:r>
            <w:r w:rsidRPr="00F007B5">
              <w:rPr>
                <w:bCs/>
              </w:rPr>
              <w:t>具備至少</w:t>
            </w:r>
            <w:r w:rsidRPr="00F007B5">
              <w:rPr>
                <w:bCs/>
              </w:rPr>
              <w:t>1</w:t>
            </w:r>
            <w:r w:rsidRPr="00F007B5">
              <w:rPr>
                <w:bCs/>
              </w:rPr>
              <w:t>種自適應噪音消除功能</w:t>
            </w:r>
          </w:p>
          <w:p w14:paraId="46859833" w14:textId="77777777" w:rsidR="000A60C9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  <w:rPr>
                <w:rFonts w:ascii="標楷體" w:hAnsi="標楷體"/>
                <w:bCs/>
              </w:rPr>
            </w:pPr>
            <w:r w:rsidRPr="00F007B5">
              <w:rPr>
                <w:bCs/>
              </w:rPr>
              <w:t>4.</w:t>
            </w:r>
            <w:r w:rsidRPr="00F007B5">
              <w:rPr>
                <w:bCs/>
              </w:rPr>
              <w:tab/>
            </w:r>
            <w:r w:rsidRPr="00F007B5">
              <w:rPr>
                <w:bCs/>
              </w:rPr>
              <w:t>配</w:t>
            </w:r>
            <w:r w:rsidRPr="00F007B5">
              <w:rPr>
                <w:rFonts w:ascii="標楷體" w:hAnsi="標楷體"/>
                <w:bCs/>
              </w:rPr>
              <w:t>戴時可自動消除</w:t>
            </w:r>
            <w:proofErr w:type="gramStart"/>
            <w:r w:rsidRPr="00F007B5">
              <w:rPr>
                <w:rFonts w:ascii="標楷體" w:hAnsi="標楷體"/>
                <w:bCs/>
              </w:rPr>
              <w:t>迴饋</w:t>
            </w:r>
            <w:proofErr w:type="gramEnd"/>
            <w:r w:rsidRPr="00F007B5">
              <w:rPr>
                <w:rFonts w:ascii="標楷體" w:hAnsi="標楷體"/>
                <w:bCs/>
              </w:rPr>
              <w:t>音</w:t>
            </w:r>
          </w:p>
          <w:p w14:paraId="75AFF3F5" w14:textId="5F56794B" w:rsidR="000A60C9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  <w:rPr>
                <w:rFonts w:ascii="標楷體" w:hAnsi="標楷體"/>
                <w:bCs/>
              </w:rPr>
            </w:pPr>
            <w:r>
              <w:rPr>
                <w:rFonts w:ascii="標楷體" w:hAnsi="標楷體"/>
                <w:bCs/>
              </w:rPr>
              <w:t>5.</w:t>
            </w:r>
            <w:r w:rsidRPr="00766DCD">
              <w:rPr>
                <w:bCs/>
              </w:rPr>
              <w:t>方</w:t>
            </w:r>
            <w:r w:rsidR="000348D1">
              <w:rPr>
                <w:rFonts w:hint="eastAsia"/>
                <w:bCs/>
              </w:rPr>
              <w:t>（</w:t>
            </w:r>
            <w:r w:rsidRPr="00766DCD">
              <w:rPr>
                <w:bCs/>
              </w:rPr>
              <w:t>指</w:t>
            </w:r>
            <w:r w:rsidR="000348D1">
              <w:rPr>
                <w:rFonts w:hint="eastAsia"/>
                <w:bCs/>
              </w:rPr>
              <w:t>）</w:t>
            </w:r>
            <w:r w:rsidRPr="00766DCD">
              <w:rPr>
                <w:bCs/>
              </w:rPr>
              <w:t>向性麥克風</w:t>
            </w:r>
          </w:p>
          <w:p w14:paraId="1CBB8281" w14:textId="314DDE40" w:rsidR="000A60C9" w:rsidRPr="00766DCD" w:rsidRDefault="000A60C9" w:rsidP="000348D1">
            <w:pPr>
              <w:spacing w:line="240" w:lineRule="auto"/>
              <w:ind w:left="240" w:hangingChars="100" w:hanging="240"/>
              <w:contextualSpacing/>
              <w:jc w:val="both"/>
              <w:rPr>
                <w:rFonts w:ascii="標楷體" w:hAnsi="標楷體"/>
                <w:bCs/>
              </w:rPr>
            </w:pPr>
            <w:r>
              <w:rPr>
                <w:rFonts w:ascii="標楷體" w:hAnsi="標楷體" w:hint="eastAsia"/>
                <w:bCs/>
              </w:rPr>
              <w:t>6</w:t>
            </w:r>
            <w:r>
              <w:rPr>
                <w:rFonts w:ascii="標楷體" w:hAnsi="標楷體"/>
                <w:bCs/>
              </w:rPr>
              <w:t>.</w:t>
            </w:r>
            <w:r w:rsidRPr="00F007B5">
              <w:rPr>
                <w:rFonts w:ascii="標楷體" w:hAnsi="標楷體" w:hint="eastAsia"/>
                <w:bCs/>
              </w:rPr>
              <w:t>具</w:t>
            </w:r>
            <w:r w:rsidRPr="00F007B5">
              <w:rPr>
                <w:rFonts w:ascii="標楷體" w:hAnsi="標楷體"/>
                <w:bCs/>
              </w:rPr>
              <w:t>相容於無線傳輸系統</w:t>
            </w:r>
          </w:p>
        </w:tc>
        <w:tc>
          <w:tcPr>
            <w:tcW w:w="1071" w:type="pct"/>
            <w:vMerge w:val="restart"/>
            <w:shd w:val="clear" w:color="auto" w:fill="auto"/>
            <w:vAlign w:val="center"/>
          </w:tcPr>
          <w:p w14:paraId="6B7E5B24" w14:textId="77777777" w:rsidR="000A60C9" w:rsidRPr="00F007B5" w:rsidRDefault="000A60C9" w:rsidP="000A60C9">
            <w:pPr>
              <w:autoSpaceDE w:val="0"/>
              <w:autoSpaceDN w:val="0"/>
              <w:adjustRightInd w:val="0"/>
              <w:jc w:val="both"/>
              <w:rPr>
                <w:rFonts w:ascii="標楷體" w:hAnsi="標楷體"/>
                <w:bCs/>
              </w:rPr>
            </w:pPr>
            <w:r w:rsidRPr="00F007B5">
              <w:rPr>
                <w:rFonts w:ascii="標楷體" w:hAnsi="標楷體" w:hint="eastAsia"/>
                <w:bCs/>
              </w:rPr>
              <w:t>□居家室內</w:t>
            </w:r>
          </w:p>
          <w:p w14:paraId="697B52EF" w14:textId="77777777" w:rsidR="000A60C9" w:rsidRPr="00F007B5" w:rsidRDefault="000A60C9" w:rsidP="000A60C9">
            <w:pPr>
              <w:autoSpaceDE w:val="0"/>
              <w:autoSpaceDN w:val="0"/>
              <w:adjustRightInd w:val="0"/>
              <w:jc w:val="both"/>
              <w:rPr>
                <w:rFonts w:ascii="標楷體" w:hAnsi="標楷體"/>
                <w:bCs/>
              </w:rPr>
            </w:pPr>
            <w:r w:rsidRPr="00F007B5">
              <w:rPr>
                <w:rFonts w:ascii="標楷體" w:hAnsi="標楷體" w:hint="eastAsia"/>
                <w:bCs/>
              </w:rPr>
              <w:t xml:space="preserve">□醫療及照顧機構 □教育與學習 </w:t>
            </w:r>
          </w:p>
          <w:p w14:paraId="3B299987" w14:textId="77777777" w:rsidR="000A60C9" w:rsidRPr="00F007B5" w:rsidRDefault="000A60C9" w:rsidP="000A60C9">
            <w:pPr>
              <w:autoSpaceDE w:val="0"/>
              <w:autoSpaceDN w:val="0"/>
              <w:adjustRightInd w:val="0"/>
              <w:ind w:right="-23"/>
              <w:jc w:val="both"/>
              <w:rPr>
                <w:rFonts w:ascii="標楷體" w:hAnsi="標楷體"/>
                <w:bCs/>
              </w:rPr>
            </w:pPr>
            <w:r w:rsidRPr="00F007B5">
              <w:rPr>
                <w:rFonts w:ascii="標楷體" w:hAnsi="標楷體" w:hint="eastAsia"/>
                <w:bCs/>
              </w:rPr>
              <w:t>□休閒與運動</w:t>
            </w:r>
          </w:p>
          <w:p w14:paraId="45F3AFCD" w14:textId="77777777" w:rsidR="000A60C9" w:rsidRPr="00F007B5" w:rsidRDefault="000A60C9" w:rsidP="000A60C9">
            <w:pPr>
              <w:autoSpaceDE w:val="0"/>
              <w:autoSpaceDN w:val="0"/>
              <w:adjustRightInd w:val="0"/>
              <w:ind w:right="-23"/>
              <w:jc w:val="both"/>
              <w:rPr>
                <w:rFonts w:ascii="標楷體" w:hAnsi="標楷體"/>
                <w:bCs/>
              </w:rPr>
            </w:pPr>
            <w:r w:rsidRPr="00F007B5">
              <w:rPr>
                <w:rFonts w:ascii="標楷體" w:hAnsi="標楷體" w:hint="eastAsia"/>
                <w:bCs/>
              </w:rPr>
              <w:t>□交通運輸</w:t>
            </w:r>
          </w:p>
          <w:p w14:paraId="30AC2A8F" w14:textId="77777777" w:rsidR="000A60C9" w:rsidRPr="00F007B5" w:rsidRDefault="000A60C9" w:rsidP="000A60C9">
            <w:pPr>
              <w:autoSpaceDE w:val="0"/>
              <w:autoSpaceDN w:val="0"/>
              <w:adjustRightInd w:val="0"/>
              <w:ind w:right="-23"/>
              <w:jc w:val="both"/>
              <w:rPr>
                <w:rFonts w:ascii="標楷體" w:hAnsi="標楷體"/>
                <w:bCs/>
              </w:rPr>
            </w:pPr>
            <w:r w:rsidRPr="00F007B5">
              <w:rPr>
                <w:rFonts w:ascii="標楷體" w:hAnsi="標楷體" w:hint="eastAsia"/>
                <w:bCs/>
              </w:rPr>
              <w:t>□文化活動</w:t>
            </w:r>
          </w:p>
          <w:p w14:paraId="4023559E" w14:textId="77777777" w:rsidR="000348D1" w:rsidRDefault="000A60C9" w:rsidP="000A60C9">
            <w:pPr>
              <w:autoSpaceDE w:val="0"/>
              <w:autoSpaceDN w:val="0"/>
              <w:adjustRightInd w:val="0"/>
              <w:jc w:val="both"/>
              <w:rPr>
                <w:rFonts w:ascii="標楷體" w:hAnsi="標楷體"/>
                <w:u w:val="single"/>
              </w:rPr>
            </w:pPr>
            <w:r w:rsidRPr="00F007B5">
              <w:rPr>
                <w:rFonts w:ascii="標楷體" w:hAnsi="標楷體"/>
              </w:rPr>
              <w:t>□其他：</w:t>
            </w:r>
            <w:r w:rsidRPr="00F007B5">
              <w:rPr>
                <w:rFonts w:ascii="標楷體" w:hAnsi="標楷體"/>
                <w:u w:val="single"/>
              </w:rPr>
              <w:t xml:space="preserve">      </w:t>
            </w:r>
            <w:r w:rsidRPr="00F007B5">
              <w:rPr>
                <w:rFonts w:ascii="標楷體" w:hAnsi="標楷體" w:hint="eastAsia"/>
                <w:u w:val="single"/>
              </w:rPr>
              <w:t xml:space="preserve">   </w:t>
            </w:r>
            <w:r w:rsidRPr="00F007B5">
              <w:rPr>
                <w:rFonts w:ascii="標楷體" w:hAnsi="標楷體"/>
                <w:u w:val="single"/>
              </w:rPr>
              <w:t xml:space="preserve"> </w:t>
            </w:r>
          </w:p>
          <w:p w14:paraId="73082091" w14:textId="7DC1A82E" w:rsidR="000348D1" w:rsidRPr="000348D1" w:rsidRDefault="000348D1" w:rsidP="000A60C9">
            <w:pPr>
              <w:autoSpaceDE w:val="0"/>
              <w:autoSpaceDN w:val="0"/>
              <w:adjustRightInd w:val="0"/>
              <w:jc w:val="both"/>
              <w:rPr>
                <w:rFonts w:ascii="標楷體" w:hAnsi="標楷體"/>
              </w:rPr>
            </w:pPr>
            <w:proofErr w:type="gramStart"/>
            <w:r w:rsidRPr="000348D1">
              <w:rPr>
                <w:rFonts w:ascii="標楷體" w:hAnsi="標楷體" w:hint="eastAsia"/>
              </w:rPr>
              <w:t>（</w:t>
            </w:r>
            <w:proofErr w:type="gramEnd"/>
            <w:r w:rsidRPr="000348D1">
              <w:rPr>
                <w:rFonts w:hAnsi="標楷體"/>
                <w:color w:val="000000"/>
              </w:rPr>
              <w:t>應檢附輔具照片、輔具供應商出具估價單</w:t>
            </w:r>
            <w:r w:rsidR="00BD74C6" w:rsidRPr="0095682E">
              <w:rPr>
                <w:rFonts w:hAnsi="標楷體"/>
                <w:color w:val="000000"/>
              </w:rPr>
              <w:t>並應載明產品規格</w:t>
            </w:r>
            <w:r w:rsidR="00BD74C6">
              <w:rPr>
                <w:rFonts w:hAnsi="標楷體" w:hint="eastAsia"/>
                <w:color w:val="000000"/>
              </w:rPr>
              <w:t>及</w:t>
            </w:r>
            <w:r w:rsidR="00BD74C6" w:rsidRPr="0095682E">
              <w:rPr>
                <w:rFonts w:hAnsi="標楷體"/>
                <w:color w:val="000000"/>
              </w:rPr>
              <w:t>型號</w:t>
            </w:r>
            <w:r w:rsidRPr="000348D1">
              <w:rPr>
                <w:rFonts w:hAnsi="標楷體"/>
                <w:color w:val="000000"/>
              </w:rPr>
              <w:t>。</w:t>
            </w:r>
            <w:r w:rsidRPr="000348D1">
              <w:rPr>
                <w:rFonts w:ascii="標楷體" w:hAnsi="標楷體" w:hint="eastAsia"/>
              </w:rPr>
              <w:t>）</w:t>
            </w:r>
          </w:p>
        </w:tc>
      </w:tr>
      <w:tr w:rsidR="000A60C9" w:rsidRPr="00F007B5" w14:paraId="1C1E3CBE" w14:textId="77777777" w:rsidTr="000348D1">
        <w:tc>
          <w:tcPr>
            <w:tcW w:w="10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43E97" w14:textId="013743BA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bCs/>
              </w:rPr>
            </w:pPr>
            <w:r w:rsidRPr="00F007B5">
              <w:rPr>
                <w:rFonts w:hint="eastAsia"/>
                <w:bCs/>
                <w:position w:val="-2"/>
              </w:rPr>
              <w:t>□</w:t>
            </w:r>
            <w:proofErr w:type="gramStart"/>
            <w:r w:rsidRPr="00F007B5">
              <w:rPr>
                <w:rFonts w:hint="eastAsia"/>
                <w:bCs/>
                <w:position w:val="-2"/>
              </w:rPr>
              <w:t>雙對側傳聲型</w:t>
            </w:r>
            <w:proofErr w:type="gramEnd"/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auto"/>
          </w:tcPr>
          <w:p w14:paraId="60BF9925" w14:textId="77777777" w:rsidR="000A60C9" w:rsidRDefault="000A60C9" w:rsidP="000A60C9">
            <w:pPr>
              <w:autoSpaceDE w:val="0"/>
              <w:autoSpaceDN w:val="0"/>
              <w:adjustRightInd w:val="0"/>
              <w:spacing w:line="240" w:lineRule="auto"/>
              <w:ind w:left="240" w:hangingChars="100" w:hanging="240"/>
              <w:jc w:val="both"/>
              <w:rPr>
                <w:bCs/>
                <w:position w:val="-2"/>
              </w:rPr>
            </w:pPr>
            <w:r w:rsidRPr="00F007B5">
              <w:rPr>
                <w:rFonts w:hint="eastAsia"/>
                <w:bCs/>
                <w:position w:val="-2"/>
              </w:rPr>
              <w:t>□</w:t>
            </w:r>
            <w:proofErr w:type="gramStart"/>
            <w:r w:rsidRPr="00F007B5">
              <w:rPr>
                <w:rFonts w:hint="eastAsia"/>
                <w:bCs/>
                <w:position w:val="-2"/>
              </w:rPr>
              <w:t>右耳配戴</w:t>
            </w:r>
            <w:proofErr w:type="gramEnd"/>
            <w:r w:rsidRPr="00F007B5">
              <w:rPr>
                <w:rFonts w:hint="eastAsia"/>
                <w:bCs/>
                <w:position w:val="-2"/>
              </w:rPr>
              <w:t>助聽器，</w:t>
            </w:r>
            <w:proofErr w:type="gramStart"/>
            <w:r w:rsidRPr="00F007B5">
              <w:rPr>
                <w:rFonts w:hint="eastAsia"/>
                <w:bCs/>
                <w:position w:val="-2"/>
              </w:rPr>
              <w:t>左耳跨傳收音</w:t>
            </w:r>
            <w:proofErr w:type="gramEnd"/>
            <w:r w:rsidRPr="00F007B5">
              <w:rPr>
                <w:rFonts w:hint="eastAsia"/>
                <w:bCs/>
                <w:position w:val="-2"/>
              </w:rPr>
              <w:t>麥克風</w:t>
            </w:r>
          </w:p>
          <w:p w14:paraId="60EEAF04" w14:textId="5DF6D112" w:rsidR="000A60C9" w:rsidRPr="00766DCD" w:rsidRDefault="000A60C9" w:rsidP="000A60C9">
            <w:pPr>
              <w:autoSpaceDE w:val="0"/>
              <w:autoSpaceDN w:val="0"/>
              <w:adjustRightInd w:val="0"/>
              <w:spacing w:line="240" w:lineRule="auto"/>
              <w:ind w:left="240" w:hangingChars="100" w:hanging="240"/>
              <w:jc w:val="both"/>
              <w:rPr>
                <w:bCs/>
                <w:position w:val="-2"/>
              </w:rPr>
            </w:pPr>
            <w:r w:rsidRPr="00F007B5">
              <w:rPr>
                <w:rFonts w:hint="eastAsia"/>
                <w:bCs/>
                <w:position w:val="-2"/>
              </w:rPr>
              <w:t>□左耳配戴助聽器，右</w:t>
            </w:r>
            <w:proofErr w:type="gramStart"/>
            <w:r w:rsidRPr="00F007B5">
              <w:rPr>
                <w:rFonts w:hint="eastAsia"/>
                <w:bCs/>
                <w:position w:val="-2"/>
              </w:rPr>
              <w:t>耳跨傳</w:t>
            </w:r>
            <w:proofErr w:type="gramEnd"/>
            <w:r w:rsidRPr="00F007B5">
              <w:rPr>
                <w:rFonts w:hint="eastAsia"/>
                <w:bCs/>
                <w:position w:val="-2"/>
              </w:rPr>
              <w:t>收音麥克風</w:t>
            </w:r>
          </w:p>
        </w:tc>
        <w:tc>
          <w:tcPr>
            <w:tcW w:w="1932" w:type="pct"/>
            <w:tcBorders>
              <w:top w:val="single" w:sz="4" w:space="0" w:color="auto"/>
            </w:tcBorders>
            <w:vAlign w:val="center"/>
          </w:tcPr>
          <w:p w14:paraId="1CF1F76C" w14:textId="27B2769E" w:rsidR="000A60C9" w:rsidRPr="000348D1" w:rsidRDefault="000A60C9" w:rsidP="000348D1">
            <w:pPr>
              <w:jc w:val="both"/>
            </w:pPr>
            <w:r w:rsidRPr="000348D1">
              <w:t>本項</w:t>
            </w:r>
            <w:r w:rsidRPr="000348D1">
              <w:t>2</w:t>
            </w:r>
            <w:r w:rsidRPr="000348D1">
              <w:t>只設備元件為</w:t>
            </w:r>
            <w:r w:rsidRPr="000348D1">
              <w:t>1</w:t>
            </w:r>
            <w:r w:rsidRPr="000348D1">
              <w:t>組，應可搭配操作。</w:t>
            </w:r>
            <w:r w:rsidRPr="000348D1">
              <w:t>1</w:t>
            </w:r>
            <w:r w:rsidRPr="000348D1">
              <w:t>只符合助聽器</w:t>
            </w:r>
            <w:r w:rsidRPr="000348D1">
              <w:t>-</w:t>
            </w:r>
            <w:r w:rsidRPr="000348D1">
              <w:t>進階型規格或功能之助聽器配</w:t>
            </w:r>
            <w:proofErr w:type="gramStart"/>
            <w:r w:rsidRPr="000348D1">
              <w:t>戴於優耳，</w:t>
            </w:r>
            <w:proofErr w:type="gramEnd"/>
            <w:r w:rsidRPr="000348D1">
              <w:t>及另</w:t>
            </w:r>
            <w:r w:rsidRPr="000348D1">
              <w:t>1</w:t>
            </w:r>
            <w:r w:rsidRPr="000348D1">
              <w:t>只為無線收音麥克風設備，配</w:t>
            </w:r>
            <w:proofErr w:type="gramStart"/>
            <w:r w:rsidRPr="000348D1">
              <w:t>戴於劣耳耳</w:t>
            </w:r>
            <w:proofErr w:type="gramEnd"/>
            <w:r w:rsidRPr="000348D1">
              <w:t>部</w:t>
            </w:r>
            <w:r w:rsidR="000348D1">
              <w:rPr>
                <w:rFonts w:hint="eastAsia"/>
              </w:rPr>
              <w:t>（</w:t>
            </w:r>
            <w:r w:rsidRPr="000348D1">
              <w:t>含耳掛型、耳內型或耳罩型</w:t>
            </w:r>
            <w:r w:rsidR="000348D1">
              <w:rPr>
                <w:rFonts w:hint="eastAsia"/>
              </w:rPr>
              <w:t>）</w:t>
            </w:r>
          </w:p>
        </w:tc>
        <w:tc>
          <w:tcPr>
            <w:tcW w:w="1071" w:type="pct"/>
            <w:vMerge/>
            <w:shd w:val="clear" w:color="auto" w:fill="auto"/>
          </w:tcPr>
          <w:p w14:paraId="3CF19CEE" w14:textId="77A0DF9F" w:rsidR="000A60C9" w:rsidRPr="00F007B5" w:rsidRDefault="000A60C9" w:rsidP="000A60C9">
            <w:pPr>
              <w:autoSpaceDE w:val="0"/>
              <w:autoSpaceDN w:val="0"/>
              <w:adjustRightInd w:val="0"/>
              <w:ind w:right="-23"/>
              <w:jc w:val="both"/>
              <w:rPr>
                <w:bCs/>
              </w:rPr>
            </w:pPr>
          </w:p>
        </w:tc>
      </w:tr>
      <w:tr w:rsidR="000A60C9" w:rsidRPr="00F007B5" w14:paraId="12EB7B4E" w14:textId="77777777" w:rsidTr="000A60C9">
        <w:tc>
          <w:tcPr>
            <w:tcW w:w="10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D7532" w14:textId="3399648E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bCs/>
                <w:position w:val="-2"/>
              </w:rPr>
            </w:pPr>
            <w:r w:rsidRPr="0095682E">
              <w:rPr>
                <w:rFonts w:ascii="標楷體" w:hAnsi="標楷體" w:cs="新細明體" w:hint="eastAsia"/>
                <w:color w:val="000000"/>
              </w:rPr>
              <w:t>□</w:t>
            </w:r>
            <w:r w:rsidRPr="0095682E">
              <w:rPr>
                <w:color w:val="000000"/>
              </w:rPr>
              <w:t>FM</w:t>
            </w:r>
            <w:r w:rsidRPr="0095682E">
              <w:rPr>
                <w:rFonts w:hAnsi="標楷體"/>
                <w:color w:val="000000"/>
              </w:rPr>
              <w:t>調</w:t>
            </w:r>
            <w:r w:rsidRPr="0095682E">
              <w:rPr>
                <w:rFonts w:hint="eastAsia"/>
                <w:color w:val="000000"/>
              </w:rPr>
              <w:t>頻系統</w:t>
            </w:r>
          </w:p>
        </w:tc>
        <w:tc>
          <w:tcPr>
            <w:tcW w:w="28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9E013" w14:textId="77777777" w:rsidR="000A60C9" w:rsidRDefault="000A60C9" w:rsidP="000A60C9">
            <w:pPr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搭配使用之</w:t>
            </w:r>
            <w:r w:rsidRPr="0095682E">
              <w:rPr>
                <w:rFonts w:hint="eastAsia"/>
                <w:color w:val="000000"/>
              </w:rPr>
              <w:t>聽覺輔具</w:t>
            </w:r>
            <w:r>
              <w:rPr>
                <w:rFonts w:hint="eastAsia"/>
                <w:color w:val="000000"/>
              </w:rPr>
              <w:t>：</w:t>
            </w:r>
          </w:p>
          <w:p w14:paraId="72CC521D" w14:textId="60273455" w:rsidR="000A60C9" w:rsidRDefault="000A60C9" w:rsidP="000A60C9">
            <w:pPr>
              <w:jc w:val="both"/>
              <w:rPr>
                <w:color w:val="000000"/>
              </w:rPr>
            </w:pPr>
            <w:r w:rsidRPr="0095682E"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助聽器，廠牌型號：</w:t>
            </w:r>
            <w:r w:rsidRPr="00F4449F"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       </w:t>
            </w:r>
            <w:r w:rsidRPr="00F4449F">
              <w:rPr>
                <w:rFonts w:hint="eastAsia"/>
                <w:color w:val="000000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u w:val="single"/>
              </w:rPr>
              <w:t xml:space="preserve">     </w:t>
            </w:r>
            <w:r>
              <w:rPr>
                <w:rFonts w:hint="eastAsia"/>
                <w:color w:val="000000"/>
              </w:rPr>
              <w:t>（</w:t>
            </w:r>
            <w:r w:rsidRPr="0095682E">
              <w:rPr>
                <w:rFonts w:ascii="標楷體" w:hAnsi="標楷體" w:cs="新細明體" w:hint="eastAsia"/>
                <w:color w:val="000000"/>
              </w:rPr>
              <w:t>□</w:t>
            </w:r>
            <w:r>
              <w:rPr>
                <w:rFonts w:ascii="標楷體" w:hAnsi="標楷體" w:cs="新細明體" w:hint="eastAsia"/>
                <w:color w:val="000000"/>
              </w:rPr>
              <w:t>音靴</w:t>
            </w:r>
            <w:r>
              <w:rPr>
                <w:rFonts w:hint="eastAsia"/>
                <w:color w:val="000000"/>
              </w:rPr>
              <w:t>）</w:t>
            </w:r>
          </w:p>
          <w:p w14:paraId="03A64C98" w14:textId="6D7EBD3A" w:rsidR="000A60C9" w:rsidRPr="00766DCD" w:rsidRDefault="000A60C9" w:rsidP="000A60C9">
            <w:pPr>
              <w:rPr>
                <w:color w:val="000000"/>
              </w:rPr>
            </w:pPr>
            <w:r w:rsidRPr="005A30A0">
              <w:rPr>
                <w:rFonts w:hint="eastAsia"/>
                <w:color w:val="000000"/>
              </w:rPr>
              <w:t>□人工電子耳</w:t>
            </w:r>
            <w:r>
              <w:rPr>
                <w:rFonts w:hint="eastAsia"/>
                <w:color w:val="000000"/>
              </w:rPr>
              <w:t>，廠牌型號：</w:t>
            </w:r>
            <w:r w:rsidRPr="00F4449F"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       </w:t>
            </w:r>
            <w:r w:rsidRPr="00F4449F">
              <w:rPr>
                <w:rFonts w:hint="eastAsia"/>
                <w:color w:val="000000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u w:val="single"/>
              </w:rPr>
              <w:t xml:space="preserve">          </w:t>
            </w:r>
            <w:r w:rsidR="000348D1"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</w:rPr>
              <w:t>（</w:t>
            </w:r>
            <w:r w:rsidRPr="0095682E">
              <w:rPr>
                <w:rFonts w:ascii="標楷體" w:hAnsi="標楷體" w:cs="新細明體" w:hint="eastAsia"/>
                <w:color w:val="000000"/>
              </w:rPr>
              <w:t>□</w:t>
            </w:r>
            <w:r>
              <w:rPr>
                <w:rFonts w:ascii="標楷體" w:hAnsi="標楷體" w:cs="新細明體" w:hint="eastAsia"/>
                <w:color w:val="000000"/>
              </w:rPr>
              <w:t>人工介面 □電池匣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071" w:type="pct"/>
            <w:vMerge/>
            <w:shd w:val="clear" w:color="auto" w:fill="auto"/>
          </w:tcPr>
          <w:p w14:paraId="1DD5174C" w14:textId="77777777" w:rsidR="000A60C9" w:rsidRPr="00F007B5" w:rsidRDefault="000A60C9" w:rsidP="000A60C9">
            <w:pPr>
              <w:autoSpaceDE w:val="0"/>
              <w:autoSpaceDN w:val="0"/>
              <w:adjustRightInd w:val="0"/>
              <w:ind w:right="-23"/>
              <w:jc w:val="both"/>
              <w:rPr>
                <w:bCs/>
              </w:rPr>
            </w:pPr>
          </w:p>
        </w:tc>
      </w:tr>
      <w:tr w:rsidR="000A60C9" w:rsidRPr="00F007B5" w14:paraId="1D6FA505" w14:textId="6735C053" w:rsidTr="000A60C9">
        <w:tc>
          <w:tcPr>
            <w:tcW w:w="1072" w:type="pct"/>
            <w:shd w:val="clear" w:color="auto" w:fill="auto"/>
            <w:vAlign w:val="center"/>
          </w:tcPr>
          <w:p w14:paraId="20FC07F6" w14:textId="1EE31C45" w:rsidR="000A60C9" w:rsidRPr="00F007B5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rPr>
                <w:rFonts w:ascii="標楷體" w:hAnsi="標楷體" w:cs="新細明體"/>
              </w:rPr>
            </w:pPr>
            <w:r w:rsidRPr="00F007B5">
              <w:rPr>
                <w:rFonts w:ascii="標楷體" w:hAnsi="標楷體"/>
              </w:rPr>
              <w:t>□</w:t>
            </w:r>
            <w:r w:rsidRPr="00F007B5">
              <w:rPr>
                <w:rFonts w:ascii="標楷體" w:hAnsi="標楷體" w:hint="eastAsia"/>
              </w:rPr>
              <w:t>遠端麥克風系統/無線音訊串流系統</w:t>
            </w:r>
          </w:p>
        </w:tc>
        <w:tc>
          <w:tcPr>
            <w:tcW w:w="2857" w:type="pct"/>
            <w:gridSpan w:val="2"/>
            <w:shd w:val="clear" w:color="auto" w:fill="auto"/>
            <w:vAlign w:val="center"/>
          </w:tcPr>
          <w:p w14:paraId="392DC2E8" w14:textId="77777777" w:rsidR="000A60C9" w:rsidRDefault="000A60C9" w:rsidP="000A60C9">
            <w:pPr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搭配使用之</w:t>
            </w:r>
            <w:r w:rsidRPr="0095682E">
              <w:rPr>
                <w:rFonts w:hint="eastAsia"/>
                <w:color w:val="000000"/>
              </w:rPr>
              <w:t>聽覺輔具</w:t>
            </w:r>
            <w:r>
              <w:rPr>
                <w:rFonts w:hint="eastAsia"/>
                <w:color w:val="000000"/>
              </w:rPr>
              <w:t>：</w:t>
            </w:r>
          </w:p>
          <w:p w14:paraId="6E424A3E" w14:textId="4E5D7D20" w:rsidR="000A60C9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color w:val="000000"/>
              </w:rPr>
            </w:pPr>
            <w:r w:rsidRPr="0095682E"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助聽器，廠牌型號：</w:t>
            </w:r>
            <w:r w:rsidRPr="00F4449F"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       </w:t>
            </w:r>
            <w:r w:rsidRPr="00F4449F">
              <w:rPr>
                <w:rFonts w:hint="eastAsia"/>
                <w:color w:val="000000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u w:val="single"/>
              </w:rPr>
              <w:t xml:space="preserve">     </w:t>
            </w:r>
          </w:p>
          <w:p w14:paraId="659EF025" w14:textId="6247D3C6" w:rsidR="000A60C9" w:rsidRPr="000A60C9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color w:val="000000"/>
              </w:rPr>
            </w:pPr>
            <w:r w:rsidRPr="00F007B5">
              <w:rPr>
                <w:rFonts w:ascii="標楷體" w:hAnsi="標楷體"/>
              </w:rPr>
              <w:t>□其他：</w:t>
            </w:r>
            <w:r w:rsidRPr="00F007B5">
              <w:rPr>
                <w:rFonts w:ascii="標楷體" w:hAnsi="標楷體" w:hint="eastAsia"/>
                <w:u w:val="single"/>
              </w:rPr>
              <w:t xml:space="preserve">  </w:t>
            </w:r>
            <w:r w:rsidRPr="00F007B5">
              <w:rPr>
                <w:rFonts w:ascii="標楷體" w:hAnsi="標楷體"/>
                <w:u w:val="single"/>
              </w:rPr>
              <w:t xml:space="preserve">         </w:t>
            </w:r>
            <w:r>
              <w:rPr>
                <w:rFonts w:ascii="標楷體" w:hAnsi="標楷體" w:hint="eastAsia"/>
                <w:u w:val="single"/>
              </w:rPr>
              <w:t xml:space="preserve"> </w:t>
            </w:r>
          </w:p>
        </w:tc>
        <w:tc>
          <w:tcPr>
            <w:tcW w:w="1071" w:type="pct"/>
            <w:vMerge/>
            <w:shd w:val="clear" w:color="auto" w:fill="auto"/>
            <w:vAlign w:val="center"/>
          </w:tcPr>
          <w:p w14:paraId="14202EDC" w14:textId="77777777" w:rsidR="000A60C9" w:rsidRPr="000A60C9" w:rsidRDefault="000A60C9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both"/>
              <w:rPr>
                <w:color w:val="000000"/>
              </w:rPr>
            </w:pPr>
          </w:p>
        </w:tc>
      </w:tr>
      <w:tr w:rsidR="00F4449F" w:rsidRPr="00F007B5" w14:paraId="5CB65A00" w14:textId="77777777" w:rsidTr="000A60C9">
        <w:tc>
          <w:tcPr>
            <w:tcW w:w="10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5825D" w14:textId="1F205B3E" w:rsidR="00F4449F" w:rsidRPr="00F007B5" w:rsidRDefault="00F4449F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center"/>
              <w:rPr>
                <w:rFonts w:ascii="標楷體" w:hAnsi="標楷體" w:cs="新細明體"/>
              </w:rPr>
            </w:pPr>
            <w:r w:rsidRPr="0095682E">
              <w:rPr>
                <w:rFonts w:ascii="標楷體" w:hAnsi="標楷體" w:hint="eastAsia"/>
                <w:bCs/>
                <w:color w:val="000000"/>
              </w:rPr>
              <w:t>助聽器建議</w:t>
            </w:r>
          </w:p>
        </w:tc>
        <w:tc>
          <w:tcPr>
            <w:tcW w:w="39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0A1B3" w14:textId="77777777" w:rsidR="00F4449F" w:rsidRPr="0095682E" w:rsidRDefault="00F4449F" w:rsidP="000A60C9">
            <w:pPr>
              <w:ind w:rightChars="-321" w:right="-770"/>
              <w:rPr>
                <w:color w:val="000000"/>
              </w:rPr>
            </w:pPr>
            <w:proofErr w:type="gramStart"/>
            <w:r w:rsidRPr="005A30A0">
              <w:rPr>
                <w:rFonts w:hint="eastAsia"/>
              </w:rPr>
              <w:t>配戴於</w:t>
            </w:r>
            <w:proofErr w:type="gramEnd"/>
            <w:r w:rsidRPr="005A30A0">
              <w:rPr>
                <w:rFonts w:hint="eastAsia"/>
              </w:rPr>
              <w:t>：</w:t>
            </w:r>
            <w:r w:rsidRPr="0095682E">
              <w:rPr>
                <w:rFonts w:hint="eastAsia"/>
                <w:color w:val="000000"/>
              </w:rPr>
              <w:t>□左</w:t>
            </w:r>
            <w:r w:rsidRPr="0095682E">
              <w:rPr>
                <w:rFonts w:hint="eastAsia"/>
                <w:color w:val="000000"/>
              </w:rPr>
              <w:t xml:space="preserve"> </w:t>
            </w:r>
            <w:r w:rsidRPr="0095682E">
              <w:rPr>
                <w:rFonts w:hint="eastAsia"/>
                <w:color w:val="000000"/>
              </w:rPr>
              <w:t>□右</w:t>
            </w:r>
            <w:r w:rsidRPr="0095682E">
              <w:rPr>
                <w:rFonts w:hint="eastAsia"/>
                <w:color w:val="000000"/>
              </w:rPr>
              <w:t xml:space="preserve"> </w:t>
            </w:r>
            <w:r w:rsidRPr="0095682E">
              <w:rPr>
                <w:rFonts w:hint="eastAsia"/>
                <w:color w:val="000000"/>
              </w:rPr>
              <w:t>□雙耳</w:t>
            </w:r>
          </w:p>
          <w:p w14:paraId="261708B9" w14:textId="10584345" w:rsidR="00F4449F" w:rsidRPr="00F007B5" w:rsidRDefault="00F4449F" w:rsidP="000A60C9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95682E">
              <w:rPr>
                <w:rFonts w:hint="eastAsia"/>
                <w:color w:val="000000"/>
              </w:rPr>
              <w:t>□建議評估或搭配使用其他聽覺輔具：</w:t>
            </w:r>
            <w:r w:rsidRPr="005A30A0">
              <w:rPr>
                <w:rFonts w:hint="eastAsia"/>
                <w:color w:val="000000"/>
              </w:rPr>
              <w:t>□人工電子耳</w:t>
            </w:r>
            <w:r w:rsidRPr="0095682E">
              <w:rPr>
                <w:rFonts w:hint="eastAsia"/>
                <w:color w:val="000000"/>
              </w:rPr>
              <w:t xml:space="preserve"> </w:t>
            </w:r>
            <w:r w:rsidRPr="0095682E">
              <w:rPr>
                <w:rFonts w:hint="eastAsia"/>
                <w:color w:val="000000"/>
              </w:rPr>
              <w:t>□</w:t>
            </w:r>
            <w:r w:rsidRPr="0095682E">
              <w:rPr>
                <w:color w:val="000000"/>
              </w:rPr>
              <w:t>FM</w:t>
            </w:r>
            <w:r w:rsidRPr="0095682E">
              <w:rPr>
                <w:rFonts w:hAnsi="標楷體"/>
                <w:color w:val="000000"/>
              </w:rPr>
              <w:t>調</w:t>
            </w:r>
            <w:r w:rsidRPr="0095682E">
              <w:rPr>
                <w:rFonts w:hint="eastAsia"/>
                <w:color w:val="000000"/>
              </w:rPr>
              <w:t>頻系統</w:t>
            </w:r>
          </w:p>
        </w:tc>
      </w:tr>
      <w:tr w:rsidR="00F4449F" w:rsidRPr="00F007B5" w14:paraId="6ED596C8" w14:textId="77777777" w:rsidTr="000A60C9">
        <w:tc>
          <w:tcPr>
            <w:tcW w:w="10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61A04" w14:textId="37590DF9" w:rsidR="00F4449F" w:rsidRPr="00F007B5" w:rsidRDefault="00F4449F" w:rsidP="000A60C9">
            <w:pPr>
              <w:autoSpaceDE w:val="0"/>
              <w:autoSpaceDN w:val="0"/>
              <w:adjustRightInd w:val="0"/>
              <w:spacing w:line="240" w:lineRule="auto"/>
              <w:ind w:right="-23"/>
              <w:jc w:val="center"/>
              <w:rPr>
                <w:rFonts w:ascii="標楷體" w:hAnsi="標楷體" w:cs="新細明體"/>
              </w:rPr>
            </w:pPr>
            <w:r w:rsidRPr="0095682E">
              <w:rPr>
                <w:color w:val="000000"/>
              </w:rPr>
              <w:t>FM</w:t>
            </w:r>
            <w:r w:rsidRPr="0095682E">
              <w:rPr>
                <w:rFonts w:hAnsi="標楷體"/>
                <w:color w:val="000000"/>
              </w:rPr>
              <w:t>調</w:t>
            </w:r>
            <w:r w:rsidRPr="0095682E">
              <w:rPr>
                <w:rFonts w:hint="eastAsia"/>
                <w:color w:val="000000"/>
              </w:rPr>
              <w:t>頻系統</w:t>
            </w:r>
            <w:r>
              <w:rPr>
                <w:rFonts w:hint="eastAsia"/>
                <w:color w:val="000000"/>
              </w:rPr>
              <w:t>建議</w:t>
            </w:r>
          </w:p>
        </w:tc>
        <w:tc>
          <w:tcPr>
            <w:tcW w:w="39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0CDD7" w14:textId="5BD68B1D" w:rsidR="00F4449F" w:rsidRPr="00F007B5" w:rsidRDefault="00F4449F" w:rsidP="000A60C9">
            <w:pPr>
              <w:spacing w:line="240" w:lineRule="auto"/>
              <w:jc w:val="both"/>
              <w:rPr>
                <w:rFonts w:ascii="標楷體" w:hAnsi="標楷體"/>
              </w:rPr>
            </w:pPr>
            <w:proofErr w:type="gramStart"/>
            <w:r w:rsidRPr="005A30A0">
              <w:rPr>
                <w:rFonts w:hint="eastAsia"/>
              </w:rPr>
              <w:t>配戴於</w:t>
            </w:r>
            <w:proofErr w:type="gramEnd"/>
            <w:r w:rsidRPr="005A30A0">
              <w:rPr>
                <w:rFonts w:hint="eastAsia"/>
              </w:rPr>
              <w:t>：</w:t>
            </w:r>
            <w:r w:rsidRPr="0095682E">
              <w:rPr>
                <w:rFonts w:hint="eastAsia"/>
                <w:color w:val="000000"/>
              </w:rPr>
              <w:t>□左</w:t>
            </w:r>
            <w:r w:rsidRPr="0095682E">
              <w:rPr>
                <w:rFonts w:hint="eastAsia"/>
                <w:color w:val="000000"/>
              </w:rPr>
              <w:t xml:space="preserve"> </w:t>
            </w:r>
            <w:r w:rsidRPr="0095682E">
              <w:rPr>
                <w:rFonts w:hint="eastAsia"/>
                <w:color w:val="000000"/>
              </w:rPr>
              <w:t>□右</w:t>
            </w:r>
            <w:r w:rsidRPr="0095682E">
              <w:rPr>
                <w:rFonts w:hint="eastAsia"/>
                <w:color w:val="000000"/>
              </w:rPr>
              <w:t xml:space="preserve"> </w:t>
            </w:r>
            <w:r w:rsidRPr="0095682E">
              <w:rPr>
                <w:rFonts w:hint="eastAsia"/>
                <w:color w:val="000000"/>
              </w:rPr>
              <w:t>□雙耳</w:t>
            </w:r>
          </w:p>
        </w:tc>
      </w:tr>
    </w:tbl>
    <w:p w14:paraId="72476C4F" w14:textId="1661CFE4" w:rsidR="00F4449F" w:rsidRDefault="00F4449F" w:rsidP="001735B1">
      <w:pPr>
        <w:numPr>
          <w:ilvl w:val="0"/>
          <w:numId w:val="4"/>
        </w:numPr>
        <w:tabs>
          <w:tab w:val="left" w:pos="284"/>
        </w:tabs>
        <w:spacing w:beforeLines="50" w:before="180" w:line="240" w:lineRule="auto"/>
        <w:ind w:left="482" w:hanging="482"/>
        <w:rPr>
          <w:bCs/>
        </w:rPr>
      </w:pPr>
      <w:r w:rsidRPr="00F4449F">
        <w:rPr>
          <w:rFonts w:hint="eastAsia"/>
          <w:bCs/>
        </w:rPr>
        <w:t>是否需要接受使用訓練：□需要</w:t>
      </w:r>
      <w:r w:rsidRPr="00F4449F">
        <w:rPr>
          <w:rFonts w:hint="eastAsia"/>
          <w:bCs/>
        </w:rPr>
        <w:t xml:space="preserve"> </w:t>
      </w:r>
      <w:r w:rsidRPr="00F4449F">
        <w:rPr>
          <w:rFonts w:hint="eastAsia"/>
          <w:bCs/>
        </w:rPr>
        <w:t>□不需要</w:t>
      </w:r>
    </w:p>
    <w:p w14:paraId="63DBB153" w14:textId="48013B29" w:rsidR="00300CEE" w:rsidRPr="00F007B5" w:rsidRDefault="006E37CB" w:rsidP="001735B1">
      <w:pPr>
        <w:numPr>
          <w:ilvl w:val="0"/>
          <w:numId w:val="4"/>
        </w:numPr>
        <w:tabs>
          <w:tab w:val="left" w:pos="284"/>
        </w:tabs>
        <w:spacing w:beforeLines="50" w:before="180" w:line="240" w:lineRule="auto"/>
        <w:ind w:left="482" w:hanging="482"/>
        <w:rPr>
          <w:bCs/>
        </w:rPr>
      </w:pPr>
      <w:r w:rsidRPr="00F007B5">
        <w:rPr>
          <w:bCs/>
        </w:rPr>
        <w:t>其他建議：</w:t>
      </w:r>
      <w:r w:rsidR="00300CEE" w:rsidRPr="00F007B5">
        <w:rPr>
          <w:bCs/>
          <w:u w:val="single"/>
        </w:rPr>
        <w:t xml:space="preserve">         </w:t>
      </w:r>
      <w:r w:rsidR="0052154A" w:rsidRPr="00F007B5">
        <w:rPr>
          <w:rFonts w:hint="eastAsia"/>
          <w:bCs/>
          <w:u w:val="single"/>
        </w:rPr>
        <w:t xml:space="preserve">    </w:t>
      </w:r>
      <w:r w:rsidR="00300CEE" w:rsidRPr="00F007B5">
        <w:rPr>
          <w:bCs/>
          <w:u w:val="single"/>
        </w:rPr>
        <w:t xml:space="preserve">             </w:t>
      </w:r>
      <w:r w:rsidR="00300CEE" w:rsidRPr="00F007B5">
        <w:rPr>
          <w:rFonts w:hint="eastAsia"/>
          <w:bCs/>
          <w:u w:val="single"/>
        </w:rPr>
        <w:t xml:space="preserve"> </w:t>
      </w:r>
      <w:r w:rsidR="00300CEE" w:rsidRPr="00F007B5">
        <w:rPr>
          <w:bCs/>
          <w:u w:val="single"/>
        </w:rPr>
        <w:t xml:space="preserve">                                            </w:t>
      </w:r>
      <w:r w:rsidR="00300CEE" w:rsidRPr="00F007B5">
        <w:rPr>
          <w:rFonts w:hint="eastAsia"/>
          <w:bCs/>
          <w:u w:val="single"/>
        </w:rPr>
        <w:t xml:space="preserve">  </w:t>
      </w:r>
    </w:p>
    <w:p w14:paraId="68554684" w14:textId="2F08B089" w:rsidR="006E37CB" w:rsidRPr="00F007B5" w:rsidRDefault="0052154A" w:rsidP="0052154A">
      <w:pPr>
        <w:spacing w:line="240" w:lineRule="auto"/>
        <w:ind w:leftChars="620" w:left="1488"/>
        <w:rPr>
          <w:bCs/>
          <w:u w:val="single"/>
        </w:rPr>
      </w:pPr>
      <w:r w:rsidRPr="00F007B5">
        <w:rPr>
          <w:rFonts w:hint="eastAsia"/>
          <w:bCs/>
          <w:u w:val="single"/>
        </w:rPr>
        <w:t xml:space="preserve">    </w:t>
      </w:r>
      <w:r w:rsidR="00300CEE" w:rsidRPr="00F007B5">
        <w:rPr>
          <w:bCs/>
          <w:u w:val="single"/>
        </w:rPr>
        <w:t xml:space="preserve">                      </w:t>
      </w:r>
      <w:r w:rsidR="00300CEE" w:rsidRPr="00F007B5">
        <w:rPr>
          <w:rFonts w:hint="eastAsia"/>
          <w:bCs/>
          <w:u w:val="single"/>
        </w:rPr>
        <w:t xml:space="preserve"> </w:t>
      </w:r>
      <w:r w:rsidR="00300CEE" w:rsidRPr="00F007B5">
        <w:rPr>
          <w:bCs/>
          <w:u w:val="single"/>
        </w:rPr>
        <w:t xml:space="preserve">                                              </w:t>
      </w:r>
    </w:p>
    <w:p w14:paraId="7A697A1C" w14:textId="5DA0D6A9" w:rsidR="004A3293" w:rsidRPr="00934BAD" w:rsidRDefault="004A3293" w:rsidP="004A3293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="00D60B47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</w:t>
      </w:r>
      <w:r w:rsidR="00D60B47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>
        <w:rPr>
          <w:rFonts w:hint="eastAsia"/>
          <w:bCs/>
          <w:sz w:val="28"/>
          <w:szCs w:val="28"/>
        </w:rPr>
        <w:t xml:space="preserve">   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2F6C56C0" w14:textId="7E57EFBA" w:rsidR="00CD11C5" w:rsidRPr="00F4449F" w:rsidRDefault="004A3293" w:rsidP="004A3293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</w:t>
      </w:r>
      <w:r w:rsidR="00D60B47">
        <w:rPr>
          <w:rFonts w:hint="eastAsia"/>
          <w:bCs/>
          <w:sz w:val="28"/>
          <w:szCs w:val="28"/>
          <w:u w:val="single"/>
        </w:rPr>
        <w:t xml:space="preserve">  </w:t>
      </w:r>
      <w:r w:rsidRPr="00934BAD">
        <w:rPr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sectPr w:rsidR="00CD11C5" w:rsidRPr="00F4449F" w:rsidSect="00882619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E73B" w14:textId="77777777" w:rsidR="008C5A0C" w:rsidRDefault="008C5A0C">
      <w:pPr>
        <w:spacing w:line="240" w:lineRule="auto"/>
      </w:pPr>
      <w:r>
        <w:separator/>
      </w:r>
    </w:p>
  </w:endnote>
  <w:endnote w:type="continuationSeparator" w:id="0">
    <w:p w14:paraId="35628E5B" w14:textId="77777777" w:rsidR="008C5A0C" w:rsidRDefault="008C5A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C27C2" w14:textId="77777777" w:rsidR="004D426B" w:rsidRDefault="004D426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BDE1585" w14:textId="77777777" w:rsidR="004D426B" w:rsidRDefault="004D42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BB19" w14:textId="235C049E" w:rsidR="004D426B" w:rsidRPr="00F007B5" w:rsidRDefault="004D426B" w:rsidP="00882619">
    <w:pPr>
      <w:tabs>
        <w:tab w:val="left" w:pos="10920"/>
      </w:tabs>
      <w:wordWrap w:val="0"/>
      <w:autoSpaceDE w:val="0"/>
      <w:autoSpaceDN w:val="0"/>
      <w:adjustRightInd w:val="0"/>
      <w:ind w:right="-2"/>
      <w:jc w:val="right"/>
      <w:rPr>
        <w:sz w:val="18"/>
        <w:szCs w:val="18"/>
      </w:rPr>
    </w:pPr>
    <w:r w:rsidRPr="00F007B5">
      <w:rPr>
        <w:rFonts w:hAnsi="標楷體" w:hint="eastAsia"/>
        <w:sz w:val="18"/>
        <w:szCs w:val="18"/>
        <w:lang w:val="zh-TW"/>
      </w:rPr>
      <w:t>頁</w:t>
    </w:r>
    <w:r w:rsidRPr="00F007B5">
      <w:rPr>
        <w:rFonts w:hAnsi="標楷體" w:hint="eastAsia"/>
        <w:sz w:val="18"/>
        <w:szCs w:val="18"/>
        <w:lang w:val="zh-TW"/>
      </w:rPr>
      <w:t xml:space="preserve"> </w:t>
    </w:r>
    <w:r w:rsidRPr="00F007B5">
      <w:rPr>
        <w:b/>
        <w:sz w:val="18"/>
        <w:szCs w:val="18"/>
      </w:rPr>
      <w:fldChar w:fldCharType="begin"/>
    </w:r>
    <w:r w:rsidRPr="00F007B5">
      <w:rPr>
        <w:b/>
        <w:sz w:val="18"/>
        <w:szCs w:val="18"/>
      </w:rPr>
      <w:instrText>PAGE</w:instrText>
    </w:r>
    <w:r w:rsidRPr="00F007B5">
      <w:rPr>
        <w:b/>
        <w:sz w:val="18"/>
        <w:szCs w:val="18"/>
      </w:rPr>
      <w:fldChar w:fldCharType="separate"/>
    </w:r>
    <w:r w:rsidR="004A3293">
      <w:rPr>
        <w:b/>
        <w:noProof/>
        <w:sz w:val="18"/>
        <w:szCs w:val="18"/>
      </w:rPr>
      <w:t>1</w:t>
    </w:r>
    <w:r w:rsidRPr="00F007B5">
      <w:rPr>
        <w:b/>
        <w:sz w:val="18"/>
        <w:szCs w:val="18"/>
      </w:rPr>
      <w:fldChar w:fldCharType="end"/>
    </w:r>
    <w:r w:rsidRPr="00F007B5">
      <w:rPr>
        <w:sz w:val="18"/>
        <w:szCs w:val="18"/>
        <w:lang w:val="zh-TW"/>
      </w:rPr>
      <w:t>/</w:t>
    </w:r>
    <w:r w:rsidRPr="00F007B5">
      <w:rPr>
        <w:b/>
        <w:sz w:val="18"/>
        <w:szCs w:val="18"/>
      </w:rPr>
      <w:fldChar w:fldCharType="begin"/>
    </w:r>
    <w:r w:rsidRPr="00F007B5">
      <w:rPr>
        <w:b/>
        <w:sz w:val="18"/>
        <w:szCs w:val="18"/>
      </w:rPr>
      <w:instrText>NUMPAGES</w:instrText>
    </w:r>
    <w:r w:rsidRPr="00F007B5">
      <w:rPr>
        <w:b/>
        <w:sz w:val="18"/>
        <w:szCs w:val="18"/>
      </w:rPr>
      <w:fldChar w:fldCharType="separate"/>
    </w:r>
    <w:r w:rsidR="004A3293">
      <w:rPr>
        <w:b/>
        <w:noProof/>
        <w:sz w:val="18"/>
        <w:szCs w:val="18"/>
      </w:rPr>
      <w:t>4</w:t>
    </w:r>
    <w:r w:rsidRPr="00F007B5">
      <w:rPr>
        <w:b/>
        <w:sz w:val="18"/>
        <w:szCs w:val="18"/>
      </w:rPr>
      <w:fldChar w:fldCharType="end"/>
    </w:r>
    <w:r w:rsidRPr="00F007B5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2ABC" w14:textId="77777777" w:rsidR="008C5A0C" w:rsidRDefault="008C5A0C">
      <w:pPr>
        <w:spacing w:line="240" w:lineRule="auto"/>
      </w:pPr>
      <w:r>
        <w:separator/>
      </w:r>
    </w:p>
  </w:footnote>
  <w:footnote w:type="continuationSeparator" w:id="0">
    <w:p w14:paraId="5B857167" w14:textId="77777777" w:rsidR="008C5A0C" w:rsidRDefault="008C5A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C101" w14:textId="2F9875B8" w:rsidR="007718FC" w:rsidRPr="00F007B5" w:rsidRDefault="007718FC" w:rsidP="00F007B5">
    <w:pPr>
      <w:pStyle w:val="a5"/>
      <w:jc w:val="right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1F7"/>
    <w:multiLevelType w:val="hybridMultilevel"/>
    <w:tmpl w:val="D8C69C14"/>
    <w:lvl w:ilvl="0" w:tplc="97A4E9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color w:val="auto"/>
        <w:sz w:val="24"/>
        <w:szCs w:val="24"/>
      </w:rPr>
    </w:lvl>
    <w:lvl w:ilvl="1" w:tplc="55C873D6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8764A0"/>
    <w:multiLevelType w:val="hybridMultilevel"/>
    <w:tmpl w:val="A47491A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186A1F2E">
      <w:start w:val="2"/>
      <w:numFmt w:val="taiwaneseCountingThousand"/>
      <w:lvlText w:val="%2、"/>
      <w:lvlJc w:val="left"/>
      <w:pPr>
        <w:ind w:left="1056" w:hanging="576"/>
      </w:pPr>
      <w:rPr>
        <w:rFonts w:hAnsi="標楷體" w:cs="Times New Roman" w:hint="default"/>
        <w:b/>
        <w:color w:val="auto"/>
        <w:sz w:val="28"/>
        <w:bdr w:val="none" w:sz="0" w:space="0" w:color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AA2384"/>
    <w:multiLevelType w:val="hybridMultilevel"/>
    <w:tmpl w:val="94E6CEC2"/>
    <w:lvl w:ilvl="0" w:tplc="6E7E43B6">
      <w:start w:val="4"/>
      <w:numFmt w:val="decimal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FC6036"/>
    <w:multiLevelType w:val="hybridMultilevel"/>
    <w:tmpl w:val="5122DF6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186A1F2E">
      <w:start w:val="2"/>
      <w:numFmt w:val="taiwaneseCountingThousand"/>
      <w:lvlText w:val="%2、"/>
      <w:lvlJc w:val="left"/>
      <w:pPr>
        <w:ind w:left="1056" w:hanging="576"/>
      </w:pPr>
      <w:rPr>
        <w:rFonts w:hAnsi="標楷體" w:cs="Times New Roman" w:hint="default"/>
        <w:b/>
        <w:color w:val="auto"/>
        <w:sz w:val="28"/>
        <w:bdr w:val="none" w:sz="0" w:space="0" w:color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0435F"/>
    <w:multiLevelType w:val="hybridMultilevel"/>
    <w:tmpl w:val="8A00C6AA"/>
    <w:lvl w:ilvl="0" w:tplc="6B0C489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strike w:val="0"/>
        <w:sz w:val="24"/>
        <w:szCs w:val="24"/>
      </w:rPr>
    </w:lvl>
    <w:lvl w:ilvl="1" w:tplc="9584874A">
      <w:start w:val="1"/>
      <w:numFmt w:val="decimal"/>
      <w:lvlText w:val="(%2)"/>
      <w:lvlJc w:val="left"/>
      <w:pPr>
        <w:ind w:left="960" w:hanging="480"/>
      </w:pPr>
      <w:rPr>
        <w:rFonts w:hint="eastAsia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1826E6"/>
    <w:multiLevelType w:val="hybridMultilevel"/>
    <w:tmpl w:val="0B6C899E"/>
    <w:lvl w:ilvl="0" w:tplc="9F3EA0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D47FCB"/>
    <w:multiLevelType w:val="hybridMultilevel"/>
    <w:tmpl w:val="256C271E"/>
    <w:lvl w:ilvl="0" w:tplc="1A2EDA7A">
      <w:start w:val="1"/>
      <w:numFmt w:val="upperLetter"/>
      <w:lvlText w:val="%1.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205C10B7"/>
    <w:multiLevelType w:val="hybridMultilevel"/>
    <w:tmpl w:val="71B80592"/>
    <w:lvl w:ilvl="0" w:tplc="01661B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9E1BD0"/>
    <w:multiLevelType w:val="hybridMultilevel"/>
    <w:tmpl w:val="0FBACB34"/>
    <w:lvl w:ilvl="0" w:tplc="17FA32B0">
      <w:start w:val="1"/>
      <w:numFmt w:val="upperLetter"/>
      <w:lvlText w:val="%1.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50341AA8"/>
    <w:multiLevelType w:val="hybridMultilevel"/>
    <w:tmpl w:val="48008DDE"/>
    <w:lvl w:ilvl="0" w:tplc="285827F6">
      <w:start w:val="1"/>
      <w:numFmt w:val="decimal"/>
      <w:lvlText w:val="%1."/>
      <w:lvlJc w:val="left"/>
      <w:pPr>
        <w:ind w:left="51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10" w15:restartNumberingAfterBreak="0">
    <w:nsid w:val="5CBF65D1"/>
    <w:multiLevelType w:val="hybridMultilevel"/>
    <w:tmpl w:val="A7E0DF88"/>
    <w:lvl w:ilvl="0" w:tplc="F7308C06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11" w15:restartNumberingAfterBreak="0">
    <w:nsid w:val="5CC133AA"/>
    <w:multiLevelType w:val="hybridMultilevel"/>
    <w:tmpl w:val="7AB4DF00"/>
    <w:lvl w:ilvl="0" w:tplc="81007FDC">
      <w:start w:val="5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1"/>
  </w:num>
  <w:num w:numId="10">
    <w:abstractNumId w:val="3"/>
  </w:num>
  <w:num w:numId="11">
    <w:abstractNumId w:val="4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BCE"/>
    <w:rsid w:val="00002D30"/>
    <w:rsid w:val="00003327"/>
    <w:rsid w:val="000076EE"/>
    <w:rsid w:val="000100F7"/>
    <w:rsid w:val="00011060"/>
    <w:rsid w:val="00016DD9"/>
    <w:rsid w:val="00022C5C"/>
    <w:rsid w:val="00026282"/>
    <w:rsid w:val="00030952"/>
    <w:rsid w:val="000347F8"/>
    <w:rsid w:val="000348D1"/>
    <w:rsid w:val="0003546F"/>
    <w:rsid w:val="00035686"/>
    <w:rsid w:val="000365C5"/>
    <w:rsid w:val="00037083"/>
    <w:rsid w:val="00040365"/>
    <w:rsid w:val="000410FE"/>
    <w:rsid w:val="00044385"/>
    <w:rsid w:val="00050A22"/>
    <w:rsid w:val="00061A0A"/>
    <w:rsid w:val="00075F18"/>
    <w:rsid w:val="00083876"/>
    <w:rsid w:val="00085572"/>
    <w:rsid w:val="00087621"/>
    <w:rsid w:val="0009108F"/>
    <w:rsid w:val="0009223E"/>
    <w:rsid w:val="000A2622"/>
    <w:rsid w:val="000A5410"/>
    <w:rsid w:val="000A60C9"/>
    <w:rsid w:val="000B5411"/>
    <w:rsid w:val="000B7AD7"/>
    <w:rsid w:val="000B7FCE"/>
    <w:rsid w:val="000C3267"/>
    <w:rsid w:val="000C398A"/>
    <w:rsid w:val="000C3E18"/>
    <w:rsid w:val="000C68FA"/>
    <w:rsid w:val="000D23D9"/>
    <w:rsid w:val="000D26D8"/>
    <w:rsid w:val="000D2A15"/>
    <w:rsid w:val="000D5F38"/>
    <w:rsid w:val="000D7356"/>
    <w:rsid w:val="000E2C05"/>
    <w:rsid w:val="000E5504"/>
    <w:rsid w:val="000E78FD"/>
    <w:rsid w:val="000F19A2"/>
    <w:rsid w:val="000F3709"/>
    <w:rsid w:val="000F43D3"/>
    <w:rsid w:val="000F5DF1"/>
    <w:rsid w:val="000F715E"/>
    <w:rsid w:val="001062E1"/>
    <w:rsid w:val="00113D69"/>
    <w:rsid w:val="00114DBE"/>
    <w:rsid w:val="0012702D"/>
    <w:rsid w:val="00135E03"/>
    <w:rsid w:val="00136D4D"/>
    <w:rsid w:val="00136DB3"/>
    <w:rsid w:val="00137805"/>
    <w:rsid w:val="00141F94"/>
    <w:rsid w:val="001438DC"/>
    <w:rsid w:val="001516E1"/>
    <w:rsid w:val="00151FAF"/>
    <w:rsid w:val="00152A58"/>
    <w:rsid w:val="00155112"/>
    <w:rsid w:val="00155970"/>
    <w:rsid w:val="00157FC7"/>
    <w:rsid w:val="00165D97"/>
    <w:rsid w:val="00170FB1"/>
    <w:rsid w:val="001735B1"/>
    <w:rsid w:val="00174283"/>
    <w:rsid w:val="00184014"/>
    <w:rsid w:val="001912B5"/>
    <w:rsid w:val="001912F6"/>
    <w:rsid w:val="00191890"/>
    <w:rsid w:val="00195E8A"/>
    <w:rsid w:val="001A0F60"/>
    <w:rsid w:val="001A4599"/>
    <w:rsid w:val="001A4698"/>
    <w:rsid w:val="001A7647"/>
    <w:rsid w:val="001B1E39"/>
    <w:rsid w:val="001B41F2"/>
    <w:rsid w:val="001B59D1"/>
    <w:rsid w:val="001B743D"/>
    <w:rsid w:val="001C1DC6"/>
    <w:rsid w:val="001C5F20"/>
    <w:rsid w:val="001C6E7A"/>
    <w:rsid w:val="001D59D3"/>
    <w:rsid w:val="001E65D4"/>
    <w:rsid w:val="001F1E27"/>
    <w:rsid w:val="002013E9"/>
    <w:rsid w:val="00202871"/>
    <w:rsid w:val="0021592C"/>
    <w:rsid w:val="002179C7"/>
    <w:rsid w:val="00220E07"/>
    <w:rsid w:val="00221177"/>
    <w:rsid w:val="00222DAE"/>
    <w:rsid w:val="00227A15"/>
    <w:rsid w:val="0023408E"/>
    <w:rsid w:val="0023550A"/>
    <w:rsid w:val="00243E0B"/>
    <w:rsid w:val="002577DF"/>
    <w:rsid w:val="002626DA"/>
    <w:rsid w:val="00262E48"/>
    <w:rsid w:val="00267452"/>
    <w:rsid w:val="00270E1A"/>
    <w:rsid w:val="002744E7"/>
    <w:rsid w:val="0028203C"/>
    <w:rsid w:val="00284F61"/>
    <w:rsid w:val="00285BCE"/>
    <w:rsid w:val="002901D5"/>
    <w:rsid w:val="002902D9"/>
    <w:rsid w:val="00296725"/>
    <w:rsid w:val="002A0616"/>
    <w:rsid w:val="002A255E"/>
    <w:rsid w:val="002B4F9B"/>
    <w:rsid w:val="002B5DD0"/>
    <w:rsid w:val="002C00A2"/>
    <w:rsid w:val="002C7204"/>
    <w:rsid w:val="002D13A2"/>
    <w:rsid w:val="002D7889"/>
    <w:rsid w:val="002E0C5F"/>
    <w:rsid w:val="002E1745"/>
    <w:rsid w:val="002E5719"/>
    <w:rsid w:val="002E6CB6"/>
    <w:rsid w:val="002E73BB"/>
    <w:rsid w:val="002F24E8"/>
    <w:rsid w:val="002F5206"/>
    <w:rsid w:val="002F78FD"/>
    <w:rsid w:val="00300CEE"/>
    <w:rsid w:val="00303B46"/>
    <w:rsid w:val="00303F11"/>
    <w:rsid w:val="00304817"/>
    <w:rsid w:val="003051F3"/>
    <w:rsid w:val="00305816"/>
    <w:rsid w:val="00306F69"/>
    <w:rsid w:val="003155AB"/>
    <w:rsid w:val="00324A74"/>
    <w:rsid w:val="00324EAA"/>
    <w:rsid w:val="00325127"/>
    <w:rsid w:val="00330089"/>
    <w:rsid w:val="00331ED9"/>
    <w:rsid w:val="003321CF"/>
    <w:rsid w:val="00332E86"/>
    <w:rsid w:val="003409C6"/>
    <w:rsid w:val="00352268"/>
    <w:rsid w:val="003567EB"/>
    <w:rsid w:val="0036046D"/>
    <w:rsid w:val="00360CBA"/>
    <w:rsid w:val="00361A93"/>
    <w:rsid w:val="00370D06"/>
    <w:rsid w:val="00376A83"/>
    <w:rsid w:val="00381699"/>
    <w:rsid w:val="00381C83"/>
    <w:rsid w:val="00387DB0"/>
    <w:rsid w:val="00395D40"/>
    <w:rsid w:val="003A04AD"/>
    <w:rsid w:val="003A3614"/>
    <w:rsid w:val="003A5E64"/>
    <w:rsid w:val="003B4404"/>
    <w:rsid w:val="003C5383"/>
    <w:rsid w:val="003C7CF3"/>
    <w:rsid w:val="003D4B64"/>
    <w:rsid w:val="003D6FCE"/>
    <w:rsid w:val="003E026B"/>
    <w:rsid w:val="003E67E9"/>
    <w:rsid w:val="003F2254"/>
    <w:rsid w:val="003F2294"/>
    <w:rsid w:val="003F7A31"/>
    <w:rsid w:val="00405195"/>
    <w:rsid w:val="00420453"/>
    <w:rsid w:val="00433021"/>
    <w:rsid w:val="004453E6"/>
    <w:rsid w:val="004467A6"/>
    <w:rsid w:val="00447AF6"/>
    <w:rsid w:val="00453986"/>
    <w:rsid w:val="00453E38"/>
    <w:rsid w:val="00456574"/>
    <w:rsid w:val="00457800"/>
    <w:rsid w:val="004643BE"/>
    <w:rsid w:val="004766A7"/>
    <w:rsid w:val="00476DE1"/>
    <w:rsid w:val="00477C7E"/>
    <w:rsid w:val="0048235D"/>
    <w:rsid w:val="00482BF8"/>
    <w:rsid w:val="0048589E"/>
    <w:rsid w:val="004859A4"/>
    <w:rsid w:val="00493568"/>
    <w:rsid w:val="004A174F"/>
    <w:rsid w:val="004A28C5"/>
    <w:rsid w:val="004A2FB8"/>
    <w:rsid w:val="004A3293"/>
    <w:rsid w:val="004B2121"/>
    <w:rsid w:val="004B2FB1"/>
    <w:rsid w:val="004B5522"/>
    <w:rsid w:val="004B5FAD"/>
    <w:rsid w:val="004B7A89"/>
    <w:rsid w:val="004C02FB"/>
    <w:rsid w:val="004C1A48"/>
    <w:rsid w:val="004C2AEF"/>
    <w:rsid w:val="004C39F3"/>
    <w:rsid w:val="004C759A"/>
    <w:rsid w:val="004D1FB2"/>
    <w:rsid w:val="004D426B"/>
    <w:rsid w:val="004E03A2"/>
    <w:rsid w:val="004E17C7"/>
    <w:rsid w:val="004E6A99"/>
    <w:rsid w:val="004F3770"/>
    <w:rsid w:val="004F6267"/>
    <w:rsid w:val="00501A23"/>
    <w:rsid w:val="005050C2"/>
    <w:rsid w:val="00512309"/>
    <w:rsid w:val="00516A34"/>
    <w:rsid w:val="0052154A"/>
    <w:rsid w:val="00524208"/>
    <w:rsid w:val="005250E8"/>
    <w:rsid w:val="0052797B"/>
    <w:rsid w:val="005355E0"/>
    <w:rsid w:val="0054334E"/>
    <w:rsid w:val="00547530"/>
    <w:rsid w:val="00547DC7"/>
    <w:rsid w:val="005507F9"/>
    <w:rsid w:val="00553994"/>
    <w:rsid w:val="00554294"/>
    <w:rsid w:val="005546D4"/>
    <w:rsid w:val="005551B7"/>
    <w:rsid w:val="00556033"/>
    <w:rsid w:val="005576E5"/>
    <w:rsid w:val="00562CB8"/>
    <w:rsid w:val="00563193"/>
    <w:rsid w:val="005760BC"/>
    <w:rsid w:val="00580D87"/>
    <w:rsid w:val="0059211A"/>
    <w:rsid w:val="005949A9"/>
    <w:rsid w:val="0059532A"/>
    <w:rsid w:val="00595531"/>
    <w:rsid w:val="00595B0A"/>
    <w:rsid w:val="00597315"/>
    <w:rsid w:val="005A2F81"/>
    <w:rsid w:val="005A382D"/>
    <w:rsid w:val="005A49F7"/>
    <w:rsid w:val="005A5F67"/>
    <w:rsid w:val="005A7AC4"/>
    <w:rsid w:val="005C0CCE"/>
    <w:rsid w:val="005C2855"/>
    <w:rsid w:val="005C3C78"/>
    <w:rsid w:val="005C7307"/>
    <w:rsid w:val="005D1A85"/>
    <w:rsid w:val="005D366C"/>
    <w:rsid w:val="005D6B35"/>
    <w:rsid w:val="005E1435"/>
    <w:rsid w:val="005E5DC2"/>
    <w:rsid w:val="005E6310"/>
    <w:rsid w:val="005E65E8"/>
    <w:rsid w:val="005F0E49"/>
    <w:rsid w:val="005F4A1C"/>
    <w:rsid w:val="00604938"/>
    <w:rsid w:val="0060564C"/>
    <w:rsid w:val="006058F8"/>
    <w:rsid w:val="0060635B"/>
    <w:rsid w:val="00612EC0"/>
    <w:rsid w:val="0061669A"/>
    <w:rsid w:val="00621B03"/>
    <w:rsid w:val="00622F2B"/>
    <w:rsid w:val="006258FD"/>
    <w:rsid w:val="006266EE"/>
    <w:rsid w:val="00630431"/>
    <w:rsid w:val="00633447"/>
    <w:rsid w:val="00634343"/>
    <w:rsid w:val="00635674"/>
    <w:rsid w:val="00637594"/>
    <w:rsid w:val="00641B89"/>
    <w:rsid w:val="00645419"/>
    <w:rsid w:val="00652C25"/>
    <w:rsid w:val="0065435A"/>
    <w:rsid w:val="00657BAE"/>
    <w:rsid w:val="00657F70"/>
    <w:rsid w:val="006622C4"/>
    <w:rsid w:val="006660FC"/>
    <w:rsid w:val="00666F9A"/>
    <w:rsid w:val="00670673"/>
    <w:rsid w:val="00670D66"/>
    <w:rsid w:val="006878F1"/>
    <w:rsid w:val="006A191C"/>
    <w:rsid w:val="006A34B7"/>
    <w:rsid w:val="006A6C9F"/>
    <w:rsid w:val="006B5304"/>
    <w:rsid w:val="006C353C"/>
    <w:rsid w:val="006D0A79"/>
    <w:rsid w:val="006D146F"/>
    <w:rsid w:val="006D5B7E"/>
    <w:rsid w:val="006E32DC"/>
    <w:rsid w:val="006E364A"/>
    <w:rsid w:val="006E37CB"/>
    <w:rsid w:val="006E5532"/>
    <w:rsid w:val="006E70C9"/>
    <w:rsid w:val="006E7DD6"/>
    <w:rsid w:val="006F01EC"/>
    <w:rsid w:val="006F7AE5"/>
    <w:rsid w:val="0070170B"/>
    <w:rsid w:val="00701B8C"/>
    <w:rsid w:val="00702C7A"/>
    <w:rsid w:val="00707AC5"/>
    <w:rsid w:val="00712A66"/>
    <w:rsid w:val="0071585F"/>
    <w:rsid w:val="00724A0D"/>
    <w:rsid w:val="0072546E"/>
    <w:rsid w:val="00730BB5"/>
    <w:rsid w:val="00730C86"/>
    <w:rsid w:val="0073717D"/>
    <w:rsid w:val="00742AE8"/>
    <w:rsid w:val="00744C3C"/>
    <w:rsid w:val="00746502"/>
    <w:rsid w:val="00757D1F"/>
    <w:rsid w:val="007639F0"/>
    <w:rsid w:val="00764F0D"/>
    <w:rsid w:val="00766DCD"/>
    <w:rsid w:val="007677E8"/>
    <w:rsid w:val="007701C1"/>
    <w:rsid w:val="0077123C"/>
    <w:rsid w:val="007718FC"/>
    <w:rsid w:val="00771C2F"/>
    <w:rsid w:val="0077290A"/>
    <w:rsid w:val="00772E42"/>
    <w:rsid w:val="00781CDD"/>
    <w:rsid w:val="00783730"/>
    <w:rsid w:val="007913E2"/>
    <w:rsid w:val="0079180F"/>
    <w:rsid w:val="00797112"/>
    <w:rsid w:val="00797A46"/>
    <w:rsid w:val="00797C80"/>
    <w:rsid w:val="007A21BA"/>
    <w:rsid w:val="007A5EC9"/>
    <w:rsid w:val="007A6DC1"/>
    <w:rsid w:val="007B1615"/>
    <w:rsid w:val="007B6ECB"/>
    <w:rsid w:val="007C6594"/>
    <w:rsid w:val="007D4B5B"/>
    <w:rsid w:val="007D53CE"/>
    <w:rsid w:val="007D5E91"/>
    <w:rsid w:val="007D69F3"/>
    <w:rsid w:val="007D7B97"/>
    <w:rsid w:val="007E1C35"/>
    <w:rsid w:val="007E3CDD"/>
    <w:rsid w:val="007E65FF"/>
    <w:rsid w:val="007F3A64"/>
    <w:rsid w:val="007F4587"/>
    <w:rsid w:val="007F7001"/>
    <w:rsid w:val="00800ACD"/>
    <w:rsid w:val="00800F29"/>
    <w:rsid w:val="008013AD"/>
    <w:rsid w:val="008108AD"/>
    <w:rsid w:val="00812E63"/>
    <w:rsid w:val="008224EE"/>
    <w:rsid w:val="00822C65"/>
    <w:rsid w:val="00824C34"/>
    <w:rsid w:val="00831FC0"/>
    <w:rsid w:val="00833140"/>
    <w:rsid w:val="00842A46"/>
    <w:rsid w:val="00843D9F"/>
    <w:rsid w:val="00844320"/>
    <w:rsid w:val="00845DAE"/>
    <w:rsid w:val="008460C4"/>
    <w:rsid w:val="0085565F"/>
    <w:rsid w:val="00855D5C"/>
    <w:rsid w:val="00862750"/>
    <w:rsid w:val="00865D79"/>
    <w:rsid w:val="00865F67"/>
    <w:rsid w:val="00867866"/>
    <w:rsid w:val="00870009"/>
    <w:rsid w:val="0087110B"/>
    <w:rsid w:val="0087524B"/>
    <w:rsid w:val="0087736B"/>
    <w:rsid w:val="0088149E"/>
    <w:rsid w:val="00882619"/>
    <w:rsid w:val="00883A00"/>
    <w:rsid w:val="00883C17"/>
    <w:rsid w:val="00891EBE"/>
    <w:rsid w:val="0089711A"/>
    <w:rsid w:val="00897C51"/>
    <w:rsid w:val="008B2608"/>
    <w:rsid w:val="008B4A7A"/>
    <w:rsid w:val="008B6FA7"/>
    <w:rsid w:val="008B7D4E"/>
    <w:rsid w:val="008C5A0C"/>
    <w:rsid w:val="008D363D"/>
    <w:rsid w:val="008D66CD"/>
    <w:rsid w:val="008D6800"/>
    <w:rsid w:val="008E102C"/>
    <w:rsid w:val="008E2288"/>
    <w:rsid w:val="008E2FAE"/>
    <w:rsid w:val="008E3CA9"/>
    <w:rsid w:val="008E4E23"/>
    <w:rsid w:val="008F091F"/>
    <w:rsid w:val="008F7538"/>
    <w:rsid w:val="0090610C"/>
    <w:rsid w:val="0091798B"/>
    <w:rsid w:val="00926183"/>
    <w:rsid w:val="00931A61"/>
    <w:rsid w:val="00932BD5"/>
    <w:rsid w:val="00936F62"/>
    <w:rsid w:val="00947065"/>
    <w:rsid w:val="00953D67"/>
    <w:rsid w:val="00956867"/>
    <w:rsid w:val="009632C0"/>
    <w:rsid w:val="00965B8F"/>
    <w:rsid w:val="00966C25"/>
    <w:rsid w:val="0096736D"/>
    <w:rsid w:val="0097110C"/>
    <w:rsid w:val="00971802"/>
    <w:rsid w:val="00972D01"/>
    <w:rsid w:val="00973624"/>
    <w:rsid w:val="00975657"/>
    <w:rsid w:val="00980077"/>
    <w:rsid w:val="00981683"/>
    <w:rsid w:val="00982A05"/>
    <w:rsid w:val="00983382"/>
    <w:rsid w:val="00986A12"/>
    <w:rsid w:val="00995537"/>
    <w:rsid w:val="009A0509"/>
    <w:rsid w:val="009B31C5"/>
    <w:rsid w:val="009B322A"/>
    <w:rsid w:val="009B51F7"/>
    <w:rsid w:val="009B562E"/>
    <w:rsid w:val="009C757D"/>
    <w:rsid w:val="009D0BFA"/>
    <w:rsid w:val="009D466E"/>
    <w:rsid w:val="009D4A40"/>
    <w:rsid w:val="009D6223"/>
    <w:rsid w:val="009D7AAF"/>
    <w:rsid w:val="009E6A06"/>
    <w:rsid w:val="009F0C14"/>
    <w:rsid w:val="009F2CED"/>
    <w:rsid w:val="009F4230"/>
    <w:rsid w:val="009F546E"/>
    <w:rsid w:val="00A04811"/>
    <w:rsid w:val="00A12544"/>
    <w:rsid w:val="00A266E8"/>
    <w:rsid w:val="00A30D46"/>
    <w:rsid w:val="00A3525E"/>
    <w:rsid w:val="00A4031F"/>
    <w:rsid w:val="00A40A41"/>
    <w:rsid w:val="00A42530"/>
    <w:rsid w:val="00A42549"/>
    <w:rsid w:val="00A456C9"/>
    <w:rsid w:val="00A45F1B"/>
    <w:rsid w:val="00A51468"/>
    <w:rsid w:val="00A5168D"/>
    <w:rsid w:val="00A5585F"/>
    <w:rsid w:val="00A56969"/>
    <w:rsid w:val="00A60A24"/>
    <w:rsid w:val="00A70F8D"/>
    <w:rsid w:val="00A80689"/>
    <w:rsid w:val="00A905F8"/>
    <w:rsid w:val="00A92BE2"/>
    <w:rsid w:val="00A94463"/>
    <w:rsid w:val="00A96683"/>
    <w:rsid w:val="00A97805"/>
    <w:rsid w:val="00AA08D0"/>
    <w:rsid w:val="00AA0C50"/>
    <w:rsid w:val="00AA7464"/>
    <w:rsid w:val="00AB10F7"/>
    <w:rsid w:val="00AB53D3"/>
    <w:rsid w:val="00AB57FA"/>
    <w:rsid w:val="00AB608A"/>
    <w:rsid w:val="00AB7D6B"/>
    <w:rsid w:val="00AD25DE"/>
    <w:rsid w:val="00AD2C8D"/>
    <w:rsid w:val="00AE4FB4"/>
    <w:rsid w:val="00AE6277"/>
    <w:rsid w:val="00AF5FD9"/>
    <w:rsid w:val="00B00E74"/>
    <w:rsid w:val="00B03D57"/>
    <w:rsid w:val="00B10E00"/>
    <w:rsid w:val="00B13627"/>
    <w:rsid w:val="00B20605"/>
    <w:rsid w:val="00B24F88"/>
    <w:rsid w:val="00B268CA"/>
    <w:rsid w:val="00B27C43"/>
    <w:rsid w:val="00B32720"/>
    <w:rsid w:val="00B357EF"/>
    <w:rsid w:val="00B368C2"/>
    <w:rsid w:val="00B4026F"/>
    <w:rsid w:val="00B44DA8"/>
    <w:rsid w:val="00B458E6"/>
    <w:rsid w:val="00B4593A"/>
    <w:rsid w:val="00B508E5"/>
    <w:rsid w:val="00B51C32"/>
    <w:rsid w:val="00B559AE"/>
    <w:rsid w:val="00B57E0D"/>
    <w:rsid w:val="00B645D3"/>
    <w:rsid w:val="00B64AE3"/>
    <w:rsid w:val="00B653F3"/>
    <w:rsid w:val="00B65884"/>
    <w:rsid w:val="00B65E94"/>
    <w:rsid w:val="00B70786"/>
    <w:rsid w:val="00B767FE"/>
    <w:rsid w:val="00B76BC7"/>
    <w:rsid w:val="00B8539F"/>
    <w:rsid w:val="00B85B66"/>
    <w:rsid w:val="00B87CEE"/>
    <w:rsid w:val="00B915EE"/>
    <w:rsid w:val="00B92D26"/>
    <w:rsid w:val="00BA378A"/>
    <w:rsid w:val="00BA3FF0"/>
    <w:rsid w:val="00BA55EE"/>
    <w:rsid w:val="00BA59CE"/>
    <w:rsid w:val="00BB6E77"/>
    <w:rsid w:val="00BB75CE"/>
    <w:rsid w:val="00BB7AF8"/>
    <w:rsid w:val="00BC03E1"/>
    <w:rsid w:val="00BC0560"/>
    <w:rsid w:val="00BC1C6F"/>
    <w:rsid w:val="00BC25C4"/>
    <w:rsid w:val="00BD0490"/>
    <w:rsid w:val="00BD3244"/>
    <w:rsid w:val="00BD546B"/>
    <w:rsid w:val="00BD74C6"/>
    <w:rsid w:val="00BE045D"/>
    <w:rsid w:val="00BE5454"/>
    <w:rsid w:val="00BE691C"/>
    <w:rsid w:val="00BE78E9"/>
    <w:rsid w:val="00BF05BA"/>
    <w:rsid w:val="00BF1180"/>
    <w:rsid w:val="00BF403B"/>
    <w:rsid w:val="00BF7D20"/>
    <w:rsid w:val="00C01341"/>
    <w:rsid w:val="00C03A94"/>
    <w:rsid w:val="00C047F6"/>
    <w:rsid w:val="00C06FEC"/>
    <w:rsid w:val="00C10989"/>
    <w:rsid w:val="00C119C9"/>
    <w:rsid w:val="00C11CC1"/>
    <w:rsid w:val="00C1420A"/>
    <w:rsid w:val="00C16BDD"/>
    <w:rsid w:val="00C230CD"/>
    <w:rsid w:val="00C24D02"/>
    <w:rsid w:val="00C25EF8"/>
    <w:rsid w:val="00C34B7E"/>
    <w:rsid w:val="00C356D5"/>
    <w:rsid w:val="00C51AE4"/>
    <w:rsid w:val="00C5295B"/>
    <w:rsid w:val="00C54FA1"/>
    <w:rsid w:val="00C57DD8"/>
    <w:rsid w:val="00C634D0"/>
    <w:rsid w:val="00C74BE3"/>
    <w:rsid w:val="00C7514D"/>
    <w:rsid w:val="00C75DC4"/>
    <w:rsid w:val="00C7624B"/>
    <w:rsid w:val="00C76DD9"/>
    <w:rsid w:val="00C82351"/>
    <w:rsid w:val="00C8305A"/>
    <w:rsid w:val="00C841BE"/>
    <w:rsid w:val="00C8797D"/>
    <w:rsid w:val="00C94495"/>
    <w:rsid w:val="00C9654B"/>
    <w:rsid w:val="00CA275B"/>
    <w:rsid w:val="00CB112F"/>
    <w:rsid w:val="00CB63E8"/>
    <w:rsid w:val="00CC6F15"/>
    <w:rsid w:val="00CD11C5"/>
    <w:rsid w:val="00CD669D"/>
    <w:rsid w:val="00CD6DE7"/>
    <w:rsid w:val="00CE3692"/>
    <w:rsid w:val="00CE5A11"/>
    <w:rsid w:val="00CE63A5"/>
    <w:rsid w:val="00CF0E40"/>
    <w:rsid w:val="00CF1257"/>
    <w:rsid w:val="00CF2F94"/>
    <w:rsid w:val="00D033AA"/>
    <w:rsid w:val="00D06864"/>
    <w:rsid w:val="00D07284"/>
    <w:rsid w:val="00D10AAF"/>
    <w:rsid w:val="00D23248"/>
    <w:rsid w:val="00D23F2F"/>
    <w:rsid w:val="00D2418F"/>
    <w:rsid w:val="00D24BC2"/>
    <w:rsid w:val="00D31D1D"/>
    <w:rsid w:val="00D33715"/>
    <w:rsid w:val="00D37672"/>
    <w:rsid w:val="00D40F40"/>
    <w:rsid w:val="00D4536D"/>
    <w:rsid w:val="00D45CC0"/>
    <w:rsid w:val="00D55EFB"/>
    <w:rsid w:val="00D60752"/>
    <w:rsid w:val="00D60B47"/>
    <w:rsid w:val="00D64E98"/>
    <w:rsid w:val="00D65562"/>
    <w:rsid w:val="00D716B6"/>
    <w:rsid w:val="00D72EA2"/>
    <w:rsid w:val="00D72EA5"/>
    <w:rsid w:val="00D82169"/>
    <w:rsid w:val="00D84E1D"/>
    <w:rsid w:val="00D85B8B"/>
    <w:rsid w:val="00D8647C"/>
    <w:rsid w:val="00D92CC6"/>
    <w:rsid w:val="00D941D5"/>
    <w:rsid w:val="00D97774"/>
    <w:rsid w:val="00DA26F7"/>
    <w:rsid w:val="00DB422C"/>
    <w:rsid w:val="00DB7DFD"/>
    <w:rsid w:val="00DD0E57"/>
    <w:rsid w:val="00DE0D6B"/>
    <w:rsid w:val="00DE3DFD"/>
    <w:rsid w:val="00DE46F4"/>
    <w:rsid w:val="00DE557D"/>
    <w:rsid w:val="00DE62E4"/>
    <w:rsid w:val="00DF0C70"/>
    <w:rsid w:val="00DF50BF"/>
    <w:rsid w:val="00E10B60"/>
    <w:rsid w:val="00E13890"/>
    <w:rsid w:val="00E15E61"/>
    <w:rsid w:val="00E3085C"/>
    <w:rsid w:val="00E37CF2"/>
    <w:rsid w:val="00E401CB"/>
    <w:rsid w:val="00E402CF"/>
    <w:rsid w:val="00E445BF"/>
    <w:rsid w:val="00E44ACE"/>
    <w:rsid w:val="00E525A7"/>
    <w:rsid w:val="00E560B5"/>
    <w:rsid w:val="00E611CB"/>
    <w:rsid w:val="00E61516"/>
    <w:rsid w:val="00E61FE3"/>
    <w:rsid w:val="00E65AE5"/>
    <w:rsid w:val="00E72294"/>
    <w:rsid w:val="00E75E6F"/>
    <w:rsid w:val="00E76255"/>
    <w:rsid w:val="00E7756E"/>
    <w:rsid w:val="00E81C04"/>
    <w:rsid w:val="00E83EF1"/>
    <w:rsid w:val="00E8444B"/>
    <w:rsid w:val="00E86AA7"/>
    <w:rsid w:val="00E8733D"/>
    <w:rsid w:val="00E902E0"/>
    <w:rsid w:val="00EA3380"/>
    <w:rsid w:val="00EA3D92"/>
    <w:rsid w:val="00EA72C5"/>
    <w:rsid w:val="00EB55EE"/>
    <w:rsid w:val="00EB6F6D"/>
    <w:rsid w:val="00EC0B80"/>
    <w:rsid w:val="00EC1F7B"/>
    <w:rsid w:val="00EC281C"/>
    <w:rsid w:val="00EC4697"/>
    <w:rsid w:val="00EC609B"/>
    <w:rsid w:val="00ED0097"/>
    <w:rsid w:val="00ED3E35"/>
    <w:rsid w:val="00EE036A"/>
    <w:rsid w:val="00EE1682"/>
    <w:rsid w:val="00EF0B96"/>
    <w:rsid w:val="00EF37B5"/>
    <w:rsid w:val="00EF56AA"/>
    <w:rsid w:val="00F007B5"/>
    <w:rsid w:val="00F10EC3"/>
    <w:rsid w:val="00F14E24"/>
    <w:rsid w:val="00F15715"/>
    <w:rsid w:val="00F16795"/>
    <w:rsid w:val="00F1782D"/>
    <w:rsid w:val="00F2466E"/>
    <w:rsid w:val="00F30DA7"/>
    <w:rsid w:val="00F408D3"/>
    <w:rsid w:val="00F41991"/>
    <w:rsid w:val="00F43D34"/>
    <w:rsid w:val="00F4449F"/>
    <w:rsid w:val="00F5776C"/>
    <w:rsid w:val="00F60FB6"/>
    <w:rsid w:val="00F665C2"/>
    <w:rsid w:val="00F67097"/>
    <w:rsid w:val="00F73D5A"/>
    <w:rsid w:val="00F81392"/>
    <w:rsid w:val="00F8283A"/>
    <w:rsid w:val="00F86967"/>
    <w:rsid w:val="00F904AF"/>
    <w:rsid w:val="00F92BB9"/>
    <w:rsid w:val="00F95303"/>
    <w:rsid w:val="00FA2301"/>
    <w:rsid w:val="00FA49AE"/>
    <w:rsid w:val="00FB4503"/>
    <w:rsid w:val="00FC2B28"/>
    <w:rsid w:val="00FC3AC6"/>
    <w:rsid w:val="00FC3C06"/>
    <w:rsid w:val="00FD0CAC"/>
    <w:rsid w:val="00FD5894"/>
    <w:rsid w:val="00FD6129"/>
    <w:rsid w:val="00FE0813"/>
    <w:rsid w:val="00FE3BBD"/>
    <w:rsid w:val="00FE4B7E"/>
    <w:rsid w:val="00FE59D3"/>
    <w:rsid w:val="00FF2ECC"/>
    <w:rsid w:val="00FF5155"/>
    <w:rsid w:val="00FF6134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78575"/>
  <w15:docId w15:val="{0AC0C56D-1E09-440E-A41F-727B18E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  <w:lang w:val="x-none" w:eastAsia="x-none"/>
    </w:rPr>
  </w:style>
  <w:style w:type="character" w:styleId="a7">
    <w:name w:val="page number"/>
    <w:basedOn w:val="a0"/>
    <w:semiHidden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table" w:styleId="a9">
    <w:name w:val="Table Grid"/>
    <w:basedOn w:val="a1"/>
    <w:uiPriority w:val="39"/>
    <w:rsid w:val="009C757D"/>
    <w:rPr>
      <w:rFonts w:ascii="Calibri" w:hAnsi="Calibri"/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semiHidden/>
    <w:rsid w:val="005551B7"/>
    <w:rPr>
      <w:rFonts w:ascii="Arial" w:eastAsia="新細明體" w:hAnsi="Arial"/>
      <w:sz w:val="18"/>
      <w:szCs w:val="18"/>
    </w:rPr>
  </w:style>
  <w:style w:type="character" w:styleId="ab">
    <w:name w:val="Hyperlink"/>
    <w:uiPriority w:val="99"/>
    <w:semiHidden/>
    <w:unhideWhenUsed/>
    <w:rsid w:val="004A174F"/>
    <w:rPr>
      <w:color w:val="0000CC"/>
      <w:u w:val="single"/>
    </w:rPr>
  </w:style>
  <w:style w:type="paragraph" w:styleId="ac">
    <w:name w:val="annotation text"/>
    <w:basedOn w:val="a"/>
    <w:link w:val="ad"/>
    <w:uiPriority w:val="99"/>
    <w:unhideWhenUsed/>
    <w:rsid w:val="00BF403B"/>
    <w:rPr>
      <w:lang w:val="x-none" w:eastAsia="x-none"/>
    </w:rPr>
  </w:style>
  <w:style w:type="character" w:customStyle="1" w:styleId="ad">
    <w:name w:val="註解文字 字元"/>
    <w:link w:val="ac"/>
    <w:uiPriority w:val="99"/>
    <w:rsid w:val="00BF403B"/>
    <w:rPr>
      <w:rFonts w:eastAsia="標楷體"/>
      <w:sz w:val="24"/>
      <w:szCs w:val="24"/>
    </w:rPr>
  </w:style>
  <w:style w:type="character" w:styleId="ae">
    <w:name w:val="annotation reference"/>
    <w:uiPriority w:val="99"/>
    <w:semiHidden/>
    <w:unhideWhenUsed/>
    <w:rsid w:val="003F7A31"/>
    <w:rPr>
      <w:sz w:val="18"/>
      <w:szCs w:val="18"/>
    </w:rPr>
  </w:style>
  <w:style w:type="character" w:customStyle="1" w:styleId="a6">
    <w:name w:val="頁首 字元"/>
    <w:link w:val="a5"/>
    <w:uiPriority w:val="99"/>
    <w:rsid w:val="006E364A"/>
    <w:rPr>
      <w:rFonts w:eastAsia="標楷體"/>
      <w:sz w:val="18"/>
    </w:rPr>
  </w:style>
  <w:style w:type="character" w:customStyle="1" w:styleId="a4">
    <w:name w:val="頁尾 字元"/>
    <w:link w:val="a3"/>
    <w:uiPriority w:val="99"/>
    <w:rsid w:val="006E364A"/>
    <w:rPr>
      <w:rFonts w:eastAsia="標楷體"/>
    </w:rPr>
  </w:style>
  <w:style w:type="paragraph" w:customStyle="1" w:styleId="Default">
    <w:name w:val="Default"/>
    <w:rsid w:val="006E37C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D65562"/>
    <w:pPr>
      <w:spacing w:line="240" w:lineRule="auto"/>
      <w:ind w:leftChars="200" w:left="480"/>
    </w:pPr>
    <w:rPr>
      <w:rFonts w:eastAsia="新細明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FE4F0-C823-4DD6-9E6D-BFDFBE89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444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輔具評估報告書(編號9)-助聽器</dc:title>
  <dc:subject/>
  <dc:creator>衛生福利部社會及家庭署</dc:creator>
  <cp:keywords>輔具評估報告書(編號9)-助聽器</cp:keywords>
  <cp:lastModifiedBy>富雄 黃</cp:lastModifiedBy>
  <cp:revision>10</cp:revision>
  <cp:lastPrinted>2022-12-13T08:21:00Z</cp:lastPrinted>
  <dcterms:created xsi:type="dcterms:W3CDTF">2022-12-13T08:00:00Z</dcterms:created>
  <dcterms:modified xsi:type="dcterms:W3CDTF">2023-04-10T07:16:00Z</dcterms:modified>
</cp:coreProperties>
</file>