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0821" w14:textId="77777777" w:rsidR="00B222EE" w:rsidRPr="00B222EE" w:rsidRDefault="00A4609F" w:rsidP="00B222EE">
      <w:pPr>
        <w:widowControl/>
        <w:spacing w:line="60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202</w:t>
      </w:r>
      <w:r w:rsidR="002C669E">
        <w:rPr>
          <w:rFonts w:ascii="標楷體" w:eastAsia="標楷體" w:hAnsi="標楷體"/>
          <w:b/>
          <w:bCs/>
          <w:color w:val="000000"/>
          <w:sz w:val="32"/>
          <w:szCs w:val="32"/>
        </w:rPr>
        <w:t>4</w:t>
      </w:r>
      <w:r w:rsidR="00B222EE" w:rsidRPr="00B222E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年花蓮縣夢想起飛</w:t>
      </w:r>
      <w:r w:rsidR="00B222EE" w:rsidRPr="00B222EE">
        <w:rPr>
          <w:rFonts w:ascii="標楷體" w:eastAsia="標楷體"/>
          <w:b/>
          <w:bCs/>
          <w:color w:val="000000"/>
          <w:sz w:val="32"/>
          <w:szCs w:val="32"/>
        </w:rPr>
        <w:t>-</w:t>
      </w:r>
      <w:r w:rsidR="00B222EE" w:rsidRPr="00B222E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2C669E">
        <w:rPr>
          <w:rFonts w:ascii="標楷體" w:eastAsia="標楷體" w:hAnsi="標楷體"/>
          <w:b/>
          <w:bCs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屆</w:t>
      </w:r>
      <w:r w:rsidR="00B222EE" w:rsidRPr="00B222E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青少年發明展</w:t>
      </w:r>
    </w:p>
    <w:p w14:paraId="4A3CA464" w14:textId="77777777" w:rsidR="007033B1" w:rsidRDefault="003614E9" w:rsidP="007033B1">
      <w:pPr>
        <w:jc w:val="center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【</w:t>
      </w:r>
      <w:r w:rsidR="00D70631">
        <w:rPr>
          <w:rFonts w:ascii="標楷體" w:eastAsia="標楷體" w:hAnsi="標楷體" w:cs="Arial" w:hint="eastAsia"/>
          <w:b/>
          <w:color w:val="FF0000"/>
          <w:sz w:val="32"/>
          <w:szCs w:val="32"/>
        </w:rPr>
        <w:t>公告成績後</w:t>
      </w:r>
      <w:r>
        <w:rPr>
          <w:rFonts w:ascii="標楷體" w:eastAsia="標楷體" w:hAnsi="標楷體" w:cs="Arial" w:hint="eastAsia"/>
          <w:b/>
          <w:sz w:val="32"/>
          <w:szCs w:val="32"/>
        </w:rPr>
        <w:t>注意事項】</w:t>
      </w:r>
    </w:p>
    <w:p w14:paraId="137B7855" w14:textId="77777777" w:rsidR="008C0471" w:rsidRDefault="003614E9" w:rsidP="003614E9">
      <w:pPr>
        <w:ind w:left="461" w:hangingChars="192" w:hanging="46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</w:t>
      </w:r>
      <w:r w:rsidRPr="001A6344">
        <w:rPr>
          <w:rFonts w:ascii="標楷體" w:eastAsia="標楷體" w:hAnsi="標楷體" w:cs="Arial" w:hint="eastAsia"/>
        </w:rPr>
        <w:t>獲</w:t>
      </w:r>
      <w:r>
        <w:rPr>
          <w:rFonts w:ascii="標楷體" w:eastAsia="標楷體" w:hAnsi="標楷體" w:cs="Arial" w:hint="eastAsia"/>
        </w:rPr>
        <w:t>獎隊伍</w:t>
      </w:r>
      <w:r w:rsidR="002C669E">
        <w:rPr>
          <w:rFonts w:ascii="標楷體" w:eastAsia="標楷體" w:hAnsi="標楷體" w:cs="Arial" w:hint="eastAsia"/>
        </w:rPr>
        <w:t>獎金.</w:t>
      </w:r>
      <w:r w:rsidR="002C669E">
        <w:rPr>
          <w:rFonts w:ascii="標楷體" w:eastAsia="標楷體" w:hAnsi="標楷體" w:cs="Arial"/>
        </w:rPr>
        <w:t>獎狀及參賽證明</w:t>
      </w:r>
    </w:p>
    <w:p w14:paraId="02C40CDB" w14:textId="77777777" w:rsidR="002C669E" w:rsidRPr="000E69AD" w:rsidRDefault="002C669E" w:rsidP="002C669E">
      <w:pPr>
        <w:ind w:leftChars="118" w:left="708" w:hangingChars="177" w:hanging="425"/>
        <w:jc w:val="both"/>
        <w:rPr>
          <w:rFonts w:ascii="標楷體" w:eastAsia="標楷體" w:hAnsi="標楷體" w:cs="Arial"/>
        </w:rPr>
      </w:pPr>
      <w:r w:rsidRPr="000E69AD">
        <w:rPr>
          <w:rFonts w:ascii="標楷體" w:eastAsia="標楷體" w:hAnsi="標楷體" w:cs="Arial" w:hint="eastAsia"/>
        </w:rPr>
        <w:t>(</w:t>
      </w:r>
      <w:proofErr w:type="gramStart"/>
      <w:r w:rsidRPr="000E69AD">
        <w:rPr>
          <w:rFonts w:ascii="標楷體" w:eastAsia="標楷體" w:hAnsi="標楷體" w:cs="Arial" w:hint="eastAsia"/>
        </w:rPr>
        <w:t>一</w:t>
      </w:r>
      <w:proofErr w:type="gramEnd"/>
      <w:r w:rsidRPr="000E69AD">
        <w:rPr>
          <w:rFonts w:ascii="標楷體" w:eastAsia="標楷體" w:hAnsi="標楷體" w:cs="Arial" w:hint="eastAsia"/>
        </w:rPr>
        <w:t xml:space="preserve">) </w:t>
      </w:r>
      <w:r w:rsidRPr="000E69AD">
        <w:rPr>
          <w:rFonts w:ascii="標楷體" w:eastAsia="標楷體" w:hAnsi="標楷體" w:cs="Arial" w:hint="eastAsia"/>
          <w:b/>
          <w:u w:val="single"/>
        </w:rPr>
        <w:t>作者獎獎金</w:t>
      </w:r>
      <w:r w:rsidRPr="000E69AD">
        <w:rPr>
          <w:rFonts w:ascii="標楷體" w:eastAsia="標楷體" w:hAnsi="標楷體" w:cs="Arial" w:hint="eastAsia"/>
        </w:rPr>
        <w:t>及</w:t>
      </w:r>
      <w:r w:rsidRPr="000E69AD">
        <w:rPr>
          <w:rFonts w:ascii="標楷體" w:eastAsia="標楷體" w:hAnsi="標楷體" w:cs="Arial" w:hint="eastAsia"/>
          <w:b/>
          <w:u w:val="single"/>
        </w:rPr>
        <w:t>指導教師獎金</w:t>
      </w:r>
      <w:r w:rsidRPr="000E69AD">
        <w:rPr>
          <w:rFonts w:ascii="標楷體" w:eastAsia="標楷體" w:hAnsi="標楷體" w:cs="Arial" w:hint="eastAsia"/>
        </w:rPr>
        <w:t>，因各校有不同的發給或運用方式，且涉及個人所得稅金扣繳等因素，無法於當場審核完畢並頒給。各獲獎學校</w:t>
      </w:r>
      <w:r>
        <w:rPr>
          <w:rFonts w:ascii="標楷體" w:eastAsia="標楷體" w:hAnsi="標楷體" w:cs="Arial" w:hint="eastAsia"/>
        </w:rPr>
        <w:t>請詳閱</w:t>
      </w:r>
      <w:r w:rsidRPr="000E69AD">
        <w:rPr>
          <w:rFonts w:ascii="標楷體" w:eastAsia="標楷體" w:hAnsi="標楷體" w:cs="Arial" w:hint="eastAsia"/>
        </w:rPr>
        <w:t>「</w:t>
      </w:r>
      <w:r w:rsidRPr="00120FCA">
        <w:rPr>
          <w:rFonts w:ascii="標楷體" w:eastAsia="標楷體" w:hAnsi="標楷體" w:cs="Arial" w:hint="eastAsia"/>
          <w:b/>
          <w:i/>
          <w:color w:val="FF0000"/>
        </w:rPr>
        <w:t>各校獲獎獎金一覽表</w:t>
      </w:r>
      <w:r w:rsidRPr="000E69AD">
        <w:rPr>
          <w:rFonts w:ascii="標楷體" w:eastAsia="標楷體" w:hAnsi="標楷體" w:cs="Arial" w:hint="eastAsia"/>
        </w:rPr>
        <w:t>」所示合計金額</w:t>
      </w:r>
      <w:r>
        <w:rPr>
          <w:rFonts w:ascii="標楷體" w:eastAsia="標楷體" w:hAnsi="標楷體" w:cs="Arial" w:hint="eastAsia"/>
        </w:rPr>
        <w:t>。</w:t>
      </w:r>
    </w:p>
    <w:p w14:paraId="362DD4F9" w14:textId="77777777" w:rsidR="002C669E" w:rsidRDefault="002C669E" w:rsidP="002C669E">
      <w:pPr>
        <w:ind w:leftChars="118" w:left="708" w:hangingChars="177" w:hanging="425"/>
        <w:jc w:val="both"/>
        <w:rPr>
          <w:rFonts w:ascii="標楷體" w:eastAsia="標楷體" w:hAnsi="標楷體" w:cs="Arial"/>
        </w:rPr>
      </w:pPr>
      <w:r w:rsidRPr="000E69AD"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 w:hint="eastAsia"/>
        </w:rPr>
        <w:t>二</w:t>
      </w:r>
      <w:r w:rsidRPr="000E69AD">
        <w:rPr>
          <w:rFonts w:ascii="標楷體" w:eastAsia="標楷體" w:hAnsi="標楷體" w:cs="Arial" w:hint="eastAsia"/>
        </w:rPr>
        <w:t xml:space="preserve">) </w:t>
      </w:r>
      <w:r w:rsidRPr="00A93E52">
        <w:rPr>
          <w:rFonts w:ascii="標楷體" w:eastAsia="標楷體" w:hAnsi="標楷體" w:cs="Arial" w:hint="eastAsia"/>
          <w:b/>
          <w:u w:val="single"/>
        </w:rPr>
        <w:t>作者獎狀</w:t>
      </w:r>
      <w:r>
        <w:rPr>
          <w:rFonts w:ascii="標楷體" w:eastAsia="標楷體" w:hAnsi="標楷體" w:cs="Arial" w:hint="eastAsia"/>
        </w:rPr>
        <w:t>、</w:t>
      </w:r>
      <w:r w:rsidRPr="00A93E52">
        <w:rPr>
          <w:rFonts w:ascii="標楷體" w:eastAsia="標楷體" w:hAnsi="標楷體" w:cs="Arial" w:hint="eastAsia"/>
          <w:b/>
          <w:u w:val="single"/>
        </w:rPr>
        <w:t>指導教師獎狀</w:t>
      </w:r>
      <w:r>
        <w:rPr>
          <w:rFonts w:ascii="標楷體" w:eastAsia="標楷體" w:hAnsi="標楷體" w:cs="Arial" w:hint="eastAsia"/>
        </w:rPr>
        <w:t>，請於11月1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 w:hint="eastAsia"/>
        </w:rPr>
        <w:t>日起到本校教務處領取</w:t>
      </w:r>
      <w:proofErr w:type="gramStart"/>
      <w:r>
        <w:rPr>
          <w:rFonts w:ascii="標楷體" w:eastAsia="標楷體" w:hAnsi="標楷體" w:cs="Arial" w:hint="eastAsia"/>
        </w:rPr>
        <w:t>（</w:t>
      </w:r>
      <w:proofErr w:type="gramEnd"/>
      <w:r>
        <w:rPr>
          <w:rFonts w:ascii="標楷體" w:eastAsia="標楷體" w:hAnsi="標楷體" w:cs="Arial" w:hint="eastAsia"/>
        </w:rPr>
        <w:t>若未領取，本校將於1</w:t>
      </w:r>
      <w:r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 w:hint="eastAsia"/>
        </w:rPr>
        <w:t>月2</w:t>
      </w:r>
      <w:r>
        <w:rPr>
          <w:rFonts w:ascii="標楷體" w:eastAsia="標楷體" w:hAnsi="標楷體" w:cs="Arial"/>
        </w:rPr>
        <w:t>0</w:t>
      </w:r>
      <w:r>
        <w:rPr>
          <w:rFonts w:ascii="標楷體" w:eastAsia="標楷體" w:hAnsi="標楷體" w:cs="Arial" w:hint="eastAsia"/>
        </w:rPr>
        <w:t>日中午12：00後以郵寄方式寄送到各校。）</w:t>
      </w:r>
    </w:p>
    <w:p w14:paraId="17501CC5" w14:textId="77777777" w:rsidR="002C669E" w:rsidRDefault="002C669E" w:rsidP="002C669E">
      <w:pPr>
        <w:ind w:leftChars="118" w:left="708" w:hangingChars="177" w:hanging="425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(三</w:t>
      </w:r>
      <w:r>
        <w:rPr>
          <w:rFonts w:ascii="標楷體" w:eastAsia="標楷體" w:hAnsi="標楷體" w:cs="Arial"/>
        </w:rPr>
        <w:t xml:space="preserve">) </w:t>
      </w:r>
      <w:r w:rsidRPr="00EC71D6">
        <w:rPr>
          <w:rFonts w:ascii="標楷體" w:eastAsia="標楷體" w:hAnsi="標楷體" w:cs="Arial"/>
          <w:b/>
          <w:u w:val="single"/>
        </w:rPr>
        <w:t>參賽證明</w:t>
      </w:r>
      <w:r>
        <w:rPr>
          <w:rFonts w:ascii="標楷體" w:eastAsia="標楷體" w:hAnsi="標楷體" w:cs="Arial" w:hint="eastAsia"/>
        </w:rPr>
        <w:t>-</w:t>
      </w:r>
      <w:r>
        <w:rPr>
          <w:rFonts w:ascii="標楷體" w:eastAsia="標楷體" w:hAnsi="標楷體" w:cs="Arial"/>
        </w:rPr>
        <w:t>-</w:t>
      </w:r>
      <w:r>
        <w:rPr>
          <w:rFonts w:ascii="標楷體" w:eastAsia="標楷體" w:hAnsi="標楷體" w:cs="Arial" w:hint="eastAsia"/>
        </w:rPr>
        <w:t>為</w:t>
      </w:r>
      <w:r>
        <w:rPr>
          <w:rFonts w:ascii="標楷體" w:eastAsia="標楷體" w:hAnsi="標楷體" w:cs="Arial"/>
        </w:rPr>
        <w:t>鼓勵學生踴躍參賽</w:t>
      </w:r>
      <w:r>
        <w:rPr>
          <w:rFonts w:ascii="標楷體" w:eastAsia="標楷體" w:hAnsi="標楷體" w:cs="Arial" w:hint="eastAsia"/>
        </w:rPr>
        <w:t>，頒授「參賽證明」</w:t>
      </w:r>
      <w:r>
        <w:rPr>
          <w:rFonts w:ascii="標楷體" w:eastAsia="標楷體" w:hAnsi="標楷體" w:cs="Arial"/>
        </w:rPr>
        <w:t>給</w:t>
      </w:r>
      <w:r>
        <w:rPr>
          <w:rFonts w:ascii="標楷體" w:eastAsia="標楷體" w:hAnsi="標楷體" w:cs="Arial" w:hint="eastAsia"/>
        </w:rPr>
        <w:t>未獲獎隊伍之作者。</w:t>
      </w:r>
    </w:p>
    <w:p w14:paraId="776C608B" w14:textId="77777777" w:rsidR="00EE146D" w:rsidRDefault="00EE146D" w:rsidP="00EE146D">
      <w:pPr>
        <w:ind w:left="461" w:hangingChars="192" w:hanging="461"/>
        <w:jc w:val="both"/>
        <w:rPr>
          <w:rFonts w:ascii="標楷體" w:eastAsia="標楷體" w:hAnsi="標楷體" w:cs="Arial"/>
        </w:rPr>
      </w:pPr>
    </w:p>
    <w:p w14:paraId="13C0B06E" w14:textId="77777777" w:rsidR="00EE146D" w:rsidRDefault="00EE146D" w:rsidP="00EE146D">
      <w:pPr>
        <w:ind w:left="461" w:hangingChars="192" w:hanging="461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二、獲獎隊伍</w:t>
      </w:r>
      <w:proofErr w:type="gramStart"/>
      <w:r>
        <w:rPr>
          <w:rFonts w:ascii="標楷體" w:eastAsia="標楷體" w:hAnsi="標楷體" w:cs="Arial"/>
        </w:rPr>
        <w:t>—</w:t>
      </w:r>
      <w:proofErr w:type="gramEnd"/>
      <w:r>
        <w:rPr>
          <w:rFonts w:ascii="標楷體" w:eastAsia="標楷體" w:hAnsi="標楷體" w:cs="Arial"/>
        </w:rPr>
        <w:t>皆推薦參加全國賽</w:t>
      </w:r>
      <w:r>
        <w:rPr>
          <w:rFonts w:ascii="標楷體" w:eastAsia="標楷體" w:hAnsi="標楷體" w:cs="Arial" w:hint="eastAsia"/>
        </w:rPr>
        <w:t>-</w:t>
      </w:r>
      <w:r>
        <w:rPr>
          <w:rFonts w:ascii="標楷體" w:eastAsia="標楷體" w:hAnsi="標楷體" w:cs="Arial"/>
        </w:rPr>
        <w:t>-</w:t>
      </w:r>
      <w:r>
        <w:rPr>
          <w:rFonts w:ascii="標楷體" w:eastAsia="標楷體" w:hAnsi="標楷體" w:cs="Arial" w:hint="eastAsia"/>
        </w:rPr>
        <w:t>之相關事宜</w:t>
      </w:r>
    </w:p>
    <w:p w14:paraId="623D3038" w14:textId="77777777" w:rsidR="00EE146D" w:rsidRDefault="00EE146D" w:rsidP="00EE146D">
      <w:pPr>
        <w:ind w:leftChars="192" w:left="461" w:firstLineChars="221" w:firstLine="53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請獲獎隊伍學校填具「</w:t>
      </w:r>
      <w:r w:rsidRPr="00DD52BA">
        <w:rPr>
          <w:rFonts w:ascii="標楷體" w:eastAsia="標楷體" w:hAnsi="標楷體" w:cs="Arial" w:hint="eastAsia"/>
          <w:b/>
          <w:i/>
          <w:color w:val="FF0000"/>
        </w:rPr>
        <w:t>全國賽參賽經費需求調查表</w:t>
      </w:r>
      <w:r>
        <w:rPr>
          <w:rFonts w:ascii="標楷體" w:eastAsia="標楷體" w:hAnsi="標楷體" w:cs="Arial" w:hint="eastAsia"/>
          <w:b/>
          <w:color w:val="000000" w:themeColor="text1"/>
        </w:rPr>
        <w:t>」、「</w:t>
      </w:r>
      <w:r w:rsidRPr="00120FCA">
        <w:rPr>
          <w:rFonts w:ascii="標楷體" w:eastAsia="標楷體" w:hAnsi="標楷體" w:cs="Arial" w:hint="eastAsia"/>
          <w:b/>
          <w:i/>
          <w:color w:val="FF0000"/>
        </w:rPr>
        <w:t>全國</w:t>
      </w:r>
      <w:proofErr w:type="gramStart"/>
      <w:r w:rsidRPr="00120FCA">
        <w:rPr>
          <w:rFonts w:ascii="標楷體" w:eastAsia="標楷體" w:hAnsi="標楷體" w:cs="Arial" w:hint="eastAsia"/>
          <w:b/>
          <w:i/>
          <w:color w:val="FF0000"/>
        </w:rPr>
        <w:t>賽團服</w:t>
      </w:r>
      <w:proofErr w:type="gramEnd"/>
      <w:r w:rsidRPr="00120FCA">
        <w:rPr>
          <w:rFonts w:ascii="標楷體" w:eastAsia="標楷體" w:hAnsi="標楷體" w:cs="Arial" w:hint="eastAsia"/>
          <w:b/>
          <w:i/>
          <w:color w:val="FF0000"/>
        </w:rPr>
        <w:t>尺寸調查表</w:t>
      </w:r>
      <w:r>
        <w:rPr>
          <w:rFonts w:ascii="標楷體" w:eastAsia="標楷體" w:hAnsi="標楷體" w:cs="Arial" w:hint="eastAsia"/>
          <w:b/>
          <w:color w:val="000000" w:themeColor="text1"/>
        </w:rPr>
        <w:t>」</w:t>
      </w:r>
      <w:r w:rsidRPr="000E69AD">
        <w:rPr>
          <w:rFonts w:ascii="標楷體" w:eastAsia="標楷體" w:hAnsi="標楷體" w:cs="Arial" w:hint="eastAsia"/>
        </w:rPr>
        <w:t>-（</w:t>
      </w:r>
      <w:r>
        <w:rPr>
          <w:rFonts w:ascii="標楷體" w:eastAsia="標楷體" w:hAnsi="標楷體" w:cs="Arial" w:hint="eastAsia"/>
        </w:rPr>
        <w:t>於發明展網站下載</w:t>
      </w:r>
      <w:r w:rsidRPr="000E69AD">
        <w:rPr>
          <w:rFonts w:ascii="標楷體" w:eastAsia="標楷體" w:hAnsi="標楷體" w:cs="Arial" w:hint="eastAsia"/>
        </w:rPr>
        <w:t>）</w:t>
      </w:r>
      <w:r>
        <w:rPr>
          <w:rFonts w:ascii="標楷體" w:eastAsia="標楷體" w:hAnsi="標楷體" w:cs="Arial" w:hint="eastAsia"/>
        </w:rPr>
        <w:t>，請於1</w:t>
      </w:r>
      <w:r>
        <w:rPr>
          <w:rFonts w:ascii="標楷體" w:eastAsia="標楷體" w:hAnsi="標楷體" w:cs="Arial"/>
        </w:rPr>
        <w:t>13/11/20日前回傳本校學</w:t>
      </w:r>
      <w:proofErr w:type="gramStart"/>
      <w:r>
        <w:rPr>
          <w:rFonts w:ascii="標楷體" w:eastAsia="標楷體" w:hAnsi="標楷體" w:cs="Arial"/>
        </w:rPr>
        <w:t>務</w:t>
      </w:r>
      <w:proofErr w:type="gramEnd"/>
      <w:r>
        <w:rPr>
          <w:rFonts w:ascii="標楷體" w:eastAsia="標楷體" w:hAnsi="標楷體" w:cs="Arial"/>
        </w:rPr>
        <w:t>處徐主任</w:t>
      </w:r>
      <w:r>
        <w:rPr>
          <w:rFonts w:ascii="標楷體" w:eastAsia="標楷體" w:hAnsi="標楷體" w:cs="Arial" w:hint="eastAsia"/>
        </w:rPr>
        <w:t>。</w:t>
      </w:r>
    </w:p>
    <w:p w14:paraId="606FC064" w14:textId="77777777" w:rsidR="00EE146D" w:rsidRDefault="00EE146D" w:rsidP="00EE146D">
      <w:pPr>
        <w:ind w:leftChars="118" w:left="453" w:hangingChars="71" w:hanging="17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 進入全國賽之隊伍，縣府補助每隊作品報名費、全國賽材料費、交通費、住宿費及雜費。</w:t>
      </w:r>
    </w:p>
    <w:p w14:paraId="3A349352" w14:textId="77777777" w:rsidR="00EE146D" w:rsidRDefault="00EE146D" w:rsidP="00EE146D">
      <w:pPr>
        <w:ind w:leftChars="118" w:left="849" w:hangingChars="236" w:hanging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(二) </w:t>
      </w:r>
      <w:r w:rsidRPr="001A6344">
        <w:rPr>
          <w:rFonts w:ascii="標楷體" w:eastAsia="標楷體" w:hAnsi="標楷體" w:cs="Arial" w:hint="eastAsia"/>
          <w:bdr w:val="single" w:sz="4" w:space="0" w:color="auto"/>
        </w:rPr>
        <w:t>注意</w:t>
      </w:r>
      <w:r>
        <w:rPr>
          <w:rFonts w:ascii="標楷體" w:eastAsia="標楷體" w:hAnsi="標楷體" w:cs="Arial" w:hint="eastAsia"/>
        </w:rPr>
        <w:t>：補助經費將撥付至參賽隊伍所屬學校。核銷時之所使用之發票或收據抬頭，應為受補助(所屬)學校(若同隊之學生來自不同學校，以第一作者之學校為受補助學校)</w:t>
      </w:r>
    </w:p>
    <w:p w14:paraId="0E048636" w14:textId="77777777" w:rsidR="00EE146D" w:rsidRDefault="00EE146D" w:rsidP="002C669E">
      <w:pPr>
        <w:jc w:val="both"/>
        <w:rPr>
          <w:rFonts w:ascii="標楷體" w:eastAsia="標楷體" w:hAnsi="標楷體" w:cs="Arial"/>
          <w:b/>
          <w:color w:val="FF0000"/>
        </w:rPr>
      </w:pPr>
    </w:p>
    <w:p w14:paraId="5E9D7BCA" w14:textId="77777777" w:rsidR="002C669E" w:rsidRDefault="00EE146D" w:rsidP="002C669E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b/>
          <w:color w:val="FF0000"/>
        </w:rPr>
        <w:t>三</w:t>
      </w:r>
      <w:r w:rsidR="002C669E" w:rsidRPr="001649BF">
        <w:rPr>
          <w:rFonts w:ascii="標楷體" w:eastAsia="標楷體" w:hAnsi="標楷體" w:cs="Arial" w:hint="eastAsia"/>
          <w:b/>
          <w:color w:val="FF0000"/>
        </w:rPr>
        <w:t>、經費請款及結報</w:t>
      </w:r>
      <w:r w:rsidR="002C669E" w:rsidRPr="00036066">
        <w:rPr>
          <w:rFonts w:ascii="標楷體" w:eastAsia="標楷體" w:hAnsi="標楷體" w:cs="Arial" w:hint="eastAsia"/>
        </w:rPr>
        <w:t>：</w:t>
      </w:r>
    </w:p>
    <w:p w14:paraId="5AA2DABC" w14:textId="77777777" w:rsidR="002C669E" w:rsidRDefault="002C669E" w:rsidP="002C669E">
      <w:pPr>
        <w:ind w:leftChars="134" w:left="802" w:hangingChars="200" w:hanging="48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)「</w:t>
      </w:r>
      <w:r w:rsidRPr="00036066">
        <w:rPr>
          <w:rFonts w:ascii="標楷體" w:eastAsia="標楷體" w:hAnsi="標楷體" w:cs="Arial" w:hint="eastAsia"/>
        </w:rPr>
        <w:t>各校</w:t>
      </w:r>
      <w:r>
        <w:rPr>
          <w:rFonts w:ascii="標楷體" w:eastAsia="標楷體" w:hAnsi="標楷體" w:cs="Arial" w:hint="eastAsia"/>
        </w:rPr>
        <w:t>獲獎</w:t>
      </w:r>
      <w:r w:rsidRPr="00036066">
        <w:rPr>
          <w:rFonts w:ascii="標楷體" w:eastAsia="標楷體" w:hAnsi="標楷體" w:cs="Arial" w:hint="eastAsia"/>
        </w:rPr>
        <w:t>獎金</w:t>
      </w:r>
      <w:r>
        <w:rPr>
          <w:rFonts w:ascii="標楷體" w:eastAsia="標楷體" w:hAnsi="標楷體" w:cs="Arial" w:hint="eastAsia"/>
        </w:rPr>
        <w:t>」，由明義</w:t>
      </w:r>
      <w:r w:rsidRPr="001649BF">
        <w:rPr>
          <w:rFonts w:ascii="標楷體" w:eastAsia="標楷體" w:hAnsi="標楷體" w:cs="Arial" w:hint="eastAsia"/>
        </w:rPr>
        <w:t>國小撥付至</w:t>
      </w:r>
      <w:r>
        <w:rPr>
          <w:rFonts w:ascii="標楷體" w:eastAsia="標楷體" w:hAnsi="標楷體" w:cs="Arial" w:hint="eastAsia"/>
        </w:rPr>
        <w:t>各獲獎學校，</w:t>
      </w:r>
      <w:r w:rsidRPr="001649BF">
        <w:rPr>
          <w:rFonts w:ascii="標楷體" w:eastAsia="標楷體" w:hAnsi="標楷體" w:cs="Arial" w:hint="eastAsia"/>
          <w:color w:val="FF0000"/>
          <w:u w:val="single"/>
        </w:rPr>
        <w:t>縣屬學校免</w:t>
      </w:r>
      <w:proofErr w:type="gramStart"/>
      <w:r w:rsidRPr="001649BF">
        <w:rPr>
          <w:rFonts w:ascii="標楷體" w:eastAsia="標楷體" w:hAnsi="標楷體" w:cs="Arial" w:hint="eastAsia"/>
          <w:color w:val="FF0000"/>
          <w:u w:val="single"/>
        </w:rPr>
        <w:t>掣</w:t>
      </w:r>
      <w:proofErr w:type="gramEnd"/>
      <w:r w:rsidRPr="001649BF">
        <w:rPr>
          <w:rFonts w:ascii="標楷體" w:eastAsia="標楷體" w:hAnsi="標楷體" w:cs="Arial" w:hint="eastAsia"/>
          <w:color w:val="FF0000"/>
          <w:u w:val="single"/>
        </w:rPr>
        <w:t>據</w:t>
      </w:r>
      <w:r w:rsidRPr="00443C8A">
        <w:rPr>
          <w:rFonts w:ascii="標楷體" w:eastAsia="標楷體" w:hAnsi="標楷體" w:cs="Arial" w:hint="eastAsia"/>
          <w:color w:val="FF0000"/>
          <w:u w:val="single"/>
        </w:rPr>
        <w:t>。非縣屬學校請於1</w:t>
      </w:r>
      <w:r w:rsidRPr="00443C8A">
        <w:rPr>
          <w:rFonts w:ascii="標楷體" w:eastAsia="標楷體" w:hAnsi="標楷體" w:cs="Arial"/>
          <w:color w:val="FF0000"/>
          <w:u w:val="single"/>
        </w:rPr>
        <w:t>1/20日前</w:t>
      </w:r>
      <w:proofErr w:type="gramStart"/>
      <w:r w:rsidRPr="00443C8A">
        <w:rPr>
          <w:rFonts w:ascii="標楷體" w:eastAsia="標楷體" w:hAnsi="標楷體" w:cs="Arial"/>
          <w:color w:val="FF0000"/>
          <w:u w:val="single"/>
        </w:rPr>
        <w:t>掣</w:t>
      </w:r>
      <w:proofErr w:type="gramEnd"/>
      <w:r w:rsidRPr="00443C8A">
        <w:rPr>
          <w:rFonts w:ascii="標楷體" w:eastAsia="標楷體" w:hAnsi="標楷體" w:cs="Arial"/>
          <w:color w:val="FF0000"/>
          <w:u w:val="single"/>
        </w:rPr>
        <w:t>據請款</w:t>
      </w:r>
      <w:r>
        <w:rPr>
          <w:rFonts w:ascii="標楷體" w:eastAsia="標楷體" w:hAnsi="標楷體" w:cs="Arial" w:hint="eastAsia"/>
          <w:color w:val="FF0000"/>
        </w:rPr>
        <w:t>，</w:t>
      </w:r>
      <w:r>
        <w:rPr>
          <w:rFonts w:ascii="標楷體" w:eastAsia="標楷體" w:hAnsi="標楷體" w:cs="Arial"/>
          <w:color w:val="FF0000"/>
        </w:rPr>
        <w:t>繳交收款收據至本校學</w:t>
      </w:r>
      <w:proofErr w:type="gramStart"/>
      <w:r>
        <w:rPr>
          <w:rFonts w:ascii="標楷體" w:eastAsia="標楷體" w:hAnsi="標楷體" w:cs="Arial"/>
          <w:color w:val="FF0000"/>
        </w:rPr>
        <w:t>務</w:t>
      </w:r>
      <w:proofErr w:type="gramEnd"/>
      <w:r>
        <w:rPr>
          <w:rFonts w:ascii="標楷體" w:eastAsia="標楷體" w:hAnsi="標楷體" w:cs="Arial"/>
          <w:color w:val="FF0000"/>
        </w:rPr>
        <w:t>處</w:t>
      </w:r>
      <w:r>
        <w:rPr>
          <w:rFonts w:ascii="標楷體" w:eastAsia="標楷體" w:hAnsi="標楷體" w:cs="Arial" w:hint="eastAsia"/>
          <w:color w:val="FF0000"/>
        </w:rPr>
        <w:t>-</w:t>
      </w:r>
      <w:r>
        <w:rPr>
          <w:rFonts w:ascii="標楷體" w:eastAsia="標楷體" w:hAnsi="標楷體" w:cs="Arial"/>
          <w:color w:val="FF0000"/>
        </w:rPr>
        <w:t>徐主任收</w:t>
      </w:r>
      <w:r>
        <w:rPr>
          <w:rFonts w:ascii="標楷體" w:eastAsia="標楷體" w:hAnsi="標楷體" w:cs="Arial" w:hint="eastAsia"/>
        </w:rPr>
        <w:t>。請獲獎學校</w:t>
      </w:r>
      <w:r w:rsidRPr="000E69AD">
        <w:rPr>
          <w:rFonts w:ascii="標楷體" w:eastAsia="標楷體" w:hAnsi="標楷體" w:cs="Arial" w:hint="eastAsia"/>
        </w:rPr>
        <w:t>本於權責，依據本次比賽辦法，進行相關發放作業或支用事宜</w:t>
      </w:r>
      <w:r>
        <w:rPr>
          <w:rFonts w:ascii="標楷體" w:eastAsia="標楷體" w:hAnsi="標楷體" w:cs="Arial" w:hint="eastAsia"/>
        </w:rPr>
        <w:t>(</w:t>
      </w:r>
      <w:proofErr w:type="gramStart"/>
      <w:r w:rsidRPr="001A6344">
        <w:rPr>
          <w:rFonts w:ascii="標楷體" w:eastAsia="標楷體" w:hAnsi="標楷體" w:cs="Arial" w:hint="eastAsia"/>
        </w:rPr>
        <w:t>註</w:t>
      </w:r>
      <w:proofErr w:type="gramEnd"/>
      <w:r w:rsidRPr="001A6344">
        <w:rPr>
          <w:rFonts w:ascii="標楷體" w:eastAsia="標楷體" w:hAnsi="標楷體" w:cs="Arial" w:hint="eastAsia"/>
        </w:rPr>
        <w:t>：依</w:t>
      </w:r>
      <w:r>
        <w:rPr>
          <w:rFonts w:ascii="標楷體" w:eastAsia="標楷體" w:hAnsi="標楷體" w:cs="Arial" w:hint="eastAsia"/>
        </w:rPr>
        <w:t>所得</w:t>
      </w:r>
      <w:r w:rsidRPr="001A6344">
        <w:rPr>
          <w:rFonts w:ascii="標楷體" w:eastAsia="標楷體" w:hAnsi="標楷體" w:cs="Arial" w:hint="eastAsia"/>
        </w:rPr>
        <w:t>稅法規定，獎金</w:t>
      </w:r>
      <w:r>
        <w:rPr>
          <w:rFonts w:ascii="標楷體" w:eastAsia="標楷體" w:hAnsi="標楷體" w:cs="Arial" w:hint="eastAsia"/>
        </w:rPr>
        <w:t>&lt;</w:t>
      </w:r>
      <w:r w:rsidRPr="001A6344">
        <w:rPr>
          <w:rFonts w:ascii="標楷體" w:eastAsia="標楷體" w:hAnsi="標楷體" w:cs="Arial" w:hint="eastAsia"/>
        </w:rPr>
        <w:t>含作者獎金和指導教師獎金</w:t>
      </w:r>
      <w:r>
        <w:rPr>
          <w:rFonts w:ascii="標楷體" w:eastAsia="標楷體" w:hAnsi="標楷體" w:cs="Arial" w:hint="eastAsia"/>
        </w:rPr>
        <w:t>&gt;</w:t>
      </w:r>
      <w:r w:rsidRPr="001A6344">
        <w:rPr>
          <w:rFonts w:ascii="標楷體" w:eastAsia="標楷體" w:hAnsi="標楷體" w:cs="Arial" w:hint="eastAsia"/>
        </w:rPr>
        <w:t>若發給個人，應併入</w:t>
      </w:r>
      <w:r w:rsidRPr="001A6344">
        <w:rPr>
          <w:rFonts w:ascii="標楷體" w:eastAsia="標楷體" w:hAnsi="標楷體" w:cs="Arial" w:hint="eastAsia"/>
          <w:bdr w:val="single" w:sz="4" w:space="0" w:color="auto"/>
        </w:rPr>
        <w:t>具領人</w:t>
      </w:r>
      <w:r w:rsidRPr="001A6344">
        <w:rPr>
          <w:rFonts w:ascii="標楷體" w:eastAsia="標楷體" w:hAnsi="標楷體" w:cs="Arial" w:hint="eastAsia"/>
        </w:rPr>
        <w:t>個人年度所得</w:t>
      </w:r>
      <w:r>
        <w:rPr>
          <w:rFonts w:ascii="標楷體" w:eastAsia="標楷體" w:hAnsi="標楷體" w:cs="Arial" w:hint="eastAsia"/>
        </w:rPr>
        <w:t>)，</w:t>
      </w:r>
      <w:r w:rsidRPr="00C45771">
        <w:rPr>
          <w:rFonts w:ascii="標楷體" w:eastAsia="標楷體" w:hAnsi="標楷體" w:cs="Arial" w:hint="eastAsia"/>
          <w:u w:val="single"/>
        </w:rPr>
        <w:t>請於113年12月15日前執行完竣，將經費結報表1份送明義國小</w:t>
      </w:r>
      <w:r>
        <w:rPr>
          <w:rFonts w:ascii="標楷體" w:eastAsia="標楷體" w:hAnsi="標楷體" w:cs="Arial" w:hint="eastAsia"/>
          <w:u w:val="single"/>
        </w:rPr>
        <w:t>學</w:t>
      </w:r>
      <w:proofErr w:type="gramStart"/>
      <w:r w:rsidRPr="00C45771">
        <w:rPr>
          <w:rFonts w:ascii="標楷體" w:eastAsia="標楷體" w:hAnsi="標楷體" w:cs="Arial" w:hint="eastAsia"/>
          <w:u w:val="single"/>
        </w:rPr>
        <w:t>務</w:t>
      </w:r>
      <w:proofErr w:type="gramEnd"/>
      <w:r w:rsidRPr="00C45771">
        <w:rPr>
          <w:rFonts w:ascii="標楷體" w:eastAsia="標楷體" w:hAnsi="標楷體" w:cs="Arial" w:hint="eastAsia"/>
          <w:u w:val="single"/>
        </w:rPr>
        <w:t>處辦理核</w:t>
      </w:r>
      <w:r>
        <w:rPr>
          <w:rFonts w:ascii="標楷體" w:eastAsia="標楷體" w:hAnsi="標楷體" w:cs="Arial" w:hint="eastAsia"/>
          <w:u w:val="single"/>
        </w:rPr>
        <w:t>銷；</w:t>
      </w:r>
      <w:r w:rsidRPr="00C45771">
        <w:rPr>
          <w:rFonts w:ascii="標楷體" w:eastAsia="標楷體" w:hAnsi="標楷體" w:cs="Arial" w:hint="eastAsia"/>
          <w:u w:val="single"/>
        </w:rPr>
        <w:t>如有結餘款，請</w:t>
      </w:r>
      <w:proofErr w:type="gramStart"/>
      <w:r w:rsidRPr="00C45771">
        <w:rPr>
          <w:rFonts w:ascii="標楷體" w:eastAsia="標楷體" w:hAnsi="標楷體" w:cs="Arial" w:hint="eastAsia"/>
          <w:u w:val="single"/>
        </w:rPr>
        <w:t>併</w:t>
      </w:r>
      <w:proofErr w:type="gramEnd"/>
      <w:r w:rsidRPr="00C45771">
        <w:rPr>
          <w:rFonts w:ascii="標楷體" w:eastAsia="標楷體" w:hAnsi="標楷體" w:cs="Arial" w:hint="eastAsia"/>
          <w:u w:val="single"/>
        </w:rPr>
        <w:t>同結報表以支票繳回明義國小</w:t>
      </w:r>
      <w:r w:rsidRPr="00C45771">
        <w:rPr>
          <w:rFonts w:ascii="標楷體" w:eastAsia="標楷體" w:hAnsi="標楷體" w:cs="Arial" w:hint="eastAsia"/>
        </w:rPr>
        <w:t>。</w:t>
      </w:r>
    </w:p>
    <w:p w14:paraId="34AE3CC8" w14:textId="77777777" w:rsidR="002C669E" w:rsidRPr="001649BF" w:rsidRDefault="002C669E" w:rsidP="002C669E">
      <w:pPr>
        <w:ind w:leftChars="118" w:left="849" w:hangingChars="236" w:hanging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二)「</w:t>
      </w:r>
      <w:r w:rsidRPr="00036066">
        <w:rPr>
          <w:rFonts w:ascii="標楷體" w:eastAsia="標楷體" w:hAnsi="標楷體" w:cs="Arial" w:hint="eastAsia"/>
        </w:rPr>
        <w:t>全國賽參賽經費</w:t>
      </w:r>
      <w:r>
        <w:rPr>
          <w:rFonts w:ascii="標楷體" w:eastAsia="標楷體" w:hAnsi="標楷體" w:cs="Arial" w:hint="eastAsia"/>
        </w:rPr>
        <w:t>」，</w:t>
      </w:r>
      <w:r w:rsidRPr="000E69AD">
        <w:rPr>
          <w:rFonts w:ascii="標楷體" w:eastAsia="標楷體" w:hAnsi="標楷體" w:cs="Arial" w:hint="eastAsia"/>
        </w:rPr>
        <w:t>請</w:t>
      </w:r>
      <w:r>
        <w:rPr>
          <w:rFonts w:ascii="標楷體" w:eastAsia="標楷體" w:hAnsi="標楷體" w:cs="Arial" w:hint="eastAsia"/>
        </w:rPr>
        <w:t>獲獎學校填報「全國賽參賽經費需求調查表」(</w:t>
      </w:r>
      <w:proofErr w:type="gramStart"/>
      <w:r>
        <w:rPr>
          <w:rFonts w:ascii="標楷體" w:eastAsia="標楷體" w:hAnsi="標楷體" w:cs="Arial" w:hint="eastAsia"/>
        </w:rPr>
        <w:t>請核章</w:t>
      </w:r>
      <w:proofErr w:type="gramEnd"/>
      <w:r>
        <w:rPr>
          <w:rFonts w:ascii="標楷體" w:eastAsia="標楷體" w:hAnsi="標楷體" w:cs="Arial" w:hint="eastAsia"/>
        </w:rPr>
        <w:t>)，並請於1</w:t>
      </w:r>
      <w:r>
        <w:rPr>
          <w:rFonts w:ascii="標楷體" w:eastAsia="標楷體" w:hAnsi="標楷體" w:cs="Arial"/>
        </w:rPr>
        <w:t>13</w:t>
      </w:r>
      <w:r>
        <w:rPr>
          <w:rFonts w:ascii="標楷體" w:eastAsia="標楷體" w:hAnsi="標楷體" w:cs="Arial" w:hint="eastAsia"/>
        </w:rPr>
        <w:t>年1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 w:hint="eastAsia"/>
        </w:rPr>
        <w:t>月1</w:t>
      </w:r>
      <w:r>
        <w:rPr>
          <w:rFonts w:ascii="標楷體" w:eastAsia="標楷體" w:hAnsi="標楷體" w:cs="Arial"/>
        </w:rPr>
        <w:t>5</w:t>
      </w:r>
      <w:r>
        <w:rPr>
          <w:rFonts w:ascii="標楷體" w:eastAsia="標楷體" w:hAnsi="標楷體" w:cs="Arial" w:hint="eastAsia"/>
        </w:rPr>
        <w:t>日以前，將需求調查表</w:t>
      </w:r>
      <w:r w:rsidRPr="000E69AD">
        <w:rPr>
          <w:rFonts w:ascii="標楷體" w:eastAsia="標楷體" w:hAnsi="標楷體" w:cs="Arial" w:hint="eastAsia"/>
        </w:rPr>
        <w:t>送到</w:t>
      </w:r>
      <w:r>
        <w:rPr>
          <w:rFonts w:ascii="標楷體" w:eastAsia="標楷體" w:hAnsi="標楷體" w:cs="Arial" w:hint="eastAsia"/>
        </w:rPr>
        <w:t>明義</w:t>
      </w:r>
      <w:r w:rsidRPr="000E69AD">
        <w:rPr>
          <w:rFonts w:ascii="標楷體" w:eastAsia="標楷體" w:hAnsi="標楷體" w:cs="Arial" w:hint="eastAsia"/>
        </w:rPr>
        <w:t>國小</w:t>
      </w:r>
      <w:r>
        <w:rPr>
          <w:rFonts w:ascii="標楷體" w:eastAsia="標楷體" w:hAnsi="標楷體" w:cs="Arial" w:hint="eastAsia"/>
        </w:rPr>
        <w:t>學</w:t>
      </w:r>
      <w:proofErr w:type="gramStart"/>
      <w:r>
        <w:rPr>
          <w:rFonts w:ascii="標楷體" w:eastAsia="標楷體" w:hAnsi="標楷體" w:cs="Arial" w:hint="eastAsia"/>
        </w:rPr>
        <w:t>務</w:t>
      </w:r>
      <w:proofErr w:type="gramEnd"/>
      <w:r>
        <w:rPr>
          <w:rFonts w:ascii="標楷體" w:eastAsia="標楷體" w:hAnsi="標楷體" w:cs="Arial" w:hint="eastAsia"/>
        </w:rPr>
        <w:t>處</w:t>
      </w:r>
      <w:r w:rsidRPr="000E69AD">
        <w:rPr>
          <w:rFonts w:ascii="標楷體" w:eastAsia="標楷體" w:hAnsi="標楷體" w:cs="Arial" w:hint="eastAsia"/>
        </w:rPr>
        <w:t>辦理請款事宜</w:t>
      </w:r>
      <w:r>
        <w:rPr>
          <w:rFonts w:ascii="標楷體" w:eastAsia="標楷體" w:hAnsi="標楷體" w:cs="Arial" w:hint="eastAsia"/>
        </w:rPr>
        <w:t>，</w:t>
      </w:r>
      <w:r w:rsidRPr="001649BF">
        <w:rPr>
          <w:rFonts w:ascii="標楷體" w:eastAsia="標楷體" w:hAnsi="標楷體" w:cs="Arial" w:hint="eastAsia"/>
          <w:color w:val="FF0000"/>
          <w:u w:val="single"/>
        </w:rPr>
        <w:t>縣屬學校免</w:t>
      </w:r>
      <w:proofErr w:type="gramStart"/>
      <w:r w:rsidRPr="001649BF">
        <w:rPr>
          <w:rFonts w:ascii="標楷體" w:eastAsia="標楷體" w:hAnsi="標楷體" w:cs="Arial" w:hint="eastAsia"/>
          <w:color w:val="FF0000"/>
          <w:u w:val="single"/>
        </w:rPr>
        <w:t>掣</w:t>
      </w:r>
      <w:proofErr w:type="gramEnd"/>
      <w:r w:rsidRPr="001649BF">
        <w:rPr>
          <w:rFonts w:ascii="標楷體" w:eastAsia="標楷體" w:hAnsi="標楷體" w:cs="Arial" w:hint="eastAsia"/>
          <w:color w:val="FF0000"/>
          <w:u w:val="single"/>
        </w:rPr>
        <w:t>據</w:t>
      </w:r>
      <w:r w:rsidRPr="00443C8A">
        <w:rPr>
          <w:rFonts w:ascii="標楷體" w:eastAsia="標楷體" w:hAnsi="標楷體" w:cs="Arial" w:hint="eastAsia"/>
          <w:color w:val="FF0000"/>
          <w:u w:val="single"/>
        </w:rPr>
        <w:t>，非縣屬學校請</w:t>
      </w:r>
      <w:proofErr w:type="gramStart"/>
      <w:r w:rsidRPr="00443C8A">
        <w:rPr>
          <w:rFonts w:ascii="標楷體" w:eastAsia="標楷體" w:hAnsi="標楷體" w:cs="Arial" w:hint="eastAsia"/>
          <w:color w:val="FF0000"/>
          <w:u w:val="single"/>
        </w:rPr>
        <w:t>掣</w:t>
      </w:r>
      <w:proofErr w:type="gramEnd"/>
      <w:r w:rsidRPr="00443C8A">
        <w:rPr>
          <w:rFonts w:ascii="標楷體" w:eastAsia="標楷體" w:hAnsi="標楷體" w:cs="Arial" w:hint="eastAsia"/>
          <w:color w:val="FF0000"/>
          <w:u w:val="single"/>
        </w:rPr>
        <w:t>據請款</w:t>
      </w:r>
      <w:r>
        <w:rPr>
          <w:rFonts w:ascii="標楷體" w:eastAsia="標楷體" w:hAnsi="標楷體" w:cs="Arial" w:hint="eastAsia"/>
        </w:rPr>
        <w:t>。明義國小將撥付至各參賽隊伍所屬學校，由各校本於權責核實核銷，並</w:t>
      </w:r>
      <w:r w:rsidRPr="00C45771">
        <w:rPr>
          <w:rFonts w:ascii="標楷體" w:eastAsia="標楷體" w:hAnsi="標楷體" w:cs="Arial" w:hint="eastAsia"/>
          <w:u w:val="single"/>
        </w:rPr>
        <w:t>請於全國賽結束後一個月內完成核銷，並將經費結報表1份送明義國小</w:t>
      </w:r>
      <w:r>
        <w:rPr>
          <w:rFonts w:ascii="標楷體" w:eastAsia="標楷體" w:hAnsi="標楷體" w:cs="Arial" w:hint="eastAsia"/>
          <w:u w:val="single"/>
        </w:rPr>
        <w:t>學</w:t>
      </w:r>
      <w:proofErr w:type="gramStart"/>
      <w:r w:rsidRPr="00C45771">
        <w:rPr>
          <w:rFonts w:ascii="標楷體" w:eastAsia="標楷體" w:hAnsi="標楷體" w:cs="Arial" w:hint="eastAsia"/>
          <w:u w:val="single"/>
        </w:rPr>
        <w:t>務</w:t>
      </w:r>
      <w:proofErr w:type="gramEnd"/>
      <w:r w:rsidRPr="00C45771">
        <w:rPr>
          <w:rFonts w:ascii="標楷體" w:eastAsia="標楷體" w:hAnsi="標楷體" w:cs="Arial" w:hint="eastAsia"/>
          <w:u w:val="single"/>
        </w:rPr>
        <w:t>處辦理核</w:t>
      </w:r>
      <w:r>
        <w:rPr>
          <w:rFonts w:ascii="標楷體" w:eastAsia="標楷體" w:hAnsi="標楷體" w:cs="Arial" w:hint="eastAsia"/>
          <w:u w:val="single"/>
        </w:rPr>
        <w:t>銷</w:t>
      </w:r>
      <w:r w:rsidRPr="00C45771">
        <w:rPr>
          <w:rFonts w:ascii="標楷體" w:eastAsia="標楷體" w:hAnsi="標楷體" w:cs="Arial" w:hint="eastAsia"/>
          <w:u w:val="single"/>
        </w:rPr>
        <w:t>，如有結餘款，請</w:t>
      </w:r>
      <w:proofErr w:type="gramStart"/>
      <w:r w:rsidRPr="00C45771">
        <w:rPr>
          <w:rFonts w:ascii="標楷體" w:eastAsia="標楷體" w:hAnsi="標楷體" w:cs="Arial" w:hint="eastAsia"/>
          <w:u w:val="single"/>
        </w:rPr>
        <w:t>併</w:t>
      </w:r>
      <w:proofErr w:type="gramEnd"/>
      <w:r w:rsidRPr="00C45771">
        <w:rPr>
          <w:rFonts w:ascii="標楷體" w:eastAsia="標楷體" w:hAnsi="標楷體" w:cs="Arial" w:hint="eastAsia"/>
          <w:u w:val="single"/>
        </w:rPr>
        <w:t>同結報表以支票繳回明義國小</w:t>
      </w:r>
      <w:r w:rsidRPr="001649BF">
        <w:rPr>
          <w:rFonts w:ascii="標楷體" w:eastAsia="標楷體" w:hAnsi="標楷體" w:cs="Arial" w:hint="eastAsia"/>
        </w:rPr>
        <w:t>。</w:t>
      </w:r>
    </w:p>
    <w:p w14:paraId="1B5EA05F" w14:textId="77777777" w:rsidR="002C669E" w:rsidRDefault="002C669E" w:rsidP="002C669E">
      <w:pPr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1649BF">
        <w:rPr>
          <w:rFonts w:ascii="標楷體" w:eastAsia="標楷體" w:hAnsi="標楷體" w:cs="Arial" w:hint="eastAsia"/>
        </w:rPr>
        <w:t xml:space="preserve"> (三)</w:t>
      </w:r>
      <w:r>
        <w:rPr>
          <w:rFonts w:ascii="標楷體" w:eastAsia="標楷體" w:hAnsi="標楷體" w:cs="Arial" w:hint="eastAsia"/>
        </w:rPr>
        <w:t>「</w:t>
      </w:r>
      <w:r w:rsidRPr="00455A84">
        <w:rPr>
          <w:rFonts w:ascii="標楷體" w:eastAsia="標楷體" w:hAnsi="標楷體" w:cs="Arial" w:hint="eastAsia"/>
        </w:rPr>
        <w:t>所有複賽參賽隊伍-補助作品材料費</w:t>
      </w:r>
      <w:r>
        <w:rPr>
          <w:rFonts w:ascii="標楷體" w:eastAsia="標楷體" w:hAnsi="標楷體" w:cs="Arial" w:hint="eastAsia"/>
        </w:rPr>
        <w:t>」</w:t>
      </w:r>
      <w:r w:rsidRPr="00753516">
        <w:rPr>
          <w:rFonts w:ascii="標楷體" w:eastAsia="標楷體" w:hAnsi="標楷體" w:cs="Arial" w:hint="eastAsia"/>
        </w:rPr>
        <w:t>每件作品皆補助</w:t>
      </w:r>
      <w:proofErr w:type="gramStart"/>
      <w:r w:rsidRPr="00753516">
        <w:rPr>
          <w:rFonts w:ascii="標楷體" w:eastAsia="標楷體" w:hAnsi="標楷體" w:cs="Arial" w:hint="eastAsia"/>
        </w:rPr>
        <w:t>複</w:t>
      </w:r>
      <w:proofErr w:type="gramEnd"/>
      <w:r w:rsidRPr="00753516">
        <w:rPr>
          <w:rFonts w:ascii="標楷體" w:eastAsia="標楷體" w:hAnsi="標楷體" w:cs="Arial" w:hint="eastAsia"/>
        </w:rPr>
        <w:t>審</w:t>
      </w:r>
      <w:r>
        <w:rPr>
          <w:rFonts w:ascii="標楷體" w:eastAsia="標楷體" w:hAnsi="標楷體" w:cs="Arial" w:hint="eastAsia"/>
        </w:rPr>
        <w:t>作品</w:t>
      </w:r>
      <w:r w:rsidRPr="00753516">
        <w:rPr>
          <w:rFonts w:ascii="標楷體" w:eastAsia="標楷體" w:hAnsi="標楷體" w:cs="Arial" w:hint="eastAsia"/>
        </w:rPr>
        <w:t>材料費3</w:t>
      </w:r>
      <w:r>
        <w:rPr>
          <w:rFonts w:ascii="標楷體" w:eastAsia="標楷體" w:hAnsi="標楷體" w:cs="Arial"/>
        </w:rPr>
        <w:t>,</w:t>
      </w:r>
      <w:r w:rsidRPr="00753516">
        <w:rPr>
          <w:rFonts w:ascii="標楷體" w:eastAsia="標楷體" w:hAnsi="標楷體" w:cs="Arial" w:hint="eastAsia"/>
        </w:rPr>
        <w:t>000元整</w:t>
      </w:r>
      <w:r>
        <w:rPr>
          <w:rFonts w:ascii="標楷體" w:eastAsia="標楷體" w:hAnsi="標楷體" w:cs="Arial" w:hint="eastAsia"/>
        </w:rPr>
        <w:t>，依縣府核定金額，由明義國小撥付至各參賽隊伍學校，</w:t>
      </w:r>
      <w:r w:rsidRPr="00C45771">
        <w:rPr>
          <w:rFonts w:ascii="標楷體" w:eastAsia="標楷體" w:hAnsi="標楷體" w:cs="Arial" w:hint="eastAsia"/>
          <w:u w:val="single"/>
        </w:rPr>
        <w:t>縣屬學校免</w:t>
      </w:r>
      <w:proofErr w:type="gramStart"/>
      <w:r w:rsidRPr="00C45771">
        <w:rPr>
          <w:rFonts w:ascii="標楷體" w:eastAsia="標楷體" w:hAnsi="標楷體" w:cs="Arial" w:hint="eastAsia"/>
          <w:u w:val="single"/>
        </w:rPr>
        <w:t>掣</w:t>
      </w:r>
      <w:proofErr w:type="gramEnd"/>
      <w:r w:rsidRPr="00C45771">
        <w:rPr>
          <w:rFonts w:ascii="標楷體" w:eastAsia="標楷體" w:hAnsi="標楷體" w:cs="Arial" w:hint="eastAsia"/>
          <w:u w:val="single"/>
        </w:rPr>
        <w:t>據</w:t>
      </w:r>
      <w:r>
        <w:rPr>
          <w:rFonts w:ascii="標楷體" w:eastAsia="標楷體" w:hAnsi="標楷體" w:cs="Arial" w:hint="eastAsia"/>
        </w:rPr>
        <w:t>。請</w:t>
      </w:r>
      <w:r w:rsidRPr="001A4C10">
        <w:rPr>
          <w:rFonts w:ascii="標楷體" w:eastAsia="標楷體" w:hAnsi="標楷體" w:cs="Arial" w:hint="eastAsia"/>
        </w:rPr>
        <w:t>由各</w:t>
      </w:r>
      <w:r>
        <w:rPr>
          <w:rFonts w:ascii="標楷體" w:eastAsia="標楷體" w:hAnsi="標楷體" w:cs="Arial" w:hint="eastAsia"/>
        </w:rPr>
        <w:t>校</w:t>
      </w:r>
      <w:r w:rsidRPr="001A4C10">
        <w:rPr>
          <w:rFonts w:ascii="標楷體" w:eastAsia="標楷體" w:hAnsi="標楷體" w:cs="Arial" w:hint="eastAsia"/>
        </w:rPr>
        <w:t>本於權責核實核銷</w:t>
      </w:r>
      <w:r>
        <w:rPr>
          <w:rFonts w:ascii="標楷體" w:eastAsia="標楷體" w:hAnsi="標楷體" w:cs="Arial" w:hint="eastAsia"/>
        </w:rPr>
        <w:t>，</w:t>
      </w:r>
      <w:r w:rsidRPr="001A4C10">
        <w:rPr>
          <w:rFonts w:ascii="標楷體" w:eastAsia="標楷體" w:hAnsi="標楷體" w:cs="Arial" w:hint="eastAsia"/>
        </w:rPr>
        <w:t>核銷時所使用之</w:t>
      </w:r>
      <w:r>
        <w:rPr>
          <w:rFonts w:ascii="標楷體" w:eastAsia="標楷體" w:hAnsi="標楷體" w:cs="Arial" w:hint="eastAsia"/>
        </w:rPr>
        <w:t>發票或</w:t>
      </w:r>
      <w:r w:rsidRPr="001A4C10">
        <w:rPr>
          <w:rFonts w:ascii="標楷體" w:eastAsia="標楷體" w:hAnsi="標楷體" w:cs="Arial" w:hint="eastAsia"/>
        </w:rPr>
        <w:t>收據抬頭，應為受補助(所屬)學校(若同隊之學生來自不同學校，以第一作者之學校為受補助學校)。</w:t>
      </w:r>
      <w:r w:rsidRPr="00C45771">
        <w:rPr>
          <w:rFonts w:ascii="標楷體" w:eastAsia="標楷體" w:hAnsi="標楷體" w:cs="Arial" w:hint="eastAsia"/>
          <w:u w:val="single"/>
        </w:rPr>
        <w:t>並請於1</w:t>
      </w:r>
      <w:r w:rsidRPr="00C45771">
        <w:rPr>
          <w:rFonts w:ascii="標楷體" w:eastAsia="標楷體" w:hAnsi="標楷體" w:cs="Arial"/>
          <w:u w:val="single"/>
        </w:rPr>
        <w:t>13</w:t>
      </w:r>
      <w:r w:rsidRPr="00C45771">
        <w:rPr>
          <w:rFonts w:ascii="標楷體" w:eastAsia="標楷體" w:hAnsi="標楷體" w:cs="Arial" w:hint="eastAsia"/>
          <w:u w:val="single"/>
        </w:rPr>
        <w:t>年1</w:t>
      </w:r>
      <w:r w:rsidRPr="00C45771">
        <w:rPr>
          <w:rFonts w:ascii="標楷體" w:eastAsia="標楷體" w:hAnsi="標楷體" w:cs="Arial"/>
          <w:u w:val="single"/>
        </w:rPr>
        <w:t>2</w:t>
      </w:r>
      <w:r w:rsidRPr="00C45771">
        <w:rPr>
          <w:rFonts w:ascii="標楷體" w:eastAsia="標楷體" w:hAnsi="標楷體" w:cs="Arial" w:hint="eastAsia"/>
          <w:u w:val="single"/>
        </w:rPr>
        <w:t>月1</w:t>
      </w:r>
      <w:r>
        <w:rPr>
          <w:rFonts w:ascii="標楷體" w:eastAsia="標楷體" w:hAnsi="標楷體" w:cs="Arial"/>
          <w:u w:val="single"/>
        </w:rPr>
        <w:t>5</w:t>
      </w:r>
      <w:r w:rsidRPr="00C45771">
        <w:rPr>
          <w:rFonts w:ascii="標楷體" w:eastAsia="標楷體" w:hAnsi="標楷體" w:cs="Arial" w:hint="eastAsia"/>
          <w:u w:val="single"/>
        </w:rPr>
        <w:t>日前執行完竣，將經費結報表1份送明義國小</w:t>
      </w:r>
      <w:r>
        <w:rPr>
          <w:rFonts w:ascii="標楷體" w:eastAsia="標楷體" w:hAnsi="標楷體" w:cs="Arial" w:hint="eastAsia"/>
          <w:u w:val="single"/>
        </w:rPr>
        <w:t>學</w:t>
      </w:r>
      <w:proofErr w:type="gramStart"/>
      <w:r w:rsidRPr="00C45771">
        <w:rPr>
          <w:rFonts w:ascii="標楷體" w:eastAsia="標楷體" w:hAnsi="標楷體" w:cs="Arial" w:hint="eastAsia"/>
          <w:u w:val="single"/>
        </w:rPr>
        <w:t>務</w:t>
      </w:r>
      <w:proofErr w:type="gramEnd"/>
      <w:r w:rsidRPr="00C45771">
        <w:rPr>
          <w:rFonts w:ascii="標楷體" w:eastAsia="標楷體" w:hAnsi="標楷體" w:cs="Arial" w:hint="eastAsia"/>
          <w:u w:val="single"/>
        </w:rPr>
        <w:t>處辦理核</w:t>
      </w:r>
      <w:r>
        <w:rPr>
          <w:rFonts w:ascii="標楷體" w:eastAsia="標楷體" w:hAnsi="標楷體" w:cs="Arial" w:hint="eastAsia"/>
          <w:u w:val="single"/>
        </w:rPr>
        <w:t>銷</w:t>
      </w:r>
      <w:r w:rsidRPr="00C45771">
        <w:rPr>
          <w:rFonts w:ascii="標楷體" w:eastAsia="標楷體" w:hAnsi="標楷體" w:cs="Arial" w:hint="eastAsia"/>
          <w:u w:val="single"/>
        </w:rPr>
        <w:t>，如有結餘款，請</w:t>
      </w:r>
      <w:proofErr w:type="gramStart"/>
      <w:r w:rsidRPr="00C45771">
        <w:rPr>
          <w:rFonts w:ascii="標楷體" w:eastAsia="標楷體" w:hAnsi="標楷體" w:cs="Arial" w:hint="eastAsia"/>
          <w:u w:val="single"/>
        </w:rPr>
        <w:t>併</w:t>
      </w:r>
      <w:proofErr w:type="gramEnd"/>
      <w:r w:rsidRPr="00C45771">
        <w:rPr>
          <w:rFonts w:ascii="標楷體" w:eastAsia="標楷體" w:hAnsi="標楷體" w:cs="Arial" w:hint="eastAsia"/>
          <w:u w:val="single"/>
        </w:rPr>
        <w:t>同結報表以支票繳回明義國小</w:t>
      </w:r>
      <w:r w:rsidRPr="001649BF">
        <w:rPr>
          <w:rFonts w:ascii="標楷體" w:eastAsia="標楷體" w:hAnsi="標楷體" w:cs="Arial" w:hint="eastAsia"/>
        </w:rPr>
        <w:t>。</w:t>
      </w:r>
    </w:p>
    <w:p w14:paraId="183B1C94" w14:textId="77777777" w:rsidR="002C669E" w:rsidRDefault="002C669E" w:rsidP="002C669E">
      <w:pPr>
        <w:ind w:leftChars="118" w:left="849" w:hangingChars="236" w:hanging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(四)以上經費</w:t>
      </w:r>
      <w:r w:rsidRPr="001649BF">
        <w:rPr>
          <w:rFonts w:ascii="標楷體" w:eastAsia="標楷體" w:hAnsi="標楷體" w:cs="Arial" w:hint="eastAsia"/>
          <w:color w:val="FF0000"/>
          <w:u w:val="single"/>
        </w:rPr>
        <w:t>會計子目皆為</w:t>
      </w:r>
      <w:r w:rsidRPr="001649BF">
        <w:rPr>
          <w:rFonts w:ascii="標楷體" w:eastAsia="標楷體" w:hAnsi="標楷體" w:cs="Arial"/>
          <w:color w:val="FF0000"/>
          <w:u w:val="single"/>
        </w:rPr>
        <w:t>CG3017</w:t>
      </w:r>
      <w:r>
        <w:rPr>
          <w:rFonts w:ascii="標楷體" w:eastAsia="標楷體" w:hAnsi="標楷體" w:cs="Arial" w:hint="eastAsia"/>
        </w:rPr>
        <w:t>，</w:t>
      </w:r>
      <w:proofErr w:type="gramStart"/>
      <w:r>
        <w:rPr>
          <w:rFonts w:ascii="標楷體" w:eastAsia="標楷體" w:hAnsi="標楷體" w:cs="Arial" w:hint="eastAsia"/>
        </w:rPr>
        <w:t>但因結報</w:t>
      </w:r>
      <w:proofErr w:type="gramEnd"/>
      <w:r>
        <w:rPr>
          <w:rFonts w:ascii="標楷體" w:eastAsia="標楷體" w:hAnsi="標楷體" w:cs="Arial" w:hint="eastAsia"/>
        </w:rPr>
        <w:t>期限不同，</w:t>
      </w:r>
      <w:r w:rsidRPr="001649BF">
        <w:rPr>
          <w:rFonts w:ascii="標楷體" w:eastAsia="標楷體" w:hAnsi="標楷體" w:cs="Arial" w:hint="eastAsia"/>
          <w:color w:val="FF0000"/>
          <w:u w:val="single"/>
        </w:rPr>
        <w:t>經費結報表請分別填寫報送</w:t>
      </w:r>
      <w:r>
        <w:rPr>
          <w:rFonts w:ascii="標楷體" w:eastAsia="標楷體" w:hAnsi="標楷體" w:cs="Arial" w:hint="eastAsia"/>
        </w:rPr>
        <w:t>。</w:t>
      </w:r>
    </w:p>
    <w:p w14:paraId="2EC418DB" w14:textId="77777777" w:rsidR="002C669E" w:rsidRDefault="002C669E" w:rsidP="002C669E">
      <w:pPr>
        <w:ind w:leftChars="118" w:left="849" w:hangingChars="236" w:hanging="566"/>
        <w:jc w:val="both"/>
        <w:rPr>
          <w:rFonts w:ascii="標楷體" w:eastAsia="標楷體" w:hAnsi="標楷體" w:cs="Arial"/>
        </w:rPr>
      </w:pPr>
    </w:p>
    <w:p w14:paraId="33FA6127" w14:textId="77777777" w:rsidR="002C669E" w:rsidRPr="002C669E" w:rsidRDefault="002C669E" w:rsidP="008C0471">
      <w:pPr>
        <w:ind w:left="461" w:hangingChars="192" w:hanging="461"/>
        <w:rPr>
          <w:rFonts w:ascii="標楷體" w:eastAsia="標楷體" w:hAnsi="標楷體" w:cs="Arial"/>
        </w:rPr>
      </w:pPr>
    </w:p>
    <w:p w14:paraId="276DD59C" w14:textId="77777777" w:rsidR="002C669E" w:rsidRDefault="002C669E" w:rsidP="008C0471">
      <w:pPr>
        <w:ind w:left="461" w:hangingChars="192" w:hanging="461"/>
        <w:rPr>
          <w:rFonts w:ascii="標楷體" w:eastAsia="標楷體" w:hAnsi="標楷體" w:cs="Arial"/>
        </w:rPr>
      </w:pPr>
    </w:p>
    <w:p w14:paraId="3BA87D3E" w14:textId="77777777" w:rsidR="002C669E" w:rsidRDefault="002C669E" w:rsidP="008C0471">
      <w:pPr>
        <w:ind w:left="461" w:hangingChars="192" w:hanging="461"/>
        <w:rPr>
          <w:rFonts w:ascii="標楷體" w:eastAsia="標楷體" w:hAnsi="標楷體" w:cs="Arial"/>
        </w:rPr>
      </w:pPr>
    </w:p>
    <w:p w14:paraId="49D97682" w14:textId="77777777" w:rsidR="002C669E" w:rsidRDefault="002C669E" w:rsidP="008C0471">
      <w:pPr>
        <w:ind w:left="461" w:hangingChars="192" w:hanging="461"/>
        <w:rPr>
          <w:rFonts w:ascii="標楷體" w:eastAsia="標楷體" w:hAnsi="標楷體" w:cs="Arial"/>
        </w:rPr>
      </w:pPr>
    </w:p>
    <w:p w14:paraId="36A441E7" w14:textId="77777777" w:rsidR="002C669E" w:rsidRDefault="002C669E" w:rsidP="008C0471">
      <w:pPr>
        <w:ind w:left="461" w:hangingChars="192" w:hanging="461"/>
        <w:rPr>
          <w:rFonts w:ascii="標楷體" w:eastAsia="標楷體" w:hAnsi="標楷體" w:cs="Arial"/>
        </w:rPr>
      </w:pPr>
    </w:p>
    <w:p w14:paraId="56810B3D" w14:textId="77777777" w:rsidR="004C0266" w:rsidRDefault="00EE146D" w:rsidP="00EE146D">
      <w:pPr>
        <w:widowControl/>
        <w:rPr>
          <w:rFonts w:ascii="標楷體" w:eastAsia="標楷體" w:hAnsi="標楷體" w:cs="Arial"/>
          <w:b/>
          <w:color w:val="FF0000"/>
          <w:bdr w:val="single" w:sz="4" w:space="0" w:color="auto"/>
        </w:rPr>
      </w:pPr>
      <w:r>
        <w:rPr>
          <w:rFonts w:ascii="標楷體" w:eastAsia="標楷體" w:hAnsi="標楷體" w:cs="Arial"/>
          <w:b/>
          <w:color w:val="FF0000"/>
          <w:bdr w:val="single" w:sz="4" w:space="0" w:color="auto"/>
        </w:rPr>
        <w:br w:type="page"/>
      </w:r>
    </w:p>
    <w:p w14:paraId="2F991893" w14:textId="77777777" w:rsidR="00EE146D" w:rsidRDefault="00EE146D" w:rsidP="00EE146D">
      <w:pPr>
        <w:ind w:left="425" w:hangingChars="177" w:hanging="425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>四、未獲獎隊伍之相關事宜；</w:t>
      </w:r>
    </w:p>
    <w:p w14:paraId="1F508B15" w14:textId="77777777" w:rsidR="00EE146D" w:rsidRDefault="00EE146D" w:rsidP="00EE146D">
      <w:pPr>
        <w:ind w:leftChars="100" w:left="905" w:hangingChars="277" w:hanging="665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</w:t>
      </w:r>
      <w:r w:rsidRPr="00FB76D0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 w:hint="eastAsia"/>
        </w:rPr>
        <w:t>為鼓勵未獲推薦參加全國賽的學生及指導教師，透過參訪全國賽優秀作品，提昇翌年的參賽動力，特辦理參訪團。</w:t>
      </w:r>
    </w:p>
    <w:p w14:paraId="6FF469A3" w14:textId="77777777" w:rsidR="00EE146D" w:rsidRDefault="00EE146D" w:rsidP="00EE146D">
      <w:pPr>
        <w:ind w:leftChars="118" w:left="849" w:hangingChars="236" w:hanging="566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(二)參訪團日期：11</w:t>
      </w:r>
      <w:r>
        <w:rPr>
          <w:rFonts w:ascii="標楷體" w:eastAsia="標楷體" w:hAnsi="標楷體" w:cs="Arial"/>
        </w:rPr>
        <w:t>4</w:t>
      </w:r>
      <w:r>
        <w:rPr>
          <w:rFonts w:ascii="標楷體" w:eastAsia="標楷體" w:hAnsi="標楷體" w:cs="Arial" w:hint="eastAsia"/>
        </w:rPr>
        <w:t>年2月1</w:t>
      </w:r>
      <w:r>
        <w:rPr>
          <w:rFonts w:ascii="標楷體" w:eastAsia="標楷體" w:hAnsi="標楷體" w:cs="Arial"/>
        </w:rPr>
        <w:t>5日</w:t>
      </w:r>
      <w:r w:rsidRPr="00DE238F">
        <w:rPr>
          <w:rFonts w:ascii="標楷體" w:eastAsia="標楷體" w:hAnsi="標楷體" w:cs="Arial" w:hint="eastAsia"/>
        </w:rPr>
        <w:t>國小組。11</w:t>
      </w:r>
      <w:r>
        <w:rPr>
          <w:rFonts w:ascii="標楷體" w:eastAsia="標楷體" w:hAnsi="標楷體" w:cs="Arial"/>
        </w:rPr>
        <w:t>4</w:t>
      </w:r>
      <w:r w:rsidRPr="00DE238F">
        <w:rPr>
          <w:rFonts w:ascii="標楷體" w:eastAsia="標楷體" w:hAnsi="標楷體" w:cs="Arial" w:hint="eastAsia"/>
        </w:rPr>
        <w:t>年</w:t>
      </w:r>
      <w:r>
        <w:rPr>
          <w:rFonts w:ascii="標楷體" w:eastAsia="標楷體" w:hAnsi="標楷體" w:cs="Arial" w:hint="eastAsia"/>
        </w:rPr>
        <w:t>2</w:t>
      </w:r>
      <w:r w:rsidRPr="00DE238F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 w:hint="eastAsia"/>
        </w:rPr>
        <w:t>1</w:t>
      </w:r>
      <w:r>
        <w:rPr>
          <w:rFonts w:ascii="標楷體" w:eastAsia="標楷體" w:hAnsi="標楷體" w:cs="Arial"/>
        </w:rPr>
        <w:t>6</w:t>
      </w:r>
      <w:r w:rsidRPr="00DE238F">
        <w:rPr>
          <w:rFonts w:ascii="標楷體" w:eastAsia="標楷體" w:hAnsi="標楷體" w:cs="Arial" w:hint="eastAsia"/>
        </w:rPr>
        <w:t>日國中組。</w:t>
      </w:r>
      <w:r w:rsidRPr="00F64B3F">
        <w:rPr>
          <w:rFonts w:ascii="標楷體" w:eastAsia="標楷體" w:hAnsi="標楷體" w:cs="Arial" w:hint="eastAsia"/>
        </w:rPr>
        <w:t>※日期依IEYI</w:t>
      </w:r>
      <w:proofErr w:type="gramStart"/>
      <w:r w:rsidRPr="00F64B3F">
        <w:rPr>
          <w:rFonts w:ascii="標楷體" w:eastAsia="標楷體" w:hAnsi="標楷體" w:cs="Arial" w:hint="eastAsia"/>
        </w:rPr>
        <w:t>官網公告</w:t>
      </w:r>
      <w:proofErr w:type="gramEnd"/>
    </w:p>
    <w:p w14:paraId="0E857739" w14:textId="77777777" w:rsidR="00EE146D" w:rsidRPr="00E419F8" w:rsidRDefault="00EE146D" w:rsidP="00EE146D">
      <w:pPr>
        <w:ind w:leftChars="118" w:left="849" w:hangingChars="236" w:hanging="566"/>
        <w:jc w:val="both"/>
        <w:rPr>
          <w:rFonts w:ascii="標楷體" w:eastAsia="標楷體" w:hAnsi="標楷體" w:cs="Arial"/>
        </w:rPr>
      </w:pPr>
      <w:r w:rsidRPr="00E419F8">
        <w:rPr>
          <w:rFonts w:ascii="標楷體" w:eastAsia="標楷體" w:hAnsi="標楷體" w:cs="Arial" w:hint="eastAsia"/>
        </w:rPr>
        <w:t>(三)出發時間0</w:t>
      </w:r>
      <w:r>
        <w:rPr>
          <w:rFonts w:ascii="標楷體" w:eastAsia="標楷體" w:hAnsi="標楷體" w:cs="Arial"/>
        </w:rPr>
        <w:t>8</w:t>
      </w:r>
      <w:r w:rsidRPr="00E419F8">
        <w:rPr>
          <w:rFonts w:ascii="標楷體" w:eastAsia="標楷體" w:hAnsi="標楷體" w:cs="Arial" w:hint="eastAsia"/>
        </w:rPr>
        <w:t>：</w:t>
      </w:r>
      <w:r>
        <w:rPr>
          <w:rFonts w:ascii="標楷體" w:eastAsia="標楷體" w:hAnsi="標楷體" w:cs="Arial" w:hint="eastAsia"/>
        </w:rPr>
        <w:t>4</w:t>
      </w:r>
      <w:r w:rsidRPr="00E419F8">
        <w:rPr>
          <w:rFonts w:ascii="標楷體" w:eastAsia="標楷體" w:hAnsi="標楷體" w:cs="Arial" w:hint="eastAsia"/>
        </w:rPr>
        <w:t>0-花蓮火車站集合，搭乘自強號(9:</w:t>
      </w:r>
      <w:r>
        <w:rPr>
          <w:rFonts w:ascii="標楷體" w:eastAsia="標楷體" w:hAnsi="標楷體" w:cs="Arial"/>
        </w:rPr>
        <w:t>00</w:t>
      </w:r>
      <w:r w:rsidRPr="00E419F8">
        <w:rPr>
          <w:rFonts w:ascii="標楷體" w:eastAsia="標楷體" w:hAnsi="標楷體" w:cs="Arial" w:hint="eastAsia"/>
        </w:rPr>
        <w:t>分花蓮-&gt;羅東10:</w:t>
      </w:r>
      <w:r>
        <w:rPr>
          <w:rFonts w:ascii="標楷體" w:eastAsia="標楷體" w:hAnsi="標楷體" w:cs="Arial"/>
        </w:rPr>
        <w:t>14</w:t>
      </w:r>
      <w:r w:rsidRPr="00E419F8">
        <w:rPr>
          <w:rFonts w:ascii="標楷體" w:eastAsia="標楷體" w:hAnsi="標楷體" w:cs="Arial" w:hint="eastAsia"/>
        </w:rPr>
        <w:t>)</w:t>
      </w:r>
    </w:p>
    <w:p w14:paraId="313B737D" w14:textId="77777777" w:rsidR="00EE146D" w:rsidRPr="00E419F8" w:rsidRDefault="00EE146D" w:rsidP="00EE146D">
      <w:pPr>
        <w:ind w:leftChars="353" w:left="847" w:firstLineChars="400" w:firstLine="960"/>
        <w:jc w:val="both"/>
        <w:rPr>
          <w:rFonts w:ascii="標楷體" w:eastAsia="標楷體" w:hAnsi="標楷體" w:cs="Arial"/>
        </w:rPr>
      </w:pPr>
      <w:r w:rsidRPr="00E419F8">
        <w:rPr>
          <w:rFonts w:ascii="標楷體" w:eastAsia="標楷體" w:hAnsi="標楷體" w:cs="Arial" w:hint="eastAsia"/>
        </w:rPr>
        <w:t>10：30~12：00羅東</w:t>
      </w:r>
      <w:r>
        <w:rPr>
          <w:rFonts w:ascii="標楷體" w:eastAsia="標楷體" w:hAnsi="標楷體" w:cs="Arial" w:hint="eastAsia"/>
        </w:rPr>
        <w:t>火車站</w:t>
      </w:r>
      <w:r w:rsidRPr="00E419F8">
        <w:rPr>
          <w:rFonts w:ascii="標楷體" w:eastAsia="標楷體" w:hAnsi="標楷體" w:cs="Arial" w:hint="eastAsia"/>
        </w:rPr>
        <w:t>-&gt;</w:t>
      </w:r>
      <w:r>
        <w:rPr>
          <w:rFonts w:ascii="標楷體" w:eastAsia="標楷體" w:hAnsi="標楷體" w:cs="Arial" w:hint="eastAsia"/>
        </w:rPr>
        <w:t>台灣師範大學體育館</w:t>
      </w:r>
      <w:r w:rsidRPr="00E419F8">
        <w:rPr>
          <w:rFonts w:ascii="標楷體" w:eastAsia="標楷體" w:hAnsi="標楷體" w:cs="Arial" w:hint="eastAsia"/>
        </w:rPr>
        <w:t>(全國賽比賽地點)</w:t>
      </w:r>
    </w:p>
    <w:p w14:paraId="50CA5B93" w14:textId="77777777" w:rsidR="00EE146D" w:rsidRPr="00E419F8" w:rsidRDefault="00EE146D" w:rsidP="00EE146D">
      <w:pPr>
        <w:ind w:leftChars="353" w:left="847" w:firstLineChars="400" w:firstLine="960"/>
        <w:jc w:val="both"/>
        <w:rPr>
          <w:rFonts w:ascii="標楷體" w:eastAsia="標楷體" w:hAnsi="標楷體" w:cs="Arial"/>
        </w:rPr>
      </w:pPr>
      <w:r w:rsidRPr="00E419F8">
        <w:rPr>
          <w:rFonts w:ascii="標楷體" w:eastAsia="標楷體" w:hAnsi="標楷體" w:cs="Arial" w:hint="eastAsia"/>
        </w:rPr>
        <w:t>12：00~16：00用餐及全國賽作品參訪</w:t>
      </w:r>
    </w:p>
    <w:p w14:paraId="7E27F615" w14:textId="77777777" w:rsidR="00EE146D" w:rsidRDefault="00EE146D" w:rsidP="00EE146D">
      <w:pPr>
        <w:ind w:leftChars="118" w:left="422" w:hangingChars="58" w:hanging="139"/>
        <w:jc w:val="both"/>
        <w:rPr>
          <w:rFonts w:ascii="標楷體" w:eastAsia="標楷體" w:hAnsi="標楷體" w:cs="Arial"/>
        </w:rPr>
      </w:pPr>
      <w:r w:rsidRPr="00E419F8">
        <w:rPr>
          <w:rFonts w:ascii="標楷體" w:eastAsia="標楷體" w:hAnsi="標楷體" w:cs="Arial" w:hint="eastAsia"/>
        </w:rPr>
        <w:t>(四)回程時間16：00-18：00</w:t>
      </w:r>
      <w:r>
        <w:rPr>
          <w:rFonts w:ascii="標楷體" w:eastAsia="標楷體" w:hAnsi="標楷體" w:cs="Arial" w:hint="eastAsia"/>
        </w:rPr>
        <w:t>台灣</w:t>
      </w:r>
      <w:r w:rsidRPr="00B01229">
        <w:rPr>
          <w:rFonts w:ascii="標楷體" w:eastAsia="標楷體" w:hAnsi="標楷體" w:cs="Arial" w:hint="eastAsia"/>
        </w:rPr>
        <w:t>師範大學體育館</w:t>
      </w:r>
      <w:r w:rsidRPr="00E419F8">
        <w:rPr>
          <w:rFonts w:ascii="標楷體" w:eastAsia="標楷體" w:hAnsi="標楷體" w:cs="Arial" w:hint="eastAsia"/>
        </w:rPr>
        <w:t>-&gt;羅東火車站   路程及用餐</w:t>
      </w:r>
    </w:p>
    <w:p w14:paraId="5E18821B" w14:textId="77777777" w:rsidR="00EE146D" w:rsidRDefault="00EE146D" w:rsidP="00EE146D">
      <w:pPr>
        <w:ind w:leftChars="150" w:left="360" w:firstLineChars="592" w:firstLine="1421"/>
        <w:jc w:val="both"/>
        <w:rPr>
          <w:rFonts w:ascii="標楷體" w:eastAsia="標楷體" w:hAnsi="標楷體" w:cs="Arial"/>
        </w:rPr>
      </w:pPr>
      <w:r w:rsidRPr="00E419F8">
        <w:rPr>
          <w:rFonts w:ascii="標楷體" w:eastAsia="標楷體" w:hAnsi="標楷體" w:cs="Arial" w:hint="eastAsia"/>
        </w:rPr>
        <w:t>18</w:t>
      </w:r>
      <w:r>
        <w:rPr>
          <w:rFonts w:ascii="標楷體" w:eastAsia="標楷體" w:hAnsi="標楷體" w:cs="Arial" w:hint="eastAsia"/>
        </w:rPr>
        <w:t>：</w:t>
      </w:r>
      <w:r w:rsidRPr="00E419F8">
        <w:rPr>
          <w:rFonts w:ascii="標楷體" w:eastAsia="標楷體" w:hAnsi="標楷體" w:cs="Arial" w:hint="eastAsia"/>
        </w:rPr>
        <w:t>03</w:t>
      </w:r>
      <w:r>
        <w:rPr>
          <w:rFonts w:ascii="標楷體" w:eastAsia="標楷體" w:hAnsi="標楷體" w:cs="Arial" w:hint="eastAsia"/>
        </w:rPr>
        <w:t>-</w:t>
      </w:r>
      <w:r w:rsidRPr="00E419F8">
        <w:rPr>
          <w:rFonts w:ascii="標楷體" w:eastAsia="標楷體" w:hAnsi="標楷體" w:cs="Arial" w:hint="eastAsia"/>
        </w:rPr>
        <w:t>19</w:t>
      </w:r>
      <w:r>
        <w:rPr>
          <w:rFonts w:ascii="標楷體" w:eastAsia="標楷體" w:hAnsi="標楷體" w:cs="Arial" w:hint="eastAsia"/>
        </w:rPr>
        <w:t>；</w:t>
      </w:r>
      <w:r w:rsidRPr="00E419F8">
        <w:rPr>
          <w:rFonts w:ascii="標楷體" w:eastAsia="標楷體" w:hAnsi="標楷體" w:cs="Arial" w:hint="eastAsia"/>
        </w:rPr>
        <w:t>13</w:t>
      </w:r>
      <w:r>
        <w:rPr>
          <w:rFonts w:ascii="標楷體" w:eastAsia="標楷體" w:hAnsi="標楷體" w:cs="Arial" w:hint="eastAsia"/>
        </w:rPr>
        <w:t xml:space="preserve"> </w:t>
      </w:r>
      <w:r w:rsidRPr="00E419F8">
        <w:rPr>
          <w:rFonts w:ascii="標楷體" w:eastAsia="標楷體" w:hAnsi="標楷體" w:cs="Arial" w:hint="eastAsia"/>
        </w:rPr>
        <w:t>羅東</w:t>
      </w:r>
      <w:r>
        <w:rPr>
          <w:rFonts w:ascii="標楷體" w:eastAsia="標楷體" w:hAnsi="標楷體" w:cs="Arial" w:hint="eastAsia"/>
        </w:rPr>
        <w:t>火車站</w:t>
      </w:r>
      <w:r w:rsidRPr="00E419F8">
        <w:rPr>
          <w:rFonts w:ascii="標楷體" w:eastAsia="標楷體" w:hAnsi="標楷體" w:cs="Arial" w:hint="eastAsia"/>
        </w:rPr>
        <w:t>-&gt;花蓮</w:t>
      </w:r>
      <w:r>
        <w:rPr>
          <w:rFonts w:ascii="標楷體" w:eastAsia="標楷體" w:hAnsi="標楷體" w:cs="Arial" w:hint="eastAsia"/>
        </w:rPr>
        <w:t>火車站</w:t>
      </w:r>
    </w:p>
    <w:p w14:paraId="6D443706" w14:textId="77777777" w:rsidR="00EE146D" w:rsidRDefault="00EE146D" w:rsidP="00EE146D">
      <w:pPr>
        <w:ind w:leftChars="100" w:left="425" w:hangingChars="77" w:hanging="185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五)請有需求之學校填具「</w:t>
      </w:r>
      <w:r w:rsidRPr="00DD52BA">
        <w:rPr>
          <w:rFonts w:ascii="標楷體" w:eastAsia="標楷體" w:hAnsi="標楷體" w:cs="Arial" w:hint="eastAsia"/>
          <w:b/>
          <w:i/>
          <w:color w:val="FF0000"/>
        </w:rPr>
        <w:t>全國賽一日參訪團報名表</w:t>
      </w:r>
      <w:r>
        <w:rPr>
          <w:rFonts w:ascii="標楷體" w:eastAsia="標楷體" w:hAnsi="標楷體" w:cs="Arial" w:hint="eastAsia"/>
        </w:rPr>
        <w:t>」-</w:t>
      </w:r>
      <w:r w:rsidRPr="00DD52BA"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 w:hint="eastAsia"/>
        </w:rPr>
        <w:t>請</w:t>
      </w:r>
      <w:r w:rsidRPr="00DD52BA">
        <w:rPr>
          <w:rFonts w:ascii="標楷體" w:eastAsia="標楷體" w:hAnsi="標楷體" w:cs="Arial" w:hint="eastAsia"/>
        </w:rPr>
        <w:t>於發明展網站下載）</w:t>
      </w:r>
      <w:r w:rsidRPr="00622AF6">
        <w:rPr>
          <w:rFonts w:ascii="標楷體" w:eastAsia="標楷體" w:hAnsi="標楷體" w:cs="Arial" w:hint="eastAsia"/>
        </w:rPr>
        <w:t>報名截止：113/1</w:t>
      </w:r>
      <w:r w:rsidR="005D3B92">
        <w:rPr>
          <w:rFonts w:ascii="標楷體" w:eastAsia="標楷體" w:hAnsi="標楷體" w:cs="Arial"/>
        </w:rPr>
        <w:t>2</w:t>
      </w:r>
      <w:r w:rsidRPr="00622AF6">
        <w:rPr>
          <w:rFonts w:ascii="標楷體" w:eastAsia="標楷體" w:hAnsi="標楷體" w:cs="Arial" w:hint="eastAsia"/>
        </w:rPr>
        <w:t>/</w:t>
      </w:r>
      <w:r w:rsidR="005D3B92">
        <w:rPr>
          <w:rFonts w:ascii="標楷體" w:eastAsia="標楷體" w:hAnsi="標楷體" w:cs="Arial"/>
        </w:rPr>
        <w:t>04</w:t>
      </w:r>
      <w:r w:rsidRPr="00622AF6">
        <w:rPr>
          <w:rFonts w:ascii="標楷體" w:eastAsia="標楷體" w:hAnsi="標楷體" w:cs="Arial" w:hint="eastAsia"/>
        </w:rPr>
        <w:t>日，以報名先後順序錄取，國小組和國中組師生各錄取36人</w:t>
      </w:r>
      <w:r>
        <w:rPr>
          <w:rFonts w:ascii="標楷體" w:eastAsia="標楷體" w:hAnsi="標楷體" w:cs="Arial" w:hint="eastAsia"/>
        </w:rPr>
        <w:t>。</w:t>
      </w:r>
    </w:p>
    <w:p w14:paraId="6CFFCCA0" w14:textId="77777777" w:rsidR="00EE146D" w:rsidRPr="008B7B54" w:rsidRDefault="00EE146D" w:rsidP="00EE146D">
      <w:pPr>
        <w:ind w:firstLineChars="200" w:firstLine="480"/>
        <w:jc w:val="both"/>
        <w:rPr>
          <w:rFonts w:ascii="標楷體" w:eastAsia="標楷體" w:hAnsi="標楷體" w:cs="Arial"/>
          <w:b/>
        </w:rPr>
      </w:pPr>
      <w:proofErr w:type="gramStart"/>
      <w:r w:rsidRPr="008B7B54">
        <w:rPr>
          <w:rFonts w:ascii="標楷體" w:eastAsia="標楷體" w:hAnsi="標楷體" w:cs="Arial" w:hint="eastAsia"/>
          <w:b/>
          <w:color w:val="FF0000"/>
          <w:bdr w:val="single" w:sz="4" w:space="0" w:color="auto"/>
        </w:rPr>
        <w:t>註</w:t>
      </w:r>
      <w:proofErr w:type="gramEnd"/>
      <w:r w:rsidRPr="008B7B54">
        <w:rPr>
          <w:rFonts w:ascii="標楷體" w:eastAsia="標楷體" w:hAnsi="標楷體" w:cs="Arial" w:hint="eastAsia"/>
          <w:b/>
          <w:color w:val="FF0000"/>
        </w:rPr>
        <w:t>：</w:t>
      </w:r>
      <w:r w:rsidRPr="008B7B54">
        <w:rPr>
          <w:rFonts w:ascii="標楷體" w:eastAsia="標楷體" w:hAnsi="標楷體" w:cs="Arial" w:hint="eastAsia"/>
          <w:b/>
          <w:u w:val="single"/>
        </w:rPr>
        <w:t>中南區師生-由本計劃補助交通及必要費用，協助學校往返花蓮火車站。</w:t>
      </w:r>
    </w:p>
    <w:p w14:paraId="2C5A0240" w14:textId="77777777" w:rsidR="00EE146D" w:rsidRDefault="00EE146D" w:rsidP="00EE146D">
      <w:pPr>
        <w:ind w:left="615" w:hangingChars="192" w:hanging="615"/>
        <w:jc w:val="both"/>
        <w:rPr>
          <w:rFonts w:ascii="標楷體" w:eastAsia="標楷體" w:hAnsi="標楷體" w:cs="Arial"/>
          <w:b/>
          <w:sz w:val="32"/>
          <w:szCs w:val="32"/>
        </w:rPr>
      </w:pPr>
    </w:p>
    <w:p w14:paraId="141508ED" w14:textId="77777777" w:rsidR="00EE146D" w:rsidRDefault="00EE146D" w:rsidP="00EE146D">
      <w:pPr>
        <w:ind w:left="615" w:hangingChars="192" w:hanging="615"/>
        <w:jc w:val="both"/>
        <w:rPr>
          <w:rFonts w:ascii="標楷體" w:eastAsia="標楷體" w:hAnsi="標楷體" w:cs="Arial"/>
          <w:b/>
          <w:sz w:val="32"/>
          <w:szCs w:val="32"/>
        </w:rPr>
      </w:pPr>
    </w:p>
    <w:p w14:paraId="06041E01" w14:textId="77777777" w:rsidR="00EE146D" w:rsidRDefault="00EE146D" w:rsidP="00EE146D">
      <w:pPr>
        <w:ind w:left="615" w:hangingChars="192" w:hanging="615"/>
        <w:jc w:val="center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32"/>
          <w:szCs w:val="32"/>
        </w:rPr>
        <w:t>【推薦參加全國賽之隊伍-注意事項】</w:t>
      </w:r>
    </w:p>
    <w:p w14:paraId="66FFBECA" w14:textId="77777777" w:rsidR="00EE146D" w:rsidRDefault="00EE146D" w:rsidP="00EE146D">
      <w:pPr>
        <w:ind w:left="425" w:hangingChars="177" w:hanging="425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一、</w:t>
      </w:r>
      <w:r w:rsidRPr="00805FA5">
        <w:rPr>
          <w:rFonts w:ascii="標楷體" w:eastAsia="標楷體" w:hAnsi="標楷體" w:cs="Arial" w:hint="eastAsia"/>
        </w:rPr>
        <w:t>202</w:t>
      </w:r>
      <w:r>
        <w:rPr>
          <w:rFonts w:ascii="標楷體" w:eastAsia="標楷體" w:hAnsi="標楷體" w:cs="Arial"/>
        </w:rPr>
        <w:t>5</w:t>
      </w:r>
      <w:r w:rsidRPr="00805FA5">
        <w:rPr>
          <w:rFonts w:ascii="標楷體" w:eastAsia="標楷體" w:hAnsi="標楷體" w:cs="Arial" w:hint="eastAsia"/>
        </w:rPr>
        <w:t xml:space="preserve"> IEYI世界</w:t>
      </w:r>
      <w:proofErr w:type="gramStart"/>
      <w:r w:rsidRPr="00805FA5">
        <w:rPr>
          <w:rFonts w:ascii="標楷體" w:eastAsia="標楷體" w:hAnsi="標楷體" w:cs="Arial" w:hint="eastAsia"/>
        </w:rPr>
        <w:t>青少年創客發明</w:t>
      </w:r>
      <w:proofErr w:type="gramEnd"/>
      <w:r w:rsidRPr="00805FA5">
        <w:rPr>
          <w:rFonts w:ascii="標楷體" w:eastAsia="標楷體" w:hAnsi="標楷體" w:cs="Arial" w:hint="eastAsia"/>
        </w:rPr>
        <w:t>展暨臺灣選拔賽</w:t>
      </w:r>
      <w:proofErr w:type="gramStart"/>
      <w:r w:rsidRPr="00805FA5">
        <w:rPr>
          <w:rFonts w:ascii="標楷體" w:eastAsia="標楷體" w:hAnsi="標楷體" w:cs="Arial" w:hint="eastAsia"/>
        </w:rPr>
        <w:t>複</w:t>
      </w:r>
      <w:proofErr w:type="gramEnd"/>
      <w:r w:rsidRPr="00805FA5">
        <w:rPr>
          <w:rFonts w:ascii="標楷體" w:eastAsia="標楷體" w:hAnsi="標楷體" w:cs="Arial" w:hint="eastAsia"/>
        </w:rPr>
        <w:t>審報名及繳費</w:t>
      </w:r>
      <w:r>
        <w:rPr>
          <w:rFonts w:ascii="標楷體" w:eastAsia="標楷體" w:hAnsi="標楷體" w:cs="Arial" w:hint="eastAsia"/>
        </w:rPr>
        <w:t>期限</w:t>
      </w:r>
    </w:p>
    <w:p w14:paraId="7C472E96" w14:textId="77777777" w:rsidR="00EE146D" w:rsidRDefault="00EE146D" w:rsidP="00EE146D">
      <w:pPr>
        <w:ind w:leftChars="218" w:left="708" w:hangingChars="77" w:hanging="185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113年</w:t>
      </w:r>
      <w:r w:rsidRPr="00805FA5">
        <w:rPr>
          <w:rFonts w:ascii="標楷體" w:eastAsia="標楷體" w:hAnsi="標楷體" w:cs="Arial" w:hint="eastAsia"/>
        </w:rPr>
        <w:t xml:space="preserve"> 12月 </w:t>
      </w:r>
      <w:r>
        <w:rPr>
          <w:rFonts w:ascii="標楷體" w:eastAsia="標楷體" w:hAnsi="標楷體" w:cs="Arial"/>
        </w:rPr>
        <w:t>23</w:t>
      </w:r>
      <w:r w:rsidRPr="00805FA5">
        <w:rPr>
          <w:rFonts w:ascii="標楷體" w:eastAsia="標楷體" w:hAnsi="標楷體" w:cs="Arial" w:hint="eastAsia"/>
        </w:rPr>
        <w:t>日 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 w:rsidRPr="00805FA5">
        <w:rPr>
          <w:rFonts w:ascii="標楷體" w:eastAsia="標楷體" w:hAnsi="標楷體" w:cs="Arial" w:hint="eastAsia"/>
        </w:rPr>
        <w:t xml:space="preserve"> ) 9:00至11</w:t>
      </w:r>
      <w:r>
        <w:rPr>
          <w:rFonts w:ascii="標楷體" w:eastAsia="標楷體" w:hAnsi="標楷體" w:cs="Arial"/>
        </w:rPr>
        <w:t>4</w:t>
      </w:r>
      <w:r w:rsidRPr="00805FA5">
        <w:rPr>
          <w:rFonts w:ascii="標楷體" w:eastAsia="標楷體" w:hAnsi="標楷體" w:cs="Arial" w:hint="eastAsia"/>
        </w:rPr>
        <w:t xml:space="preserve">年 </w:t>
      </w:r>
      <w:r>
        <w:rPr>
          <w:rFonts w:ascii="標楷體" w:eastAsia="標楷體" w:hAnsi="標楷體" w:cs="Arial"/>
        </w:rPr>
        <w:t>01</w:t>
      </w:r>
      <w:r w:rsidRPr="00805FA5">
        <w:rPr>
          <w:rFonts w:ascii="標楷體" w:eastAsia="標楷體" w:hAnsi="標楷體" w:cs="Arial" w:hint="eastAsia"/>
        </w:rPr>
        <w:t xml:space="preserve">月 </w:t>
      </w:r>
      <w:r>
        <w:rPr>
          <w:rFonts w:ascii="標楷體" w:eastAsia="標楷體" w:hAnsi="標楷體" w:cs="Arial"/>
        </w:rPr>
        <w:t>6</w:t>
      </w:r>
      <w:r w:rsidRPr="00805FA5">
        <w:rPr>
          <w:rFonts w:ascii="標楷體" w:eastAsia="標楷體" w:hAnsi="標楷體" w:cs="Arial" w:hint="eastAsia"/>
        </w:rPr>
        <w:t>日 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 w:rsidRPr="00805FA5">
        <w:rPr>
          <w:rFonts w:ascii="標楷體" w:eastAsia="標楷體" w:hAnsi="標楷體" w:cs="Arial" w:hint="eastAsia"/>
        </w:rPr>
        <w:t xml:space="preserve"> )17:00(17:00即</w:t>
      </w:r>
      <w:proofErr w:type="gramStart"/>
      <w:r w:rsidRPr="00805FA5">
        <w:rPr>
          <w:rFonts w:ascii="標楷體" w:eastAsia="標楷體" w:hAnsi="標楷體" w:cs="Arial" w:hint="eastAsia"/>
        </w:rPr>
        <w:t>截止線上報名</w:t>
      </w:r>
      <w:proofErr w:type="gramEnd"/>
      <w:r w:rsidRPr="00805FA5">
        <w:rPr>
          <w:rFonts w:ascii="標楷體" w:eastAsia="標楷體" w:hAnsi="標楷體" w:cs="Arial" w:hint="eastAsia"/>
        </w:rPr>
        <w:t>及資料上傳 )</w:t>
      </w:r>
    </w:p>
    <w:p w14:paraId="51D31D36" w14:textId="77777777" w:rsidR="00EE146D" w:rsidRDefault="00EE146D" w:rsidP="00EE146D">
      <w:pPr>
        <w:ind w:left="425" w:hangingChars="177" w:hanging="425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二</w:t>
      </w:r>
      <w:r>
        <w:rPr>
          <w:rFonts w:ascii="標楷體" w:eastAsia="標楷體" w:hAnsi="標楷體" w:cs="Arial" w:hint="eastAsia"/>
        </w:rPr>
        <w:t>、</w:t>
      </w:r>
      <w:r w:rsidRPr="00805FA5">
        <w:rPr>
          <w:rFonts w:ascii="標楷體" w:eastAsia="標楷體" w:hAnsi="標楷體" w:cs="Arial" w:hint="eastAsia"/>
        </w:rPr>
        <w:t>202</w:t>
      </w:r>
      <w:r>
        <w:rPr>
          <w:rFonts w:ascii="標楷體" w:eastAsia="標楷體" w:hAnsi="標楷體" w:cs="Arial"/>
        </w:rPr>
        <w:t>5</w:t>
      </w:r>
      <w:r w:rsidRPr="00805FA5">
        <w:rPr>
          <w:rFonts w:ascii="標楷體" w:eastAsia="標楷體" w:hAnsi="標楷體" w:cs="Arial" w:hint="eastAsia"/>
        </w:rPr>
        <w:t xml:space="preserve"> IEYI世界</w:t>
      </w:r>
      <w:proofErr w:type="gramStart"/>
      <w:r w:rsidRPr="00805FA5">
        <w:rPr>
          <w:rFonts w:ascii="標楷體" w:eastAsia="標楷體" w:hAnsi="標楷體" w:cs="Arial" w:hint="eastAsia"/>
        </w:rPr>
        <w:t>青少年創客發明</w:t>
      </w:r>
      <w:proofErr w:type="gramEnd"/>
      <w:r w:rsidRPr="00805FA5">
        <w:rPr>
          <w:rFonts w:ascii="標楷體" w:eastAsia="標楷體" w:hAnsi="標楷體" w:cs="Arial" w:hint="eastAsia"/>
        </w:rPr>
        <w:t>展暨臺灣選拔賽</w:t>
      </w:r>
      <w:proofErr w:type="gramStart"/>
      <w:r w:rsidRPr="00805FA5">
        <w:rPr>
          <w:rFonts w:ascii="標楷體" w:eastAsia="標楷體" w:hAnsi="標楷體" w:cs="Arial" w:hint="eastAsia"/>
        </w:rPr>
        <w:t>複</w:t>
      </w:r>
      <w:proofErr w:type="gramEnd"/>
      <w:r w:rsidRPr="00805FA5">
        <w:rPr>
          <w:rFonts w:ascii="標楷體" w:eastAsia="標楷體" w:hAnsi="標楷體" w:cs="Arial" w:hint="eastAsia"/>
        </w:rPr>
        <w:t>審時間及頒獎典禮</w:t>
      </w:r>
    </w:p>
    <w:p w14:paraId="2B14900A" w14:textId="77777777" w:rsidR="00EE146D" w:rsidRPr="00805FA5" w:rsidRDefault="00EE146D" w:rsidP="00EE146D">
      <w:pPr>
        <w:ind w:leftChars="218" w:left="708" w:hangingChars="77" w:hanging="185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日期：</w:t>
      </w:r>
      <w:r w:rsidRPr="00805FA5">
        <w:rPr>
          <w:rFonts w:ascii="標楷體" w:eastAsia="標楷體" w:hAnsi="標楷體" w:cs="Arial" w:hint="eastAsia"/>
        </w:rPr>
        <w:t>11</w:t>
      </w:r>
      <w:r>
        <w:rPr>
          <w:rFonts w:ascii="標楷體" w:eastAsia="標楷體" w:hAnsi="標楷體" w:cs="Arial"/>
        </w:rPr>
        <w:t>4</w:t>
      </w:r>
      <w:r w:rsidRPr="00805FA5">
        <w:rPr>
          <w:rFonts w:ascii="標楷體" w:eastAsia="標楷體" w:hAnsi="標楷體" w:cs="Arial" w:hint="eastAsia"/>
        </w:rPr>
        <w:t xml:space="preserve">年 </w:t>
      </w:r>
      <w:r>
        <w:rPr>
          <w:rFonts w:ascii="標楷體" w:eastAsia="標楷體" w:hAnsi="標楷體" w:cs="Arial"/>
        </w:rPr>
        <w:t>2</w:t>
      </w:r>
      <w:r w:rsidRPr="00805FA5">
        <w:rPr>
          <w:rFonts w:ascii="標楷體" w:eastAsia="標楷體" w:hAnsi="標楷體" w:cs="Arial" w:hint="eastAsia"/>
        </w:rPr>
        <w:t xml:space="preserve">月 </w:t>
      </w:r>
      <w:r>
        <w:rPr>
          <w:rFonts w:ascii="標楷體" w:eastAsia="標楷體" w:hAnsi="標楷體" w:cs="Arial"/>
        </w:rPr>
        <w:t>1</w:t>
      </w:r>
      <w:r w:rsidRPr="00805FA5">
        <w:rPr>
          <w:rFonts w:ascii="標楷體" w:eastAsia="標楷體" w:hAnsi="標楷體" w:cs="Arial" w:hint="eastAsia"/>
        </w:rPr>
        <w:t>5日 (</w:t>
      </w:r>
      <w:r>
        <w:rPr>
          <w:rFonts w:ascii="標楷體" w:eastAsia="標楷體" w:hAnsi="標楷體" w:cs="Arial" w:hint="eastAsia"/>
        </w:rPr>
        <w:t>六</w:t>
      </w:r>
      <w:r w:rsidRPr="00805FA5">
        <w:rPr>
          <w:rFonts w:ascii="標楷體" w:eastAsia="標楷體" w:hAnsi="標楷體" w:cs="Arial" w:hint="eastAsia"/>
        </w:rPr>
        <w:t xml:space="preserve"> )</w:t>
      </w:r>
      <w:r>
        <w:rPr>
          <w:rFonts w:ascii="標楷體" w:eastAsia="標楷體" w:hAnsi="標楷體" w:cs="Arial" w:hint="eastAsia"/>
        </w:rPr>
        <w:t>至</w:t>
      </w:r>
      <w:r w:rsidRPr="00805FA5">
        <w:rPr>
          <w:rFonts w:ascii="標楷體" w:eastAsia="標楷體" w:hAnsi="標楷體" w:cs="Arial" w:hint="eastAsia"/>
        </w:rPr>
        <w:t>11</w:t>
      </w:r>
      <w:r>
        <w:rPr>
          <w:rFonts w:ascii="標楷體" w:eastAsia="標楷體" w:hAnsi="標楷體" w:cs="Arial"/>
        </w:rPr>
        <w:t>4</w:t>
      </w:r>
      <w:r w:rsidRPr="00805FA5">
        <w:rPr>
          <w:rFonts w:ascii="標楷體" w:eastAsia="標楷體" w:hAnsi="標楷體" w:cs="Arial" w:hint="eastAsia"/>
        </w:rPr>
        <w:t xml:space="preserve">年 </w:t>
      </w:r>
      <w:r>
        <w:rPr>
          <w:rFonts w:ascii="標楷體" w:eastAsia="標楷體" w:hAnsi="標楷體" w:cs="Arial"/>
        </w:rPr>
        <w:t>2</w:t>
      </w:r>
      <w:r w:rsidRPr="00805FA5">
        <w:rPr>
          <w:rFonts w:ascii="標楷體" w:eastAsia="標楷體" w:hAnsi="標楷體" w:cs="Arial" w:hint="eastAsia"/>
        </w:rPr>
        <w:t xml:space="preserve">月 </w:t>
      </w:r>
      <w:r>
        <w:rPr>
          <w:rFonts w:ascii="標楷體" w:eastAsia="標楷體" w:hAnsi="標楷體" w:cs="Arial"/>
        </w:rPr>
        <w:t>16</w:t>
      </w:r>
      <w:r w:rsidRPr="00805FA5">
        <w:rPr>
          <w:rFonts w:ascii="標楷體" w:eastAsia="標楷體" w:hAnsi="標楷體" w:cs="Arial" w:hint="eastAsia"/>
        </w:rPr>
        <w:t>日 (</w:t>
      </w:r>
      <w:r>
        <w:rPr>
          <w:rFonts w:ascii="標楷體" w:eastAsia="標楷體" w:hAnsi="標楷體" w:cs="Arial" w:hint="eastAsia"/>
        </w:rPr>
        <w:t>日</w:t>
      </w:r>
      <w:r w:rsidRPr="00805FA5">
        <w:rPr>
          <w:rFonts w:ascii="標楷體" w:eastAsia="標楷體" w:hAnsi="標楷體" w:cs="Arial" w:hint="eastAsia"/>
        </w:rPr>
        <w:t xml:space="preserve"> )</w:t>
      </w:r>
    </w:p>
    <w:p w14:paraId="4EE686EE" w14:textId="77777777" w:rsidR="00EE146D" w:rsidRPr="00805FA5" w:rsidRDefault="00EE146D" w:rsidP="00EE146D">
      <w:pPr>
        <w:ind w:leftChars="218" w:left="708" w:hangingChars="77" w:hanging="185"/>
        <w:jc w:val="both"/>
        <w:rPr>
          <w:rFonts w:ascii="標楷體" w:eastAsia="標楷體" w:hAnsi="標楷體" w:cs="Arial"/>
        </w:rPr>
      </w:pPr>
      <w:r w:rsidRPr="00805FA5">
        <w:rPr>
          <w:rFonts w:ascii="標楷體" w:eastAsia="標楷體" w:hAnsi="標楷體" w:cs="Arial" w:hint="eastAsia"/>
        </w:rPr>
        <w:t>地點：國立臺灣師範大學體育館</w:t>
      </w:r>
      <w:r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 xml:space="preserve"> </w:t>
      </w:r>
    </w:p>
    <w:p w14:paraId="7CD3343F" w14:textId="77777777" w:rsidR="00EE146D" w:rsidRDefault="00EE146D" w:rsidP="00EE146D">
      <w:pPr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三</w:t>
      </w:r>
      <w:r>
        <w:rPr>
          <w:rFonts w:ascii="標楷體" w:eastAsia="標楷體" w:hAnsi="標楷體" w:cs="Arial" w:hint="eastAsia"/>
        </w:rPr>
        <w:t>、</w:t>
      </w:r>
      <w:r w:rsidRPr="00805FA5">
        <w:rPr>
          <w:rFonts w:ascii="標楷體" w:eastAsia="標楷體" w:hAnsi="標楷體" w:cs="Arial" w:hint="eastAsia"/>
        </w:rPr>
        <w:t>比賽確定日期</w:t>
      </w:r>
      <w:r>
        <w:rPr>
          <w:rFonts w:ascii="標楷體" w:eastAsia="標楷體" w:hAnsi="標楷體" w:cs="Arial" w:hint="eastAsia"/>
        </w:rPr>
        <w:t>及各項訊息，</w:t>
      </w:r>
      <w:r w:rsidRPr="00805FA5">
        <w:rPr>
          <w:rFonts w:ascii="標楷體" w:eastAsia="標楷體" w:hAnsi="標楷體" w:cs="Arial" w:hint="eastAsia"/>
        </w:rPr>
        <w:t>依IEYI</w:t>
      </w:r>
      <w:proofErr w:type="gramStart"/>
      <w:r w:rsidRPr="00805FA5">
        <w:rPr>
          <w:rFonts w:ascii="標楷體" w:eastAsia="標楷體" w:hAnsi="標楷體" w:cs="Arial" w:hint="eastAsia"/>
        </w:rPr>
        <w:t>官網公告</w:t>
      </w:r>
      <w:proofErr w:type="gramEnd"/>
      <w:r w:rsidRPr="00805FA5">
        <w:rPr>
          <w:rFonts w:ascii="標楷體" w:eastAsia="標楷體" w:hAnsi="標楷體" w:cs="Arial" w:hint="eastAsia"/>
        </w:rPr>
        <w:t>為</w:t>
      </w:r>
      <w:proofErr w:type="gramStart"/>
      <w:r w:rsidRPr="00805FA5">
        <w:rPr>
          <w:rFonts w:ascii="標楷體" w:eastAsia="標楷體" w:hAnsi="標楷體" w:cs="Arial" w:hint="eastAsia"/>
        </w:rPr>
        <w:t>準</w:t>
      </w:r>
      <w:proofErr w:type="gramEnd"/>
    </w:p>
    <w:p w14:paraId="4D884248" w14:textId="77777777" w:rsidR="00805FA5" w:rsidRDefault="00FA3F6B" w:rsidP="00455A84">
      <w:pPr>
        <w:ind w:left="425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四</w:t>
      </w:r>
      <w:r w:rsidR="00455A84" w:rsidRPr="00455A84">
        <w:rPr>
          <w:rFonts w:ascii="標楷體" w:eastAsia="標楷體" w:hAnsi="標楷體" w:cs="Arial"/>
        </w:rPr>
        <w:t>、</w:t>
      </w:r>
      <w:r w:rsidR="00455A84" w:rsidRPr="00455A84">
        <w:rPr>
          <w:rFonts w:ascii="標楷體" w:eastAsia="標楷體" w:hAnsi="標楷體" w:cs="Arial" w:hint="eastAsia"/>
        </w:rPr>
        <w:t>【所有複賽參賽隊伍-補助作品材料費注意事項】</w:t>
      </w:r>
      <w:r w:rsidR="00455A84">
        <w:rPr>
          <w:rFonts w:ascii="標楷體" w:eastAsia="標楷體" w:hAnsi="標楷體" w:cs="Arial" w:hint="eastAsia"/>
        </w:rPr>
        <w:t>：</w:t>
      </w:r>
      <w:r w:rsidR="00753516" w:rsidRPr="00753516">
        <w:rPr>
          <w:rFonts w:ascii="標楷體" w:eastAsia="標楷體" w:hAnsi="標楷體" w:cs="Arial" w:hint="eastAsia"/>
        </w:rPr>
        <w:t>每件作品皆補助</w:t>
      </w:r>
      <w:proofErr w:type="gramStart"/>
      <w:r w:rsidR="00753516" w:rsidRPr="00753516">
        <w:rPr>
          <w:rFonts w:ascii="標楷體" w:eastAsia="標楷體" w:hAnsi="標楷體" w:cs="Arial" w:hint="eastAsia"/>
        </w:rPr>
        <w:t>複</w:t>
      </w:r>
      <w:proofErr w:type="gramEnd"/>
      <w:r w:rsidR="00753516" w:rsidRPr="00753516">
        <w:rPr>
          <w:rFonts w:ascii="標楷體" w:eastAsia="標楷體" w:hAnsi="標楷體" w:cs="Arial" w:hint="eastAsia"/>
        </w:rPr>
        <w:t>審</w:t>
      </w:r>
      <w:r w:rsidR="00430441">
        <w:rPr>
          <w:rFonts w:ascii="標楷體" w:eastAsia="標楷體" w:hAnsi="標楷體" w:cs="Arial" w:hint="eastAsia"/>
        </w:rPr>
        <w:t>作品</w:t>
      </w:r>
      <w:r w:rsidR="00753516" w:rsidRPr="00753516">
        <w:rPr>
          <w:rFonts w:ascii="標楷體" w:eastAsia="標楷體" w:hAnsi="標楷體" w:cs="Arial" w:hint="eastAsia"/>
        </w:rPr>
        <w:t>材料費3000元整</w:t>
      </w:r>
      <w:r w:rsidR="00455A84">
        <w:rPr>
          <w:rFonts w:ascii="標楷體" w:eastAsia="標楷體" w:hAnsi="標楷體" w:cs="Arial" w:hint="eastAsia"/>
        </w:rPr>
        <w:t>，由教育處辦理撥款及核銷事宜</w:t>
      </w:r>
      <w:r w:rsidR="00753516">
        <w:rPr>
          <w:rFonts w:ascii="標楷體" w:eastAsia="標楷體" w:hAnsi="標楷體" w:cs="Arial" w:hint="eastAsia"/>
        </w:rPr>
        <w:t>。</w:t>
      </w:r>
      <w:r w:rsidR="001A4C10" w:rsidRPr="001A4C10">
        <w:rPr>
          <w:rFonts w:ascii="標楷體" w:eastAsia="標楷體" w:hAnsi="標楷體" w:cs="Arial" w:hint="eastAsia"/>
        </w:rPr>
        <w:t>由各校本於權責核實核銷。核銷時之所使用之</w:t>
      </w:r>
      <w:r w:rsidR="00810B97">
        <w:rPr>
          <w:rFonts w:ascii="標楷體" w:eastAsia="標楷體" w:hAnsi="標楷體" w:cs="Arial" w:hint="eastAsia"/>
        </w:rPr>
        <w:t>發票或</w:t>
      </w:r>
      <w:r w:rsidR="001A4C10" w:rsidRPr="001A4C10">
        <w:rPr>
          <w:rFonts w:ascii="標楷體" w:eastAsia="標楷體" w:hAnsi="標楷體" w:cs="Arial" w:hint="eastAsia"/>
        </w:rPr>
        <w:t>收據抬頭，應為受補助(所屬)學校(若同隊之學生來自不同學校，以第一作者之學校為受補助學校)。</w:t>
      </w:r>
    </w:p>
    <w:sectPr w:rsidR="00805FA5" w:rsidSect="003614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CF16" w14:textId="77777777" w:rsidR="00BF509A" w:rsidRDefault="00BF509A" w:rsidP="00FB5B13">
      <w:r>
        <w:separator/>
      </w:r>
    </w:p>
  </w:endnote>
  <w:endnote w:type="continuationSeparator" w:id="0">
    <w:p w14:paraId="05EF1B8A" w14:textId="77777777" w:rsidR="00BF509A" w:rsidRDefault="00BF509A" w:rsidP="00FB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F620" w14:textId="77777777" w:rsidR="00BF509A" w:rsidRDefault="00BF509A" w:rsidP="00FB5B13">
      <w:r>
        <w:separator/>
      </w:r>
    </w:p>
  </w:footnote>
  <w:footnote w:type="continuationSeparator" w:id="0">
    <w:p w14:paraId="6762DE29" w14:textId="77777777" w:rsidR="00BF509A" w:rsidRDefault="00BF509A" w:rsidP="00FB5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7A99"/>
    <w:multiLevelType w:val="hybridMultilevel"/>
    <w:tmpl w:val="A328C5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46F45"/>
    <w:multiLevelType w:val="hybridMultilevel"/>
    <w:tmpl w:val="DB607120"/>
    <w:lvl w:ilvl="0" w:tplc="3768E9B2">
      <w:start w:val="4"/>
      <w:numFmt w:val="decimal"/>
      <w:lvlText w:val="%1."/>
      <w:lvlJc w:val="left"/>
      <w:pPr>
        <w:ind w:left="588" w:hanging="481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D2EB406">
      <w:numFmt w:val="bullet"/>
      <w:lvlText w:val="□"/>
      <w:lvlJc w:val="left"/>
      <w:pPr>
        <w:ind w:left="94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D36A2D9C">
      <w:numFmt w:val="bullet"/>
      <w:lvlText w:val="•"/>
      <w:lvlJc w:val="left"/>
      <w:pPr>
        <w:ind w:left="1997" w:hanging="360"/>
      </w:pPr>
      <w:rPr>
        <w:rFonts w:hint="default"/>
        <w:lang w:val="en-US" w:eastAsia="zh-TW" w:bidi="ar-SA"/>
      </w:rPr>
    </w:lvl>
    <w:lvl w:ilvl="3" w:tplc="087E0CBE">
      <w:numFmt w:val="bullet"/>
      <w:lvlText w:val="•"/>
      <w:lvlJc w:val="left"/>
      <w:pPr>
        <w:ind w:left="3054" w:hanging="360"/>
      </w:pPr>
      <w:rPr>
        <w:rFonts w:hint="default"/>
        <w:lang w:val="en-US" w:eastAsia="zh-TW" w:bidi="ar-SA"/>
      </w:rPr>
    </w:lvl>
    <w:lvl w:ilvl="4" w:tplc="3356E300">
      <w:numFmt w:val="bullet"/>
      <w:lvlText w:val="•"/>
      <w:lvlJc w:val="left"/>
      <w:pPr>
        <w:ind w:left="4111" w:hanging="360"/>
      </w:pPr>
      <w:rPr>
        <w:rFonts w:hint="default"/>
        <w:lang w:val="en-US" w:eastAsia="zh-TW" w:bidi="ar-SA"/>
      </w:rPr>
    </w:lvl>
    <w:lvl w:ilvl="5" w:tplc="19B0D94C">
      <w:numFmt w:val="bullet"/>
      <w:lvlText w:val="•"/>
      <w:lvlJc w:val="left"/>
      <w:pPr>
        <w:ind w:left="5168" w:hanging="360"/>
      </w:pPr>
      <w:rPr>
        <w:rFonts w:hint="default"/>
        <w:lang w:val="en-US" w:eastAsia="zh-TW" w:bidi="ar-SA"/>
      </w:rPr>
    </w:lvl>
    <w:lvl w:ilvl="6" w:tplc="F22ACE1E">
      <w:numFmt w:val="bullet"/>
      <w:lvlText w:val="•"/>
      <w:lvlJc w:val="left"/>
      <w:pPr>
        <w:ind w:left="6225" w:hanging="360"/>
      </w:pPr>
      <w:rPr>
        <w:rFonts w:hint="default"/>
        <w:lang w:val="en-US" w:eastAsia="zh-TW" w:bidi="ar-SA"/>
      </w:rPr>
    </w:lvl>
    <w:lvl w:ilvl="7" w:tplc="0B0AD56A">
      <w:numFmt w:val="bullet"/>
      <w:lvlText w:val="•"/>
      <w:lvlJc w:val="left"/>
      <w:pPr>
        <w:ind w:left="7282" w:hanging="360"/>
      </w:pPr>
      <w:rPr>
        <w:rFonts w:hint="default"/>
        <w:lang w:val="en-US" w:eastAsia="zh-TW" w:bidi="ar-SA"/>
      </w:rPr>
    </w:lvl>
    <w:lvl w:ilvl="8" w:tplc="C96CBF06">
      <w:numFmt w:val="bullet"/>
      <w:lvlText w:val="•"/>
      <w:lvlJc w:val="left"/>
      <w:pPr>
        <w:ind w:left="833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15081AED"/>
    <w:multiLevelType w:val="hybridMultilevel"/>
    <w:tmpl w:val="E41C9D72"/>
    <w:lvl w:ilvl="0" w:tplc="C576EFE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B0C1C3D"/>
    <w:multiLevelType w:val="hybridMultilevel"/>
    <w:tmpl w:val="099E567A"/>
    <w:lvl w:ilvl="0" w:tplc="F66E88EC">
      <w:start w:val="7"/>
      <w:numFmt w:val="decimal"/>
      <w:lvlText w:val="%1."/>
      <w:lvlJc w:val="left"/>
      <w:pPr>
        <w:ind w:left="588" w:hanging="481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5AA23DA">
      <w:numFmt w:val="bullet"/>
      <w:lvlText w:val="□"/>
      <w:lvlJc w:val="left"/>
      <w:pPr>
        <w:ind w:left="94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CA0841BA">
      <w:numFmt w:val="bullet"/>
      <w:lvlText w:val="•"/>
      <w:lvlJc w:val="left"/>
      <w:pPr>
        <w:ind w:left="1997" w:hanging="360"/>
      </w:pPr>
      <w:rPr>
        <w:rFonts w:hint="default"/>
        <w:lang w:val="en-US" w:eastAsia="zh-TW" w:bidi="ar-SA"/>
      </w:rPr>
    </w:lvl>
    <w:lvl w:ilvl="3" w:tplc="FFD8865A">
      <w:numFmt w:val="bullet"/>
      <w:lvlText w:val="•"/>
      <w:lvlJc w:val="left"/>
      <w:pPr>
        <w:ind w:left="3054" w:hanging="360"/>
      </w:pPr>
      <w:rPr>
        <w:rFonts w:hint="default"/>
        <w:lang w:val="en-US" w:eastAsia="zh-TW" w:bidi="ar-SA"/>
      </w:rPr>
    </w:lvl>
    <w:lvl w:ilvl="4" w:tplc="AA5ACCBC">
      <w:numFmt w:val="bullet"/>
      <w:lvlText w:val="•"/>
      <w:lvlJc w:val="left"/>
      <w:pPr>
        <w:ind w:left="4111" w:hanging="360"/>
      </w:pPr>
      <w:rPr>
        <w:rFonts w:hint="default"/>
        <w:lang w:val="en-US" w:eastAsia="zh-TW" w:bidi="ar-SA"/>
      </w:rPr>
    </w:lvl>
    <w:lvl w:ilvl="5" w:tplc="FC1A35FC">
      <w:numFmt w:val="bullet"/>
      <w:lvlText w:val="•"/>
      <w:lvlJc w:val="left"/>
      <w:pPr>
        <w:ind w:left="5168" w:hanging="360"/>
      </w:pPr>
      <w:rPr>
        <w:rFonts w:hint="default"/>
        <w:lang w:val="en-US" w:eastAsia="zh-TW" w:bidi="ar-SA"/>
      </w:rPr>
    </w:lvl>
    <w:lvl w:ilvl="6" w:tplc="92681C3C">
      <w:numFmt w:val="bullet"/>
      <w:lvlText w:val="•"/>
      <w:lvlJc w:val="left"/>
      <w:pPr>
        <w:ind w:left="6225" w:hanging="360"/>
      </w:pPr>
      <w:rPr>
        <w:rFonts w:hint="default"/>
        <w:lang w:val="en-US" w:eastAsia="zh-TW" w:bidi="ar-SA"/>
      </w:rPr>
    </w:lvl>
    <w:lvl w:ilvl="7" w:tplc="93AA75A4">
      <w:numFmt w:val="bullet"/>
      <w:lvlText w:val="•"/>
      <w:lvlJc w:val="left"/>
      <w:pPr>
        <w:ind w:left="7282" w:hanging="360"/>
      </w:pPr>
      <w:rPr>
        <w:rFonts w:hint="default"/>
        <w:lang w:val="en-US" w:eastAsia="zh-TW" w:bidi="ar-SA"/>
      </w:rPr>
    </w:lvl>
    <w:lvl w:ilvl="8" w:tplc="73C6F8AC">
      <w:numFmt w:val="bullet"/>
      <w:lvlText w:val="•"/>
      <w:lvlJc w:val="left"/>
      <w:pPr>
        <w:ind w:left="8339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3D885AA1"/>
    <w:multiLevelType w:val="hybridMultilevel"/>
    <w:tmpl w:val="41E674F8"/>
    <w:lvl w:ilvl="0" w:tplc="CDF6E980">
      <w:start w:val="6"/>
      <w:numFmt w:val="decimal"/>
      <w:lvlText w:val="%1."/>
      <w:lvlJc w:val="left"/>
      <w:pPr>
        <w:ind w:left="588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804C565A">
      <w:numFmt w:val="bullet"/>
      <w:lvlText w:val="□"/>
      <w:lvlJc w:val="left"/>
      <w:pPr>
        <w:ind w:left="94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303A917E">
      <w:numFmt w:val="bullet"/>
      <w:lvlText w:val="•"/>
      <w:lvlJc w:val="left"/>
      <w:pPr>
        <w:ind w:left="1997" w:hanging="360"/>
      </w:pPr>
      <w:rPr>
        <w:rFonts w:hint="default"/>
        <w:lang w:val="en-US" w:eastAsia="zh-TW" w:bidi="ar-SA"/>
      </w:rPr>
    </w:lvl>
    <w:lvl w:ilvl="3" w:tplc="2A22A5EC">
      <w:numFmt w:val="bullet"/>
      <w:lvlText w:val="•"/>
      <w:lvlJc w:val="left"/>
      <w:pPr>
        <w:ind w:left="3054" w:hanging="360"/>
      </w:pPr>
      <w:rPr>
        <w:rFonts w:hint="default"/>
        <w:lang w:val="en-US" w:eastAsia="zh-TW" w:bidi="ar-SA"/>
      </w:rPr>
    </w:lvl>
    <w:lvl w:ilvl="4" w:tplc="01DA3F7A">
      <w:numFmt w:val="bullet"/>
      <w:lvlText w:val="•"/>
      <w:lvlJc w:val="left"/>
      <w:pPr>
        <w:ind w:left="4111" w:hanging="360"/>
      </w:pPr>
      <w:rPr>
        <w:rFonts w:hint="default"/>
        <w:lang w:val="en-US" w:eastAsia="zh-TW" w:bidi="ar-SA"/>
      </w:rPr>
    </w:lvl>
    <w:lvl w:ilvl="5" w:tplc="B498B6F8">
      <w:numFmt w:val="bullet"/>
      <w:lvlText w:val="•"/>
      <w:lvlJc w:val="left"/>
      <w:pPr>
        <w:ind w:left="5168" w:hanging="360"/>
      </w:pPr>
      <w:rPr>
        <w:rFonts w:hint="default"/>
        <w:lang w:val="en-US" w:eastAsia="zh-TW" w:bidi="ar-SA"/>
      </w:rPr>
    </w:lvl>
    <w:lvl w:ilvl="6" w:tplc="EA5A0D76">
      <w:numFmt w:val="bullet"/>
      <w:lvlText w:val="•"/>
      <w:lvlJc w:val="left"/>
      <w:pPr>
        <w:ind w:left="6225" w:hanging="360"/>
      </w:pPr>
      <w:rPr>
        <w:rFonts w:hint="default"/>
        <w:lang w:val="en-US" w:eastAsia="zh-TW" w:bidi="ar-SA"/>
      </w:rPr>
    </w:lvl>
    <w:lvl w:ilvl="7" w:tplc="DC6C9568">
      <w:numFmt w:val="bullet"/>
      <w:lvlText w:val="•"/>
      <w:lvlJc w:val="left"/>
      <w:pPr>
        <w:ind w:left="7282" w:hanging="360"/>
      </w:pPr>
      <w:rPr>
        <w:rFonts w:hint="default"/>
        <w:lang w:val="en-US" w:eastAsia="zh-TW" w:bidi="ar-SA"/>
      </w:rPr>
    </w:lvl>
    <w:lvl w:ilvl="8" w:tplc="37AE6772">
      <w:numFmt w:val="bullet"/>
      <w:lvlText w:val="•"/>
      <w:lvlJc w:val="left"/>
      <w:pPr>
        <w:ind w:left="8339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4D0F7843"/>
    <w:multiLevelType w:val="hybridMultilevel"/>
    <w:tmpl w:val="E8E2CCD4"/>
    <w:lvl w:ilvl="0" w:tplc="C5000F00">
      <w:start w:val="1"/>
      <w:numFmt w:val="taiwaneseCountingThousand"/>
      <w:lvlText w:val="(%1)"/>
      <w:lvlJc w:val="left"/>
      <w:pPr>
        <w:ind w:left="718" w:hanging="576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6D4423E2"/>
    <w:multiLevelType w:val="hybridMultilevel"/>
    <w:tmpl w:val="B8507A3A"/>
    <w:lvl w:ilvl="0" w:tplc="619C39B4">
      <w:numFmt w:val="bullet"/>
      <w:lvlText w:val=""/>
      <w:lvlJc w:val="left"/>
      <w:pPr>
        <w:ind w:left="642" w:hanging="483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366E9004">
      <w:numFmt w:val="bullet"/>
      <w:lvlText w:val="•"/>
      <w:lvlJc w:val="left"/>
      <w:pPr>
        <w:ind w:left="1650" w:hanging="483"/>
      </w:pPr>
      <w:rPr>
        <w:rFonts w:hint="default"/>
        <w:lang w:val="en-US" w:eastAsia="zh-TW" w:bidi="ar-SA"/>
      </w:rPr>
    </w:lvl>
    <w:lvl w:ilvl="2" w:tplc="7A7A3F42">
      <w:numFmt w:val="bullet"/>
      <w:lvlText w:val="•"/>
      <w:lvlJc w:val="left"/>
      <w:pPr>
        <w:ind w:left="2661" w:hanging="483"/>
      </w:pPr>
      <w:rPr>
        <w:rFonts w:hint="default"/>
        <w:lang w:val="en-US" w:eastAsia="zh-TW" w:bidi="ar-SA"/>
      </w:rPr>
    </w:lvl>
    <w:lvl w:ilvl="3" w:tplc="48B83170">
      <w:numFmt w:val="bullet"/>
      <w:lvlText w:val="•"/>
      <w:lvlJc w:val="left"/>
      <w:pPr>
        <w:ind w:left="3671" w:hanging="483"/>
      </w:pPr>
      <w:rPr>
        <w:rFonts w:hint="default"/>
        <w:lang w:val="en-US" w:eastAsia="zh-TW" w:bidi="ar-SA"/>
      </w:rPr>
    </w:lvl>
    <w:lvl w:ilvl="4" w:tplc="0B1C8B7C">
      <w:numFmt w:val="bullet"/>
      <w:lvlText w:val="•"/>
      <w:lvlJc w:val="left"/>
      <w:pPr>
        <w:ind w:left="4682" w:hanging="483"/>
      </w:pPr>
      <w:rPr>
        <w:rFonts w:hint="default"/>
        <w:lang w:val="en-US" w:eastAsia="zh-TW" w:bidi="ar-SA"/>
      </w:rPr>
    </w:lvl>
    <w:lvl w:ilvl="5" w:tplc="9F028650">
      <w:numFmt w:val="bullet"/>
      <w:lvlText w:val="•"/>
      <w:lvlJc w:val="left"/>
      <w:pPr>
        <w:ind w:left="5693" w:hanging="483"/>
      </w:pPr>
      <w:rPr>
        <w:rFonts w:hint="default"/>
        <w:lang w:val="en-US" w:eastAsia="zh-TW" w:bidi="ar-SA"/>
      </w:rPr>
    </w:lvl>
    <w:lvl w:ilvl="6" w:tplc="131C9BE6">
      <w:numFmt w:val="bullet"/>
      <w:lvlText w:val="•"/>
      <w:lvlJc w:val="left"/>
      <w:pPr>
        <w:ind w:left="6703" w:hanging="483"/>
      </w:pPr>
      <w:rPr>
        <w:rFonts w:hint="default"/>
        <w:lang w:val="en-US" w:eastAsia="zh-TW" w:bidi="ar-SA"/>
      </w:rPr>
    </w:lvl>
    <w:lvl w:ilvl="7" w:tplc="777AFF72">
      <w:numFmt w:val="bullet"/>
      <w:lvlText w:val="•"/>
      <w:lvlJc w:val="left"/>
      <w:pPr>
        <w:ind w:left="7714" w:hanging="483"/>
      </w:pPr>
      <w:rPr>
        <w:rFonts w:hint="default"/>
        <w:lang w:val="en-US" w:eastAsia="zh-TW" w:bidi="ar-SA"/>
      </w:rPr>
    </w:lvl>
    <w:lvl w:ilvl="8" w:tplc="5B16B392">
      <w:numFmt w:val="bullet"/>
      <w:lvlText w:val="•"/>
      <w:lvlJc w:val="left"/>
      <w:pPr>
        <w:ind w:left="8725" w:hanging="483"/>
      </w:pPr>
      <w:rPr>
        <w:rFonts w:hint="default"/>
        <w:lang w:val="en-US" w:eastAsia="zh-TW" w:bidi="ar-SA"/>
      </w:rPr>
    </w:lvl>
  </w:abstractNum>
  <w:abstractNum w:abstractNumId="7" w15:restartNumberingAfterBreak="0">
    <w:nsid w:val="718D05B8"/>
    <w:multiLevelType w:val="hybridMultilevel"/>
    <w:tmpl w:val="C77090A2"/>
    <w:lvl w:ilvl="0" w:tplc="4E1CEA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71128B"/>
    <w:multiLevelType w:val="hybridMultilevel"/>
    <w:tmpl w:val="BD143C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1136177">
    <w:abstractNumId w:val="5"/>
  </w:num>
  <w:num w:numId="2" w16cid:durableId="1595285219">
    <w:abstractNumId w:val="2"/>
  </w:num>
  <w:num w:numId="3" w16cid:durableId="919752338">
    <w:abstractNumId w:val="3"/>
  </w:num>
  <w:num w:numId="4" w16cid:durableId="433400813">
    <w:abstractNumId w:val="4"/>
  </w:num>
  <w:num w:numId="5" w16cid:durableId="636493652">
    <w:abstractNumId w:val="1"/>
  </w:num>
  <w:num w:numId="6" w16cid:durableId="2087604947">
    <w:abstractNumId w:val="6"/>
  </w:num>
  <w:num w:numId="7" w16cid:durableId="193156795">
    <w:abstractNumId w:val="8"/>
  </w:num>
  <w:num w:numId="8" w16cid:durableId="1388190509">
    <w:abstractNumId w:val="7"/>
  </w:num>
  <w:num w:numId="9" w16cid:durableId="124649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E9"/>
    <w:rsid w:val="000058F5"/>
    <w:rsid w:val="00024738"/>
    <w:rsid w:val="00036066"/>
    <w:rsid w:val="00071164"/>
    <w:rsid w:val="00084E93"/>
    <w:rsid w:val="0009519C"/>
    <w:rsid w:val="000A4CDE"/>
    <w:rsid w:val="000B2BC7"/>
    <w:rsid w:val="000B31AD"/>
    <w:rsid w:val="000D240B"/>
    <w:rsid w:val="000E69AD"/>
    <w:rsid w:val="001022A5"/>
    <w:rsid w:val="00104C4B"/>
    <w:rsid w:val="00117219"/>
    <w:rsid w:val="00120FCA"/>
    <w:rsid w:val="00121A2E"/>
    <w:rsid w:val="00142F88"/>
    <w:rsid w:val="00150DB0"/>
    <w:rsid w:val="001808BC"/>
    <w:rsid w:val="001860AA"/>
    <w:rsid w:val="001A4C10"/>
    <w:rsid w:val="001A6344"/>
    <w:rsid w:val="001B03AB"/>
    <w:rsid w:val="001B40A0"/>
    <w:rsid w:val="001C0CE3"/>
    <w:rsid w:val="001D74F3"/>
    <w:rsid w:val="001F28A8"/>
    <w:rsid w:val="0021045D"/>
    <w:rsid w:val="00214ABD"/>
    <w:rsid w:val="00216FDD"/>
    <w:rsid w:val="00224FD0"/>
    <w:rsid w:val="002521AB"/>
    <w:rsid w:val="00253561"/>
    <w:rsid w:val="00267A6D"/>
    <w:rsid w:val="00281C74"/>
    <w:rsid w:val="00297439"/>
    <w:rsid w:val="002A3365"/>
    <w:rsid w:val="002B3464"/>
    <w:rsid w:val="002C669E"/>
    <w:rsid w:val="002C7A5C"/>
    <w:rsid w:val="002D72D7"/>
    <w:rsid w:val="002D77F3"/>
    <w:rsid w:val="002E69A2"/>
    <w:rsid w:val="002F0C25"/>
    <w:rsid w:val="00316D66"/>
    <w:rsid w:val="00323355"/>
    <w:rsid w:val="00335929"/>
    <w:rsid w:val="00355AD2"/>
    <w:rsid w:val="003614E9"/>
    <w:rsid w:val="00366C8F"/>
    <w:rsid w:val="0037200C"/>
    <w:rsid w:val="00385074"/>
    <w:rsid w:val="00393343"/>
    <w:rsid w:val="003B1012"/>
    <w:rsid w:val="003D381B"/>
    <w:rsid w:val="004057B4"/>
    <w:rsid w:val="00430441"/>
    <w:rsid w:val="00441D08"/>
    <w:rsid w:val="00441D71"/>
    <w:rsid w:val="00455A84"/>
    <w:rsid w:val="00464364"/>
    <w:rsid w:val="00465F03"/>
    <w:rsid w:val="00470AFF"/>
    <w:rsid w:val="004857D3"/>
    <w:rsid w:val="004863E6"/>
    <w:rsid w:val="0049100A"/>
    <w:rsid w:val="004C0266"/>
    <w:rsid w:val="004C44BB"/>
    <w:rsid w:val="004E5EFD"/>
    <w:rsid w:val="004E7E70"/>
    <w:rsid w:val="004F31D1"/>
    <w:rsid w:val="00513D74"/>
    <w:rsid w:val="0052361A"/>
    <w:rsid w:val="00524A5E"/>
    <w:rsid w:val="0053143E"/>
    <w:rsid w:val="00565AEB"/>
    <w:rsid w:val="00592227"/>
    <w:rsid w:val="005A7B2B"/>
    <w:rsid w:val="005B4DCD"/>
    <w:rsid w:val="005C0C93"/>
    <w:rsid w:val="005C2076"/>
    <w:rsid w:val="005D3B92"/>
    <w:rsid w:val="005E0B93"/>
    <w:rsid w:val="005F533A"/>
    <w:rsid w:val="006135C1"/>
    <w:rsid w:val="006225BE"/>
    <w:rsid w:val="00626B3D"/>
    <w:rsid w:val="00650D56"/>
    <w:rsid w:val="006676A1"/>
    <w:rsid w:val="006B2472"/>
    <w:rsid w:val="006C4658"/>
    <w:rsid w:val="006D7478"/>
    <w:rsid w:val="007033B1"/>
    <w:rsid w:val="007065C8"/>
    <w:rsid w:val="00745F96"/>
    <w:rsid w:val="00746FED"/>
    <w:rsid w:val="00753516"/>
    <w:rsid w:val="00753FB3"/>
    <w:rsid w:val="0079078C"/>
    <w:rsid w:val="0079707E"/>
    <w:rsid w:val="007B3F02"/>
    <w:rsid w:val="007B456E"/>
    <w:rsid w:val="007C7249"/>
    <w:rsid w:val="007E7553"/>
    <w:rsid w:val="007F474D"/>
    <w:rsid w:val="007F7F18"/>
    <w:rsid w:val="00804644"/>
    <w:rsid w:val="00805FA5"/>
    <w:rsid w:val="00810B97"/>
    <w:rsid w:val="00814C3D"/>
    <w:rsid w:val="0081608B"/>
    <w:rsid w:val="00822588"/>
    <w:rsid w:val="008413C8"/>
    <w:rsid w:val="008770F3"/>
    <w:rsid w:val="008B79E0"/>
    <w:rsid w:val="008B7B54"/>
    <w:rsid w:val="008C0471"/>
    <w:rsid w:val="008C4E82"/>
    <w:rsid w:val="008C5E90"/>
    <w:rsid w:val="008E01C2"/>
    <w:rsid w:val="008F3168"/>
    <w:rsid w:val="00901906"/>
    <w:rsid w:val="0094705F"/>
    <w:rsid w:val="0095788B"/>
    <w:rsid w:val="00974FDB"/>
    <w:rsid w:val="00A01065"/>
    <w:rsid w:val="00A40E0D"/>
    <w:rsid w:val="00A4609F"/>
    <w:rsid w:val="00A61BE9"/>
    <w:rsid w:val="00A65679"/>
    <w:rsid w:val="00A70381"/>
    <w:rsid w:val="00A93E52"/>
    <w:rsid w:val="00A95B0E"/>
    <w:rsid w:val="00AA1B4F"/>
    <w:rsid w:val="00AA4380"/>
    <w:rsid w:val="00AA5493"/>
    <w:rsid w:val="00AB492D"/>
    <w:rsid w:val="00AB6F96"/>
    <w:rsid w:val="00AD4802"/>
    <w:rsid w:val="00AD7C82"/>
    <w:rsid w:val="00AE38ED"/>
    <w:rsid w:val="00B01229"/>
    <w:rsid w:val="00B10874"/>
    <w:rsid w:val="00B1520F"/>
    <w:rsid w:val="00B222EE"/>
    <w:rsid w:val="00B257C7"/>
    <w:rsid w:val="00B31DA0"/>
    <w:rsid w:val="00B47BD6"/>
    <w:rsid w:val="00B54DB3"/>
    <w:rsid w:val="00B563CA"/>
    <w:rsid w:val="00B77224"/>
    <w:rsid w:val="00B85AD6"/>
    <w:rsid w:val="00BA127A"/>
    <w:rsid w:val="00BE5C11"/>
    <w:rsid w:val="00BE7145"/>
    <w:rsid w:val="00BF509A"/>
    <w:rsid w:val="00C21962"/>
    <w:rsid w:val="00C453F8"/>
    <w:rsid w:val="00C50432"/>
    <w:rsid w:val="00C553F9"/>
    <w:rsid w:val="00C9200A"/>
    <w:rsid w:val="00C92E90"/>
    <w:rsid w:val="00CA55CA"/>
    <w:rsid w:val="00CC18DE"/>
    <w:rsid w:val="00CE0200"/>
    <w:rsid w:val="00D0315D"/>
    <w:rsid w:val="00D43127"/>
    <w:rsid w:val="00D7021A"/>
    <w:rsid w:val="00D70631"/>
    <w:rsid w:val="00D86B1F"/>
    <w:rsid w:val="00DA44D4"/>
    <w:rsid w:val="00DB1B79"/>
    <w:rsid w:val="00DD52BA"/>
    <w:rsid w:val="00DD7DC5"/>
    <w:rsid w:val="00DE238F"/>
    <w:rsid w:val="00DF76D7"/>
    <w:rsid w:val="00E02687"/>
    <w:rsid w:val="00E112C6"/>
    <w:rsid w:val="00E419F8"/>
    <w:rsid w:val="00E45E46"/>
    <w:rsid w:val="00E70192"/>
    <w:rsid w:val="00E94204"/>
    <w:rsid w:val="00EC71D6"/>
    <w:rsid w:val="00ED52EB"/>
    <w:rsid w:val="00ED6CA1"/>
    <w:rsid w:val="00EE146D"/>
    <w:rsid w:val="00EE6BD7"/>
    <w:rsid w:val="00F02143"/>
    <w:rsid w:val="00F175B2"/>
    <w:rsid w:val="00F17AF0"/>
    <w:rsid w:val="00F34B8C"/>
    <w:rsid w:val="00F35782"/>
    <w:rsid w:val="00F357C5"/>
    <w:rsid w:val="00F43744"/>
    <w:rsid w:val="00F939F0"/>
    <w:rsid w:val="00FA3F6B"/>
    <w:rsid w:val="00FB5B13"/>
    <w:rsid w:val="00FC3C60"/>
    <w:rsid w:val="00FC6AD5"/>
    <w:rsid w:val="00FD7261"/>
    <w:rsid w:val="00FE7A2B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5A34B"/>
  <w15:docId w15:val="{5509E3FF-46B2-4192-B413-C2617E39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4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3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6225BE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</w:rPr>
  </w:style>
  <w:style w:type="table" w:customStyle="1" w:styleId="TableNormal">
    <w:name w:val="Table Normal"/>
    <w:uiPriority w:val="2"/>
    <w:semiHidden/>
    <w:unhideWhenUsed/>
    <w:qFormat/>
    <w:rsid w:val="00316D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6D66"/>
    <w:pPr>
      <w:autoSpaceDE w:val="0"/>
      <w:autoSpaceDN w:val="0"/>
      <w:spacing w:before="5"/>
    </w:pPr>
    <w:rPr>
      <w:rFonts w:ascii="SimSun" w:eastAsia="SimSun" w:hAnsi="SimSun" w:cs="SimSun"/>
      <w:kern w:val="0"/>
    </w:rPr>
  </w:style>
  <w:style w:type="character" w:customStyle="1" w:styleId="a4">
    <w:name w:val="本文 字元"/>
    <w:basedOn w:val="a0"/>
    <w:link w:val="a3"/>
    <w:uiPriority w:val="1"/>
    <w:rsid w:val="00316D66"/>
    <w:rPr>
      <w:rFonts w:ascii="SimSun" w:eastAsia="SimSun" w:hAnsi="SimSun" w:cs="SimSun"/>
      <w:kern w:val="0"/>
      <w:szCs w:val="24"/>
    </w:rPr>
  </w:style>
  <w:style w:type="paragraph" w:styleId="a5">
    <w:name w:val="List Paragraph"/>
    <w:basedOn w:val="a"/>
    <w:uiPriority w:val="1"/>
    <w:qFormat/>
    <w:rsid w:val="00316D66"/>
    <w:pPr>
      <w:autoSpaceDE w:val="0"/>
      <w:autoSpaceDN w:val="0"/>
      <w:spacing w:before="2"/>
      <w:ind w:left="642" w:right="159" w:hanging="483"/>
    </w:pPr>
    <w:rPr>
      <w:rFonts w:ascii="SimSun" w:eastAsia="SimSun" w:hAnsi="SimSun" w:cs="SimSun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316D66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B5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5B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5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5B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9DA6-9618-4E7A-8F96-809B7D89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教育處-009</cp:lastModifiedBy>
  <cp:revision>2</cp:revision>
  <cp:lastPrinted>2022-10-20T07:34:00Z</cp:lastPrinted>
  <dcterms:created xsi:type="dcterms:W3CDTF">2024-11-08T01:29:00Z</dcterms:created>
  <dcterms:modified xsi:type="dcterms:W3CDTF">2024-11-08T01:29:00Z</dcterms:modified>
</cp:coreProperties>
</file>