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6E92" w14:textId="77777777" w:rsidR="00261AA5" w:rsidRDefault="000104DB">
      <w:pPr>
        <w:pStyle w:val="a9"/>
        <w:ind w:left="851" w:right="56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5A742" wp14:editId="0EDE933A">
                <wp:simplePos x="0" y="0"/>
                <wp:positionH relativeFrom="column">
                  <wp:posOffset>12060</wp:posOffset>
                </wp:positionH>
                <wp:positionV relativeFrom="paragraph">
                  <wp:posOffset>-562612</wp:posOffset>
                </wp:positionV>
                <wp:extent cx="1192533" cy="352428"/>
                <wp:effectExtent l="0" t="0" r="26667" b="2857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495AB" w14:textId="77777777" w:rsidR="00261AA5" w:rsidRDefault="000104DB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44.3pt;width:93.9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tCgIAAPwDAAAOAAAAZHJzL2Uyb0RvYy54bWysU12O0zAQfkfiDpbfadq0hW3UdAVbFSGt&#10;AKlwAMexG0v+w3ablAsgcYDdZw7AATjQ7jkYO6FbfsQDIg+OxzP+Zr5vxsvLTkl0YM4Lo0s8GY0x&#10;YpqaWuhdid+/2zy5wMgHomsijWYlPjKPL1ePHy1bW7DcNEbWzCEA0b5obYmbEGyRZZ42TBE/MpZp&#10;cHLjFAlgul1WO9ICupJZPh4/zVrjausMZd7D6bp34lXC55zR8IZzzwKSJYbaQlpdWqu4ZqslKXaO&#10;2EbQoQzyD1UoIjQkPUGtSSBo78RvUEpQZ7zhYUSNygzngrLEAdhMxr+w2TbEssQFxPH2JJP/f7D0&#10;9eGtQ6KG3mGkiYIW3d98uvt6e3/z7e7LZ5RHhVrrCwjcWggN3QvTxejh3MNhJN5xp+IfKCHwg9bH&#10;k76sC4jGS5NFPp9OMaLgm87zWX4RYbKH29b58JIZheKmxA76l2Qlh2sf+tAfITGZN1LUGyFlMtyu&#10;upIOHQj0epO+Af2nMKlRW+LFHHL/HWKcvj9BxBLWxDd9qoQ+hEkNdKJcvSxxF7qqG7SqTH0ECeG5&#10;ALfGuI8YtTB6JfYf9sQxjOQrDb1dTGazOKvJmM2f5WC4c0917iGaAlSJA0b99ir08w0DZkm41ltL&#10;YyciWW2e74PhIkkZi+srGmqGEUvNGJ5DnOFzO0U9PNrVdwAAAP//AwBQSwMEFAAGAAgAAAAhAIpY&#10;GBHeAAAACQEAAA8AAABkcnMvZG93bnJldi54bWxMj81OwzAQhO9IvIO1SFxQ65SK1A1xqpSKC5wo&#10;HHp04yWJ8E+Inda8PdsTHGdnNPtNuUnWsBOOofdOwmKeAUPXeN27VsLH+/NMAAtROa2MdyjhBwNs&#10;quurUhXan90bnvaxZVTiQqEkdDEOBeeh6dCqMPcDOvI+/WhVJDm2XI/qTOXW8Pssy7lVvaMPnRrw&#10;qcPmaz9ZCYf0usq3292DTrF++d6JqTaHOylvb1L9CCxiin9huOATOlTEdPST04EZ0msKSpgJkQO7&#10;+GK9Anaky3K5AF6V/P+C6hcAAP//AwBQSwECLQAUAAYACAAAACEAtoM4kv4AAADhAQAAEwAAAAAA&#10;AAAAAAAAAAAAAAAAW0NvbnRlbnRfVHlwZXNdLnhtbFBLAQItABQABgAIAAAAIQA4/SH/1gAAAJQB&#10;AAALAAAAAAAAAAAAAAAAAC8BAABfcmVscy8ucmVsc1BLAQItABQABgAIAAAAIQDIUiqtCgIAAPwD&#10;AAAOAAAAAAAAAAAAAAAAAC4CAABkcnMvZTJvRG9jLnhtbFBLAQItABQABgAIAAAAIQCKWBgR3gAA&#10;AAkBAAAPAAAAAAAAAAAAAAAAAGQEAABkcnMvZG93bnJldi54bWxQSwUGAAAAAAQABADzAAAAbwUA&#10;AAAA&#10;" strokeweight=".26467mm">
                <v:textbox>
                  <w:txbxContent>
                    <w:p w:rsidR="00261AA5" w:rsidRDefault="000104DB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花蓮縣補助國民中小學11</w:t>
      </w:r>
      <w:r w:rsidR="00316184">
        <w:rPr>
          <w:rFonts w:ascii="標楷體" w:eastAsia="標楷體" w:hAnsi="標楷體" w:hint="eastAsia"/>
          <w:sz w:val="36"/>
          <w:szCs w:val="36"/>
        </w:rPr>
        <w:t>3</w:t>
      </w:r>
      <w:proofErr w:type="gramStart"/>
      <w:r w:rsidR="00AB0E41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年度客語</w:t>
      </w:r>
      <w:proofErr w:type="gramEnd"/>
      <w:r>
        <w:rPr>
          <w:rFonts w:ascii="標楷體" w:eastAsia="標楷體" w:hAnsi="標楷體"/>
          <w:sz w:val="36"/>
          <w:szCs w:val="36"/>
        </w:rPr>
        <w:t>及</w:t>
      </w:r>
      <w:r w:rsidR="00024241">
        <w:rPr>
          <w:rFonts w:ascii="標楷體" w:eastAsia="標楷體" w:hAnsi="標楷體" w:hint="eastAsia"/>
          <w:sz w:val="36"/>
          <w:szCs w:val="36"/>
        </w:rPr>
        <w:t>台</w:t>
      </w:r>
      <w:r>
        <w:rPr>
          <w:rFonts w:ascii="標楷體" w:eastAsia="標楷體" w:hAnsi="標楷體"/>
          <w:sz w:val="36"/>
          <w:szCs w:val="36"/>
        </w:rPr>
        <w:t>語語言能力認證測驗報名費補助申請名冊 -第</w:t>
      </w:r>
      <w:r w:rsidR="00024241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梯次</w:t>
      </w:r>
      <w:r>
        <w:rPr>
          <w:rFonts w:ascii="標楷體" w:eastAsia="標楷體" w:hAnsi="標楷體"/>
          <w:szCs w:val="36"/>
        </w:rPr>
        <w:t>(</w:t>
      </w:r>
      <w:r w:rsidR="00316184">
        <w:rPr>
          <w:rFonts w:ascii="標楷體" w:eastAsia="標楷體" w:hAnsi="標楷體" w:hint="eastAsia"/>
          <w:szCs w:val="36"/>
        </w:rPr>
        <w:t>114.0</w:t>
      </w:r>
      <w:r w:rsidR="00024241">
        <w:rPr>
          <w:rFonts w:ascii="標楷體" w:eastAsia="標楷體" w:hAnsi="標楷體" w:hint="eastAsia"/>
          <w:szCs w:val="36"/>
        </w:rPr>
        <w:t>6</w:t>
      </w:r>
      <w:r w:rsidR="00316184">
        <w:rPr>
          <w:rFonts w:ascii="標楷體" w:eastAsia="標楷體" w:hAnsi="標楷體" w:hint="eastAsia"/>
          <w:szCs w:val="36"/>
        </w:rPr>
        <w:t>.</w:t>
      </w:r>
      <w:r w:rsidR="00024241">
        <w:rPr>
          <w:rFonts w:ascii="標楷體" w:eastAsia="標楷體" w:hAnsi="標楷體" w:hint="eastAsia"/>
          <w:szCs w:val="36"/>
        </w:rPr>
        <w:t>2</w:t>
      </w:r>
      <w:r w:rsidR="00316184">
        <w:rPr>
          <w:rFonts w:ascii="標楷體" w:eastAsia="標楷體" w:hAnsi="標楷體" w:hint="eastAsia"/>
          <w:szCs w:val="36"/>
        </w:rPr>
        <w:t>3</w:t>
      </w:r>
      <w:r>
        <w:rPr>
          <w:rFonts w:ascii="標楷體" w:eastAsia="標楷體" w:hAnsi="標楷體"/>
          <w:szCs w:val="36"/>
        </w:rPr>
        <w:t>前截止)</w:t>
      </w:r>
    </w:p>
    <w:p w14:paraId="646ACDE0" w14:textId="77777777" w:rsidR="00261AA5" w:rsidRDefault="000104DB">
      <w:pPr>
        <w:pStyle w:val="a9"/>
        <w:ind w:left="338" w:hanging="196"/>
      </w:pPr>
      <w:r>
        <w:rPr>
          <w:rFonts w:ascii="標楷體" w:eastAsia="標楷體" w:hAnsi="標楷體"/>
          <w:sz w:val="28"/>
          <w:szCs w:val="28"/>
        </w:rPr>
        <w:t>學校名稱(全銜)：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</w:t>
      </w:r>
    </w:p>
    <w:tbl>
      <w:tblPr>
        <w:tblW w:w="11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942"/>
        <w:gridCol w:w="1893"/>
        <w:gridCol w:w="1913"/>
        <w:gridCol w:w="1453"/>
        <w:gridCol w:w="1275"/>
        <w:gridCol w:w="2273"/>
        <w:gridCol w:w="40"/>
      </w:tblGrid>
      <w:tr w:rsidR="00261AA5" w14:paraId="46D0C981" w14:textId="77777777">
        <w:trPr>
          <w:cantSplit/>
          <w:trHeight w:val="529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8E782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65DF7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F8A6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D3157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A989E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</w:p>
          <w:p w14:paraId="029DC037" w14:textId="77777777" w:rsidR="00024241" w:rsidRDefault="00024241">
            <w:pPr>
              <w:pStyle w:val="Standard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即可)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B726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1D59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246FF3D8" w14:textId="77777777">
        <w:trPr>
          <w:cantSplit/>
          <w:trHeight w:val="49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F4276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9895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B85AA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3963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申請報名費補助金額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66C1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應考證明</w:t>
            </w:r>
          </w:p>
          <w:p w14:paraId="1CBD5326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262B9367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28B8A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成績單證明</w:t>
            </w:r>
          </w:p>
          <w:p w14:paraId="72702504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5348FC4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B99C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767A5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10669F14" w14:textId="77777777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A633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DBDE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BB7FB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(範例)陳O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DD3FA" w14:textId="77777777" w:rsidR="00261AA5" w:rsidRDefault="000104D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9F5B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4236E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00469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5F4A2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456D8072" w14:textId="77777777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18CE5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703BD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71544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7C6F7" w14:textId="77777777"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8D5D6" w14:textId="77777777"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03FFF" w14:textId="77777777"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3D786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0313A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5EF6B6A4" w14:textId="77777777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715B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A5EAA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4E78D8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EF58D" w14:textId="77777777"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ED818" w14:textId="77777777"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D50190" w14:textId="77777777"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B9EB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E4696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3C741604" w14:textId="77777777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99CBA" w14:textId="77777777" w:rsidR="00261AA5" w:rsidRDefault="000242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0104DB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E5BAC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F8FA2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(範例)吳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5EB87" w14:textId="77777777"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9844B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4FA74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8F960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3AB6B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6342F926" w14:textId="77777777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D71BE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15B2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25B1C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(範例)林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DEB48" w14:textId="7FEEB49D"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316184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80625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07CE1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成績公告</w:t>
            </w:r>
          </w:p>
          <w:p w14:paraId="12938980" w14:textId="77777777" w:rsidR="00261AA5" w:rsidRDefault="000104D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後補送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EAB19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6AF60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3BFC1BEF" w14:textId="77777777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D09A3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77C18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70824D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3BF27" w14:textId="77777777"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92CAF" w14:textId="77777777"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041688" w14:textId="77777777"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3AE4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D34B7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 w14:paraId="4A2C38D0" w14:textId="77777777">
        <w:trPr>
          <w:cantSplit/>
          <w:trHeight w:val="932"/>
          <w:jc w:val="center"/>
        </w:trPr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8764A" w14:textId="77777777"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EE641" w14:textId="062FF1BB"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(範例)</w:t>
            </w:r>
            <w:r w:rsidR="00EE460E">
              <w:rPr>
                <w:rFonts w:ascii="標楷體" w:eastAsia="標楷體" w:hAnsi="標楷體" w:hint="eastAsia"/>
                <w:color w:val="000000"/>
              </w:rPr>
              <w:t>75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3F845" w14:textId="77777777"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852CC" w14:textId="77777777" w:rsidR="00261AA5" w:rsidRDefault="00261AA5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14:paraId="5DED2CE1" w14:textId="77777777" w:rsidR="00261AA5" w:rsidRDefault="00261AA5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FAC98" w14:textId="77777777" w:rsidR="00261AA5" w:rsidRDefault="00261AA5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D42E6" w14:textId="77777777"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D8C5370" w14:textId="77777777" w:rsidR="00261AA5" w:rsidRDefault="00261AA5">
      <w:pPr>
        <w:pStyle w:val="cjk"/>
        <w:spacing w:before="0" w:after="0" w:line="240" w:lineRule="auto"/>
        <w:ind w:left="850" w:hanging="850"/>
        <w:jc w:val="both"/>
        <w:rPr>
          <w:sz w:val="24"/>
          <w:szCs w:val="24"/>
          <w:shd w:val="clear" w:color="auto" w:fill="FFFFFF"/>
        </w:rPr>
      </w:pPr>
    </w:p>
    <w:p w14:paraId="2B69BB4B" w14:textId="77777777" w:rsidR="00261AA5" w:rsidRDefault="000104D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</w:t>
      </w:r>
    </w:p>
    <w:p w14:paraId="1242EA4A" w14:textId="77777777"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1.請與(附表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 xml:space="preserve">)一併繳交。　　</w:t>
      </w:r>
    </w:p>
    <w:p w14:paraId="2C22DBA5" w14:textId="77777777"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2.表格不足數，請自行增列。</w:t>
      </w:r>
    </w:p>
    <w:p w14:paraId="50511CB6" w14:textId="77777777"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</w:t>
      </w:r>
      <w:r>
        <w:t>3.</w:t>
      </w:r>
      <w:r w:rsidR="00AB0E41">
        <w:rPr>
          <w:color w:val="000000"/>
        </w:rPr>
        <w:t>檢核資料紀錄</w:t>
      </w:r>
      <w:r w:rsidR="00AB0E41">
        <w:rPr>
          <w:rFonts w:hint="eastAsia"/>
          <w:color w:val="000000"/>
        </w:rPr>
        <w:t>請影印蓋與正本</w:t>
      </w:r>
      <w:proofErr w:type="gramStart"/>
      <w:r w:rsidR="00AB0E41">
        <w:rPr>
          <w:rFonts w:hint="eastAsia"/>
          <w:color w:val="000000"/>
        </w:rPr>
        <w:t>相符之章</w:t>
      </w:r>
      <w:proofErr w:type="gramEnd"/>
      <w:r w:rsidR="00AB0E41">
        <w:rPr>
          <w:rFonts w:hint="eastAsia"/>
          <w:color w:val="000000"/>
        </w:rPr>
        <w:t>，</w:t>
      </w:r>
      <w:r>
        <w:t>請各校承辦人加強審查。</w:t>
      </w:r>
    </w:p>
    <w:p w14:paraId="52C74ECD" w14:textId="77777777" w:rsidR="00261AA5" w:rsidRDefault="00261AA5">
      <w:pPr>
        <w:pStyle w:val="cjk"/>
        <w:spacing w:before="0" w:after="0" w:line="240" w:lineRule="auto"/>
        <w:ind w:left="850" w:hanging="2268"/>
      </w:pPr>
    </w:p>
    <w:p w14:paraId="432702C3" w14:textId="77777777"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 </w:t>
      </w:r>
      <w:r>
        <w:rPr>
          <w:sz w:val="24"/>
          <w:szCs w:val="24"/>
        </w:rPr>
        <w:t xml:space="preserve">    職稱: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  連絡電話: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　  </w:t>
      </w:r>
    </w:p>
    <w:p w14:paraId="4AA1C915" w14:textId="77777777" w:rsidR="00261AA5" w:rsidRDefault="00261AA5">
      <w:pPr>
        <w:pStyle w:val="cjk"/>
        <w:spacing w:before="0" w:after="0" w:line="240" w:lineRule="auto"/>
        <w:ind w:left="850" w:hanging="2268"/>
      </w:pPr>
    </w:p>
    <w:p w14:paraId="3BAC0717" w14:textId="77777777"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　　　　　　　　　　               　  　</w:t>
      </w:r>
    </w:p>
    <w:p w14:paraId="5198DCBD" w14:textId="77777777" w:rsidR="00261AA5" w:rsidRDefault="000104DB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     </w:t>
      </w:r>
    </w:p>
    <w:p w14:paraId="70592143" w14:textId="77777777" w:rsidR="00261AA5" w:rsidRDefault="00261AA5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14:paraId="265E090B" w14:textId="77777777" w:rsidR="00261AA5" w:rsidRDefault="00261AA5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14:paraId="008DAEA9" w14:textId="77777777"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承</w:t>
      </w:r>
      <w:bookmarkStart w:id="1" w:name="_Hlk112396396"/>
      <w:r>
        <w:rPr>
          <w:sz w:val="24"/>
          <w:szCs w:val="24"/>
        </w:rPr>
        <w:t>辦人簽章：                    會計簽章：                  校長簽章：</w:t>
      </w:r>
    </w:p>
    <w:bookmarkEnd w:id="1"/>
    <w:p w14:paraId="56723DB2" w14:textId="77777777" w:rsidR="00261AA5" w:rsidRDefault="00261AA5">
      <w:pPr>
        <w:pStyle w:val="cjk"/>
        <w:spacing w:before="0" w:after="0" w:line="280" w:lineRule="exact"/>
      </w:pPr>
    </w:p>
    <w:sectPr w:rsidR="00261AA5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66D7" w14:textId="77777777" w:rsidR="004A5FA8" w:rsidRDefault="004A5FA8">
      <w:r>
        <w:separator/>
      </w:r>
    </w:p>
  </w:endnote>
  <w:endnote w:type="continuationSeparator" w:id="0">
    <w:p w14:paraId="3316C038" w14:textId="77777777" w:rsidR="004A5FA8" w:rsidRDefault="004A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F200" w14:textId="77777777" w:rsidR="004A5FA8" w:rsidRDefault="004A5FA8">
      <w:r>
        <w:rPr>
          <w:color w:val="000000"/>
        </w:rPr>
        <w:separator/>
      </w:r>
    </w:p>
  </w:footnote>
  <w:footnote w:type="continuationSeparator" w:id="0">
    <w:p w14:paraId="2660C616" w14:textId="77777777" w:rsidR="004A5FA8" w:rsidRDefault="004A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A6413"/>
    <w:multiLevelType w:val="multilevel"/>
    <w:tmpl w:val="F8022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A5"/>
    <w:rsid w:val="000104DB"/>
    <w:rsid w:val="00024241"/>
    <w:rsid w:val="000E53B1"/>
    <w:rsid w:val="00261AA5"/>
    <w:rsid w:val="00316184"/>
    <w:rsid w:val="00326A9E"/>
    <w:rsid w:val="004A5FA8"/>
    <w:rsid w:val="007B7076"/>
    <w:rsid w:val="00925A13"/>
    <w:rsid w:val="00AB0E41"/>
    <w:rsid w:val="00EE460E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1F271"/>
  <w15:docId w15:val="{2C8C5358-6636-46B9-A751-B859102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rPr>
      <w:rFonts w:ascii="標楷體" w:eastAsia="標楷體" w:hAnsi="標楷體"/>
      <w:szCs w:val="24"/>
    </w:rPr>
  </w:style>
  <w:style w:type="character" w:customStyle="1" w:styleId="a5">
    <w:name w:val="結語 字元"/>
    <w:rPr>
      <w:rFonts w:ascii="標楷體" w:eastAsia="標楷體" w:hAnsi="標楷體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9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a">
    <w:name w:val="List Paragraph"/>
    <w:basedOn w:val="a9"/>
    <w:pPr>
      <w:ind w:left="480"/>
    </w:pPr>
  </w:style>
  <w:style w:type="paragraph" w:styleId="ab">
    <w:name w:val="Note Heading"/>
    <w:basedOn w:val="a9"/>
    <w:next w:val="a9"/>
    <w:pPr>
      <w:jc w:val="center"/>
    </w:pPr>
    <w:rPr>
      <w:rFonts w:ascii="標楷體" w:eastAsia="標楷體" w:hAnsi="標楷體"/>
      <w:szCs w:val="24"/>
    </w:rPr>
  </w:style>
  <w:style w:type="paragraph" w:styleId="ac">
    <w:name w:val="Closing"/>
    <w:basedOn w:val="a9"/>
    <w:pPr>
      <w:ind w:left="100"/>
    </w:pPr>
    <w:rPr>
      <w:rFonts w:ascii="標楷體" w:eastAsia="標楷體" w:hAnsi="標楷體"/>
      <w:szCs w:val="24"/>
    </w:r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9"/>
    <w:pPr>
      <w:numPr>
        <w:numId w:val="1"/>
      </w:numPr>
    </w:pPr>
  </w:style>
  <w:style w:type="paragraph" w:styleId="af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f0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1">
    <w:name w:val="Hyperlink"/>
    <w:rPr>
      <w:color w:val="0563C1"/>
      <w:u w:val="single"/>
    </w:rPr>
  </w:style>
  <w:style w:type="character" w:styleId="af2">
    <w:name w:val="Unresolved Mention"/>
    <w:rPr>
      <w:color w:val="605E5C"/>
      <w:shd w:val="clear" w:color="auto" w:fill="E1DFDD"/>
    </w:rPr>
  </w:style>
  <w:style w:type="character" w:customStyle="1" w:styleId="af3">
    <w:name w:val="本文 字元"/>
    <w:basedOn w:val="a1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4930-00ED-4992-8E6E-B560FD2D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江瓊紋</cp:lastModifiedBy>
  <cp:revision>2</cp:revision>
  <cp:lastPrinted>2025-06-12T03:40:00Z</cp:lastPrinted>
  <dcterms:created xsi:type="dcterms:W3CDTF">2025-06-12T07:15:00Z</dcterms:created>
  <dcterms:modified xsi:type="dcterms:W3CDTF">2025-06-12T07:15:00Z</dcterms:modified>
</cp:coreProperties>
</file>