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4510" w14:textId="77777777" w:rsidR="00A77417" w:rsidRPr="00856DE6" w:rsidRDefault="00856DE6">
      <w:pPr>
        <w:spacing w:before="38"/>
        <w:ind w:right="1254"/>
        <w:jc w:val="right"/>
        <w:rPr>
          <w:rFonts w:ascii="標楷體" w:eastAsia="標楷體" w:hAnsi="標楷體"/>
          <w:sz w:val="24"/>
        </w:rPr>
      </w:pPr>
      <w:r w:rsidRPr="00856DE6">
        <w:rPr>
          <w:rFonts w:ascii="標楷體" w:eastAsia="標楷體" w:hAnsi="標楷體"/>
          <w:sz w:val="24"/>
        </w:rPr>
        <w:t>附表</w:t>
      </w:r>
      <w:r w:rsidRPr="00856DE6">
        <w:rPr>
          <w:rFonts w:ascii="標楷體" w:eastAsia="標楷體" w:hAnsi="標楷體"/>
          <w:spacing w:val="-10"/>
          <w:sz w:val="24"/>
        </w:rPr>
        <w:t>1</w:t>
      </w:r>
    </w:p>
    <w:p w14:paraId="0BCE5C45" w14:textId="77777777" w:rsidR="00A77417" w:rsidRPr="00856DE6" w:rsidRDefault="00856DE6" w:rsidP="0054698E">
      <w:pPr>
        <w:pStyle w:val="a4"/>
        <w:tabs>
          <w:tab w:val="left" w:pos="3590"/>
          <w:tab w:val="left" w:pos="6470"/>
          <w:tab w:val="left" w:pos="10383"/>
        </w:tabs>
        <w:ind w:firstLineChars="100" w:firstLine="316"/>
        <w:rPr>
          <w:rFonts w:ascii="標楷體" w:eastAsia="標楷體" w:hAnsi="標楷體"/>
        </w:rPr>
      </w:pPr>
      <w:r w:rsidRPr="00856DE6">
        <w:rPr>
          <w:rFonts w:ascii="標楷體" w:eastAsia="標楷體" w:hAnsi="標楷體"/>
          <w:spacing w:val="-4"/>
        </w:rPr>
        <w:t>年級</w:t>
      </w:r>
      <w:r w:rsidRPr="00856DE6">
        <w:rPr>
          <w:rFonts w:ascii="標楷體" w:eastAsia="標楷體" w:hAnsi="標楷體"/>
          <w:spacing w:val="-10"/>
        </w:rPr>
        <w:t>:</w:t>
      </w:r>
      <w:r w:rsidRPr="00856DE6">
        <w:rPr>
          <w:rFonts w:ascii="標楷體" w:eastAsia="標楷體" w:hAnsi="標楷體"/>
          <w:u w:val="single"/>
        </w:rPr>
        <w:tab/>
      </w:r>
      <w:r w:rsidRPr="00856DE6">
        <w:rPr>
          <w:rFonts w:ascii="標楷體" w:eastAsia="標楷體" w:hAnsi="標楷體"/>
          <w:spacing w:val="-4"/>
        </w:rPr>
        <w:t>班級</w:t>
      </w:r>
      <w:r w:rsidRPr="00856DE6">
        <w:rPr>
          <w:rFonts w:ascii="標楷體" w:eastAsia="標楷體" w:hAnsi="標楷體"/>
          <w:spacing w:val="-10"/>
        </w:rPr>
        <w:t>：</w:t>
      </w:r>
      <w:r w:rsidRPr="00856DE6">
        <w:rPr>
          <w:rFonts w:ascii="標楷體" w:eastAsia="標楷體" w:hAnsi="標楷體"/>
          <w:u w:val="single"/>
        </w:rPr>
        <w:tab/>
      </w:r>
      <w:r w:rsidRPr="00856DE6">
        <w:rPr>
          <w:rFonts w:ascii="標楷體" w:eastAsia="標楷體" w:hAnsi="標楷體"/>
          <w:spacing w:val="-4"/>
        </w:rPr>
        <w:t>導師簽名</w:t>
      </w:r>
      <w:r w:rsidRPr="00856DE6">
        <w:rPr>
          <w:rFonts w:ascii="標楷體" w:eastAsia="標楷體" w:hAnsi="標楷體"/>
          <w:spacing w:val="-10"/>
        </w:rPr>
        <w:t>：</w:t>
      </w:r>
      <w:r w:rsidRPr="00856DE6">
        <w:rPr>
          <w:rFonts w:ascii="標楷體" w:eastAsia="標楷體" w:hAnsi="標楷體"/>
          <w:u w:val="single"/>
        </w:rPr>
        <w:tab/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214"/>
        <w:gridCol w:w="1533"/>
        <w:gridCol w:w="1417"/>
        <w:gridCol w:w="709"/>
        <w:gridCol w:w="1457"/>
        <w:gridCol w:w="1559"/>
        <w:gridCol w:w="708"/>
        <w:gridCol w:w="1132"/>
        <w:gridCol w:w="273"/>
      </w:tblGrid>
      <w:tr w:rsidR="00A77417" w:rsidRPr="00856DE6" w14:paraId="4B81D2B9" w14:textId="77777777" w:rsidTr="00DB0308">
        <w:trPr>
          <w:trHeight w:val="1441"/>
        </w:trPr>
        <w:tc>
          <w:tcPr>
            <w:tcW w:w="10799" w:type="dxa"/>
            <w:gridSpan w:val="10"/>
            <w:tcBorders>
              <w:bottom w:val="single" w:sz="12" w:space="0" w:color="000000"/>
            </w:tcBorders>
          </w:tcPr>
          <w:p w14:paraId="06B68B4D" w14:textId="4010F38B" w:rsidR="00A77417" w:rsidRPr="00856DE6" w:rsidRDefault="00856DE6" w:rsidP="0054698E">
            <w:pPr>
              <w:pStyle w:val="TableParagraph"/>
              <w:tabs>
                <w:tab w:val="left" w:pos="3814"/>
              </w:tabs>
              <w:spacing w:before="38"/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856DE6">
              <w:rPr>
                <w:rFonts w:ascii="標楷體" w:eastAsia="標楷體" w:hAnsi="標楷體"/>
                <w:b/>
                <w:sz w:val="32"/>
                <w:u w:val="thick"/>
              </w:rPr>
              <w:tab/>
            </w:r>
            <w:r w:rsidRPr="00856DE6">
              <w:rPr>
                <w:rFonts w:ascii="標楷體" w:eastAsia="標楷體" w:hAnsi="標楷體"/>
                <w:b/>
                <w:spacing w:val="-4"/>
                <w:sz w:val="32"/>
              </w:rPr>
              <w:t>學校11</w:t>
            </w:r>
            <w:r w:rsidR="00AE567C">
              <w:rPr>
                <w:rFonts w:ascii="標楷體" w:eastAsia="標楷體" w:hAnsi="標楷體"/>
                <w:b/>
                <w:spacing w:val="-4"/>
                <w:sz w:val="32"/>
              </w:rPr>
              <w:t>4</w:t>
            </w:r>
            <w:r w:rsidRPr="00856DE6">
              <w:rPr>
                <w:rFonts w:ascii="標楷體" w:eastAsia="標楷體" w:hAnsi="標楷體"/>
                <w:b/>
                <w:spacing w:val="-4"/>
                <w:sz w:val="32"/>
              </w:rPr>
              <w:t>學年度第</w:t>
            </w:r>
            <w:r w:rsidR="00AE567C">
              <w:rPr>
                <w:rFonts w:ascii="標楷體" w:eastAsia="標楷體" w:hAnsi="標楷體"/>
                <w:b/>
                <w:spacing w:val="-4"/>
                <w:sz w:val="32"/>
              </w:rPr>
              <w:t>1</w:t>
            </w:r>
            <w:r w:rsidRPr="00856DE6">
              <w:rPr>
                <w:rFonts w:ascii="標楷體" w:eastAsia="標楷體" w:hAnsi="標楷體"/>
                <w:b/>
                <w:spacing w:val="-5"/>
                <w:sz w:val="32"/>
              </w:rPr>
              <w:t>學期「特定人員」建議名冊</w:t>
            </w:r>
          </w:p>
          <w:p w14:paraId="240AC059" w14:textId="6614534E" w:rsidR="00A77417" w:rsidRPr="00856DE6" w:rsidRDefault="00856DE6" w:rsidP="0054698E">
            <w:pPr>
              <w:pStyle w:val="TableParagraph"/>
              <w:tabs>
                <w:tab w:val="left" w:pos="9025"/>
                <w:tab w:val="left" w:pos="10127"/>
                <w:tab w:val="left" w:pos="10828"/>
              </w:tabs>
              <w:spacing w:before="171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856DE6">
              <w:rPr>
                <w:rFonts w:ascii="標楷體" w:eastAsia="標楷體" w:hAnsi="標楷體"/>
                <w:b/>
                <w:sz w:val="28"/>
              </w:rPr>
              <w:t>造表日期</w:t>
            </w:r>
            <w:r w:rsidRPr="00856DE6">
              <w:rPr>
                <w:rFonts w:ascii="標楷體" w:eastAsia="標楷體" w:hAnsi="標楷體"/>
                <w:b/>
                <w:spacing w:val="-10"/>
                <w:sz w:val="28"/>
              </w:rPr>
              <w:t>：</w:t>
            </w:r>
            <w:r w:rsidR="0054698E" w:rsidRPr="00856DE6">
              <w:rPr>
                <w:rFonts w:ascii="標楷體" w:eastAsia="標楷體" w:hAnsi="標楷體"/>
                <w:b/>
                <w:spacing w:val="-8"/>
                <w:sz w:val="28"/>
              </w:rPr>
              <w:t xml:space="preserve"> </w:t>
            </w:r>
            <w:r w:rsidRPr="00856DE6">
              <w:rPr>
                <w:rFonts w:ascii="標楷體" w:eastAsia="標楷體" w:hAnsi="標楷體"/>
                <w:b/>
                <w:spacing w:val="-8"/>
                <w:sz w:val="28"/>
              </w:rPr>
              <w:t>11</w:t>
            </w:r>
            <w:r w:rsidR="006A1216">
              <w:rPr>
                <w:rFonts w:ascii="標楷體" w:eastAsia="標楷體" w:hAnsi="標楷體"/>
                <w:b/>
                <w:spacing w:val="-8"/>
                <w:sz w:val="28"/>
              </w:rPr>
              <w:t>4</w:t>
            </w:r>
            <w:r w:rsidRPr="00856DE6">
              <w:rPr>
                <w:rFonts w:ascii="標楷體" w:eastAsia="標楷體" w:hAnsi="標楷體"/>
                <w:b/>
                <w:spacing w:val="-10"/>
                <w:sz w:val="28"/>
              </w:rPr>
              <w:t>年</w:t>
            </w:r>
            <w:r w:rsidR="0054698E">
              <w:rPr>
                <w:rFonts w:ascii="標楷體" w:eastAsia="標楷體" w:hAnsi="標楷體" w:hint="eastAsia"/>
                <w:b/>
                <w:spacing w:val="-10"/>
                <w:sz w:val="28"/>
              </w:rPr>
              <w:t xml:space="preserve">  </w:t>
            </w:r>
            <w:r w:rsidRPr="00856DE6">
              <w:rPr>
                <w:rFonts w:ascii="標楷體" w:eastAsia="標楷體" w:hAnsi="標楷體"/>
                <w:b/>
                <w:spacing w:val="-10"/>
                <w:sz w:val="28"/>
              </w:rPr>
              <w:t>月</w:t>
            </w:r>
          </w:p>
        </w:tc>
      </w:tr>
      <w:tr w:rsidR="00A77417" w:rsidRPr="00856DE6" w14:paraId="0BA5FE3D" w14:textId="77777777" w:rsidTr="00DB0308">
        <w:trPr>
          <w:trHeight w:val="2258"/>
        </w:trPr>
        <w:tc>
          <w:tcPr>
            <w:tcW w:w="797" w:type="dxa"/>
            <w:tcBorders>
              <w:right w:val="thickThinMediumGap" w:sz="4" w:space="0" w:color="000000"/>
            </w:tcBorders>
          </w:tcPr>
          <w:p w14:paraId="4E7DEC7B" w14:textId="77777777" w:rsidR="00A77417" w:rsidRPr="00856DE6" w:rsidRDefault="00856DE6">
            <w:pPr>
              <w:pStyle w:val="TableParagraph"/>
              <w:spacing w:before="29" w:line="336" w:lineRule="auto"/>
              <w:ind w:left="46" w:right="39"/>
              <w:rPr>
                <w:rFonts w:ascii="標楷體" w:eastAsia="標楷體" w:hAnsi="標楷體"/>
                <w:sz w:val="32"/>
              </w:rPr>
            </w:pPr>
            <w:r w:rsidRPr="00856DE6">
              <w:rPr>
                <w:rFonts w:ascii="標楷體" w:eastAsia="標楷體" w:hAnsi="標楷體"/>
                <w:spacing w:val="15"/>
                <w:sz w:val="32"/>
              </w:rPr>
              <w:t>特範</w:t>
            </w:r>
            <w:r w:rsidRPr="00856DE6">
              <w:rPr>
                <w:rFonts w:ascii="標楷體" w:eastAsia="標楷體" w:hAnsi="標楷體"/>
                <w:spacing w:val="-10"/>
                <w:sz w:val="32"/>
              </w:rPr>
              <w:t>定 人</w:t>
            </w:r>
          </w:p>
          <w:p w14:paraId="4FE60C64" w14:textId="77777777" w:rsidR="00A77417" w:rsidRPr="00856DE6" w:rsidRDefault="00856DE6">
            <w:pPr>
              <w:pStyle w:val="TableParagraph"/>
              <w:spacing w:before="8"/>
              <w:ind w:left="46"/>
              <w:rPr>
                <w:rFonts w:ascii="標楷體" w:eastAsia="標楷體" w:hAnsi="標楷體"/>
                <w:sz w:val="32"/>
              </w:rPr>
            </w:pPr>
            <w:proofErr w:type="gramStart"/>
            <w:r w:rsidRPr="00856DE6">
              <w:rPr>
                <w:rFonts w:ascii="標楷體" w:eastAsia="標楷體" w:hAnsi="標楷體"/>
                <w:spacing w:val="12"/>
                <w:sz w:val="32"/>
              </w:rPr>
              <w:t>員圍</w:t>
            </w:r>
            <w:proofErr w:type="gramEnd"/>
          </w:p>
        </w:tc>
        <w:tc>
          <w:tcPr>
            <w:tcW w:w="10002" w:type="dxa"/>
            <w:gridSpan w:val="9"/>
            <w:tcBorders>
              <w:top w:val="single" w:sz="12" w:space="0" w:color="000000"/>
              <w:left w:val="thinThickMediumGap" w:sz="4" w:space="0" w:color="000000"/>
            </w:tcBorders>
          </w:tcPr>
          <w:p w14:paraId="47762CC6" w14:textId="77777777" w:rsidR="00A77417" w:rsidRPr="00856DE6" w:rsidRDefault="00856DE6" w:rsidP="0015635B">
            <w:pPr>
              <w:pStyle w:val="TableParagraph"/>
              <w:tabs>
                <w:tab w:val="left" w:pos="1030"/>
              </w:tabs>
              <w:spacing w:line="329" w:lineRule="exact"/>
              <w:ind w:left="44"/>
              <w:rPr>
                <w:rFonts w:ascii="標楷體" w:eastAsia="標楷體" w:hAnsi="標楷體"/>
                <w:sz w:val="26"/>
              </w:rPr>
            </w:pPr>
            <w:r w:rsidRPr="00856DE6">
              <w:rPr>
                <w:rFonts w:ascii="標楷體" w:eastAsia="標楷體" w:hAnsi="標楷體"/>
                <w:spacing w:val="-2"/>
                <w:sz w:val="26"/>
              </w:rPr>
              <w:t>一、曾有違反毒品危害防制條例行為之各級學校學生（含自動請求治療者）</w:t>
            </w:r>
            <w:r w:rsidRPr="00856DE6">
              <w:rPr>
                <w:rFonts w:ascii="標楷體" w:eastAsia="標楷體" w:hAnsi="標楷體"/>
                <w:spacing w:val="-10"/>
                <w:sz w:val="26"/>
              </w:rPr>
              <w:t>。</w:t>
            </w:r>
          </w:p>
          <w:p w14:paraId="699B4B1E" w14:textId="3128DA02" w:rsidR="0015635B" w:rsidRDefault="00856DE6" w:rsidP="0015635B">
            <w:pPr>
              <w:pStyle w:val="TableParagraph"/>
              <w:tabs>
                <w:tab w:val="left" w:pos="1030"/>
              </w:tabs>
              <w:spacing w:before="27" w:line="259" w:lineRule="auto"/>
              <w:ind w:left="44" w:right="119"/>
              <w:rPr>
                <w:rFonts w:ascii="標楷體" w:eastAsia="標楷體" w:hAnsi="標楷體"/>
                <w:spacing w:val="-2"/>
                <w:sz w:val="26"/>
              </w:rPr>
            </w:pPr>
            <w:r w:rsidRPr="00856DE6">
              <w:rPr>
                <w:rFonts w:ascii="標楷體" w:eastAsia="標楷體" w:hAnsi="標楷體"/>
                <w:spacing w:val="-2"/>
                <w:sz w:val="26"/>
              </w:rPr>
              <w:t>二、各級學校休學、中輟或中途離校後申請復學之學生，有事實足認有施用毒品嫌疑者</w:t>
            </w:r>
          </w:p>
          <w:p w14:paraId="1BA0769B" w14:textId="41620D0C" w:rsidR="00A77417" w:rsidRPr="00856DE6" w:rsidRDefault="00856DE6" w:rsidP="0015635B">
            <w:pPr>
              <w:pStyle w:val="TableParagraph"/>
              <w:tabs>
                <w:tab w:val="left" w:pos="1030"/>
              </w:tabs>
              <w:spacing w:before="27" w:line="259" w:lineRule="auto"/>
              <w:ind w:left="44" w:right="119"/>
              <w:rPr>
                <w:rFonts w:ascii="標楷體" w:eastAsia="標楷體" w:hAnsi="標楷體"/>
                <w:sz w:val="26"/>
              </w:rPr>
            </w:pPr>
            <w:r w:rsidRPr="00856DE6">
              <w:rPr>
                <w:rFonts w:ascii="標楷體" w:eastAsia="標楷體" w:hAnsi="標楷體"/>
                <w:spacing w:val="-2"/>
                <w:sz w:val="26"/>
              </w:rPr>
              <w:t>三、有事實足認為有施用毒品嫌疑之各級學校學生。</w:t>
            </w:r>
          </w:p>
          <w:p w14:paraId="75F2E781" w14:textId="77777777" w:rsidR="00A77417" w:rsidRPr="00856DE6" w:rsidRDefault="00856DE6" w:rsidP="0015635B">
            <w:pPr>
              <w:pStyle w:val="TableParagraph"/>
              <w:tabs>
                <w:tab w:val="left" w:pos="1030"/>
              </w:tabs>
              <w:spacing w:line="259" w:lineRule="auto"/>
              <w:ind w:left="565" w:right="119" w:hanging="521"/>
              <w:rPr>
                <w:rFonts w:ascii="標楷體" w:eastAsia="標楷體" w:hAnsi="標楷體"/>
                <w:sz w:val="26"/>
              </w:rPr>
            </w:pPr>
            <w:r w:rsidRPr="00856DE6">
              <w:rPr>
                <w:rFonts w:ascii="標楷體" w:eastAsia="標楷體" w:hAnsi="標楷體"/>
                <w:spacing w:val="-2"/>
                <w:sz w:val="26"/>
              </w:rPr>
              <w:t>四、前三款以外之未成年學生，各級學校認為有必要實施尿液檢驗，並取得其法定代理人或實際照顧者同意者。</w:t>
            </w:r>
          </w:p>
          <w:p w14:paraId="02A83FD8" w14:textId="77777777" w:rsidR="00A77417" w:rsidRPr="00856DE6" w:rsidRDefault="00856DE6">
            <w:pPr>
              <w:pStyle w:val="TableParagraph"/>
              <w:spacing w:before="1"/>
              <w:ind w:left="44"/>
              <w:rPr>
                <w:rFonts w:ascii="標楷體" w:eastAsia="標楷體" w:hAnsi="標楷體"/>
                <w:sz w:val="26"/>
              </w:rPr>
            </w:pPr>
            <w:r w:rsidRPr="00856DE6">
              <w:rPr>
                <w:rFonts w:ascii="標楷體" w:eastAsia="標楷體" w:hAnsi="標楷體"/>
                <w:spacing w:val="-5"/>
                <w:sz w:val="26"/>
              </w:rPr>
              <w:t>五、各級學校編制內校車駕駛人員。</w:t>
            </w:r>
          </w:p>
        </w:tc>
      </w:tr>
      <w:tr w:rsidR="00A77417" w:rsidRPr="00856DE6" w14:paraId="278E86A5" w14:textId="77777777" w:rsidTr="00DB0308">
        <w:trPr>
          <w:trHeight w:val="935"/>
        </w:trPr>
        <w:tc>
          <w:tcPr>
            <w:tcW w:w="797" w:type="dxa"/>
          </w:tcPr>
          <w:p w14:paraId="7A17298C" w14:textId="77777777" w:rsidR="00A77417" w:rsidRPr="00856DE6" w:rsidRDefault="00A77417">
            <w:pPr>
              <w:pStyle w:val="TableParagraph"/>
              <w:spacing w:before="23"/>
              <w:rPr>
                <w:rFonts w:ascii="標楷體" w:eastAsia="標楷體" w:hAnsi="標楷體"/>
                <w:sz w:val="24"/>
              </w:rPr>
            </w:pPr>
          </w:p>
          <w:p w14:paraId="65A1EA51" w14:textId="77777777" w:rsidR="00A77417" w:rsidRPr="00856DE6" w:rsidRDefault="00856DE6">
            <w:pPr>
              <w:pStyle w:val="TableParagraph"/>
              <w:spacing w:before="1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z w:val="24"/>
              </w:rPr>
              <w:t>編</w:t>
            </w:r>
            <w:r w:rsidRPr="00856DE6">
              <w:rPr>
                <w:rFonts w:ascii="標楷體" w:eastAsia="標楷體" w:hAnsi="標楷體"/>
                <w:spacing w:val="79"/>
                <w:w w:val="150"/>
                <w:sz w:val="24"/>
              </w:rPr>
              <w:t xml:space="preserve"> </w:t>
            </w:r>
            <w:r w:rsidRPr="00856DE6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1214" w:type="dxa"/>
          </w:tcPr>
          <w:p w14:paraId="0FA709E8" w14:textId="77777777" w:rsidR="00A77417" w:rsidRPr="00856DE6" w:rsidRDefault="00A77417">
            <w:pPr>
              <w:pStyle w:val="TableParagraph"/>
              <w:spacing w:before="23"/>
              <w:rPr>
                <w:rFonts w:ascii="標楷體" w:eastAsia="標楷體" w:hAnsi="標楷體"/>
                <w:sz w:val="24"/>
              </w:rPr>
            </w:pPr>
          </w:p>
          <w:p w14:paraId="1633D303" w14:textId="77777777" w:rsidR="00A77417" w:rsidRPr="00856DE6" w:rsidRDefault="00856DE6">
            <w:pPr>
              <w:pStyle w:val="TableParagraph"/>
              <w:tabs>
                <w:tab w:val="left" w:pos="945"/>
              </w:tabs>
              <w:spacing w:before="1"/>
              <w:ind w:left="26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-10"/>
                <w:sz w:val="24"/>
              </w:rPr>
              <w:t>班</w:t>
            </w:r>
            <w:r w:rsidRPr="00856DE6">
              <w:rPr>
                <w:rFonts w:ascii="標楷體" w:eastAsia="標楷體" w:hAnsi="標楷體"/>
                <w:sz w:val="24"/>
              </w:rPr>
              <w:tab/>
            </w:r>
            <w:r w:rsidRPr="00856DE6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</w:tc>
        <w:tc>
          <w:tcPr>
            <w:tcW w:w="1533" w:type="dxa"/>
          </w:tcPr>
          <w:p w14:paraId="5D32E9BD" w14:textId="77777777" w:rsidR="00A77417" w:rsidRPr="00856DE6" w:rsidRDefault="00A77417" w:rsidP="00DB0308">
            <w:pPr>
              <w:pStyle w:val="TableParagraph"/>
              <w:spacing w:before="23"/>
              <w:jc w:val="distribute"/>
              <w:rPr>
                <w:rFonts w:ascii="標楷體" w:eastAsia="標楷體" w:hAnsi="標楷體"/>
                <w:sz w:val="24"/>
              </w:rPr>
            </w:pPr>
          </w:p>
          <w:p w14:paraId="053DD4BA" w14:textId="78EA8E61" w:rsidR="00A77417" w:rsidRPr="00856DE6" w:rsidRDefault="00856DE6" w:rsidP="00DB0308">
            <w:pPr>
              <w:pStyle w:val="TableParagraph"/>
              <w:tabs>
                <w:tab w:val="left" w:pos="1447"/>
              </w:tabs>
              <w:spacing w:before="1"/>
              <w:ind w:left="26"/>
              <w:jc w:val="distribute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="00DB0308">
              <w:rPr>
                <w:rFonts w:ascii="標楷體" w:eastAsia="標楷體" w:hAnsi="標楷體"/>
                <w:sz w:val="24"/>
              </w:rPr>
              <w:t xml:space="preserve"> </w:t>
            </w:r>
            <w:r w:rsidRPr="00856DE6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1417" w:type="dxa"/>
          </w:tcPr>
          <w:p w14:paraId="3016879D" w14:textId="77777777" w:rsidR="00A77417" w:rsidRPr="00856DE6" w:rsidRDefault="00A77417" w:rsidP="00DB0308">
            <w:pPr>
              <w:pStyle w:val="TableParagraph"/>
              <w:spacing w:before="23"/>
              <w:jc w:val="distribute"/>
              <w:rPr>
                <w:rFonts w:ascii="標楷體" w:eastAsia="標楷體" w:hAnsi="標楷體"/>
                <w:sz w:val="24"/>
              </w:rPr>
            </w:pPr>
          </w:p>
          <w:p w14:paraId="6B5D53AC" w14:textId="3B96B8FB" w:rsidR="00A77417" w:rsidRPr="00856DE6" w:rsidRDefault="00856DE6" w:rsidP="00DB0308">
            <w:pPr>
              <w:pStyle w:val="TableParagraph"/>
              <w:tabs>
                <w:tab w:val="left" w:pos="1292"/>
              </w:tabs>
              <w:spacing w:before="1"/>
              <w:ind w:left="29"/>
              <w:jc w:val="distribute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-10"/>
                <w:sz w:val="24"/>
              </w:rPr>
              <w:t>姓名</w:t>
            </w:r>
          </w:p>
        </w:tc>
        <w:tc>
          <w:tcPr>
            <w:tcW w:w="709" w:type="dxa"/>
          </w:tcPr>
          <w:p w14:paraId="765FCBD1" w14:textId="77777777" w:rsidR="00A77417" w:rsidRPr="00856DE6" w:rsidRDefault="00A77417">
            <w:pPr>
              <w:pStyle w:val="TableParagraph"/>
              <w:spacing w:before="23"/>
              <w:rPr>
                <w:rFonts w:ascii="標楷體" w:eastAsia="標楷體" w:hAnsi="標楷體"/>
                <w:sz w:val="24"/>
              </w:rPr>
            </w:pPr>
          </w:p>
          <w:p w14:paraId="541B0523" w14:textId="204347E8" w:rsidR="00A77417" w:rsidRPr="00856DE6" w:rsidRDefault="00856DE6" w:rsidP="00DB0308">
            <w:pPr>
              <w:pStyle w:val="TableParagraph"/>
              <w:spacing w:before="1"/>
              <w:ind w:left="28"/>
              <w:jc w:val="distribute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z w:val="24"/>
              </w:rPr>
              <w:t>性</w:t>
            </w:r>
            <w:r w:rsidRPr="00856DE6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1457" w:type="dxa"/>
          </w:tcPr>
          <w:p w14:paraId="2BA1056E" w14:textId="77777777" w:rsidR="00A77417" w:rsidRPr="00856DE6" w:rsidRDefault="00856DE6">
            <w:pPr>
              <w:pStyle w:val="TableParagraph"/>
              <w:spacing w:before="120" w:line="280" w:lineRule="auto"/>
              <w:ind w:left="428" w:right="-15" w:hanging="399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20"/>
                <w:sz w:val="24"/>
              </w:rPr>
              <w:t>出生年月</w:t>
            </w:r>
            <w:r w:rsidRPr="00856DE6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559" w:type="dxa"/>
          </w:tcPr>
          <w:p w14:paraId="5B5A0E26" w14:textId="77777777" w:rsidR="00A77417" w:rsidRPr="00856DE6" w:rsidRDefault="00A77417">
            <w:pPr>
              <w:pStyle w:val="TableParagraph"/>
              <w:spacing w:before="23"/>
              <w:rPr>
                <w:rFonts w:ascii="標楷體" w:eastAsia="標楷體" w:hAnsi="標楷體"/>
                <w:sz w:val="24"/>
              </w:rPr>
            </w:pPr>
          </w:p>
          <w:p w14:paraId="28DDA2B2" w14:textId="77777777" w:rsidR="00A77417" w:rsidRPr="00856DE6" w:rsidRDefault="00856DE6">
            <w:pPr>
              <w:pStyle w:val="TableParagraph"/>
              <w:spacing w:before="1"/>
              <w:ind w:left="31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-23"/>
                <w:sz w:val="24"/>
              </w:rPr>
              <w:t>身 分 證 字 號</w:t>
            </w:r>
          </w:p>
        </w:tc>
        <w:tc>
          <w:tcPr>
            <w:tcW w:w="708" w:type="dxa"/>
          </w:tcPr>
          <w:p w14:paraId="59B746CD" w14:textId="77777777" w:rsidR="00A77417" w:rsidRPr="00856DE6" w:rsidRDefault="00856DE6">
            <w:pPr>
              <w:pStyle w:val="TableParagraph"/>
              <w:spacing w:line="295" w:lineRule="exact"/>
              <w:ind w:left="32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14"/>
                <w:sz w:val="24"/>
              </w:rPr>
              <w:t>特 定</w:t>
            </w:r>
          </w:p>
          <w:p w14:paraId="672412E4" w14:textId="77777777" w:rsidR="00A77417" w:rsidRPr="00856DE6" w:rsidRDefault="00856DE6">
            <w:pPr>
              <w:pStyle w:val="TableParagraph"/>
              <w:spacing w:before="4"/>
              <w:ind w:left="32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14"/>
                <w:sz w:val="24"/>
              </w:rPr>
              <w:t>人 員</w:t>
            </w:r>
          </w:p>
          <w:p w14:paraId="6DF5AEA9" w14:textId="77777777" w:rsidR="00A77417" w:rsidRPr="00856DE6" w:rsidRDefault="00856DE6">
            <w:pPr>
              <w:pStyle w:val="TableParagraph"/>
              <w:spacing w:before="5" w:line="304" w:lineRule="exact"/>
              <w:ind w:left="32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14"/>
                <w:sz w:val="24"/>
              </w:rPr>
              <w:t>類 別</w:t>
            </w:r>
          </w:p>
        </w:tc>
        <w:tc>
          <w:tcPr>
            <w:tcW w:w="1132" w:type="dxa"/>
          </w:tcPr>
          <w:p w14:paraId="053A7093" w14:textId="77777777" w:rsidR="00A77417" w:rsidRPr="00856DE6" w:rsidRDefault="00A77417">
            <w:pPr>
              <w:pStyle w:val="TableParagraph"/>
              <w:spacing w:before="23"/>
              <w:rPr>
                <w:rFonts w:ascii="標楷體" w:eastAsia="標楷體" w:hAnsi="標楷體"/>
                <w:sz w:val="24"/>
              </w:rPr>
            </w:pPr>
          </w:p>
          <w:p w14:paraId="2DFD6F86" w14:textId="77777777" w:rsidR="00A77417" w:rsidRPr="00856DE6" w:rsidRDefault="00856DE6">
            <w:pPr>
              <w:pStyle w:val="TableParagraph"/>
              <w:spacing w:before="1"/>
              <w:ind w:left="32" w:right="-29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32"/>
                <w:sz w:val="24"/>
              </w:rPr>
              <w:t>審查結果</w:t>
            </w:r>
          </w:p>
        </w:tc>
        <w:tc>
          <w:tcPr>
            <w:tcW w:w="273" w:type="dxa"/>
          </w:tcPr>
          <w:p w14:paraId="6EAC4364" w14:textId="77777777" w:rsidR="00A77417" w:rsidRPr="00856DE6" w:rsidRDefault="00A77417">
            <w:pPr>
              <w:pStyle w:val="TableParagraph"/>
              <w:spacing w:before="23"/>
              <w:rPr>
                <w:rFonts w:ascii="標楷體" w:eastAsia="標楷體" w:hAnsi="標楷體"/>
                <w:sz w:val="24"/>
              </w:rPr>
            </w:pPr>
          </w:p>
          <w:p w14:paraId="61A239C1" w14:textId="77777777" w:rsidR="00A77417" w:rsidRPr="00856DE6" w:rsidRDefault="00856DE6">
            <w:pPr>
              <w:pStyle w:val="TableParagraph"/>
              <w:spacing w:before="1"/>
              <w:ind w:left="35" w:right="-72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29"/>
                <w:sz w:val="24"/>
              </w:rPr>
              <w:t>備考</w:t>
            </w:r>
            <w:r w:rsidRPr="00856DE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</w:tr>
      <w:tr w:rsidR="00A77417" w:rsidRPr="00856DE6" w14:paraId="2550B992" w14:textId="77777777" w:rsidTr="00DB0308">
        <w:trPr>
          <w:trHeight w:val="604"/>
        </w:trPr>
        <w:tc>
          <w:tcPr>
            <w:tcW w:w="797" w:type="dxa"/>
          </w:tcPr>
          <w:p w14:paraId="21D02024" w14:textId="77777777" w:rsidR="00A77417" w:rsidRPr="00856DE6" w:rsidRDefault="00856DE6">
            <w:pPr>
              <w:pStyle w:val="TableParagraph"/>
              <w:spacing w:before="162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856DE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1214" w:type="dxa"/>
          </w:tcPr>
          <w:p w14:paraId="486DC165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3" w:type="dxa"/>
          </w:tcPr>
          <w:p w14:paraId="35A12200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1A21978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14:paraId="42B7BE4D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57" w:type="dxa"/>
          </w:tcPr>
          <w:p w14:paraId="1E0C622C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14:paraId="5C1EFAE3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</w:tcPr>
          <w:p w14:paraId="2B8BCC8E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2" w:type="dxa"/>
          </w:tcPr>
          <w:p w14:paraId="2D332141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" w:type="dxa"/>
          </w:tcPr>
          <w:p w14:paraId="1D8F80E6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7417" w:rsidRPr="00856DE6" w14:paraId="4CB18336" w14:textId="77777777" w:rsidTr="00DB0308">
        <w:trPr>
          <w:trHeight w:val="604"/>
        </w:trPr>
        <w:tc>
          <w:tcPr>
            <w:tcW w:w="797" w:type="dxa"/>
          </w:tcPr>
          <w:p w14:paraId="24EBCA7E" w14:textId="37AC89F5" w:rsidR="00A77417" w:rsidRPr="002E4841" w:rsidRDefault="002E4841" w:rsidP="002E4841">
            <w:pPr>
              <w:pStyle w:val="TableParagraph"/>
              <w:spacing w:before="162"/>
              <w:ind w:left="9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2E4841">
              <w:rPr>
                <w:rFonts w:ascii="標楷體" w:eastAsia="標楷體" w:hAnsi="標楷體" w:hint="eastAsia"/>
                <w:spacing w:val="-10"/>
                <w:sz w:val="24"/>
              </w:rPr>
              <w:t>2</w:t>
            </w:r>
          </w:p>
        </w:tc>
        <w:tc>
          <w:tcPr>
            <w:tcW w:w="1214" w:type="dxa"/>
          </w:tcPr>
          <w:p w14:paraId="04C3FCF3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3" w:type="dxa"/>
          </w:tcPr>
          <w:p w14:paraId="6DCB9A17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36E35DD1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14:paraId="4B92DF56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57" w:type="dxa"/>
          </w:tcPr>
          <w:p w14:paraId="5C8EB9DC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14:paraId="6A7D2208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</w:tcPr>
          <w:p w14:paraId="5D8F8970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2" w:type="dxa"/>
          </w:tcPr>
          <w:p w14:paraId="6698632E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" w:type="dxa"/>
          </w:tcPr>
          <w:p w14:paraId="7F21BF36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7417" w:rsidRPr="00856DE6" w14:paraId="769B4806" w14:textId="77777777" w:rsidTr="00DB0308">
        <w:trPr>
          <w:trHeight w:val="604"/>
        </w:trPr>
        <w:tc>
          <w:tcPr>
            <w:tcW w:w="797" w:type="dxa"/>
          </w:tcPr>
          <w:p w14:paraId="51038D8D" w14:textId="71355DB5" w:rsidR="00A77417" w:rsidRPr="002E4841" w:rsidRDefault="002E4841" w:rsidP="002E4841">
            <w:pPr>
              <w:pStyle w:val="TableParagraph"/>
              <w:spacing w:before="162"/>
              <w:ind w:left="9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2E4841">
              <w:rPr>
                <w:rFonts w:ascii="標楷體" w:eastAsia="標楷體" w:hAnsi="標楷體" w:hint="eastAsia"/>
                <w:spacing w:val="-10"/>
                <w:sz w:val="24"/>
              </w:rPr>
              <w:t>3</w:t>
            </w:r>
          </w:p>
        </w:tc>
        <w:tc>
          <w:tcPr>
            <w:tcW w:w="1214" w:type="dxa"/>
          </w:tcPr>
          <w:p w14:paraId="105A3963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3" w:type="dxa"/>
          </w:tcPr>
          <w:p w14:paraId="7058324D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28E9BAD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14:paraId="33F6FE4F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57" w:type="dxa"/>
          </w:tcPr>
          <w:p w14:paraId="2586FAF7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14:paraId="46568D2D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</w:tcPr>
          <w:p w14:paraId="0172E113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2" w:type="dxa"/>
          </w:tcPr>
          <w:p w14:paraId="2F3154B2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" w:type="dxa"/>
          </w:tcPr>
          <w:p w14:paraId="128AEC63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7417" w:rsidRPr="00856DE6" w14:paraId="0EC07DA8" w14:textId="77777777" w:rsidTr="00DB0308">
        <w:trPr>
          <w:trHeight w:val="604"/>
        </w:trPr>
        <w:tc>
          <w:tcPr>
            <w:tcW w:w="797" w:type="dxa"/>
          </w:tcPr>
          <w:p w14:paraId="3E26FD43" w14:textId="2758E390" w:rsidR="00A77417" w:rsidRPr="002E4841" w:rsidRDefault="002E4841" w:rsidP="002E4841">
            <w:pPr>
              <w:pStyle w:val="TableParagraph"/>
              <w:spacing w:before="162"/>
              <w:ind w:left="9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2E4841">
              <w:rPr>
                <w:rFonts w:ascii="標楷體" w:eastAsia="標楷體" w:hAnsi="標楷體" w:hint="eastAsia"/>
                <w:spacing w:val="-10"/>
                <w:sz w:val="24"/>
              </w:rPr>
              <w:t>4</w:t>
            </w:r>
          </w:p>
        </w:tc>
        <w:tc>
          <w:tcPr>
            <w:tcW w:w="1214" w:type="dxa"/>
          </w:tcPr>
          <w:p w14:paraId="78CEC4EF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3" w:type="dxa"/>
          </w:tcPr>
          <w:p w14:paraId="2F65FD9C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76BF1C04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14:paraId="1CA2B732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57" w:type="dxa"/>
          </w:tcPr>
          <w:p w14:paraId="295AC8D1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14:paraId="1AD6B0A0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</w:tcPr>
          <w:p w14:paraId="3942B488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2" w:type="dxa"/>
          </w:tcPr>
          <w:p w14:paraId="4F14870B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" w:type="dxa"/>
          </w:tcPr>
          <w:p w14:paraId="618D8F54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7417" w:rsidRPr="00856DE6" w14:paraId="0D865EBD" w14:textId="77777777" w:rsidTr="00DB0308">
        <w:trPr>
          <w:trHeight w:val="604"/>
        </w:trPr>
        <w:tc>
          <w:tcPr>
            <w:tcW w:w="797" w:type="dxa"/>
          </w:tcPr>
          <w:p w14:paraId="09A15E57" w14:textId="181EDA11" w:rsidR="00A77417" w:rsidRPr="002E4841" w:rsidRDefault="002E4841" w:rsidP="002E4841">
            <w:pPr>
              <w:pStyle w:val="TableParagraph"/>
              <w:spacing w:before="162"/>
              <w:ind w:left="9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2E4841">
              <w:rPr>
                <w:rFonts w:ascii="標楷體" w:eastAsia="標楷體" w:hAnsi="標楷體" w:hint="eastAsia"/>
                <w:spacing w:val="-10"/>
                <w:sz w:val="24"/>
              </w:rPr>
              <w:t>5</w:t>
            </w:r>
          </w:p>
        </w:tc>
        <w:tc>
          <w:tcPr>
            <w:tcW w:w="1214" w:type="dxa"/>
          </w:tcPr>
          <w:p w14:paraId="0EACEDF3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3" w:type="dxa"/>
          </w:tcPr>
          <w:p w14:paraId="1B313B8D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AC65382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14:paraId="357E806A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57" w:type="dxa"/>
          </w:tcPr>
          <w:p w14:paraId="51112259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14:paraId="195F80E2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</w:tcPr>
          <w:p w14:paraId="7FE01BB0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2" w:type="dxa"/>
          </w:tcPr>
          <w:p w14:paraId="53933AFA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" w:type="dxa"/>
          </w:tcPr>
          <w:p w14:paraId="524A7564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7417" w:rsidRPr="00856DE6" w14:paraId="18F7EE14" w14:textId="77777777" w:rsidTr="00DB0308">
        <w:trPr>
          <w:trHeight w:val="604"/>
        </w:trPr>
        <w:tc>
          <w:tcPr>
            <w:tcW w:w="797" w:type="dxa"/>
          </w:tcPr>
          <w:p w14:paraId="76ED313A" w14:textId="77777777" w:rsidR="00A77417" w:rsidRPr="002E4841" w:rsidRDefault="00A77417" w:rsidP="002E4841">
            <w:pPr>
              <w:pStyle w:val="TableParagraph"/>
              <w:spacing w:before="162"/>
              <w:ind w:left="9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214" w:type="dxa"/>
          </w:tcPr>
          <w:p w14:paraId="04868399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3" w:type="dxa"/>
          </w:tcPr>
          <w:p w14:paraId="37732C12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586E7DD0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14:paraId="21DD7526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57" w:type="dxa"/>
          </w:tcPr>
          <w:p w14:paraId="47E3EB73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14:paraId="0DCC80E8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</w:tcPr>
          <w:p w14:paraId="797A0DDC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2" w:type="dxa"/>
          </w:tcPr>
          <w:p w14:paraId="5A7298FF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" w:type="dxa"/>
          </w:tcPr>
          <w:p w14:paraId="79645403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7417" w:rsidRPr="00856DE6" w14:paraId="34B218B0" w14:textId="77777777" w:rsidTr="00DB0308">
        <w:trPr>
          <w:trHeight w:val="604"/>
        </w:trPr>
        <w:tc>
          <w:tcPr>
            <w:tcW w:w="797" w:type="dxa"/>
          </w:tcPr>
          <w:p w14:paraId="7A7539D2" w14:textId="77777777" w:rsidR="00A77417" w:rsidRPr="002E4841" w:rsidRDefault="00A77417" w:rsidP="002E4841">
            <w:pPr>
              <w:pStyle w:val="TableParagraph"/>
              <w:spacing w:before="162"/>
              <w:ind w:left="9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214" w:type="dxa"/>
          </w:tcPr>
          <w:p w14:paraId="7E383535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3" w:type="dxa"/>
          </w:tcPr>
          <w:p w14:paraId="4D5E1F46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EE2A55C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14:paraId="47EE8799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57" w:type="dxa"/>
          </w:tcPr>
          <w:p w14:paraId="24D4D5DF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14:paraId="141D84F6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</w:tcPr>
          <w:p w14:paraId="4B8286A4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2" w:type="dxa"/>
          </w:tcPr>
          <w:p w14:paraId="69742109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" w:type="dxa"/>
          </w:tcPr>
          <w:p w14:paraId="27243FD8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7417" w:rsidRPr="00856DE6" w14:paraId="782DD4AA" w14:textId="77777777" w:rsidTr="00DB0308">
        <w:trPr>
          <w:trHeight w:val="604"/>
        </w:trPr>
        <w:tc>
          <w:tcPr>
            <w:tcW w:w="797" w:type="dxa"/>
          </w:tcPr>
          <w:p w14:paraId="2F69DBE6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14" w:type="dxa"/>
          </w:tcPr>
          <w:p w14:paraId="0B25D6BB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3" w:type="dxa"/>
          </w:tcPr>
          <w:p w14:paraId="45AB850C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601BF147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14:paraId="2B041B6B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57" w:type="dxa"/>
          </w:tcPr>
          <w:p w14:paraId="579C9D8E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9" w:type="dxa"/>
          </w:tcPr>
          <w:p w14:paraId="2E552794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</w:tcPr>
          <w:p w14:paraId="13DC2E30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2" w:type="dxa"/>
          </w:tcPr>
          <w:p w14:paraId="00E49D9D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3" w:type="dxa"/>
          </w:tcPr>
          <w:p w14:paraId="5D7F5006" w14:textId="77777777" w:rsidR="00A77417" w:rsidRPr="00856DE6" w:rsidRDefault="00A774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114464F0" w14:textId="77777777" w:rsidR="00A77417" w:rsidRPr="00856DE6" w:rsidRDefault="00A77417">
      <w:pPr>
        <w:rPr>
          <w:rFonts w:ascii="標楷體" w:eastAsia="標楷體" w:hAnsi="標楷體"/>
          <w:sz w:val="26"/>
        </w:rPr>
        <w:sectPr w:rsidR="00A77417" w:rsidRPr="00856DE6">
          <w:type w:val="continuous"/>
          <w:pgSz w:w="11910" w:h="16840"/>
          <w:pgMar w:top="1220" w:right="160" w:bottom="280" w:left="380" w:header="720" w:footer="720" w:gutter="0"/>
          <w:cols w:space="720"/>
        </w:sectPr>
      </w:pPr>
    </w:p>
    <w:p w14:paraId="07E10350" w14:textId="77777777" w:rsidR="00A77417" w:rsidRPr="00856DE6" w:rsidRDefault="00856DE6" w:rsidP="00856DE6">
      <w:pPr>
        <w:spacing w:before="300" w:line="400" w:lineRule="exact"/>
        <w:ind w:left="868"/>
        <w:rPr>
          <w:rFonts w:ascii="標楷體" w:eastAsia="標楷體" w:hAnsi="標楷體"/>
          <w:sz w:val="28"/>
        </w:rPr>
      </w:pPr>
      <w:r w:rsidRPr="00856DE6">
        <w:rPr>
          <w:rFonts w:ascii="標楷體" w:eastAsia="標楷體" w:hAnsi="標楷體"/>
          <w:spacing w:val="-3"/>
          <w:sz w:val="28"/>
        </w:rPr>
        <w:t>敬請各班導師過濾班上同學：</w:t>
      </w:r>
    </w:p>
    <w:p w14:paraId="5E48C969" w14:textId="77777777" w:rsidR="00A77417" w:rsidRPr="00856DE6" w:rsidRDefault="00856DE6" w:rsidP="00856DE6">
      <w:pPr>
        <w:spacing w:line="400" w:lineRule="exact"/>
        <w:ind w:left="867"/>
        <w:rPr>
          <w:rFonts w:ascii="標楷體" w:eastAsia="標楷體" w:hAnsi="標楷體"/>
          <w:sz w:val="24"/>
        </w:rPr>
      </w:pPr>
      <w:r w:rsidRPr="00856DE6">
        <w:rPr>
          <w:rFonts w:ascii="標楷體" w:eastAsia="標楷體" w:hAnsi="標楷體"/>
        </w:rPr>
        <w:br w:type="column"/>
      </w:r>
      <w:proofErr w:type="gramStart"/>
      <w:r w:rsidRPr="00856DE6">
        <w:rPr>
          <w:rFonts w:ascii="標楷體" w:eastAsia="標楷體" w:hAnsi="標楷體"/>
          <w:spacing w:val="-1"/>
          <w:sz w:val="24"/>
        </w:rPr>
        <w:t>＊</w:t>
      </w:r>
      <w:proofErr w:type="gramEnd"/>
      <w:r w:rsidRPr="00856DE6">
        <w:rPr>
          <w:rFonts w:ascii="標楷體" w:eastAsia="標楷體" w:hAnsi="標楷體"/>
          <w:spacing w:val="-1"/>
          <w:sz w:val="24"/>
        </w:rPr>
        <w:t xml:space="preserve"> 表格請自行延伸</w:t>
      </w:r>
      <w:proofErr w:type="gramStart"/>
      <w:r w:rsidRPr="00856DE6">
        <w:rPr>
          <w:rFonts w:ascii="標楷體" w:eastAsia="標楷體" w:hAnsi="標楷體"/>
          <w:spacing w:val="-1"/>
          <w:sz w:val="24"/>
        </w:rPr>
        <w:t>＊</w:t>
      </w:r>
      <w:proofErr w:type="gramEnd"/>
    </w:p>
    <w:p w14:paraId="2963A793" w14:textId="77777777" w:rsidR="00A77417" w:rsidRPr="00856DE6" w:rsidRDefault="00A77417" w:rsidP="00856DE6">
      <w:pPr>
        <w:spacing w:line="400" w:lineRule="exact"/>
        <w:rPr>
          <w:rFonts w:ascii="標楷體" w:eastAsia="標楷體" w:hAnsi="標楷體"/>
          <w:sz w:val="24"/>
        </w:rPr>
        <w:sectPr w:rsidR="00A77417" w:rsidRPr="00856DE6">
          <w:type w:val="continuous"/>
          <w:pgSz w:w="11910" w:h="16840"/>
          <w:pgMar w:top="1220" w:right="160" w:bottom="280" w:left="380" w:header="720" w:footer="720" w:gutter="0"/>
          <w:cols w:num="2" w:space="720" w:equalWidth="0">
            <w:col w:w="4549" w:space="2533"/>
            <w:col w:w="4288"/>
          </w:cols>
        </w:sectPr>
      </w:pPr>
    </w:p>
    <w:p w14:paraId="6F20717D" w14:textId="77777777" w:rsidR="00A77417" w:rsidRPr="0038405E" w:rsidRDefault="00856DE6" w:rsidP="0038405E">
      <w:pPr>
        <w:spacing w:line="520" w:lineRule="exact"/>
        <w:ind w:leftChars="386" w:left="1118" w:hangingChars="96" w:hanging="269"/>
        <w:rPr>
          <w:rFonts w:ascii="標楷體" w:eastAsia="標楷體" w:hAnsi="標楷體"/>
          <w:sz w:val="28"/>
          <w:szCs w:val="28"/>
        </w:rPr>
      </w:pPr>
      <w:r w:rsidRPr="0038405E">
        <w:rPr>
          <w:rFonts w:ascii="標楷體" w:eastAsia="標楷體" w:hAnsi="標楷體"/>
          <w:sz w:val="28"/>
          <w:szCs w:val="28"/>
        </w:rPr>
        <w:t>1.平日有抽菸習慣迄今仍未戒除者及上課精神不振、狀態異常、嗜睡等同學。</w:t>
      </w:r>
    </w:p>
    <w:p w14:paraId="3B082C93" w14:textId="4388AF2F" w:rsidR="0038405E" w:rsidRDefault="00856DE6" w:rsidP="0038405E">
      <w:pPr>
        <w:spacing w:line="520" w:lineRule="exact"/>
        <w:ind w:leftChars="386" w:left="1118" w:hangingChars="96" w:hanging="269"/>
        <w:rPr>
          <w:rFonts w:ascii="標楷體" w:eastAsia="標楷體" w:hAnsi="標楷體"/>
          <w:sz w:val="28"/>
          <w:szCs w:val="28"/>
        </w:rPr>
      </w:pPr>
      <w:r w:rsidRPr="0038405E">
        <w:rPr>
          <w:rFonts w:ascii="標楷體" w:eastAsia="標楷體" w:hAnsi="標楷體"/>
          <w:sz w:val="28"/>
          <w:szCs w:val="28"/>
        </w:rPr>
        <w:t>2</w:t>
      </w:r>
      <w:r w:rsidR="0015635B" w:rsidRPr="0038405E">
        <w:rPr>
          <w:rFonts w:ascii="標楷體" w:eastAsia="標楷體" w:hAnsi="標楷體"/>
          <w:sz w:val="28"/>
          <w:szCs w:val="28"/>
        </w:rPr>
        <w:t>.</w:t>
      </w:r>
      <w:r w:rsidRPr="00D2153B">
        <w:rPr>
          <w:rFonts w:ascii="標楷體" w:eastAsia="標楷體" w:hAnsi="標楷體"/>
          <w:sz w:val="28"/>
          <w:szCs w:val="28"/>
        </w:rPr>
        <w:t>經</w:t>
      </w:r>
      <w:r w:rsidR="0038405E" w:rsidRPr="00D2153B">
        <w:rPr>
          <w:rFonts w:ascii="標楷體" w:eastAsia="標楷體" w:hAnsi="標楷體" w:hint="eastAsia"/>
          <w:sz w:val="28"/>
          <w:szCs w:val="28"/>
        </w:rPr>
        <w:t>縣市警</w:t>
      </w:r>
      <w:r w:rsidR="005A3C19">
        <w:rPr>
          <w:rFonts w:ascii="標楷體" w:eastAsia="標楷體" w:hAnsi="標楷體" w:hint="eastAsia"/>
          <w:sz w:val="28"/>
          <w:szCs w:val="28"/>
        </w:rPr>
        <w:t>察</w:t>
      </w:r>
      <w:r w:rsidR="0038405E" w:rsidRPr="00D2153B">
        <w:rPr>
          <w:rFonts w:ascii="標楷體" w:eastAsia="標楷體" w:hAnsi="標楷體" w:hint="eastAsia"/>
          <w:sz w:val="28"/>
          <w:szCs w:val="28"/>
        </w:rPr>
        <w:t>機關轉知</w:t>
      </w:r>
      <w:r w:rsidRPr="00D2153B">
        <w:rPr>
          <w:rFonts w:ascii="標楷體" w:eastAsia="標楷體" w:hAnsi="標楷體"/>
          <w:sz w:val="28"/>
          <w:szCs w:val="28"/>
        </w:rPr>
        <w:t>校</w:t>
      </w:r>
      <w:r w:rsidR="0015635B" w:rsidRPr="00D2153B">
        <w:rPr>
          <w:rFonts w:ascii="標楷體" w:eastAsia="標楷體" w:hAnsi="標楷體" w:hint="eastAsia"/>
          <w:sz w:val="28"/>
          <w:szCs w:val="28"/>
        </w:rPr>
        <w:t>外會函轉各校</w:t>
      </w:r>
      <w:r w:rsidR="0015635B" w:rsidRPr="00DB030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「</w:t>
      </w:r>
      <w:r w:rsidR="0015635B" w:rsidRPr="00DB0308">
        <w:rPr>
          <w:rFonts w:ascii="標楷體" w:eastAsia="標楷體" w:hAnsi="標楷體"/>
          <w:b/>
          <w:bCs/>
          <w:sz w:val="28"/>
          <w:szCs w:val="28"/>
          <w:u w:val="single"/>
        </w:rPr>
        <w:t>學生偏差行為通知書</w:t>
      </w:r>
      <w:r w:rsidR="0015635B" w:rsidRPr="00DB030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」冊列人員</w:t>
      </w:r>
      <w:r w:rsidR="00DB0308" w:rsidRPr="00DB030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(如：</w:t>
      </w:r>
      <w:proofErr w:type="gramStart"/>
      <w:r w:rsidR="00DB0308" w:rsidRPr="00DB030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酒駕</w:t>
      </w:r>
      <w:proofErr w:type="gramEnd"/>
      <w:r w:rsidR="00DB0308" w:rsidRPr="00DB030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、竊盜、傷害、詐欺等)</w:t>
      </w:r>
      <w:r w:rsidR="0015635B" w:rsidRPr="00D2153B">
        <w:rPr>
          <w:rFonts w:ascii="標楷體" w:eastAsia="標楷體" w:hAnsi="標楷體" w:hint="eastAsia"/>
          <w:sz w:val="28"/>
          <w:szCs w:val="28"/>
        </w:rPr>
        <w:t>、</w:t>
      </w:r>
      <w:r w:rsidR="00290CE1" w:rsidRPr="00290CE1">
        <w:rPr>
          <w:rFonts w:ascii="標楷體" w:eastAsia="標楷體" w:hAnsi="標楷體"/>
          <w:b/>
          <w:bCs/>
          <w:sz w:val="28"/>
          <w:szCs w:val="28"/>
          <w:u w:val="single"/>
        </w:rPr>
        <w:t>校外聯巡查獲</w:t>
      </w:r>
      <w:r w:rsidR="00290CE1" w:rsidRPr="00290CE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「</w:t>
      </w:r>
      <w:r w:rsidR="00290CE1" w:rsidRPr="00290CE1">
        <w:rPr>
          <w:rFonts w:ascii="標楷體" w:eastAsia="標楷體" w:hAnsi="標楷體"/>
          <w:b/>
          <w:bCs/>
          <w:sz w:val="28"/>
          <w:szCs w:val="28"/>
          <w:u w:val="single"/>
        </w:rPr>
        <w:t>經常深夜逗留不當場所</w:t>
      </w:r>
      <w:r w:rsidR="00290CE1" w:rsidRPr="00290CE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」</w:t>
      </w:r>
      <w:r w:rsidR="00290CE1">
        <w:rPr>
          <w:rFonts w:ascii="標楷體" w:eastAsia="標楷體" w:hAnsi="標楷體" w:hint="eastAsia"/>
          <w:spacing w:val="-2"/>
        </w:rPr>
        <w:t>、</w:t>
      </w:r>
      <w:r w:rsidR="00290CE1">
        <w:rPr>
          <w:rFonts w:ascii="標楷體" w:eastAsia="標楷體" w:hAnsi="標楷體" w:hint="eastAsia"/>
          <w:sz w:val="28"/>
          <w:szCs w:val="28"/>
        </w:rPr>
        <w:t>學生疑似</w:t>
      </w:r>
      <w:r w:rsidR="0015635B" w:rsidRPr="00D2153B">
        <w:rPr>
          <w:rFonts w:ascii="標楷體" w:eastAsia="標楷體" w:hAnsi="標楷體"/>
          <w:sz w:val="28"/>
          <w:szCs w:val="28"/>
        </w:rPr>
        <w:t>參加</w:t>
      </w:r>
      <w:proofErr w:type="gramStart"/>
      <w:r w:rsidR="0015635B" w:rsidRPr="00D2153B">
        <w:rPr>
          <w:rFonts w:ascii="標楷體" w:eastAsia="標楷體" w:hAnsi="標楷體"/>
          <w:sz w:val="28"/>
          <w:szCs w:val="28"/>
        </w:rPr>
        <w:t>幫派或陣頭</w:t>
      </w:r>
      <w:proofErr w:type="gramEnd"/>
      <w:r w:rsidR="00DB0308">
        <w:rPr>
          <w:rFonts w:ascii="標楷體" w:eastAsia="標楷體" w:hAnsi="標楷體" w:hint="eastAsia"/>
          <w:sz w:val="28"/>
          <w:szCs w:val="28"/>
        </w:rPr>
        <w:t>、</w:t>
      </w:r>
      <w:r w:rsidR="0015635B" w:rsidRPr="00D2153B">
        <w:rPr>
          <w:rFonts w:ascii="標楷體" w:eastAsia="標楷體" w:hAnsi="標楷體"/>
          <w:sz w:val="28"/>
          <w:szCs w:val="28"/>
        </w:rPr>
        <w:t>家庭近親中有吸毒者</w:t>
      </w:r>
      <w:r w:rsidR="0015635B" w:rsidRPr="00DB0308">
        <w:rPr>
          <w:rFonts w:ascii="標楷體" w:eastAsia="標楷體" w:hAnsi="標楷體"/>
          <w:b/>
          <w:bCs/>
          <w:sz w:val="28"/>
          <w:szCs w:val="28"/>
          <w:u w:val="single"/>
        </w:rPr>
        <w:t>務必列為第 3 類人員</w:t>
      </w:r>
      <w:r w:rsidR="0015635B" w:rsidRPr="00D2153B">
        <w:rPr>
          <w:rFonts w:ascii="標楷體" w:eastAsia="標楷體" w:hAnsi="標楷體"/>
          <w:sz w:val="28"/>
          <w:szCs w:val="28"/>
        </w:rPr>
        <w:t>。</w:t>
      </w:r>
    </w:p>
    <w:p w14:paraId="2DFCC4AA" w14:textId="59BDE8D1" w:rsidR="00A77417" w:rsidRPr="0038405E" w:rsidRDefault="0038405E" w:rsidP="0038405E">
      <w:pPr>
        <w:spacing w:line="520" w:lineRule="exact"/>
        <w:ind w:leftChars="386" w:left="1118" w:hangingChars="96" w:hanging="2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856DE6" w:rsidRPr="0038405E">
        <w:rPr>
          <w:rFonts w:ascii="標楷體" w:eastAsia="標楷體" w:hAnsi="標楷體"/>
          <w:sz w:val="28"/>
          <w:szCs w:val="28"/>
        </w:rPr>
        <w:t>曾有藥物濫用</w:t>
      </w:r>
      <w:r w:rsidR="00856DE6" w:rsidRPr="00DB0308">
        <w:rPr>
          <w:rFonts w:ascii="標楷體" w:eastAsia="標楷體" w:hAnsi="標楷體"/>
          <w:b/>
          <w:bCs/>
          <w:sz w:val="28"/>
          <w:szCs w:val="28"/>
          <w:u w:val="single"/>
        </w:rPr>
        <w:t>確認陽性學生務必列為第 1 類特定人員(含輔導成功者)</w:t>
      </w:r>
      <w:r w:rsidR="00856DE6" w:rsidRPr="0038405E">
        <w:rPr>
          <w:rFonts w:ascii="標楷體" w:eastAsia="標楷體" w:hAnsi="標楷體"/>
          <w:sz w:val="28"/>
          <w:szCs w:val="28"/>
        </w:rPr>
        <w:t>。</w:t>
      </w:r>
    </w:p>
    <w:p w14:paraId="5511704B" w14:textId="13DB4181" w:rsidR="00A77417" w:rsidRPr="0038405E" w:rsidRDefault="00856DE6" w:rsidP="00D2153B">
      <w:pPr>
        <w:spacing w:line="520" w:lineRule="exact"/>
        <w:ind w:leftChars="451" w:left="992"/>
        <w:rPr>
          <w:rFonts w:ascii="標楷體" w:eastAsia="標楷體" w:hAnsi="標楷體"/>
          <w:sz w:val="28"/>
          <w:szCs w:val="28"/>
        </w:rPr>
      </w:pPr>
      <w:r w:rsidRPr="0038405E">
        <w:rPr>
          <w:rFonts w:ascii="標楷體" w:eastAsia="標楷體" w:hAnsi="標楷體"/>
          <w:sz w:val="28"/>
          <w:szCs w:val="28"/>
        </w:rPr>
        <w:t>請清查後於</w:t>
      </w:r>
      <w:r w:rsidRPr="0038405E">
        <w:rPr>
          <w:rFonts w:ascii="標楷體" w:eastAsia="標楷體" w:hAnsi="標楷體"/>
          <w:sz w:val="28"/>
          <w:szCs w:val="28"/>
        </w:rPr>
        <w:tab/>
      </w:r>
      <w:r w:rsidR="00D2153B">
        <w:rPr>
          <w:rFonts w:ascii="標楷體" w:eastAsia="標楷體" w:hAnsi="標楷體"/>
          <w:sz w:val="28"/>
          <w:szCs w:val="28"/>
        </w:rPr>
        <w:t xml:space="preserve"> </w:t>
      </w:r>
      <w:r w:rsidRPr="0038405E">
        <w:rPr>
          <w:rFonts w:ascii="標楷體" w:eastAsia="標楷體" w:hAnsi="標楷體"/>
          <w:sz w:val="28"/>
          <w:szCs w:val="28"/>
        </w:rPr>
        <w:t>月</w:t>
      </w:r>
      <w:r w:rsidRPr="0038405E">
        <w:rPr>
          <w:rFonts w:ascii="標楷體" w:eastAsia="標楷體" w:hAnsi="標楷體"/>
          <w:sz w:val="28"/>
          <w:szCs w:val="28"/>
        </w:rPr>
        <w:tab/>
      </w:r>
      <w:r w:rsidR="00D2153B">
        <w:rPr>
          <w:rFonts w:ascii="標楷體" w:eastAsia="標楷體" w:hAnsi="標楷體"/>
          <w:sz w:val="28"/>
          <w:szCs w:val="28"/>
        </w:rPr>
        <w:t xml:space="preserve"> </w:t>
      </w:r>
      <w:r w:rsidRPr="0038405E">
        <w:rPr>
          <w:rFonts w:ascii="標楷體" w:eastAsia="標楷體" w:hAnsi="標楷體"/>
          <w:sz w:val="28"/>
          <w:szCs w:val="28"/>
        </w:rPr>
        <w:t>日前回擲</w:t>
      </w:r>
      <w:r w:rsidRPr="0038405E">
        <w:rPr>
          <w:rFonts w:ascii="標楷體" w:eastAsia="標楷體" w:hAnsi="標楷體"/>
          <w:sz w:val="28"/>
          <w:szCs w:val="28"/>
        </w:rPr>
        <w:tab/>
      </w:r>
      <w:r w:rsidRPr="0038405E">
        <w:rPr>
          <w:rFonts w:ascii="標楷體" w:eastAsia="標楷體" w:hAnsi="標楷體"/>
          <w:spacing w:val="-2"/>
          <w:sz w:val="28"/>
          <w:szCs w:val="28"/>
        </w:rPr>
        <w:t>生教組長(教官)續辦</w:t>
      </w:r>
      <w:r w:rsidRPr="0038405E">
        <w:rPr>
          <w:rFonts w:ascii="標楷體" w:eastAsia="標楷體" w:hAnsi="標楷體"/>
          <w:spacing w:val="-10"/>
          <w:sz w:val="28"/>
          <w:szCs w:val="28"/>
        </w:rPr>
        <w:t>。</w:t>
      </w:r>
    </w:p>
    <w:sectPr w:rsidR="00A77417" w:rsidRPr="0038405E" w:rsidSect="00DB0308">
      <w:type w:val="continuous"/>
      <w:pgSz w:w="11910" w:h="16840"/>
      <w:pgMar w:top="1220" w:right="85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2368"/>
    <w:multiLevelType w:val="hybridMultilevel"/>
    <w:tmpl w:val="1206DBAE"/>
    <w:lvl w:ilvl="0" w:tplc="463258F6">
      <w:start w:val="3"/>
      <w:numFmt w:val="decimal"/>
      <w:lvlText w:val="%1."/>
      <w:lvlJc w:val="left"/>
      <w:pPr>
        <w:ind w:left="1149" w:hanging="282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3C0E3440">
      <w:numFmt w:val="bullet"/>
      <w:lvlText w:val="•"/>
      <w:lvlJc w:val="left"/>
      <w:pPr>
        <w:ind w:left="2162" w:hanging="282"/>
      </w:pPr>
      <w:rPr>
        <w:rFonts w:hint="default"/>
        <w:lang w:val="en-US" w:eastAsia="zh-TW" w:bidi="ar-SA"/>
      </w:rPr>
    </w:lvl>
    <w:lvl w:ilvl="2" w:tplc="C164C330">
      <w:numFmt w:val="bullet"/>
      <w:lvlText w:val="•"/>
      <w:lvlJc w:val="left"/>
      <w:pPr>
        <w:ind w:left="3185" w:hanging="282"/>
      </w:pPr>
      <w:rPr>
        <w:rFonts w:hint="default"/>
        <w:lang w:val="en-US" w:eastAsia="zh-TW" w:bidi="ar-SA"/>
      </w:rPr>
    </w:lvl>
    <w:lvl w:ilvl="3" w:tplc="AB1E2836">
      <w:numFmt w:val="bullet"/>
      <w:lvlText w:val="•"/>
      <w:lvlJc w:val="left"/>
      <w:pPr>
        <w:ind w:left="4207" w:hanging="282"/>
      </w:pPr>
      <w:rPr>
        <w:rFonts w:hint="default"/>
        <w:lang w:val="en-US" w:eastAsia="zh-TW" w:bidi="ar-SA"/>
      </w:rPr>
    </w:lvl>
    <w:lvl w:ilvl="4" w:tplc="F90CC920">
      <w:numFmt w:val="bullet"/>
      <w:lvlText w:val="•"/>
      <w:lvlJc w:val="left"/>
      <w:pPr>
        <w:ind w:left="5230" w:hanging="282"/>
      </w:pPr>
      <w:rPr>
        <w:rFonts w:hint="default"/>
        <w:lang w:val="en-US" w:eastAsia="zh-TW" w:bidi="ar-SA"/>
      </w:rPr>
    </w:lvl>
    <w:lvl w:ilvl="5" w:tplc="62C6D91C">
      <w:numFmt w:val="bullet"/>
      <w:lvlText w:val="•"/>
      <w:lvlJc w:val="left"/>
      <w:pPr>
        <w:ind w:left="6253" w:hanging="282"/>
      </w:pPr>
      <w:rPr>
        <w:rFonts w:hint="default"/>
        <w:lang w:val="en-US" w:eastAsia="zh-TW" w:bidi="ar-SA"/>
      </w:rPr>
    </w:lvl>
    <w:lvl w:ilvl="6" w:tplc="CA96898E">
      <w:numFmt w:val="bullet"/>
      <w:lvlText w:val="•"/>
      <w:lvlJc w:val="left"/>
      <w:pPr>
        <w:ind w:left="7275" w:hanging="282"/>
      </w:pPr>
      <w:rPr>
        <w:rFonts w:hint="default"/>
        <w:lang w:val="en-US" w:eastAsia="zh-TW" w:bidi="ar-SA"/>
      </w:rPr>
    </w:lvl>
    <w:lvl w:ilvl="7" w:tplc="867CA7B6">
      <w:numFmt w:val="bullet"/>
      <w:lvlText w:val="•"/>
      <w:lvlJc w:val="left"/>
      <w:pPr>
        <w:ind w:left="8298" w:hanging="282"/>
      </w:pPr>
      <w:rPr>
        <w:rFonts w:hint="default"/>
        <w:lang w:val="en-US" w:eastAsia="zh-TW" w:bidi="ar-SA"/>
      </w:rPr>
    </w:lvl>
    <w:lvl w:ilvl="8" w:tplc="875698D6">
      <w:numFmt w:val="bullet"/>
      <w:lvlText w:val="•"/>
      <w:lvlJc w:val="left"/>
      <w:pPr>
        <w:ind w:left="9321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7"/>
    <w:rsid w:val="0015635B"/>
    <w:rsid w:val="00290CE1"/>
    <w:rsid w:val="002E4841"/>
    <w:rsid w:val="0038405E"/>
    <w:rsid w:val="0054698E"/>
    <w:rsid w:val="005A3C19"/>
    <w:rsid w:val="006A1216"/>
    <w:rsid w:val="00856DE6"/>
    <w:rsid w:val="00A77417"/>
    <w:rsid w:val="00AE567C"/>
    <w:rsid w:val="00D2153B"/>
    <w:rsid w:val="00D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5502"/>
  <w15:docId w15:val="{59EF3B97-E3ED-49D1-8091-EA331E72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8" w:hanging="280"/>
      <w:jc w:val="both"/>
    </w:pPr>
    <w:rPr>
      <w:rFonts w:ascii="Microsoft YaHei" w:eastAsia="Microsoft YaHei" w:hAnsi="Microsoft YaHei" w:cs="Microsoft YaHei"/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0"/>
    <w:qFormat/>
    <w:pPr>
      <w:spacing w:before="93" w:after="6"/>
      <w:ind w:left="868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27" w:lineRule="exact"/>
      <w:ind w:left="1148" w:hanging="280"/>
    </w:pPr>
    <w:rPr>
      <w:rFonts w:ascii="Microsoft YaHei" w:eastAsia="Microsoft YaHei" w:hAnsi="Microsoft YaHei" w:cs="Microsoft YaHei"/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嘉義縣校外會九十三學年度計畫性尿液篩檢實施計畫</dc:title>
  <dc:creator>user</dc:creator>
  <cp:lastModifiedBy>丫捏嗯丟喔 古</cp:lastModifiedBy>
  <cp:revision>2</cp:revision>
  <cp:lastPrinted>2025-01-14T07:41:00Z</cp:lastPrinted>
  <dcterms:created xsi:type="dcterms:W3CDTF">2025-08-06T01:58:00Z</dcterms:created>
  <dcterms:modified xsi:type="dcterms:W3CDTF">2025-08-06T01:58:00Z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2016</vt:lpwstr>
  </property>
</Properties>
</file>