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68" w:rsidRPr="002D3902" w:rsidRDefault="00C57C68" w:rsidP="009660C0">
      <w:pPr>
        <w:spacing w:line="480" w:lineRule="exact"/>
        <w:jc w:val="center"/>
        <w:rPr>
          <w:rFonts w:eastAsia="標楷體" w:hAnsi="標楷體"/>
          <w:b/>
          <w:color w:val="000000"/>
          <w:sz w:val="28"/>
          <w:szCs w:val="28"/>
        </w:rPr>
      </w:pPr>
      <w:r w:rsidRPr="002D3902">
        <w:rPr>
          <w:rFonts w:eastAsia="標楷體" w:hAnsi="標楷體" w:hint="eastAsia"/>
          <w:b/>
          <w:color w:val="000000"/>
          <w:sz w:val="28"/>
          <w:szCs w:val="28"/>
        </w:rPr>
        <w:t>花蓮縣光復鄉光復國民小學</w:t>
      </w:r>
      <w:r w:rsidR="002F1BFC" w:rsidRPr="002D3902">
        <w:rPr>
          <w:rFonts w:eastAsia="標楷體" w:hAnsi="標楷體"/>
          <w:b/>
          <w:color w:val="000000"/>
          <w:sz w:val="28"/>
          <w:szCs w:val="28"/>
        </w:rPr>
        <w:t>10</w:t>
      </w:r>
      <w:r w:rsidR="00005A07" w:rsidRPr="002D3902">
        <w:rPr>
          <w:rFonts w:eastAsia="標楷體" w:hAnsi="標楷體" w:hint="eastAsia"/>
          <w:b/>
          <w:color w:val="000000"/>
          <w:sz w:val="28"/>
          <w:szCs w:val="28"/>
        </w:rPr>
        <w:t>8</w:t>
      </w:r>
      <w:r w:rsidRPr="002D3902">
        <w:rPr>
          <w:rFonts w:eastAsia="標楷體" w:hAnsi="標楷體" w:hint="eastAsia"/>
          <w:b/>
          <w:color w:val="000000"/>
          <w:sz w:val="28"/>
          <w:szCs w:val="28"/>
        </w:rPr>
        <w:t>學年度第</w:t>
      </w:r>
      <w:r w:rsidR="00005A07" w:rsidRPr="002D3902">
        <w:rPr>
          <w:rFonts w:eastAsia="標楷體" w:hAnsi="標楷體" w:hint="eastAsia"/>
          <w:b/>
          <w:color w:val="000000"/>
          <w:sz w:val="28"/>
          <w:szCs w:val="28"/>
        </w:rPr>
        <w:t>1</w:t>
      </w:r>
      <w:r w:rsidRPr="002D3902">
        <w:rPr>
          <w:rFonts w:eastAsia="標楷體" w:hAnsi="標楷體" w:hint="eastAsia"/>
          <w:b/>
          <w:color w:val="000000"/>
          <w:sz w:val="28"/>
          <w:szCs w:val="28"/>
        </w:rPr>
        <w:t>次</w:t>
      </w:r>
      <w:r w:rsidR="00772697">
        <w:rPr>
          <w:rFonts w:eastAsia="標楷體" w:hAnsi="標楷體" w:hint="eastAsia"/>
          <w:b/>
          <w:color w:val="000000"/>
          <w:sz w:val="28"/>
          <w:szCs w:val="28"/>
        </w:rPr>
        <w:t>代課</w:t>
      </w:r>
      <w:r w:rsidRPr="002D3902">
        <w:rPr>
          <w:rFonts w:eastAsia="標楷體" w:hAnsi="標楷體" w:hint="eastAsia"/>
          <w:b/>
          <w:color w:val="000000"/>
          <w:sz w:val="28"/>
          <w:szCs w:val="28"/>
        </w:rPr>
        <w:t>教師</w:t>
      </w:r>
      <w:r w:rsidR="002D3902" w:rsidRPr="002D3902">
        <w:rPr>
          <w:rFonts w:eastAsia="標楷體" w:hAnsi="標楷體" w:hint="eastAsia"/>
          <w:b/>
          <w:color w:val="000000"/>
          <w:sz w:val="28"/>
          <w:szCs w:val="28"/>
        </w:rPr>
        <w:t>甄選簡章</w:t>
      </w:r>
    </w:p>
    <w:p w:rsidR="00C57C68" w:rsidRPr="001C00CD" w:rsidRDefault="002A25CA" w:rsidP="00424D1D">
      <w:pPr>
        <w:spacing w:line="320" w:lineRule="exact"/>
        <w:ind w:rightChars="-319" w:right="-766"/>
        <w:rPr>
          <w:rFonts w:eastAsia="標楷體" w:hAnsi="標楷體"/>
          <w:b/>
          <w:color w:val="000000"/>
          <w:sz w:val="32"/>
          <w:szCs w:val="32"/>
        </w:rPr>
      </w:pPr>
      <w:r w:rsidRPr="002D3902">
        <w:rPr>
          <w:rFonts w:ascii="標楷體" w:eastAsia="標楷體" w:hAnsi="標楷體" w:hint="eastAsia"/>
          <w:b/>
          <w:color w:val="000000"/>
          <w:sz w:val="28"/>
          <w:szCs w:val="28"/>
        </w:rPr>
        <w:t xml:space="preserve">            </w:t>
      </w:r>
      <w:r w:rsidR="00D375E7">
        <w:rPr>
          <w:rFonts w:ascii="標楷體" w:eastAsia="標楷體" w:hAnsi="標楷體" w:hint="eastAsia"/>
          <w:b/>
          <w:color w:val="000000"/>
          <w:sz w:val="28"/>
          <w:szCs w:val="28"/>
        </w:rPr>
        <w:t xml:space="preserve">      </w:t>
      </w:r>
      <w:r w:rsidR="00BB3E8D" w:rsidRPr="002D3902">
        <w:rPr>
          <w:rFonts w:ascii="標楷體" w:eastAsia="標楷體" w:hAnsi="標楷體" w:hint="eastAsia"/>
          <w:b/>
          <w:color w:val="000000"/>
          <w:sz w:val="28"/>
          <w:szCs w:val="28"/>
        </w:rPr>
        <w:t>（第</w:t>
      </w:r>
      <w:r w:rsidR="001D37E0" w:rsidRPr="002D3902">
        <w:rPr>
          <w:rFonts w:ascii="標楷體" w:eastAsia="標楷體" w:hAnsi="標楷體" w:hint="eastAsia"/>
          <w:b/>
          <w:color w:val="000000"/>
          <w:sz w:val="28"/>
          <w:szCs w:val="28"/>
        </w:rPr>
        <w:t>1</w:t>
      </w:r>
      <w:r w:rsidR="00BB3E8D" w:rsidRPr="002D3902">
        <w:rPr>
          <w:rFonts w:eastAsia="標楷體" w:hAnsi="標楷體" w:hint="eastAsia"/>
          <w:b/>
          <w:color w:val="000000"/>
          <w:sz w:val="28"/>
          <w:szCs w:val="28"/>
        </w:rPr>
        <w:t>次公</w:t>
      </w:r>
      <w:r w:rsidR="00BB3E8D" w:rsidRPr="002D3902">
        <w:rPr>
          <w:rFonts w:ascii="標楷體" w:eastAsia="標楷體" w:hAnsi="標楷體" w:hint="eastAsia"/>
          <w:b/>
          <w:color w:val="000000"/>
          <w:sz w:val="28"/>
          <w:szCs w:val="28"/>
        </w:rPr>
        <w:t>告分3次招考</w:t>
      </w:r>
      <w:r w:rsidR="00BB3E8D" w:rsidRPr="002D3902">
        <w:rPr>
          <w:rFonts w:ascii="標楷體" w:eastAsia="標楷體" w:hAnsi="標楷體"/>
          <w:b/>
          <w:color w:val="000000"/>
          <w:sz w:val="28"/>
          <w:szCs w:val="28"/>
        </w:rPr>
        <w:t>）</w:t>
      </w:r>
      <w:r w:rsidR="00C57C68" w:rsidRPr="00475CB2">
        <w:rPr>
          <w:rFonts w:ascii="標楷體" w:eastAsia="標楷體" w:hAnsi="標楷體"/>
          <w:b/>
          <w:color w:val="000000"/>
          <w:sz w:val="32"/>
          <w:szCs w:val="32"/>
        </w:rPr>
        <w:t xml:space="preserve"> </w:t>
      </w:r>
    </w:p>
    <w:p w:rsidR="00D53265" w:rsidRPr="001C00CD" w:rsidRDefault="00D53265" w:rsidP="00D53265">
      <w:pPr>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一、教師法暨其施行細則。</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二、教育人員任用條例暨其施行細則。</w:t>
      </w:r>
    </w:p>
    <w:p w:rsidR="00D53265" w:rsidRPr="001C00CD" w:rsidRDefault="00D53265" w:rsidP="00D53265">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三、高級中等以下學校教師甄選作業要點。</w:t>
      </w:r>
    </w:p>
    <w:p w:rsidR="00D53265" w:rsidRPr="001C00CD" w:rsidRDefault="00D53265" w:rsidP="00D53265">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四、高級中等以下學校教師評審委員會設置辦法。</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D53265" w:rsidRDefault="00D53265" w:rsidP="00D53265">
      <w:pPr>
        <w:ind w:firstLineChars="35" w:firstLine="84"/>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D53265" w:rsidRPr="0004616B" w:rsidRDefault="00D53265" w:rsidP="00D53265">
      <w:pPr>
        <w:ind w:firstLineChars="93" w:firstLine="223"/>
        <w:rPr>
          <w:rFonts w:ascii="標楷體" w:eastAsia="標楷體" w:hAnsi="標楷體"/>
          <w:szCs w:val="24"/>
        </w:rPr>
      </w:pPr>
      <w:r w:rsidRPr="0004616B">
        <w:rPr>
          <w:rFonts w:ascii="標楷體" w:eastAsia="標楷體" w:hAnsi="標楷體" w:hint="eastAsia"/>
          <w:szCs w:val="24"/>
        </w:rPr>
        <w:t>七</w:t>
      </w:r>
      <w:r w:rsidRPr="0004616B">
        <w:rPr>
          <w:rFonts w:ascii="標楷體" w:eastAsia="標楷體" w:hAnsi="標楷體"/>
          <w:szCs w:val="24"/>
        </w:rPr>
        <w:t>、</w:t>
      </w:r>
      <w:r w:rsidRPr="0004616B">
        <w:rPr>
          <w:rFonts w:eastAsia="標楷體" w:hAnsi="標楷體"/>
        </w:rPr>
        <w:t>原住民族教育法暨施行細則</w:t>
      </w:r>
      <w:r w:rsidRPr="0004616B">
        <w:rPr>
          <w:rFonts w:ascii="標楷體" w:eastAsia="標楷體" w:hAnsi="標楷體"/>
          <w:szCs w:val="24"/>
        </w:rPr>
        <w:t>。</w:t>
      </w:r>
    </w:p>
    <w:p w:rsidR="00D53265" w:rsidRDefault="00D53265" w:rsidP="00D53265">
      <w:pPr>
        <w:rPr>
          <w:rFonts w:ascii="標楷體" w:eastAsia="標楷體" w:hAnsi="標楷體"/>
          <w:color w:val="000000"/>
          <w:szCs w:val="24"/>
        </w:rPr>
      </w:pPr>
      <w:r w:rsidRPr="0004616B">
        <w:rPr>
          <w:rFonts w:ascii="標楷體" w:eastAsia="標楷體" w:hAnsi="標楷體" w:hint="eastAsia"/>
          <w:szCs w:val="24"/>
        </w:rPr>
        <w:t xml:space="preserve">  八</w:t>
      </w:r>
      <w:r w:rsidRPr="0004616B">
        <w:rPr>
          <w:rFonts w:ascii="標楷體" w:eastAsia="標楷體" w:hAnsi="標楷體"/>
          <w:szCs w:val="24"/>
        </w:rPr>
        <w:t>、</w:t>
      </w:r>
      <w:r w:rsidRPr="0004616B">
        <w:rPr>
          <w:rFonts w:eastAsia="標楷體" w:hAnsi="標楷體"/>
        </w:rPr>
        <w:t>原住民族中小學原住民教育班及原住民重點學校教師主任校長聘任遴選辦法等相關法規。</w:t>
      </w:r>
    </w:p>
    <w:p w:rsidR="00D53265" w:rsidRDefault="00D53265" w:rsidP="00D53265">
      <w:pPr>
        <w:spacing w:line="360" w:lineRule="auto"/>
        <w:ind w:left="480" w:hangingChars="200" w:hanging="480"/>
        <w:rPr>
          <w:rFonts w:ascii="標楷體" w:eastAsia="標楷體" w:hAnsi="標楷體"/>
          <w:szCs w:val="24"/>
        </w:rPr>
      </w:pPr>
      <w:r w:rsidRPr="001C00CD">
        <w:rPr>
          <w:rFonts w:ascii="標楷體" w:eastAsia="標楷體" w:hAnsi="標楷體"/>
          <w:color w:val="000000"/>
          <w:szCs w:val="24"/>
        </w:rPr>
        <w:t>貳、</w:t>
      </w:r>
      <w:r w:rsidRPr="00B41A1E">
        <w:rPr>
          <w:rFonts w:ascii="標楷體" w:eastAsia="標楷體" w:hAnsi="標楷體"/>
          <w:szCs w:val="24"/>
        </w:rPr>
        <w:t>甄選類別、</w:t>
      </w:r>
      <w:r w:rsidRPr="00B41A1E">
        <w:rPr>
          <w:rFonts w:ascii="標楷體" w:eastAsia="標楷體" w:hAnsi="標楷體" w:hint="eastAsia"/>
          <w:szCs w:val="24"/>
        </w:rPr>
        <w:t>公告缺額</w:t>
      </w:r>
      <w:r w:rsidRPr="00B41A1E">
        <w:rPr>
          <w:rFonts w:ascii="標楷體" w:eastAsia="標楷體" w:hAnsi="標楷體"/>
          <w:szCs w:val="24"/>
        </w:rPr>
        <w:t>：</w:t>
      </w:r>
    </w:p>
    <w:p w:rsidR="002A25CA" w:rsidRDefault="002A25CA" w:rsidP="00D53265">
      <w:pPr>
        <w:spacing w:line="360" w:lineRule="auto"/>
        <w:ind w:left="480" w:hangingChars="200" w:hanging="480"/>
        <w:rPr>
          <w:rFonts w:ascii="標楷體" w:eastAsia="標楷體" w:hAnsi="標楷體"/>
          <w:szCs w:val="24"/>
        </w:rPr>
      </w:pPr>
    </w:p>
    <w:tbl>
      <w:tblPr>
        <w:tblW w:w="972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00"/>
        <w:gridCol w:w="1198"/>
        <w:gridCol w:w="1562"/>
        <w:gridCol w:w="3960"/>
      </w:tblGrid>
      <w:tr w:rsidR="002E2C65" w:rsidTr="002E2C65">
        <w:trPr>
          <w:trHeight w:val="471"/>
        </w:trPr>
        <w:tc>
          <w:tcPr>
            <w:tcW w:w="3000" w:type="dxa"/>
            <w:tcBorders>
              <w:top w:val="single" w:sz="4" w:space="0" w:color="auto"/>
              <w:left w:val="single" w:sz="4" w:space="0" w:color="auto"/>
              <w:bottom w:val="single" w:sz="4" w:space="0" w:color="auto"/>
              <w:right w:val="single" w:sz="4" w:space="0" w:color="auto"/>
            </w:tcBorders>
            <w:vAlign w:val="center"/>
            <w:hideMark/>
          </w:tcPr>
          <w:p w:rsidR="002E2C65" w:rsidRDefault="002E2C65">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1198" w:type="dxa"/>
            <w:tcBorders>
              <w:top w:val="single" w:sz="4" w:space="0" w:color="auto"/>
              <w:left w:val="single" w:sz="4" w:space="0" w:color="auto"/>
              <w:bottom w:val="single" w:sz="4" w:space="0" w:color="auto"/>
              <w:right w:val="single" w:sz="4" w:space="0" w:color="auto"/>
            </w:tcBorders>
            <w:vAlign w:val="center"/>
            <w:hideMark/>
          </w:tcPr>
          <w:p w:rsidR="002E2C65" w:rsidRDefault="002E2C65">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1562" w:type="dxa"/>
            <w:tcBorders>
              <w:top w:val="single" w:sz="4" w:space="0" w:color="auto"/>
              <w:left w:val="single" w:sz="4" w:space="0" w:color="auto"/>
              <w:bottom w:val="single" w:sz="4" w:space="0" w:color="auto"/>
              <w:right w:val="single" w:sz="4" w:space="0" w:color="auto"/>
            </w:tcBorders>
            <w:vAlign w:val="center"/>
            <w:hideMark/>
          </w:tcPr>
          <w:p w:rsidR="002E2C65" w:rsidRDefault="002E2C65">
            <w:pPr>
              <w:spacing w:line="240" w:lineRule="atLeast"/>
              <w:jc w:val="center"/>
              <w:rPr>
                <w:rFonts w:ascii="標楷體" w:eastAsia="標楷體" w:hAnsi="標楷體"/>
                <w:color w:val="000000"/>
              </w:rPr>
            </w:pPr>
            <w:r>
              <w:rPr>
                <w:rFonts w:ascii="標楷體" w:eastAsia="標楷體" w:hAnsi="標楷體" w:hint="eastAsia"/>
                <w:color w:val="000000"/>
              </w:rPr>
              <w:t>缺額類型</w:t>
            </w:r>
          </w:p>
        </w:tc>
        <w:tc>
          <w:tcPr>
            <w:tcW w:w="3960" w:type="dxa"/>
            <w:tcBorders>
              <w:top w:val="single" w:sz="4" w:space="0" w:color="auto"/>
              <w:left w:val="single" w:sz="4" w:space="0" w:color="auto"/>
              <w:bottom w:val="single" w:sz="4" w:space="0" w:color="auto"/>
              <w:right w:val="single" w:sz="4" w:space="0" w:color="auto"/>
            </w:tcBorders>
            <w:vAlign w:val="center"/>
            <w:hideMark/>
          </w:tcPr>
          <w:p w:rsidR="002E2C65" w:rsidRDefault="002E2C65">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2E2C65" w:rsidTr="002E2C65">
        <w:trPr>
          <w:trHeight w:val="471"/>
        </w:trPr>
        <w:tc>
          <w:tcPr>
            <w:tcW w:w="3000" w:type="dxa"/>
            <w:tcBorders>
              <w:top w:val="single" w:sz="4" w:space="0" w:color="auto"/>
              <w:left w:val="single" w:sz="4" w:space="0" w:color="auto"/>
              <w:bottom w:val="single" w:sz="4" w:space="0" w:color="auto"/>
              <w:right w:val="single" w:sz="4" w:space="0" w:color="auto"/>
            </w:tcBorders>
            <w:vAlign w:val="center"/>
            <w:hideMark/>
          </w:tcPr>
          <w:p w:rsidR="002E2C65" w:rsidRPr="0096507C" w:rsidRDefault="002E2C65">
            <w:pPr>
              <w:spacing w:line="240" w:lineRule="atLeast"/>
              <w:ind w:leftChars="6" w:left="14"/>
              <w:rPr>
                <w:rFonts w:ascii="標楷體" w:eastAsia="標楷體" w:hAnsi="標楷體"/>
              </w:rPr>
            </w:pPr>
            <w:r w:rsidRPr="0096507C">
              <w:rPr>
                <w:rFonts w:ascii="標楷體" w:eastAsia="標楷體" w:hAnsi="標楷體" w:hint="eastAsia"/>
              </w:rPr>
              <w:t>代課教師</w:t>
            </w:r>
          </w:p>
          <w:p w:rsidR="002E2C65" w:rsidRPr="0096507C" w:rsidRDefault="002E2C65" w:rsidP="002E2C65">
            <w:pPr>
              <w:spacing w:line="240" w:lineRule="atLeast"/>
              <w:ind w:leftChars="6" w:left="14"/>
              <w:rPr>
                <w:rFonts w:ascii="標楷體" w:eastAsia="標楷體" w:hAnsi="標楷體"/>
              </w:rPr>
            </w:pPr>
            <w:r w:rsidRPr="0096507C">
              <w:rPr>
                <w:rFonts w:ascii="標楷體" w:eastAsia="標楷體" w:hAnsi="標楷體" w:hint="eastAsia"/>
              </w:rPr>
              <w:t>(授課科目：社會領域)</w:t>
            </w:r>
          </w:p>
        </w:tc>
        <w:tc>
          <w:tcPr>
            <w:tcW w:w="1198" w:type="dxa"/>
            <w:tcBorders>
              <w:top w:val="single" w:sz="4" w:space="0" w:color="auto"/>
              <w:left w:val="single" w:sz="4" w:space="0" w:color="auto"/>
              <w:bottom w:val="single" w:sz="4" w:space="0" w:color="auto"/>
              <w:right w:val="single" w:sz="4" w:space="0" w:color="auto"/>
            </w:tcBorders>
            <w:vAlign w:val="center"/>
            <w:hideMark/>
          </w:tcPr>
          <w:p w:rsidR="002E2C65" w:rsidRPr="0096507C" w:rsidRDefault="002E2C65">
            <w:pPr>
              <w:spacing w:line="240" w:lineRule="atLeast"/>
              <w:rPr>
                <w:rFonts w:ascii="標楷體" w:eastAsia="標楷體" w:hAnsi="標楷體"/>
              </w:rPr>
            </w:pPr>
            <w:r w:rsidRPr="0096507C">
              <w:rPr>
                <w:rFonts w:ascii="標楷體" w:eastAsia="標楷體" w:hAnsi="標楷體" w:hint="eastAsia"/>
              </w:rPr>
              <w:t xml:space="preserve"> 正取1名</w:t>
            </w:r>
          </w:p>
          <w:p w:rsidR="002E2C65" w:rsidRPr="0096507C" w:rsidRDefault="002E2C65">
            <w:pPr>
              <w:spacing w:line="240" w:lineRule="atLeast"/>
              <w:rPr>
                <w:rFonts w:ascii="標楷體" w:eastAsia="標楷體" w:hAnsi="標楷體"/>
              </w:rPr>
            </w:pPr>
            <w:r w:rsidRPr="0096507C">
              <w:rPr>
                <w:rFonts w:ascii="標楷體" w:eastAsia="標楷體" w:hAnsi="標楷體" w:hint="eastAsia"/>
              </w:rPr>
              <w:t xml:space="preserve"> 備取1名</w:t>
            </w:r>
          </w:p>
        </w:tc>
        <w:tc>
          <w:tcPr>
            <w:tcW w:w="1562" w:type="dxa"/>
            <w:tcBorders>
              <w:top w:val="single" w:sz="4" w:space="0" w:color="auto"/>
              <w:left w:val="single" w:sz="4" w:space="0" w:color="auto"/>
              <w:bottom w:val="single" w:sz="4" w:space="0" w:color="auto"/>
              <w:right w:val="single" w:sz="4" w:space="0" w:color="auto"/>
            </w:tcBorders>
            <w:vAlign w:val="center"/>
            <w:hideMark/>
          </w:tcPr>
          <w:p w:rsidR="002E2C65" w:rsidRPr="0096507C" w:rsidRDefault="002E2C65">
            <w:pPr>
              <w:spacing w:line="240" w:lineRule="atLeast"/>
              <w:jc w:val="center"/>
              <w:rPr>
                <w:rFonts w:ascii="標楷體" w:eastAsia="標楷體" w:hAnsi="標楷體"/>
              </w:rPr>
            </w:pPr>
            <w:r w:rsidRPr="0096507C">
              <w:rPr>
                <w:rFonts w:ascii="標楷體" w:eastAsia="標楷體" w:hAnsi="標楷體" w:hint="eastAsia"/>
              </w:rPr>
              <w:t>兼任教師</w:t>
            </w:r>
          </w:p>
          <w:p w:rsidR="002E2C65" w:rsidRPr="0096507C" w:rsidRDefault="002E2C65">
            <w:pPr>
              <w:spacing w:line="240" w:lineRule="atLeast"/>
              <w:jc w:val="center"/>
              <w:rPr>
                <w:rFonts w:ascii="標楷體" w:eastAsia="標楷體" w:hAnsi="標楷體"/>
              </w:rPr>
            </w:pPr>
            <w:r w:rsidRPr="0096507C">
              <w:rPr>
                <w:rFonts w:ascii="標楷體" w:eastAsia="標楷體" w:hAnsi="標楷體" w:hint="eastAsia"/>
              </w:rPr>
              <w:t>(鐘點教師)</w:t>
            </w:r>
          </w:p>
        </w:tc>
        <w:tc>
          <w:tcPr>
            <w:tcW w:w="3960" w:type="dxa"/>
            <w:tcBorders>
              <w:top w:val="single" w:sz="4" w:space="0" w:color="auto"/>
              <w:left w:val="single" w:sz="4" w:space="0" w:color="auto"/>
              <w:bottom w:val="single" w:sz="4" w:space="0" w:color="auto"/>
              <w:right w:val="single" w:sz="4" w:space="0" w:color="auto"/>
            </w:tcBorders>
            <w:hideMark/>
          </w:tcPr>
          <w:p w:rsidR="0096507C" w:rsidRPr="0096507C" w:rsidRDefault="0096507C" w:rsidP="0096507C">
            <w:pPr>
              <w:numPr>
                <w:ilvl w:val="0"/>
                <w:numId w:val="15"/>
              </w:numPr>
              <w:spacing w:line="240" w:lineRule="atLeast"/>
              <w:jc w:val="both"/>
              <w:rPr>
                <w:rFonts w:ascii="標楷體" w:eastAsia="標楷體" w:hAnsi="標楷體" w:hint="eastAsia"/>
              </w:rPr>
            </w:pPr>
            <w:r w:rsidRPr="0096507C">
              <w:rPr>
                <w:rFonts w:ascii="標楷體" w:eastAsia="標楷體" w:hAnsi="標楷體" w:hint="eastAsia"/>
              </w:rPr>
              <w:t>依實際授課節數核實聘任</w:t>
            </w:r>
          </w:p>
          <w:p w:rsidR="002E2C65" w:rsidRPr="0096507C" w:rsidRDefault="002E2C65" w:rsidP="0096507C">
            <w:pPr>
              <w:numPr>
                <w:ilvl w:val="0"/>
                <w:numId w:val="15"/>
              </w:numPr>
              <w:spacing w:line="240" w:lineRule="atLeast"/>
              <w:jc w:val="both"/>
              <w:rPr>
                <w:rFonts w:ascii="標楷體" w:eastAsia="標楷體" w:hAnsi="標楷體"/>
              </w:rPr>
            </w:pPr>
            <w:r w:rsidRPr="0096507C">
              <w:rPr>
                <w:rFonts w:ascii="標楷體" w:eastAsia="標楷體" w:hAnsi="標楷體" w:hint="eastAsia"/>
              </w:rPr>
              <w:t>備取人員以補足本次缺額為限。</w:t>
            </w:r>
          </w:p>
        </w:tc>
      </w:tr>
      <w:tr w:rsidR="002E2C65" w:rsidTr="002E2C65">
        <w:trPr>
          <w:trHeight w:val="471"/>
        </w:trPr>
        <w:tc>
          <w:tcPr>
            <w:tcW w:w="3000" w:type="dxa"/>
            <w:tcBorders>
              <w:top w:val="single" w:sz="4" w:space="0" w:color="auto"/>
              <w:left w:val="single" w:sz="4" w:space="0" w:color="auto"/>
              <w:bottom w:val="single" w:sz="4" w:space="0" w:color="auto"/>
              <w:right w:val="single" w:sz="4" w:space="0" w:color="auto"/>
            </w:tcBorders>
            <w:vAlign w:val="center"/>
            <w:hideMark/>
          </w:tcPr>
          <w:p w:rsidR="002E2C65" w:rsidRPr="0096507C" w:rsidRDefault="002E2C65">
            <w:pPr>
              <w:spacing w:line="240" w:lineRule="atLeast"/>
              <w:ind w:leftChars="30" w:left="312" w:hangingChars="100" w:hanging="240"/>
              <w:rPr>
                <w:rFonts w:ascii="標楷體" w:eastAsia="標楷體" w:hAnsi="標楷體"/>
              </w:rPr>
            </w:pPr>
            <w:r w:rsidRPr="0096507C">
              <w:rPr>
                <w:rFonts w:ascii="標楷體" w:eastAsia="標楷體" w:hAnsi="標楷體" w:hint="eastAsia"/>
              </w:rPr>
              <w:t>代課教師</w:t>
            </w:r>
          </w:p>
          <w:p w:rsidR="002E2C65" w:rsidRPr="0096507C" w:rsidRDefault="002E2C65" w:rsidP="002E2C65">
            <w:pPr>
              <w:spacing w:line="240" w:lineRule="atLeast"/>
              <w:ind w:leftChars="30" w:left="312" w:hangingChars="100" w:hanging="240"/>
              <w:rPr>
                <w:rFonts w:ascii="標楷體" w:eastAsia="標楷體" w:hAnsi="標楷體"/>
              </w:rPr>
            </w:pPr>
            <w:r w:rsidRPr="0096507C">
              <w:rPr>
                <w:rFonts w:ascii="標楷體" w:eastAsia="標楷體" w:hAnsi="標楷體" w:hint="eastAsia"/>
              </w:rPr>
              <w:t>(授課科目：自然領域)</w:t>
            </w:r>
          </w:p>
        </w:tc>
        <w:tc>
          <w:tcPr>
            <w:tcW w:w="1198" w:type="dxa"/>
            <w:tcBorders>
              <w:top w:val="single" w:sz="4" w:space="0" w:color="auto"/>
              <w:left w:val="single" w:sz="4" w:space="0" w:color="auto"/>
              <w:bottom w:val="single" w:sz="4" w:space="0" w:color="auto"/>
              <w:right w:val="single" w:sz="4" w:space="0" w:color="auto"/>
            </w:tcBorders>
            <w:vAlign w:val="center"/>
            <w:hideMark/>
          </w:tcPr>
          <w:p w:rsidR="002E2C65" w:rsidRPr="0096507C" w:rsidRDefault="002E2C65">
            <w:pPr>
              <w:spacing w:line="240" w:lineRule="atLeast"/>
              <w:ind w:firstLineChars="50" w:firstLine="120"/>
              <w:rPr>
                <w:rFonts w:ascii="標楷體" w:eastAsia="標楷體" w:hAnsi="標楷體"/>
              </w:rPr>
            </w:pPr>
            <w:r w:rsidRPr="0096507C">
              <w:rPr>
                <w:rFonts w:ascii="標楷體" w:eastAsia="標楷體" w:hAnsi="標楷體" w:hint="eastAsia"/>
              </w:rPr>
              <w:t>正取1名</w:t>
            </w:r>
          </w:p>
          <w:p w:rsidR="002E2C65" w:rsidRPr="0096507C" w:rsidRDefault="002E2C65">
            <w:pPr>
              <w:spacing w:line="240" w:lineRule="atLeast"/>
              <w:rPr>
                <w:rFonts w:ascii="標楷體" w:eastAsia="標楷體" w:hAnsi="標楷體"/>
              </w:rPr>
            </w:pPr>
            <w:r w:rsidRPr="0096507C">
              <w:rPr>
                <w:rFonts w:ascii="標楷體" w:eastAsia="標楷體" w:hAnsi="標楷體" w:hint="eastAsia"/>
              </w:rPr>
              <w:t xml:space="preserve"> 備取1名</w:t>
            </w:r>
          </w:p>
        </w:tc>
        <w:tc>
          <w:tcPr>
            <w:tcW w:w="1562" w:type="dxa"/>
            <w:tcBorders>
              <w:top w:val="single" w:sz="4" w:space="0" w:color="auto"/>
              <w:left w:val="single" w:sz="4" w:space="0" w:color="auto"/>
              <w:bottom w:val="single" w:sz="4" w:space="0" w:color="auto"/>
              <w:right w:val="single" w:sz="4" w:space="0" w:color="auto"/>
            </w:tcBorders>
            <w:vAlign w:val="center"/>
            <w:hideMark/>
          </w:tcPr>
          <w:p w:rsidR="002E2C65" w:rsidRPr="0096507C" w:rsidRDefault="002E2C65">
            <w:pPr>
              <w:spacing w:line="240" w:lineRule="atLeast"/>
              <w:jc w:val="center"/>
              <w:rPr>
                <w:rFonts w:ascii="標楷體" w:eastAsia="標楷體" w:hAnsi="標楷體"/>
              </w:rPr>
            </w:pPr>
            <w:r w:rsidRPr="0096507C">
              <w:rPr>
                <w:rFonts w:ascii="標楷體" w:eastAsia="標楷體" w:hAnsi="標楷體" w:hint="eastAsia"/>
              </w:rPr>
              <w:t>兼任教師</w:t>
            </w:r>
          </w:p>
          <w:p w:rsidR="002E2C65" w:rsidRPr="0096507C" w:rsidRDefault="002E2C65">
            <w:pPr>
              <w:spacing w:line="240" w:lineRule="atLeast"/>
              <w:jc w:val="center"/>
              <w:rPr>
                <w:rFonts w:ascii="標楷體" w:eastAsia="標楷體" w:hAnsi="標楷體"/>
              </w:rPr>
            </w:pPr>
            <w:r w:rsidRPr="0096507C">
              <w:rPr>
                <w:rFonts w:ascii="標楷體" w:eastAsia="標楷體" w:hAnsi="標楷體" w:hint="eastAsia"/>
              </w:rPr>
              <w:t>(鐘點教師)</w:t>
            </w:r>
          </w:p>
        </w:tc>
        <w:tc>
          <w:tcPr>
            <w:tcW w:w="3960" w:type="dxa"/>
            <w:tcBorders>
              <w:top w:val="single" w:sz="4" w:space="0" w:color="auto"/>
              <w:left w:val="single" w:sz="4" w:space="0" w:color="auto"/>
              <w:bottom w:val="single" w:sz="4" w:space="0" w:color="auto"/>
              <w:right w:val="single" w:sz="4" w:space="0" w:color="auto"/>
            </w:tcBorders>
            <w:hideMark/>
          </w:tcPr>
          <w:p w:rsidR="0096507C" w:rsidRPr="0096507C" w:rsidRDefault="0096507C" w:rsidP="0096507C">
            <w:pPr>
              <w:numPr>
                <w:ilvl w:val="0"/>
                <w:numId w:val="16"/>
              </w:numPr>
              <w:spacing w:line="240" w:lineRule="atLeast"/>
              <w:ind w:left="120"/>
              <w:jc w:val="both"/>
              <w:rPr>
                <w:rFonts w:ascii="標楷體" w:eastAsia="標楷體" w:hAnsi="標楷體" w:hint="eastAsia"/>
              </w:rPr>
            </w:pPr>
            <w:r w:rsidRPr="0096507C">
              <w:rPr>
                <w:rFonts w:ascii="標楷體" w:eastAsia="標楷體" w:hAnsi="標楷體" w:hint="eastAsia"/>
              </w:rPr>
              <w:t>1.依實際授課節數核實聘任</w:t>
            </w:r>
          </w:p>
          <w:p w:rsidR="002E2C65" w:rsidRPr="0096507C" w:rsidRDefault="002E2C65" w:rsidP="0096507C">
            <w:pPr>
              <w:numPr>
                <w:ilvl w:val="0"/>
                <w:numId w:val="16"/>
              </w:numPr>
              <w:spacing w:line="240" w:lineRule="atLeast"/>
              <w:jc w:val="both"/>
              <w:rPr>
                <w:rFonts w:ascii="標楷體" w:eastAsia="標楷體" w:hAnsi="標楷體"/>
              </w:rPr>
            </w:pPr>
            <w:r w:rsidRPr="0096507C">
              <w:rPr>
                <w:rFonts w:ascii="標楷體" w:eastAsia="標楷體" w:hAnsi="標楷體" w:hint="eastAsia"/>
              </w:rPr>
              <w:t>備取人員以補足本次缺額為限。</w:t>
            </w:r>
          </w:p>
        </w:tc>
      </w:tr>
    </w:tbl>
    <w:p w:rsidR="0027744B" w:rsidRPr="0096507C" w:rsidRDefault="0027744B" w:rsidP="00D53265">
      <w:pPr>
        <w:spacing w:line="360" w:lineRule="auto"/>
        <w:ind w:left="480" w:hangingChars="200" w:hanging="480"/>
        <w:rPr>
          <w:rFonts w:ascii="標楷體" w:eastAsia="標楷體" w:hAnsi="標楷體"/>
          <w:color w:val="000000"/>
        </w:rPr>
      </w:pPr>
    </w:p>
    <w:p w:rsidR="00D53265" w:rsidRPr="001C00CD" w:rsidRDefault="00D53265" w:rsidP="00D53265">
      <w:pPr>
        <w:ind w:left="480" w:hanging="480"/>
        <w:rPr>
          <w:rFonts w:eastAsia="標楷體"/>
          <w:color w:val="000000"/>
        </w:rPr>
      </w:pPr>
      <w:r>
        <w:rPr>
          <w:rFonts w:eastAsia="標楷體" w:hAnsi="標楷體" w:hint="eastAsia"/>
          <w:color w:val="000000"/>
        </w:rPr>
        <w:t>叁</w:t>
      </w:r>
      <w:r w:rsidRPr="001C00CD">
        <w:rPr>
          <w:rFonts w:eastAsia="標楷體" w:hAnsi="標楷體"/>
          <w:color w:val="000000"/>
        </w:rPr>
        <w:t>、</w:t>
      </w:r>
      <w:r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Pr="001C00CD">
        <w:rPr>
          <w:rFonts w:eastAsia="標楷體" w:hAnsi="標楷體"/>
          <w:color w:val="000000"/>
        </w:rPr>
        <w:t>其遞移缺額由</w:t>
      </w:r>
      <w:r w:rsidRPr="001C00CD">
        <w:rPr>
          <w:rFonts w:eastAsia="標楷體" w:hAnsi="標楷體" w:hint="eastAsia"/>
          <w:color w:val="000000"/>
        </w:rPr>
        <w:t>本校通知</w:t>
      </w:r>
      <w:r w:rsidRPr="001C00CD">
        <w:rPr>
          <w:rFonts w:eastAsia="標楷體" w:hAnsi="標楷體"/>
          <w:color w:val="000000"/>
        </w:rPr>
        <w:t>備取人員</w:t>
      </w:r>
      <w:r w:rsidRPr="001C00CD">
        <w:rPr>
          <w:rFonts w:eastAsia="標楷體" w:hAnsi="標楷體" w:hint="eastAsia"/>
          <w:color w:val="000000"/>
        </w:rPr>
        <w:t>依序</w:t>
      </w:r>
      <w:r w:rsidRPr="001C00CD">
        <w:rPr>
          <w:rFonts w:eastAsia="標楷體" w:hAnsi="標楷體"/>
          <w:color w:val="000000"/>
        </w:rPr>
        <w:t>遞補之。</w:t>
      </w:r>
    </w:p>
    <w:p w:rsidR="008747F8" w:rsidRDefault="00D53265" w:rsidP="008747F8">
      <w:pPr>
        <w:spacing w:line="320" w:lineRule="exact"/>
        <w:rPr>
          <w:rFonts w:eastAsia="標楷體" w:hAnsi="標楷體"/>
          <w:color w:val="000000"/>
        </w:rPr>
      </w:pPr>
      <w:r>
        <w:rPr>
          <w:rFonts w:eastAsia="標楷體" w:hAnsi="標楷體" w:hint="eastAsia"/>
          <w:color w:val="000000"/>
        </w:rPr>
        <w:t>肆</w:t>
      </w:r>
      <w:r w:rsidRPr="001C00CD">
        <w:rPr>
          <w:rFonts w:eastAsia="標楷體" w:hAnsi="標楷體"/>
          <w:color w:val="000000"/>
        </w:rPr>
        <w:t>、</w:t>
      </w:r>
      <w:r>
        <w:rPr>
          <w:rFonts w:eastAsia="標楷體" w:hAnsi="標楷體" w:hint="eastAsia"/>
          <w:color w:val="000000"/>
        </w:rPr>
        <w:t>報名條件及資格：</w:t>
      </w:r>
    </w:p>
    <w:p w:rsidR="00D53265" w:rsidRDefault="00D53265" w:rsidP="00D53265">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D53265" w:rsidRPr="00485D26" w:rsidRDefault="00D53265" w:rsidP="00D53265">
      <w:pPr>
        <w:numPr>
          <w:ilvl w:val="0"/>
          <w:numId w:val="2"/>
        </w:numPr>
        <w:tabs>
          <w:tab w:val="num" w:pos="960"/>
        </w:tabs>
        <w:snapToGrid w:val="0"/>
        <w:ind w:leftChars="100" w:left="960"/>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70694C">
        <w:rPr>
          <w:rFonts w:ascii="標楷體" w:eastAsia="標楷體" w:hAnsi="標楷體" w:hint="eastAsia"/>
          <w:color w:val="000000"/>
        </w:rPr>
        <w:t>4</w:t>
      </w:r>
      <w:r w:rsidR="00005A07">
        <w:rPr>
          <w:rFonts w:ascii="標楷體" w:eastAsia="標楷體" w:hAnsi="標楷體" w:hint="eastAsia"/>
          <w:color w:val="000000"/>
        </w:rPr>
        <w:t>3</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szCs w:val="24"/>
        </w:rPr>
        <w:t>。</w:t>
      </w:r>
    </w:p>
    <w:p w:rsidR="00D53265" w:rsidRDefault="00D53265" w:rsidP="00D53265">
      <w:pPr>
        <w:numPr>
          <w:ilvl w:val="0"/>
          <w:numId w:val="2"/>
        </w:numPr>
        <w:tabs>
          <w:tab w:val="clear" w:pos="1146"/>
        </w:tabs>
        <w:spacing w:line="240" w:lineRule="atLeas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w:t>
      </w:r>
      <w:r w:rsidRPr="00513C87">
        <w:rPr>
          <w:rFonts w:ascii="標楷體" w:eastAsia="標楷體" w:hAnsi="標楷體"/>
        </w:rPr>
        <w:t>之情事者。</w:t>
      </w:r>
    </w:p>
    <w:p w:rsidR="00D53265" w:rsidRDefault="00D53265" w:rsidP="00D53265">
      <w:pPr>
        <w:spacing w:line="240" w:lineRule="atLeast"/>
        <w:ind w:leftChars="100" w:left="240"/>
        <w:rPr>
          <w:rFonts w:ascii="標楷體" w:eastAsia="標楷體" w:hAnsi="標楷體"/>
          <w:color w:val="000000"/>
        </w:rPr>
      </w:pPr>
      <w:r>
        <w:rPr>
          <w:rFonts w:ascii="標楷體" w:eastAsia="標楷體" w:hAnsi="標楷體" w:hint="eastAsia"/>
          <w:color w:val="000000"/>
        </w:rPr>
        <w:t>二、報名資格：</w:t>
      </w:r>
    </w:p>
    <w:p w:rsidR="00D53265" w:rsidRDefault="00D53265" w:rsidP="00D53265">
      <w:pPr>
        <w:widowControl/>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D53265" w:rsidRPr="00C532E2" w:rsidRDefault="00D53265" w:rsidP="00D53265">
      <w:pPr>
        <w:widowControl/>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D53265" w:rsidRPr="00C532E2" w:rsidRDefault="00D53265" w:rsidP="00D53265">
      <w:pPr>
        <w:widowControl/>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D53265" w:rsidRDefault="00D53265" w:rsidP="00D53265">
      <w:pPr>
        <w:pStyle w:val="HTML"/>
        <w:spacing w:line="38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lastRenderedPageBreak/>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合格教師尚未取得另一類科或加註任教學科、領域專長教師證書前，不得以切結方式報考該類科或加註科目之甄選。</w:t>
      </w:r>
    </w:p>
    <w:p w:rsidR="00D53265" w:rsidRPr="001C00CD" w:rsidRDefault="00D53265" w:rsidP="00D53265">
      <w:pPr>
        <w:spacing w:line="360" w:lineRule="auto"/>
        <w:rPr>
          <w:rFonts w:eastAsia="標楷體"/>
          <w:color w:val="000000"/>
        </w:rPr>
      </w:pPr>
      <w:r>
        <w:rPr>
          <w:rFonts w:eastAsia="標楷體" w:hAnsi="標楷體" w:hint="eastAsia"/>
          <w:color w:val="000000"/>
        </w:rPr>
        <w:t>伍</w:t>
      </w:r>
      <w:r w:rsidRPr="001C00CD">
        <w:rPr>
          <w:rFonts w:eastAsia="標楷體" w:hAnsi="標楷體"/>
          <w:color w:val="000000"/>
        </w:rPr>
        <w:t>、</w:t>
      </w:r>
      <w:r w:rsidRPr="001C00CD">
        <w:rPr>
          <w:rFonts w:eastAsia="標楷體"/>
          <w:color w:val="000000"/>
          <w:szCs w:val="24"/>
        </w:rPr>
        <w:t>報名：</w:t>
      </w:r>
      <w:r w:rsidRPr="001C00CD">
        <w:rPr>
          <w:rFonts w:eastAsia="標楷體"/>
          <w:color w:val="000000"/>
        </w:rPr>
        <w:t xml:space="preserve"> </w:t>
      </w:r>
    </w:p>
    <w:p w:rsidR="00D53265" w:rsidRDefault="00D53265" w:rsidP="00D53265">
      <w:pPr>
        <w:spacing w:line="32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報名時間：</w:t>
      </w:r>
    </w:p>
    <w:p w:rsidR="00D53265" w:rsidRDefault="00D53265" w:rsidP="00D53265">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一</w:t>
      </w:r>
      <w:r w:rsidR="00005A07">
        <w:rPr>
          <w:rFonts w:eastAsia="標楷體" w:hint="eastAsia"/>
          <w:color w:val="000000"/>
        </w:rPr>
        <w:t>)108</w:t>
      </w:r>
      <w:r w:rsidRPr="001C00CD">
        <w:rPr>
          <w:rFonts w:eastAsia="標楷體"/>
          <w:color w:val="000000"/>
        </w:rPr>
        <w:t>年</w:t>
      </w:r>
      <w:r w:rsidR="00C1220D">
        <w:rPr>
          <w:rFonts w:eastAsia="標楷體" w:hint="eastAsia"/>
          <w:color w:val="000000"/>
        </w:rPr>
        <w:t>8</w:t>
      </w:r>
      <w:r w:rsidRPr="001C00CD">
        <w:rPr>
          <w:rFonts w:eastAsia="標楷體"/>
          <w:color w:val="000000"/>
        </w:rPr>
        <w:t>月</w:t>
      </w:r>
      <w:r w:rsidR="00C1220D">
        <w:rPr>
          <w:rFonts w:eastAsia="標楷體" w:hint="eastAsia"/>
          <w:color w:val="000000"/>
        </w:rPr>
        <w:t>6</w:t>
      </w:r>
      <w:r>
        <w:rPr>
          <w:rFonts w:eastAsia="標楷體" w:hint="eastAsia"/>
          <w:color w:val="000000"/>
        </w:rPr>
        <w:t>日</w:t>
      </w:r>
      <w:r w:rsidRPr="001C00CD">
        <w:rPr>
          <w:rFonts w:eastAsia="標楷體"/>
          <w:color w:val="000000"/>
        </w:rPr>
        <w:t>(</w:t>
      </w:r>
      <w:r w:rsidRPr="001C00CD">
        <w:rPr>
          <w:rFonts w:eastAsia="標楷體"/>
          <w:color w:val="000000"/>
        </w:rPr>
        <w:t>星期</w:t>
      </w:r>
      <w:r w:rsidR="00005A07">
        <w:rPr>
          <w:rFonts w:eastAsia="標楷體" w:hint="eastAsia"/>
          <w:color w:val="000000"/>
        </w:rPr>
        <w:t>二</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9</w:t>
      </w:r>
      <w:r w:rsidRPr="001C00CD">
        <w:rPr>
          <w:rFonts w:eastAsia="標楷體" w:hAnsi="標楷體"/>
          <w:color w:val="000000"/>
        </w:rPr>
        <w:t>時至</w:t>
      </w:r>
      <w:r w:rsidRPr="001C00CD">
        <w:rPr>
          <w:rFonts w:eastAsia="標楷體"/>
          <w:color w:val="000000"/>
        </w:rPr>
        <w:t>1</w:t>
      </w:r>
      <w:r>
        <w:rPr>
          <w:rFonts w:eastAsia="標楷體" w:hint="eastAsia"/>
          <w:color w:val="000000"/>
        </w:rPr>
        <w:t>1</w:t>
      </w:r>
      <w:r w:rsidRPr="001C00CD">
        <w:rPr>
          <w:rFonts w:eastAsia="標楷體" w:hAnsi="標楷體"/>
          <w:color w:val="000000"/>
        </w:rPr>
        <w:t>時</w:t>
      </w:r>
      <w:r w:rsidRPr="00C532E2">
        <w:rPr>
          <w:rFonts w:ascii="標楷體" w:eastAsia="標楷體" w:hAnsi="標楷體" w:cs="Arial Unicode MS" w:hint="eastAsia"/>
          <w:kern w:val="0"/>
          <w:szCs w:val="24"/>
        </w:rPr>
        <w:t>【</w:t>
      </w:r>
      <w:r w:rsidR="009C25D7" w:rsidRPr="00C532E2">
        <w:rPr>
          <w:rFonts w:ascii="標楷體" w:eastAsia="標楷體" w:hAnsi="標楷體" w:cs="Arial Unicode MS"/>
          <w:b/>
          <w:kern w:val="0"/>
          <w:szCs w:val="24"/>
        </w:rPr>
        <w:t>A</w:t>
      </w:r>
      <w:r w:rsidR="009C25D7">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D53265" w:rsidRDefault="00D53265" w:rsidP="00D53265">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二</w:t>
      </w:r>
      <w:r w:rsidR="00005A07">
        <w:rPr>
          <w:rFonts w:eastAsia="標楷體" w:hint="eastAsia"/>
          <w:color w:val="000000"/>
        </w:rPr>
        <w:t>)108</w:t>
      </w:r>
      <w:r w:rsidRPr="001C00CD">
        <w:rPr>
          <w:rFonts w:eastAsia="標楷體"/>
          <w:color w:val="000000"/>
        </w:rPr>
        <w:t>年</w:t>
      </w:r>
      <w:r w:rsidR="00C1220D">
        <w:rPr>
          <w:rFonts w:eastAsia="標楷體" w:hint="eastAsia"/>
          <w:color w:val="000000"/>
        </w:rPr>
        <w:t>8</w:t>
      </w:r>
      <w:r w:rsidRPr="001C00CD">
        <w:rPr>
          <w:rFonts w:eastAsia="標楷體"/>
          <w:color w:val="000000"/>
        </w:rPr>
        <w:t>月</w:t>
      </w:r>
      <w:r w:rsidR="00C1220D">
        <w:rPr>
          <w:rFonts w:eastAsia="標楷體" w:hint="eastAsia"/>
          <w:color w:val="000000"/>
        </w:rPr>
        <w:t>8</w:t>
      </w:r>
      <w:r>
        <w:rPr>
          <w:rFonts w:eastAsia="標楷體" w:hint="eastAsia"/>
          <w:color w:val="000000"/>
        </w:rPr>
        <w:t>日</w:t>
      </w:r>
      <w:r w:rsidRPr="001C00CD">
        <w:rPr>
          <w:rFonts w:eastAsia="標楷體"/>
          <w:color w:val="000000"/>
        </w:rPr>
        <w:t>(</w:t>
      </w:r>
      <w:r w:rsidRPr="001C00CD">
        <w:rPr>
          <w:rFonts w:eastAsia="標楷體"/>
          <w:color w:val="000000"/>
        </w:rPr>
        <w:t>星期</w:t>
      </w:r>
      <w:r w:rsidR="00A87E2F">
        <w:rPr>
          <w:rFonts w:eastAsia="標楷體" w:hint="eastAsia"/>
          <w:color w:val="000000"/>
        </w:rPr>
        <w:t>四</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9</w:t>
      </w:r>
      <w:r w:rsidRPr="001C00CD">
        <w:rPr>
          <w:rFonts w:eastAsia="標楷體" w:hAnsi="標楷體"/>
          <w:color w:val="000000"/>
        </w:rPr>
        <w:t>時至</w:t>
      </w:r>
      <w:r w:rsidRPr="001C00CD">
        <w:rPr>
          <w:rFonts w:eastAsia="標楷體"/>
          <w:color w:val="000000"/>
        </w:rPr>
        <w:t>1</w:t>
      </w:r>
      <w:r>
        <w:rPr>
          <w:rFonts w:eastAsia="標楷體" w:hint="eastAsia"/>
          <w:color w:val="000000"/>
        </w:rPr>
        <w:t>1</w:t>
      </w:r>
      <w:r w:rsidRPr="001C00CD">
        <w:rPr>
          <w:rFonts w:eastAsia="標楷體" w:hAnsi="標楷體"/>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B報名</w:t>
      </w:r>
      <w:r w:rsidRPr="00C532E2">
        <w:rPr>
          <w:rFonts w:ascii="標楷體" w:eastAsia="標楷體" w:hAnsi="標楷體" w:cs="Arial Unicode MS" w:hint="eastAsia"/>
          <w:kern w:val="0"/>
          <w:szCs w:val="24"/>
        </w:rPr>
        <w:t>】</w:t>
      </w:r>
      <w:r w:rsidRPr="001C00CD">
        <w:rPr>
          <w:rFonts w:eastAsia="標楷體"/>
          <w:color w:val="000000"/>
        </w:rPr>
        <w:t>。</w:t>
      </w:r>
    </w:p>
    <w:p w:rsidR="00D53265" w:rsidRDefault="00D53265" w:rsidP="00D53265">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三</w:t>
      </w:r>
      <w:r w:rsidR="00497C31">
        <w:rPr>
          <w:rFonts w:eastAsia="標楷體" w:hint="eastAsia"/>
          <w:color w:val="000000"/>
        </w:rPr>
        <w:t>)10</w:t>
      </w:r>
      <w:r w:rsidR="00005A07">
        <w:rPr>
          <w:rFonts w:eastAsia="標楷體" w:hint="eastAsia"/>
          <w:color w:val="000000"/>
        </w:rPr>
        <w:t>8</w:t>
      </w:r>
      <w:r w:rsidRPr="001C00CD">
        <w:rPr>
          <w:rFonts w:eastAsia="標楷體"/>
          <w:color w:val="000000"/>
        </w:rPr>
        <w:t>年</w:t>
      </w:r>
      <w:r w:rsidR="00C1220D">
        <w:rPr>
          <w:rFonts w:eastAsia="標楷體" w:hint="eastAsia"/>
          <w:color w:val="000000"/>
        </w:rPr>
        <w:t>8</w:t>
      </w:r>
      <w:r w:rsidRPr="001C00CD">
        <w:rPr>
          <w:rFonts w:eastAsia="標楷體"/>
          <w:color w:val="000000"/>
        </w:rPr>
        <w:t>月</w:t>
      </w:r>
      <w:r w:rsidR="00C1220D">
        <w:rPr>
          <w:rFonts w:eastAsia="標楷體" w:hint="eastAsia"/>
          <w:color w:val="000000"/>
        </w:rPr>
        <w:t>12</w:t>
      </w:r>
      <w:r>
        <w:rPr>
          <w:rFonts w:eastAsia="標楷體" w:hint="eastAsia"/>
          <w:color w:val="000000"/>
        </w:rPr>
        <w:t>日</w:t>
      </w:r>
      <w:r w:rsidRPr="001C00CD">
        <w:rPr>
          <w:rFonts w:eastAsia="標楷體"/>
          <w:color w:val="000000"/>
        </w:rPr>
        <w:t>(</w:t>
      </w:r>
      <w:r w:rsidRPr="001C00CD">
        <w:rPr>
          <w:rFonts w:eastAsia="標楷體"/>
          <w:color w:val="000000"/>
        </w:rPr>
        <w:t>星期</w:t>
      </w:r>
      <w:r w:rsidR="00C1220D">
        <w:rPr>
          <w:rFonts w:eastAsia="標楷體" w:hint="eastAsia"/>
          <w:color w:val="000000"/>
        </w:rPr>
        <w:t>一</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9</w:t>
      </w:r>
      <w:r w:rsidRPr="001C00CD">
        <w:rPr>
          <w:rFonts w:eastAsia="標楷體" w:hAnsi="標楷體"/>
          <w:color w:val="000000"/>
        </w:rPr>
        <w:t>時至</w:t>
      </w:r>
      <w:r w:rsidRPr="001C00CD">
        <w:rPr>
          <w:rFonts w:eastAsia="標楷體"/>
          <w:color w:val="000000"/>
        </w:rPr>
        <w:t>1</w:t>
      </w:r>
      <w:r>
        <w:rPr>
          <w:rFonts w:eastAsia="標楷體" w:hint="eastAsia"/>
          <w:color w:val="000000"/>
        </w:rPr>
        <w:t>1</w:t>
      </w:r>
      <w:r w:rsidRPr="001C00CD">
        <w:rPr>
          <w:rFonts w:eastAsia="標楷體" w:hAnsi="標楷體"/>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BC報名</w:t>
      </w:r>
      <w:r w:rsidRPr="00C532E2">
        <w:rPr>
          <w:rFonts w:ascii="標楷體" w:eastAsia="標楷體" w:hAnsi="標楷體" w:cs="Arial Unicode MS" w:hint="eastAsia"/>
          <w:kern w:val="0"/>
          <w:szCs w:val="24"/>
        </w:rPr>
        <w:t>】</w:t>
      </w:r>
      <w:r w:rsidRPr="001C00CD">
        <w:rPr>
          <w:rFonts w:eastAsia="標楷體"/>
          <w:color w:val="000000"/>
        </w:rPr>
        <w:t>。</w:t>
      </w:r>
    </w:p>
    <w:p w:rsidR="00D53265" w:rsidRPr="00AF1185" w:rsidRDefault="00D53265" w:rsidP="00D53265">
      <w:pPr>
        <w:spacing w:line="240" w:lineRule="atLeast"/>
        <w:ind w:leftChars="300" w:left="1920" w:hangingChars="500" w:hanging="1200"/>
        <w:rPr>
          <w:rFonts w:eastAsia="標楷體"/>
          <w:color w:val="000000"/>
        </w:rPr>
      </w:pPr>
      <w:r w:rsidRPr="00AF1185">
        <w:rPr>
          <w:rFonts w:eastAsia="標楷體" w:hint="eastAsia"/>
          <w:color w:val="000000"/>
        </w:rPr>
        <w:t>錄取名額累計已達公告缺額數時，後次序尚未辦理之招考不再受理報名。</w:t>
      </w:r>
    </w:p>
    <w:p w:rsidR="00C57C68" w:rsidRPr="000F5AA3" w:rsidRDefault="00D53265" w:rsidP="00D53265">
      <w:pPr>
        <w:spacing w:line="240" w:lineRule="atLeast"/>
        <w:ind w:leftChars="300" w:left="768" w:hangingChars="20" w:hanging="48"/>
        <w:rPr>
          <w:rFonts w:eastAsia="標楷體"/>
        </w:rPr>
      </w:pPr>
      <w:r w:rsidRPr="00AF1185">
        <w:rPr>
          <w:rFonts w:eastAsia="標楷體" w:hint="eastAsia"/>
          <w:color w:val="000000"/>
        </w:rPr>
        <w:t>考生可於各次甄選次日於</w:t>
      </w:r>
      <w:r w:rsidRPr="00AF1185">
        <w:rPr>
          <w:rFonts w:eastAsia="標楷體"/>
          <w:color w:val="000000"/>
        </w:rPr>
        <w:t>本校網站</w:t>
      </w:r>
      <w:r w:rsidR="00391BE6" w:rsidRPr="00391BE6">
        <w:rPr>
          <w:rFonts w:eastAsia="標楷體"/>
          <w:color w:val="000000"/>
        </w:rPr>
        <w:t>http://www.kfps.hlc.edu.tw</w:t>
      </w:r>
      <w:r w:rsidRPr="00AF1185">
        <w:rPr>
          <w:rFonts w:eastAsia="標楷體" w:hint="eastAsia"/>
          <w:color w:val="000000"/>
        </w:rPr>
        <w:t>最新消息</w:t>
      </w:r>
      <w:r w:rsidRPr="00AF1185">
        <w:rPr>
          <w:rFonts w:eastAsia="標楷體"/>
          <w:color w:val="000000"/>
        </w:rPr>
        <w:t>）</w:t>
      </w:r>
      <w:r w:rsidRPr="00AF1185">
        <w:rPr>
          <w:rFonts w:eastAsia="標楷體" w:hint="eastAsia"/>
          <w:color w:val="000000"/>
        </w:rPr>
        <w:t>查詢錄取情形。</w:t>
      </w:r>
    </w:p>
    <w:p w:rsidR="00C57C68" w:rsidRDefault="00C57C68" w:rsidP="009660C0">
      <w:pPr>
        <w:spacing w:line="380" w:lineRule="exact"/>
        <w:ind w:leftChars="100" w:left="240"/>
        <w:rPr>
          <w:rFonts w:ascii="標楷體" w:eastAsia="標楷體" w:hAnsi="標楷體"/>
        </w:rPr>
      </w:pPr>
      <w:r w:rsidRPr="000F5AA3">
        <w:rPr>
          <w:rFonts w:eastAsia="標楷體" w:hint="eastAsia"/>
          <w:szCs w:val="24"/>
        </w:rPr>
        <w:t>二、報名地點：花蓮縣</w:t>
      </w:r>
      <w:r>
        <w:rPr>
          <w:rFonts w:eastAsia="標楷體" w:hint="eastAsia"/>
          <w:szCs w:val="24"/>
        </w:rPr>
        <w:t>光復鄉光復國民小學</w:t>
      </w:r>
    </w:p>
    <w:p w:rsidR="00C57C68" w:rsidRDefault="00C57C68" w:rsidP="009660C0">
      <w:pPr>
        <w:spacing w:line="380" w:lineRule="exact"/>
        <w:ind w:leftChars="100" w:left="240"/>
        <w:rPr>
          <w:rFonts w:eastAsia="標楷體"/>
          <w:szCs w:val="24"/>
        </w:rPr>
      </w:pPr>
      <w:r w:rsidRPr="000F5AA3">
        <w:rPr>
          <w:rFonts w:eastAsia="標楷體" w:hint="eastAsia"/>
          <w:szCs w:val="24"/>
        </w:rPr>
        <w:t>三、學校地址：</w:t>
      </w:r>
      <w:r>
        <w:rPr>
          <w:rFonts w:eastAsia="標楷體" w:hint="eastAsia"/>
          <w:szCs w:val="24"/>
        </w:rPr>
        <w:t>花蓮縣光復鄉中山路</w:t>
      </w:r>
      <w:r>
        <w:rPr>
          <w:rFonts w:eastAsia="標楷體"/>
          <w:szCs w:val="24"/>
        </w:rPr>
        <w:t>3</w:t>
      </w:r>
      <w:r>
        <w:rPr>
          <w:rFonts w:eastAsia="標楷體" w:hint="eastAsia"/>
          <w:szCs w:val="24"/>
        </w:rPr>
        <w:t>段</w:t>
      </w:r>
      <w:r>
        <w:rPr>
          <w:rFonts w:eastAsia="標楷體"/>
          <w:szCs w:val="24"/>
        </w:rPr>
        <w:t>75</w:t>
      </w:r>
      <w:r>
        <w:rPr>
          <w:rFonts w:eastAsia="標楷體" w:hint="eastAsia"/>
          <w:szCs w:val="24"/>
        </w:rPr>
        <w:t>號</w:t>
      </w:r>
    </w:p>
    <w:p w:rsidR="00C57C68" w:rsidRPr="000F5AA3" w:rsidRDefault="00C57C68" w:rsidP="009660C0">
      <w:pPr>
        <w:spacing w:line="380" w:lineRule="exact"/>
        <w:ind w:leftChars="100" w:left="240"/>
        <w:rPr>
          <w:rFonts w:eastAsia="標楷體"/>
          <w:szCs w:val="24"/>
        </w:rPr>
      </w:pPr>
      <w:r w:rsidRPr="000F5AA3">
        <w:rPr>
          <w:rFonts w:eastAsia="標楷體" w:hint="eastAsia"/>
          <w:szCs w:val="24"/>
        </w:rPr>
        <w:t>四、聯絡電話：</w:t>
      </w:r>
      <w:r>
        <w:rPr>
          <w:rFonts w:eastAsia="標楷體"/>
          <w:szCs w:val="24"/>
        </w:rPr>
        <w:t>03-8701029*2</w:t>
      </w:r>
      <w:r w:rsidR="00E4770E">
        <w:rPr>
          <w:rFonts w:eastAsia="標楷體" w:hint="eastAsia"/>
          <w:szCs w:val="24"/>
        </w:rPr>
        <w:t>2</w:t>
      </w:r>
      <w:r>
        <w:rPr>
          <w:rFonts w:eastAsia="標楷體"/>
          <w:szCs w:val="24"/>
        </w:rPr>
        <w:t>4</w:t>
      </w:r>
    </w:p>
    <w:p w:rsidR="00C57C68" w:rsidRPr="000F5AA3" w:rsidRDefault="00C57C68" w:rsidP="009660C0">
      <w:pPr>
        <w:spacing w:line="380" w:lineRule="exact"/>
        <w:ind w:leftChars="100" w:left="2357" w:hangingChars="882" w:hanging="2117"/>
        <w:rPr>
          <w:rFonts w:eastAsia="標楷體"/>
          <w:szCs w:val="24"/>
        </w:rPr>
      </w:pPr>
      <w:r w:rsidRPr="000F5AA3">
        <w:rPr>
          <w:rFonts w:eastAsia="標楷體" w:hint="eastAsia"/>
          <w:szCs w:val="24"/>
        </w:rPr>
        <w:t>五、報名程序：（報名用相關表件，請自行下載列印使用）</w:t>
      </w:r>
    </w:p>
    <w:p w:rsidR="00C57C68" w:rsidRPr="000F5AA3" w:rsidRDefault="00C57C68" w:rsidP="009660C0">
      <w:pPr>
        <w:spacing w:line="380" w:lineRule="exact"/>
        <w:ind w:leftChars="200" w:left="622" w:rightChars="97" w:right="233" w:hangingChars="59" w:hanging="142"/>
        <w:rPr>
          <w:rFonts w:eastAsia="標楷體"/>
          <w:szCs w:val="24"/>
        </w:rPr>
      </w:pPr>
      <w:r w:rsidRPr="000F5AA3">
        <w:rPr>
          <w:rFonts w:eastAsia="標楷體" w:hint="eastAsia"/>
          <w:szCs w:val="24"/>
        </w:rPr>
        <w:t>（一）採親自</w:t>
      </w:r>
      <w:r>
        <w:rPr>
          <w:rFonts w:eastAsia="標楷體" w:hint="eastAsia"/>
          <w:szCs w:val="24"/>
        </w:rPr>
        <w:t>、</w:t>
      </w:r>
      <w:r w:rsidRPr="000F5AA3">
        <w:rPr>
          <w:rFonts w:eastAsia="標楷體" w:hint="eastAsia"/>
          <w:szCs w:val="24"/>
        </w:rPr>
        <w:t>委託（</w:t>
      </w:r>
      <w:r w:rsidRPr="000F5AA3">
        <w:rPr>
          <w:rFonts w:eastAsia="標楷體" w:hAnsi="標楷體" w:hint="eastAsia"/>
          <w:szCs w:val="24"/>
        </w:rPr>
        <w:t>須繳交委託書</w:t>
      </w:r>
      <w:r w:rsidRPr="000F5AA3">
        <w:rPr>
          <w:rFonts w:eastAsia="標楷體" w:hint="eastAsia"/>
          <w:szCs w:val="24"/>
        </w:rPr>
        <w:t>）</w:t>
      </w:r>
      <w:r>
        <w:rPr>
          <w:rFonts w:eastAsia="標楷體" w:hint="eastAsia"/>
          <w:szCs w:val="24"/>
        </w:rPr>
        <w:t>或</w:t>
      </w:r>
      <w:r w:rsidRPr="000F5AA3">
        <w:rPr>
          <w:rFonts w:eastAsia="標楷體" w:hint="eastAsia"/>
          <w:szCs w:val="24"/>
        </w:rPr>
        <w:t>通訊報名</w:t>
      </w:r>
      <w:r>
        <w:rPr>
          <w:rFonts w:eastAsia="標楷體"/>
          <w:szCs w:val="24"/>
        </w:rPr>
        <w:t>(</w:t>
      </w:r>
      <w:r>
        <w:rPr>
          <w:rFonts w:eastAsia="標楷體" w:hint="eastAsia"/>
          <w:szCs w:val="24"/>
        </w:rPr>
        <w:t>請注意信件送達時間</w:t>
      </w:r>
      <w:r>
        <w:rPr>
          <w:rFonts w:eastAsia="標楷體"/>
          <w:szCs w:val="24"/>
        </w:rPr>
        <w:t>)</w:t>
      </w:r>
      <w:r w:rsidRPr="000F5AA3">
        <w:rPr>
          <w:rFonts w:eastAsia="標楷體" w:hint="eastAsia"/>
          <w:szCs w:val="24"/>
        </w:rPr>
        <w:t>。</w:t>
      </w:r>
    </w:p>
    <w:p w:rsidR="00C57C68" w:rsidRPr="000F5AA3" w:rsidRDefault="00C57C68" w:rsidP="009660C0">
      <w:pPr>
        <w:spacing w:line="380" w:lineRule="exact"/>
        <w:ind w:leftChars="200" w:left="1133" w:right="-2" w:hangingChars="272" w:hanging="653"/>
        <w:rPr>
          <w:rFonts w:eastAsia="標楷體"/>
          <w:szCs w:val="24"/>
        </w:rPr>
      </w:pPr>
      <w:r w:rsidRPr="000F5AA3">
        <w:rPr>
          <w:rFonts w:eastAsia="標楷體" w:hint="eastAsia"/>
          <w:szCs w:val="24"/>
        </w:rPr>
        <w:t>（二）繳交證件：</w:t>
      </w:r>
      <w:r w:rsidRPr="000F5AA3">
        <w:rPr>
          <w:rFonts w:eastAsia="標楷體"/>
          <w:szCs w:val="24"/>
        </w:rPr>
        <w:t xml:space="preserve"> </w:t>
      </w:r>
    </w:p>
    <w:p w:rsidR="00C57C68" w:rsidRPr="000F5AA3" w:rsidRDefault="00C57C68" w:rsidP="009660C0">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報名表。（請詳填報名表各欄，並貼上最近</w:t>
      </w:r>
      <w:r w:rsidRPr="000F5AA3">
        <w:rPr>
          <w:rFonts w:eastAsia="標楷體"/>
          <w:szCs w:val="24"/>
        </w:rPr>
        <w:t>3</w:t>
      </w:r>
      <w:r w:rsidRPr="000F5AA3">
        <w:rPr>
          <w:rFonts w:eastAsia="標楷體" w:hint="eastAsia"/>
          <w:szCs w:val="24"/>
        </w:rPr>
        <w:t>個月內，兩吋正面半身脫帽照片</w:t>
      </w:r>
      <w:r w:rsidRPr="000F5AA3">
        <w:rPr>
          <w:rFonts w:eastAsia="標楷體"/>
          <w:szCs w:val="24"/>
        </w:rPr>
        <w:t>1</w:t>
      </w:r>
      <w:r w:rsidRPr="000F5AA3">
        <w:rPr>
          <w:rFonts w:eastAsia="標楷體" w:hint="eastAsia"/>
          <w:szCs w:val="24"/>
        </w:rPr>
        <w:t>張；另準備同式照片</w:t>
      </w:r>
      <w:r w:rsidRPr="000F5AA3">
        <w:rPr>
          <w:rFonts w:eastAsia="標楷體"/>
          <w:szCs w:val="24"/>
        </w:rPr>
        <w:t>1</w:t>
      </w:r>
      <w:r w:rsidRPr="000F5AA3">
        <w:rPr>
          <w:rFonts w:eastAsia="標楷體" w:hint="eastAsia"/>
          <w:szCs w:val="24"/>
        </w:rPr>
        <w:t>張，自行黏貼於准考證上</w:t>
      </w:r>
      <w:r>
        <w:rPr>
          <w:rFonts w:eastAsia="標楷體" w:hint="eastAsia"/>
          <w:szCs w:val="24"/>
        </w:rPr>
        <w:t>，可使用電子檔相片</w:t>
      </w:r>
      <w:r w:rsidRPr="000F5AA3">
        <w:rPr>
          <w:rFonts w:eastAsia="標楷體" w:hint="eastAsia"/>
          <w:szCs w:val="24"/>
        </w:rPr>
        <w:t>。）</w:t>
      </w:r>
    </w:p>
    <w:p w:rsidR="00C57C68" w:rsidRPr="000F5AA3" w:rsidRDefault="00C57C68" w:rsidP="009660C0">
      <w:pPr>
        <w:numPr>
          <w:ilvl w:val="0"/>
          <w:numId w:val="1"/>
        </w:numPr>
        <w:spacing w:line="380" w:lineRule="exact"/>
        <w:ind w:leftChars="377" w:left="1229"/>
        <w:rPr>
          <w:rFonts w:eastAsia="標楷體"/>
          <w:szCs w:val="24"/>
        </w:rPr>
      </w:pPr>
      <w:r w:rsidRPr="000F5AA3">
        <w:rPr>
          <w:rFonts w:eastAsia="標楷體" w:hint="eastAsia"/>
          <w:szCs w:val="24"/>
        </w:rPr>
        <w:t>國民身分證。（影本請自行黏貼於報名表上）</w:t>
      </w:r>
    </w:p>
    <w:p w:rsidR="00C57C68" w:rsidRPr="000F5AA3" w:rsidRDefault="00C57C68" w:rsidP="009660C0">
      <w:pPr>
        <w:numPr>
          <w:ilvl w:val="0"/>
          <w:numId w:val="1"/>
        </w:numPr>
        <w:spacing w:line="380" w:lineRule="exact"/>
        <w:ind w:leftChars="377" w:left="1229"/>
        <w:rPr>
          <w:rFonts w:eastAsia="標楷體"/>
          <w:szCs w:val="24"/>
        </w:rPr>
      </w:pPr>
      <w:r w:rsidRPr="000F5AA3">
        <w:rPr>
          <w:rFonts w:eastAsia="標楷體" w:hint="eastAsia"/>
          <w:szCs w:val="24"/>
        </w:rPr>
        <w:t>最高學歷畢業證書。（繳交影本）</w:t>
      </w:r>
    </w:p>
    <w:p w:rsidR="00C57C68" w:rsidRPr="000F5AA3" w:rsidRDefault="00C57C68" w:rsidP="009660C0">
      <w:pPr>
        <w:autoSpaceDE w:val="0"/>
        <w:autoSpaceDN w:val="0"/>
        <w:adjustRightInd w:val="0"/>
        <w:spacing w:line="380" w:lineRule="exact"/>
        <w:ind w:leftChars="531" w:left="1274"/>
        <w:rPr>
          <w:rFonts w:ascii="標楷體" w:eastAsia="標楷體" w:hAnsi="標楷體" w:cs="標楷體-WinCharSetFFFF-H"/>
          <w:kern w:val="0"/>
          <w:szCs w:val="24"/>
        </w:rPr>
      </w:pPr>
      <w:r w:rsidRPr="000F5AA3">
        <w:rPr>
          <w:rFonts w:ascii="標楷體" w:eastAsia="標楷體" w:hAnsi="標楷體" w:cs="標楷體-WinCharSetFFFF-H" w:hint="eastAsia"/>
          <w:kern w:val="0"/>
          <w:szCs w:val="24"/>
        </w:rPr>
        <w:t>※持國外學歷證件者，畢業學校應為教育部認可之國外大學院校，其教育專業科目及專門科目須經主管教育行政機關採認達教育部規定標準，另加附下列證明，否則不予受理報名：</w:t>
      </w:r>
    </w:p>
    <w:p w:rsidR="00C57C68" w:rsidRPr="000F5AA3" w:rsidRDefault="00C57C68" w:rsidP="009660C0">
      <w:pPr>
        <w:autoSpaceDE w:val="0"/>
        <w:autoSpaceDN w:val="0"/>
        <w:adjustRightInd w:val="0"/>
        <w:spacing w:line="380" w:lineRule="exact"/>
        <w:ind w:leftChars="531" w:left="1274"/>
        <w:rPr>
          <w:rFonts w:eastAsia="標楷體"/>
          <w:szCs w:val="24"/>
        </w:rPr>
      </w:pPr>
      <w:r w:rsidRPr="000F5AA3">
        <w:rPr>
          <w:rFonts w:ascii="標楷體" w:eastAsia="標楷體" w:hAnsi="標楷體" w:cs="標楷體-WinCharSetFFFF-H" w:hint="eastAsia"/>
          <w:kern w:val="0"/>
          <w:szCs w:val="24"/>
        </w:rPr>
        <w:t>（</w:t>
      </w:r>
      <w:r w:rsidRPr="000F5AA3">
        <w:rPr>
          <w:rFonts w:ascii="標楷體" w:eastAsia="標楷體" w:hAnsi="標楷體" w:cs="標楷體-WinCharSetFFFF-H"/>
          <w:kern w:val="0"/>
          <w:szCs w:val="24"/>
        </w:rPr>
        <w:t>1</w:t>
      </w:r>
      <w:r w:rsidRPr="000F5AA3">
        <w:rPr>
          <w:rFonts w:ascii="標楷體" w:eastAsia="標楷體" w:hAnsi="標楷體" w:cs="標楷體-WinCharSetFFFF-H" w:hint="eastAsia"/>
          <w:kern w:val="0"/>
          <w:szCs w:val="24"/>
        </w:rPr>
        <w:t>）</w:t>
      </w:r>
      <w:r w:rsidRPr="000F5AA3">
        <w:rPr>
          <w:rFonts w:eastAsia="標楷體" w:hint="eastAsia"/>
          <w:szCs w:val="24"/>
        </w:rPr>
        <w:t>經我國駐外館處驗證之國外學歷畢業證書及歷年成績單影本各</w:t>
      </w:r>
      <w:r w:rsidRPr="000F5AA3">
        <w:rPr>
          <w:rFonts w:eastAsia="標楷體"/>
          <w:szCs w:val="24"/>
        </w:rPr>
        <w:t>1</w:t>
      </w:r>
      <w:r w:rsidRPr="000F5AA3">
        <w:rPr>
          <w:rFonts w:eastAsia="標楷體" w:hint="eastAsia"/>
          <w:szCs w:val="24"/>
        </w:rPr>
        <w:t>份。</w:t>
      </w:r>
    </w:p>
    <w:p w:rsidR="00C57C68" w:rsidRPr="000F5AA3" w:rsidRDefault="00C57C68" w:rsidP="009660C0">
      <w:pPr>
        <w:autoSpaceDE w:val="0"/>
        <w:autoSpaceDN w:val="0"/>
        <w:adjustRightInd w:val="0"/>
        <w:spacing w:line="380" w:lineRule="exact"/>
        <w:ind w:leftChars="530" w:left="1841" w:hangingChars="237" w:hanging="569"/>
        <w:rPr>
          <w:rFonts w:eastAsia="標楷體"/>
          <w:szCs w:val="24"/>
        </w:rPr>
      </w:pPr>
      <w:r w:rsidRPr="000F5AA3">
        <w:rPr>
          <w:rFonts w:ascii="標楷體" w:eastAsia="標楷體" w:hAnsi="標楷體" w:cs="標楷體-WinCharSetFFFF-H" w:hint="eastAsia"/>
          <w:kern w:val="0"/>
          <w:szCs w:val="24"/>
        </w:rPr>
        <w:t>（</w:t>
      </w:r>
      <w:r w:rsidRPr="000F5AA3">
        <w:rPr>
          <w:rFonts w:ascii="標楷體" w:eastAsia="標楷體" w:hAnsi="標楷體" w:cs="標楷體-WinCharSetFFFF-H"/>
          <w:kern w:val="0"/>
          <w:szCs w:val="24"/>
        </w:rPr>
        <w:t>2</w:t>
      </w:r>
      <w:r w:rsidRPr="000F5AA3">
        <w:rPr>
          <w:rFonts w:ascii="標楷體" w:eastAsia="標楷體" w:hAnsi="標楷體" w:cs="標楷體-WinCharSetFFFF-H" w:hint="eastAsia"/>
          <w:kern w:val="0"/>
          <w:szCs w:val="24"/>
        </w:rPr>
        <w:t>）</w:t>
      </w:r>
      <w:r w:rsidRPr="000F5AA3">
        <w:rPr>
          <w:rFonts w:eastAsia="標楷體" w:hint="eastAsia"/>
          <w:szCs w:val="24"/>
        </w:rPr>
        <w:t>經我國駐外館處翻譯驗證或送地方法院或民間公證人公証之國外學歷畢業證書及歷年成績單中譯本正本各</w:t>
      </w:r>
      <w:r w:rsidRPr="000F5AA3">
        <w:rPr>
          <w:rFonts w:eastAsia="標楷體"/>
          <w:szCs w:val="24"/>
        </w:rPr>
        <w:t>1</w:t>
      </w:r>
      <w:r w:rsidRPr="000F5AA3">
        <w:rPr>
          <w:rFonts w:eastAsia="標楷體" w:hint="eastAsia"/>
          <w:szCs w:val="24"/>
        </w:rPr>
        <w:t>份。</w:t>
      </w:r>
    </w:p>
    <w:p w:rsidR="00C57C68" w:rsidRPr="000F5AA3" w:rsidRDefault="00C57C68" w:rsidP="009660C0">
      <w:pPr>
        <w:autoSpaceDE w:val="0"/>
        <w:autoSpaceDN w:val="0"/>
        <w:adjustRightInd w:val="0"/>
        <w:spacing w:line="380" w:lineRule="exact"/>
        <w:ind w:leftChars="530" w:left="1841" w:hangingChars="237" w:hanging="569"/>
        <w:rPr>
          <w:rFonts w:eastAsia="標楷體"/>
          <w:szCs w:val="24"/>
        </w:rPr>
      </w:pPr>
      <w:r w:rsidRPr="000F5AA3">
        <w:rPr>
          <w:rFonts w:eastAsia="標楷體" w:hint="eastAsia"/>
          <w:szCs w:val="24"/>
        </w:rPr>
        <w:t>（</w:t>
      </w:r>
      <w:r w:rsidRPr="000F5AA3">
        <w:rPr>
          <w:rFonts w:ascii="標楷體" w:eastAsia="標楷體" w:hAnsi="標楷體" w:cs="標楷體-WinCharSetFFFF-H"/>
          <w:kern w:val="0"/>
          <w:szCs w:val="24"/>
        </w:rPr>
        <w:t>3</w:t>
      </w:r>
      <w:r w:rsidRPr="000F5AA3">
        <w:rPr>
          <w:rFonts w:ascii="標楷體" w:eastAsia="標楷體" w:hAnsi="標楷體" w:cs="標楷體-WinCharSetFFFF-H" w:hint="eastAsia"/>
          <w:kern w:val="0"/>
          <w:szCs w:val="24"/>
        </w:rPr>
        <w:t>）</w:t>
      </w:r>
      <w:r w:rsidRPr="000F5AA3">
        <w:rPr>
          <w:rFonts w:eastAsia="標楷體" w:hint="eastAsia"/>
          <w:szCs w:val="24"/>
        </w:rPr>
        <w:t>入出國主管機關</w:t>
      </w:r>
      <w:r w:rsidRPr="000F5AA3">
        <w:rPr>
          <w:rFonts w:eastAsia="標楷體"/>
          <w:szCs w:val="24"/>
        </w:rPr>
        <w:t>(</w:t>
      </w:r>
      <w:r w:rsidRPr="000F5AA3">
        <w:rPr>
          <w:rFonts w:ascii="標楷體" w:eastAsia="標楷體" w:hAnsi="標楷體" w:cs="標楷體-WinCharSetFFFF-H" w:hint="eastAsia"/>
          <w:kern w:val="0"/>
          <w:szCs w:val="24"/>
        </w:rPr>
        <w:t>內政部入出國及移民署</w:t>
      </w:r>
      <w:r w:rsidRPr="000F5AA3">
        <w:rPr>
          <w:rFonts w:ascii="標楷體" w:eastAsia="標楷體" w:hAnsi="標楷體" w:cs="標楷體-WinCharSetFFFF-H"/>
          <w:kern w:val="0"/>
          <w:szCs w:val="24"/>
        </w:rPr>
        <w:t>)</w:t>
      </w:r>
      <w:r w:rsidRPr="000F5AA3">
        <w:rPr>
          <w:rFonts w:eastAsia="標楷體" w:hint="eastAsia"/>
          <w:szCs w:val="24"/>
        </w:rPr>
        <w:t>核發之入出國紀錄正本。</w:t>
      </w:r>
    </w:p>
    <w:p w:rsidR="00C57C68" w:rsidRPr="000F5AA3" w:rsidRDefault="00C57C68" w:rsidP="009660C0">
      <w:pPr>
        <w:numPr>
          <w:ilvl w:val="0"/>
          <w:numId w:val="1"/>
        </w:numPr>
        <w:tabs>
          <w:tab w:val="clear" w:pos="750"/>
        </w:tabs>
        <w:spacing w:line="380" w:lineRule="exact"/>
        <w:ind w:leftChars="377" w:left="1229"/>
        <w:rPr>
          <w:rFonts w:eastAsia="標楷體"/>
          <w:szCs w:val="24"/>
        </w:rPr>
      </w:pPr>
      <w:r w:rsidRPr="000F5AA3">
        <w:rPr>
          <w:rFonts w:eastAsia="標楷體" w:hint="eastAsia"/>
          <w:szCs w:val="24"/>
        </w:rPr>
        <w:t>合格教師證</w:t>
      </w:r>
      <w:r w:rsidRPr="000F5AA3">
        <w:rPr>
          <w:rFonts w:ascii="標楷體" w:eastAsia="標楷體" w:hAnsi="標楷體" w:hint="eastAsia"/>
          <w:szCs w:val="24"/>
        </w:rPr>
        <w:t>書</w:t>
      </w:r>
      <w:r w:rsidRPr="000F5AA3">
        <w:rPr>
          <w:rFonts w:eastAsia="標楷體" w:hint="eastAsia"/>
          <w:szCs w:val="24"/>
        </w:rPr>
        <w:t>。（繳交影本</w:t>
      </w:r>
      <w:r>
        <w:rPr>
          <w:rFonts w:eastAsia="標楷體" w:hint="eastAsia"/>
          <w:szCs w:val="24"/>
        </w:rPr>
        <w:t>，</w:t>
      </w:r>
      <w:r w:rsidRPr="000F5AA3">
        <w:rPr>
          <w:rFonts w:ascii="標楷體" w:eastAsia="標楷體" w:hAnsi="標楷體" w:hint="eastAsia"/>
          <w:szCs w:val="24"/>
        </w:rPr>
        <w:t>無則免</w:t>
      </w:r>
      <w:r w:rsidRPr="000F5AA3">
        <w:rPr>
          <w:rFonts w:eastAsia="標楷體" w:hint="eastAsia"/>
          <w:szCs w:val="24"/>
        </w:rPr>
        <w:t>）</w:t>
      </w:r>
    </w:p>
    <w:p w:rsidR="00C57C68" w:rsidRPr="000F5AA3" w:rsidRDefault="00C57C68" w:rsidP="009660C0">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切結書。（</w:t>
      </w:r>
      <w:r w:rsidRPr="000F5AA3">
        <w:rPr>
          <w:rFonts w:ascii="文鼎中楷" w:eastAsia="標楷體" w:hint="eastAsia"/>
          <w:szCs w:val="24"/>
        </w:rPr>
        <w:t>無教師法第</w:t>
      </w:r>
      <w:r w:rsidRPr="000F5AA3">
        <w:rPr>
          <w:rFonts w:ascii="文鼎中楷" w:eastAsia="標楷體"/>
          <w:szCs w:val="24"/>
        </w:rPr>
        <w:t>14</w:t>
      </w:r>
      <w:r w:rsidRPr="000F5AA3">
        <w:rPr>
          <w:rFonts w:ascii="文鼎中楷" w:eastAsia="標楷體" w:hint="eastAsia"/>
          <w:szCs w:val="24"/>
        </w:rPr>
        <w:t>條第</w:t>
      </w:r>
      <w:r w:rsidRPr="000F5AA3">
        <w:rPr>
          <w:rFonts w:ascii="文鼎中楷" w:eastAsia="標楷體"/>
          <w:szCs w:val="24"/>
        </w:rPr>
        <w:t>1</w:t>
      </w:r>
      <w:r w:rsidRPr="000F5AA3">
        <w:rPr>
          <w:rFonts w:ascii="文鼎中楷" w:eastAsia="標楷體" w:hint="eastAsia"/>
          <w:szCs w:val="24"/>
        </w:rPr>
        <w:t>項各款、教育人員任用條例第</w:t>
      </w:r>
      <w:r w:rsidRPr="000F5AA3">
        <w:rPr>
          <w:rFonts w:ascii="文鼎中楷" w:eastAsia="標楷體"/>
          <w:szCs w:val="24"/>
        </w:rPr>
        <w:t>31</w:t>
      </w:r>
      <w:r w:rsidRPr="000F5AA3">
        <w:rPr>
          <w:rFonts w:ascii="文鼎中楷" w:eastAsia="標楷體" w:hint="eastAsia"/>
          <w:szCs w:val="24"/>
        </w:rPr>
        <w:t>條、第</w:t>
      </w:r>
      <w:r w:rsidRPr="000F5AA3">
        <w:rPr>
          <w:rFonts w:ascii="文鼎中楷" w:eastAsia="標楷體"/>
          <w:szCs w:val="24"/>
        </w:rPr>
        <w:t>33</w:t>
      </w:r>
      <w:r w:rsidRPr="000F5AA3">
        <w:rPr>
          <w:rFonts w:ascii="文鼎中楷" w:eastAsia="標楷體" w:hint="eastAsia"/>
          <w:szCs w:val="24"/>
        </w:rPr>
        <w:t>條各款情事切結用</w:t>
      </w:r>
      <w:r w:rsidRPr="000F5AA3">
        <w:rPr>
          <w:rFonts w:eastAsia="標楷體" w:hint="eastAsia"/>
          <w:szCs w:val="24"/>
        </w:rPr>
        <w:t>）</w:t>
      </w:r>
    </w:p>
    <w:p w:rsidR="00C57C68" w:rsidRPr="000F5AA3" w:rsidRDefault="00C57C68" w:rsidP="009660C0">
      <w:pPr>
        <w:numPr>
          <w:ilvl w:val="0"/>
          <w:numId w:val="1"/>
        </w:numPr>
        <w:spacing w:line="380" w:lineRule="exact"/>
        <w:ind w:leftChars="377" w:left="1229"/>
        <w:rPr>
          <w:rFonts w:eastAsia="標楷體"/>
          <w:szCs w:val="24"/>
        </w:rPr>
      </w:pPr>
      <w:r w:rsidRPr="000F5AA3">
        <w:rPr>
          <w:rFonts w:ascii="標楷體" w:eastAsia="標楷體" w:hAnsi="標楷體" w:hint="eastAsia"/>
          <w:szCs w:val="24"/>
        </w:rPr>
        <w:t>尚未取得教師證報考切結書。</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p>
    <w:p w:rsidR="00C57C68" w:rsidRPr="000F5AA3" w:rsidRDefault="00C57C68" w:rsidP="009660C0">
      <w:pPr>
        <w:numPr>
          <w:ilvl w:val="0"/>
          <w:numId w:val="1"/>
        </w:numPr>
        <w:spacing w:line="380" w:lineRule="exact"/>
        <w:ind w:leftChars="377" w:left="1229"/>
        <w:rPr>
          <w:rFonts w:eastAsia="標楷體"/>
          <w:szCs w:val="24"/>
        </w:rPr>
      </w:pPr>
      <w:r w:rsidRPr="000F5AA3">
        <w:rPr>
          <w:rFonts w:eastAsia="標楷體" w:hint="eastAsia"/>
          <w:szCs w:val="24"/>
        </w:rPr>
        <w:t>委託報名者須繳交委託書，並附受託人及委託人國民身分證</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r w:rsidRPr="000F5AA3">
        <w:rPr>
          <w:rFonts w:eastAsia="標楷體" w:hint="eastAsia"/>
          <w:szCs w:val="24"/>
        </w:rPr>
        <w:t>。</w:t>
      </w:r>
    </w:p>
    <w:p w:rsidR="00C57C68" w:rsidRPr="000F5AA3" w:rsidRDefault="00C57C68" w:rsidP="009660C0">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簡要自傳及教案。</w:t>
      </w:r>
    </w:p>
    <w:p w:rsidR="00C57C68" w:rsidRPr="000F5AA3" w:rsidRDefault="00C57C68" w:rsidP="009660C0">
      <w:pPr>
        <w:spacing w:line="380" w:lineRule="exact"/>
        <w:ind w:leftChars="531" w:left="1560" w:hangingChars="119" w:hanging="286"/>
        <w:rPr>
          <w:rFonts w:eastAsia="標楷體"/>
          <w:szCs w:val="24"/>
        </w:rPr>
      </w:pPr>
      <w:r w:rsidRPr="000F5AA3">
        <w:rPr>
          <w:rFonts w:ascii="標楷體" w:eastAsia="標楷體" w:hAnsi="標楷體" w:hint="eastAsia"/>
          <w:szCs w:val="24"/>
        </w:rPr>
        <w:t>※簡要自傳請應考人自行準備</w:t>
      </w:r>
      <w:r w:rsidRPr="000F5AA3">
        <w:rPr>
          <w:rFonts w:ascii="標楷體" w:eastAsia="標楷體" w:hAnsi="標楷體"/>
          <w:szCs w:val="24"/>
        </w:rPr>
        <w:t>3</w:t>
      </w:r>
      <w:r w:rsidRPr="000F5AA3">
        <w:rPr>
          <w:rFonts w:ascii="標楷體" w:eastAsia="標楷體" w:hAnsi="標楷體" w:hint="eastAsia"/>
          <w:szCs w:val="24"/>
        </w:rPr>
        <w:t>份</w:t>
      </w:r>
      <w:r w:rsidRPr="000F5AA3">
        <w:rPr>
          <w:rFonts w:eastAsia="標楷體" w:hint="eastAsia"/>
          <w:szCs w:val="24"/>
        </w:rPr>
        <w:t>。</w:t>
      </w:r>
    </w:p>
    <w:p w:rsidR="00C57C68" w:rsidRPr="000F5AA3" w:rsidRDefault="00C57C68" w:rsidP="009660C0">
      <w:pPr>
        <w:spacing w:line="380" w:lineRule="exact"/>
        <w:ind w:leftChars="530" w:left="1560" w:hangingChars="120" w:hanging="288"/>
        <w:rPr>
          <w:rFonts w:eastAsia="標楷體"/>
          <w:szCs w:val="24"/>
        </w:rPr>
      </w:pPr>
      <w:r w:rsidRPr="000F5AA3">
        <w:rPr>
          <w:rFonts w:eastAsia="標楷體" w:hint="eastAsia"/>
          <w:szCs w:val="24"/>
        </w:rPr>
        <w:lastRenderedPageBreak/>
        <w:t>※教案請應考人自行準備</w:t>
      </w:r>
      <w:r w:rsidRPr="000F5AA3">
        <w:rPr>
          <w:rFonts w:eastAsia="標楷體"/>
          <w:szCs w:val="24"/>
        </w:rPr>
        <w:t>3</w:t>
      </w:r>
      <w:r w:rsidRPr="000F5AA3">
        <w:rPr>
          <w:rFonts w:eastAsia="標楷體" w:hint="eastAsia"/>
          <w:szCs w:val="24"/>
        </w:rPr>
        <w:t>份（樣式不拘，惟仍</w:t>
      </w:r>
      <w:r w:rsidRPr="000F5AA3">
        <w:rPr>
          <w:rFonts w:eastAsia="標楷體" w:hint="eastAsia"/>
        </w:rPr>
        <w:t>請以</w:t>
      </w:r>
      <w:r w:rsidRPr="000F5AA3">
        <w:rPr>
          <w:rFonts w:eastAsia="標楷體"/>
        </w:rPr>
        <w:t>A4</w:t>
      </w:r>
      <w:r w:rsidRPr="000F5AA3">
        <w:rPr>
          <w:rFonts w:eastAsia="標楷體" w:hint="eastAsia"/>
        </w:rPr>
        <w:t>格式橫書繕打，內容以</w:t>
      </w:r>
      <w:r w:rsidRPr="000F5AA3">
        <w:rPr>
          <w:rFonts w:eastAsia="標楷體"/>
        </w:rPr>
        <w:t>1-2</w:t>
      </w:r>
      <w:r w:rsidRPr="000F5AA3">
        <w:rPr>
          <w:rFonts w:eastAsia="標楷體" w:hint="eastAsia"/>
        </w:rPr>
        <w:t>頁為原則；教案可採</w:t>
      </w:r>
      <w:r w:rsidRPr="000F5AA3">
        <w:rPr>
          <w:rFonts w:eastAsia="標楷體" w:hint="eastAsia"/>
          <w:szCs w:val="24"/>
        </w:rPr>
        <w:t>詳案或簡案，由應考人自行決定），教案於報名時免繳，全部份數由應考人於試教時，自行提送試教評審委員。</w:t>
      </w:r>
    </w:p>
    <w:p w:rsidR="00C57C68" w:rsidRPr="000F5AA3" w:rsidRDefault="00C57C68" w:rsidP="009660C0">
      <w:pPr>
        <w:numPr>
          <w:ilvl w:val="0"/>
          <w:numId w:val="1"/>
        </w:numPr>
        <w:tabs>
          <w:tab w:val="clear" w:pos="750"/>
        </w:tabs>
        <w:spacing w:line="380" w:lineRule="exact"/>
        <w:ind w:leftChars="377" w:left="1229"/>
        <w:rPr>
          <w:rFonts w:eastAsia="標楷體"/>
          <w:szCs w:val="24"/>
        </w:rPr>
      </w:pPr>
      <w:r w:rsidRPr="000F5AA3">
        <w:rPr>
          <w:rFonts w:eastAsia="標楷體" w:hAnsi="標楷體" w:hint="eastAsia"/>
        </w:rPr>
        <w:t>寄發成績通知用回郵</w:t>
      </w:r>
      <w:r w:rsidRPr="000F5AA3">
        <w:rPr>
          <w:rFonts w:eastAsia="標楷體" w:hint="eastAsia"/>
          <w:szCs w:val="24"/>
        </w:rPr>
        <w:t>信封</w:t>
      </w:r>
      <w:r w:rsidRPr="000F5AA3">
        <w:rPr>
          <w:rFonts w:eastAsia="標楷體" w:hAnsi="標楷體" w:hint="eastAsia"/>
        </w:rPr>
        <w:t>（</w:t>
      </w:r>
      <w:r w:rsidRPr="000F5AA3">
        <w:rPr>
          <w:rFonts w:eastAsia="標楷體" w:hint="eastAsia"/>
          <w:szCs w:val="24"/>
        </w:rPr>
        <w:t>限時掛號）一個。</w:t>
      </w:r>
      <w:r w:rsidRPr="000F5AA3">
        <w:rPr>
          <w:rFonts w:eastAsia="標楷體" w:hAnsi="標楷體" w:hint="eastAsia"/>
        </w:rPr>
        <w:t>（信封上應以正楷填寫收件人姓名、地址、郵遞區號），並自行貼足限時掛號郵資</w:t>
      </w:r>
      <w:r w:rsidRPr="000F5AA3">
        <w:rPr>
          <w:rFonts w:eastAsia="標楷體"/>
        </w:rPr>
        <w:t>32</w:t>
      </w:r>
      <w:r w:rsidRPr="000F5AA3">
        <w:rPr>
          <w:rFonts w:eastAsia="標楷體" w:hAnsi="標楷體" w:hint="eastAsia"/>
        </w:rPr>
        <w:t>元。</w:t>
      </w:r>
      <w:r w:rsidRPr="000F5AA3">
        <w:rPr>
          <w:rFonts w:eastAsia="標楷體" w:hAnsi="標楷體"/>
        </w:rPr>
        <w:t>(</w:t>
      </w:r>
      <w:r w:rsidRPr="000F5AA3">
        <w:rPr>
          <w:rFonts w:eastAsia="標楷體" w:hAnsi="標楷體" w:hint="eastAsia"/>
        </w:rPr>
        <w:t>如不需寄發成績通知者免附</w:t>
      </w:r>
      <w:r w:rsidRPr="000F5AA3">
        <w:rPr>
          <w:rFonts w:eastAsia="標楷體" w:hAnsi="標楷體"/>
        </w:rPr>
        <w:t>)</w:t>
      </w:r>
    </w:p>
    <w:p w:rsidR="00C57C68" w:rsidRPr="000F5AA3" w:rsidRDefault="00C57C68" w:rsidP="009660C0">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其他證明文件。（</w:t>
      </w:r>
      <w:r w:rsidRPr="000F5AA3">
        <w:rPr>
          <w:rFonts w:eastAsia="標楷體" w:hAnsi="標楷體" w:hint="eastAsia"/>
          <w:iCs/>
        </w:rPr>
        <w:t>最近三個月的身心障礙證明、原住民身分證明、戶籍謄本或新式戶口名簿等</w:t>
      </w:r>
      <w:r w:rsidRPr="000F5AA3">
        <w:rPr>
          <w:rFonts w:eastAsia="標楷體" w:hint="eastAsia"/>
          <w:szCs w:val="24"/>
        </w:rPr>
        <w:t>）</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p>
    <w:p w:rsidR="00C57C68" w:rsidRPr="00A742FB" w:rsidRDefault="00C57C68" w:rsidP="009660C0">
      <w:pPr>
        <w:numPr>
          <w:ilvl w:val="0"/>
          <w:numId w:val="1"/>
        </w:numPr>
        <w:spacing w:line="380" w:lineRule="exact"/>
        <w:ind w:leftChars="200" w:left="1133" w:hangingChars="272" w:hanging="653"/>
        <w:rPr>
          <w:rFonts w:eastAsia="標楷體"/>
        </w:rPr>
      </w:pPr>
      <w:r w:rsidRPr="00A742FB">
        <w:rPr>
          <w:rFonts w:eastAsia="標楷體" w:hint="eastAsia"/>
          <w:szCs w:val="24"/>
        </w:rPr>
        <w:t>現職正式教師應附原服務學校報考同意書或離職證明書。</w:t>
      </w:r>
      <w:r w:rsidRPr="00A742FB">
        <w:rPr>
          <w:rFonts w:ascii="標楷體" w:eastAsia="標楷體" w:hAnsi="標楷體"/>
          <w:szCs w:val="24"/>
        </w:rPr>
        <w:t>(</w:t>
      </w:r>
      <w:r w:rsidRPr="00A742FB">
        <w:rPr>
          <w:rFonts w:ascii="標楷體" w:eastAsia="標楷體" w:hAnsi="標楷體" w:hint="eastAsia"/>
          <w:szCs w:val="24"/>
        </w:rPr>
        <w:t>無則免</w:t>
      </w:r>
      <w:r w:rsidRPr="00A742FB">
        <w:rPr>
          <w:rFonts w:ascii="標楷體" w:eastAsia="標楷體" w:hAnsi="標楷體"/>
          <w:szCs w:val="24"/>
        </w:rPr>
        <w:t>)</w:t>
      </w:r>
    </w:p>
    <w:p w:rsidR="00C57C68" w:rsidRDefault="00C57C68" w:rsidP="00424D1D">
      <w:pPr>
        <w:spacing w:line="380" w:lineRule="exact"/>
        <w:ind w:leftChars="100" w:left="240"/>
        <w:rPr>
          <w:rFonts w:ascii="標楷體" w:eastAsia="標楷體" w:hAnsi="標楷體"/>
        </w:rPr>
      </w:pPr>
      <w:r w:rsidRPr="000F5AA3">
        <w:rPr>
          <w:rFonts w:eastAsia="標楷體"/>
        </w:rPr>
        <w:t xml:space="preserve"> </w:t>
      </w:r>
      <w:r w:rsidRPr="000F5AA3">
        <w:rPr>
          <w:rFonts w:eastAsia="標楷體" w:hAnsi="標楷體" w:hint="eastAsia"/>
        </w:rPr>
        <w:t>陸、甄選方式</w:t>
      </w:r>
      <w:r w:rsidRPr="000F5AA3">
        <w:rPr>
          <w:rFonts w:ascii="標楷體" w:eastAsia="標楷體" w:hAnsi="標楷體" w:hint="eastAsia"/>
        </w:rPr>
        <w:t>：（甄選順序以報到先後依序排定，不另抽籤）</w:t>
      </w:r>
    </w:p>
    <w:tbl>
      <w:tblPr>
        <w:tblW w:w="992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76"/>
        <w:gridCol w:w="4503"/>
        <w:gridCol w:w="3543"/>
      </w:tblGrid>
      <w:tr w:rsidR="00424D1D" w:rsidRPr="003654A1" w:rsidTr="005835E6">
        <w:trPr>
          <w:cantSplit/>
          <w:trHeight w:val="333"/>
        </w:trPr>
        <w:tc>
          <w:tcPr>
            <w:tcW w:w="1876" w:type="dxa"/>
            <w:vAlign w:val="center"/>
          </w:tcPr>
          <w:p w:rsidR="00424D1D" w:rsidRPr="003654A1" w:rsidRDefault="00424D1D" w:rsidP="005835E6">
            <w:pPr>
              <w:spacing w:line="0" w:lineRule="atLeast"/>
              <w:ind w:leftChars="-17" w:left="446" w:hangingChars="203" w:hanging="487"/>
              <w:jc w:val="center"/>
              <w:rPr>
                <w:rFonts w:eastAsia="標楷體"/>
                <w:color w:val="000000"/>
              </w:rPr>
            </w:pPr>
            <w:r w:rsidRPr="003654A1">
              <w:rPr>
                <w:rFonts w:eastAsia="標楷體" w:hAnsi="標楷體"/>
                <w:color w:val="000000"/>
              </w:rPr>
              <w:t>類</w:t>
            </w:r>
            <w:r w:rsidRPr="003654A1">
              <w:rPr>
                <w:rFonts w:eastAsia="標楷體"/>
                <w:color w:val="000000"/>
              </w:rPr>
              <w:t xml:space="preserve">    </w:t>
            </w:r>
            <w:r w:rsidRPr="003654A1">
              <w:rPr>
                <w:rFonts w:eastAsia="標楷體" w:hAnsi="標楷體"/>
                <w:color w:val="000000"/>
              </w:rPr>
              <w:t>別</w:t>
            </w:r>
          </w:p>
        </w:tc>
        <w:tc>
          <w:tcPr>
            <w:tcW w:w="4503" w:type="dxa"/>
            <w:vAlign w:val="center"/>
          </w:tcPr>
          <w:p w:rsidR="00424D1D" w:rsidRPr="003654A1" w:rsidRDefault="00424D1D" w:rsidP="005835E6">
            <w:pPr>
              <w:spacing w:line="0" w:lineRule="atLeast"/>
              <w:ind w:leftChars="-17" w:left="446" w:hangingChars="203" w:hanging="487"/>
              <w:jc w:val="center"/>
              <w:rPr>
                <w:rFonts w:eastAsia="標楷體"/>
                <w:color w:val="000000"/>
              </w:rPr>
            </w:pPr>
            <w:r w:rsidRPr="003654A1">
              <w:rPr>
                <w:rFonts w:eastAsia="標楷體" w:hAnsi="標楷體"/>
                <w:color w:val="000000"/>
              </w:rPr>
              <w:t>考試科目及佔分比例</w:t>
            </w:r>
          </w:p>
        </w:tc>
        <w:tc>
          <w:tcPr>
            <w:tcW w:w="3543" w:type="dxa"/>
            <w:vAlign w:val="center"/>
          </w:tcPr>
          <w:p w:rsidR="00424D1D" w:rsidRPr="003654A1" w:rsidRDefault="00725502" w:rsidP="005835E6">
            <w:pPr>
              <w:spacing w:line="0" w:lineRule="atLeast"/>
              <w:jc w:val="center"/>
              <w:rPr>
                <w:rFonts w:eastAsia="標楷體"/>
                <w:color w:val="000000"/>
              </w:rPr>
            </w:pPr>
            <w:r>
              <w:rPr>
                <w:rFonts w:eastAsia="標楷體" w:hint="eastAsia"/>
                <w:color w:val="000000"/>
              </w:rPr>
              <w:t>備註</w:t>
            </w:r>
          </w:p>
        </w:tc>
      </w:tr>
      <w:tr w:rsidR="00424D1D" w:rsidRPr="003654A1" w:rsidTr="00424D1D">
        <w:trPr>
          <w:trHeight w:val="1822"/>
        </w:trPr>
        <w:tc>
          <w:tcPr>
            <w:tcW w:w="1876" w:type="dxa"/>
            <w:vAlign w:val="center"/>
          </w:tcPr>
          <w:p w:rsidR="00424D1D" w:rsidRPr="003654A1" w:rsidRDefault="0096507C" w:rsidP="0096507C">
            <w:pPr>
              <w:spacing w:line="0" w:lineRule="atLeast"/>
              <w:ind w:leftChars="-17" w:left="446" w:hangingChars="203" w:hanging="487"/>
              <w:rPr>
                <w:rFonts w:eastAsia="標楷體"/>
                <w:color w:val="000000"/>
              </w:rPr>
            </w:pPr>
            <w:r>
              <w:rPr>
                <w:rFonts w:eastAsia="標楷體" w:hAnsi="標楷體" w:hint="eastAsia"/>
                <w:color w:val="000000"/>
              </w:rPr>
              <w:t>代課</w:t>
            </w:r>
            <w:r w:rsidR="00424D1D" w:rsidRPr="003654A1">
              <w:rPr>
                <w:rFonts w:eastAsia="標楷體" w:hAnsi="標楷體"/>
                <w:color w:val="000000"/>
              </w:rPr>
              <w:t>教師</w:t>
            </w:r>
            <w:r>
              <w:rPr>
                <w:rFonts w:eastAsia="標楷體" w:hAnsi="標楷體" w:hint="eastAsia"/>
                <w:color w:val="000000"/>
              </w:rPr>
              <w:t>:</w:t>
            </w:r>
            <w:r>
              <w:rPr>
                <w:rFonts w:eastAsia="標楷體" w:hAnsi="標楷體" w:hint="eastAsia"/>
                <w:color w:val="000000"/>
              </w:rPr>
              <w:t>社會</w:t>
            </w:r>
          </w:p>
        </w:tc>
        <w:tc>
          <w:tcPr>
            <w:tcW w:w="4503" w:type="dxa"/>
          </w:tcPr>
          <w:p w:rsidR="00424D1D" w:rsidRDefault="00424D1D" w:rsidP="005835E6">
            <w:pPr>
              <w:spacing w:line="240" w:lineRule="atLeast"/>
              <w:rPr>
                <w:rFonts w:eastAsia="標楷體"/>
                <w:color w:val="000000"/>
                <w:szCs w:val="24"/>
              </w:rPr>
            </w:pPr>
            <w:r w:rsidRPr="007C46A6">
              <w:rPr>
                <w:rFonts w:eastAsia="標楷體" w:hAnsi="標楷體"/>
                <w:color w:val="000000"/>
                <w:szCs w:val="24"/>
              </w:rPr>
              <w:t>一、</w:t>
            </w:r>
            <w:r w:rsidRPr="007C46A6">
              <w:rPr>
                <w:rFonts w:eastAsia="標楷體" w:hAnsi="標楷體"/>
                <w:szCs w:val="24"/>
              </w:rPr>
              <w:t>口試</w:t>
            </w:r>
            <w:r w:rsidRPr="007C46A6">
              <w:rPr>
                <w:rFonts w:eastAsia="標楷體" w:hint="eastAsia"/>
                <w:color w:val="000000"/>
                <w:szCs w:val="24"/>
              </w:rPr>
              <w:t>佔總</w:t>
            </w:r>
            <w:r>
              <w:rPr>
                <w:rFonts w:eastAsia="標楷體" w:hint="eastAsia"/>
                <w:color w:val="000000"/>
                <w:szCs w:val="24"/>
              </w:rPr>
              <w:t>分</w:t>
            </w:r>
            <w:r w:rsidRPr="007C46A6">
              <w:rPr>
                <w:rFonts w:eastAsia="標楷體" w:hint="eastAsia"/>
                <w:color w:val="000000"/>
                <w:szCs w:val="24"/>
              </w:rPr>
              <w:t>40</w:t>
            </w:r>
            <w:r w:rsidRPr="007C46A6">
              <w:rPr>
                <w:rFonts w:eastAsia="標楷體" w:hint="eastAsia"/>
                <w:color w:val="000000"/>
                <w:szCs w:val="24"/>
              </w:rPr>
              <w:t>％</w:t>
            </w:r>
            <w:r>
              <w:rPr>
                <w:rFonts w:eastAsia="標楷體" w:hint="eastAsia"/>
                <w:color w:val="000000"/>
                <w:szCs w:val="24"/>
              </w:rPr>
              <w:t>、</w:t>
            </w:r>
            <w:r w:rsidRPr="007C46A6">
              <w:rPr>
                <w:rFonts w:eastAsia="標楷體" w:hAnsi="標楷體"/>
                <w:color w:val="000000"/>
                <w:szCs w:val="24"/>
              </w:rPr>
              <w:t>試教</w:t>
            </w:r>
            <w:r w:rsidRPr="007C46A6">
              <w:rPr>
                <w:rFonts w:eastAsia="標楷體" w:hint="eastAsia"/>
                <w:color w:val="000000"/>
                <w:szCs w:val="24"/>
              </w:rPr>
              <w:t>佔總</w:t>
            </w:r>
            <w:r>
              <w:rPr>
                <w:rFonts w:eastAsia="標楷體" w:hint="eastAsia"/>
                <w:color w:val="000000"/>
                <w:szCs w:val="24"/>
              </w:rPr>
              <w:t>分</w:t>
            </w:r>
            <w:r>
              <w:rPr>
                <w:rFonts w:eastAsia="標楷體" w:hint="eastAsia"/>
                <w:color w:val="000000"/>
                <w:szCs w:val="24"/>
              </w:rPr>
              <w:t>6</w:t>
            </w:r>
            <w:r w:rsidRPr="007C46A6">
              <w:rPr>
                <w:rFonts w:eastAsia="標楷體" w:hint="eastAsia"/>
                <w:color w:val="000000"/>
                <w:szCs w:val="24"/>
              </w:rPr>
              <w:t>0</w:t>
            </w:r>
            <w:r w:rsidRPr="007C46A6">
              <w:rPr>
                <w:rFonts w:eastAsia="標楷體" w:hint="eastAsia"/>
                <w:color w:val="000000"/>
                <w:szCs w:val="24"/>
              </w:rPr>
              <w:t>％</w:t>
            </w:r>
            <w:r w:rsidRPr="007C46A6">
              <w:rPr>
                <w:rFonts w:eastAsia="標楷體"/>
                <w:color w:val="000000"/>
                <w:szCs w:val="24"/>
              </w:rPr>
              <w:t>。</w:t>
            </w:r>
          </w:p>
          <w:p w:rsidR="00424D1D" w:rsidRDefault="00424D1D" w:rsidP="005835E6">
            <w:pPr>
              <w:spacing w:line="300" w:lineRule="exact"/>
              <w:ind w:left="480" w:hangingChars="200" w:hanging="480"/>
              <w:rPr>
                <w:rFonts w:eastAsia="標楷體"/>
                <w:color w:val="000000"/>
                <w:szCs w:val="24"/>
              </w:rPr>
            </w:pPr>
            <w:r>
              <w:rPr>
                <w:rFonts w:eastAsia="標楷體" w:hint="eastAsia"/>
                <w:color w:val="000000"/>
                <w:szCs w:val="24"/>
              </w:rPr>
              <w:t>二、評量內容：</w:t>
            </w:r>
            <w:r w:rsidRPr="007C46A6">
              <w:rPr>
                <w:rFonts w:eastAsia="標楷體"/>
                <w:color w:val="000000"/>
                <w:szCs w:val="24"/>
              </w:rPr>
              <w:t>教育</w:t>
            </w:r>
            <w:r w:rsidRPr="007C46A6">
              <w:rPr>
                <w:rFonts w:eastAsia="標楷體" w:hint="eastAsia"/>
                <w:color w:val="000000"/>
                <w:szCs w:val="24"/>
              </w:rPr>
              <w:t>專業</w:t>
            </w:r>
            <w:r w:rsidRPr="007C46A6">
              <w:rPr>
                <w:rFonts w:eastAsia="標楷體"/>
                <w:color w:val="000000"/>
                <w:szCs w:val="24"/>
              </w:rPr>
              <w:t>之基本認識</w:t>
            </w:r>
            <w:r>
              <w:rPr>
                <w:rFonts w:eastAsia="標楷體" w:hint="eastAsia"/>
                <w:color w:val="000000"/>
                <w:szCs w:val="24"/>
              </w:rPr>
              <w:t>、</w:t>
            </w:r>
            <w:r w:rsidRPr="007C46A6">
              <w:rPr>
                <w:rFonts w:eastAsia="標楷體" w:hint="eastAsia"/>
                <w:color w:val="000000"/>
                <w:szCs w:val="24"/>
              </w:rPr>
              <w:t>學科專門</w:t>
            </w:r>
            <w:r w:rsidRPr="007C46A6">
              <w:rPr>
                <w:rFonts w:eastAsia="標楷體"/>
                <w:color w:val="000000"/>
                <w:szCs w:val="24"/>
              </w:rPr>
              <w:t>知識</w:t>
            </w:r>
            <w:r>
              <w:rPr>
                <w:rFonts w:eastAsia="標楷體" w:hint="eastAsia"/>
                <w:color w:val="000000"/>
                <w:szCs w:val="24"/>
              </w:rPr>
              <w:t>、</w:t>
            </w:r>
            <w:r w:rsidRPr="007C46A6">
              <w:rPr>
                <w:rFonts w:eastAsia="標楷體" w:hint="eastAsia"/>
                <w:color w:val="000000"/>
                <w:szCs w:val="24"/>
              </w:rPr>
              <w:t>服裝儀容</w:t>
            </w:r>
            <w:r>
              <w:rPr>
                <w:rFonts w:eastAsia="標楷體" w:hint="eastAsia"/>
                <w:color w:val="000000"/>
                <w:szCs w:val="24"/>
              </w:rPr>
              <w:t>、</w:t>
            </w:r>
            <w:r w:rsidRPr="007C46A6">
              <w:rPr>
                <w:rFonts w:eastAsia="標楷體" w:hint="eastAsia"/>
                <w:color w:val="000000"/>
                <w:szCs w:val="24"/>
              </w:rPr>
              <w:t>應對進退</w:t>
            </w:r>
            <w:r>
              <w:rPr>
                <w:rFonts w:eastAsia="標楷體" w:hint="eastAsia"/>
                <w:color w:val="000000"/>
                <w:szCs w:val="24"/>
              </w:rPr>
              <w:t>、</w:t>
            </w:r>
            <w:r w:rsidRPr="007C46A6">
              <w:rPr>
                <w:rFonts w:eastAsia="標楷體"/>
                <w:color w:val="000000"/>
                <w:szCs w:val="24"/>
              </w:rPr>
              <w:t>教學內容</w:t>
            </w:r>
            <w:r>
              <w:rPr>
                <w:rFonts w:eastAsia="標楷體" w:hint="eastAsia"/>
                <w:color w:val="000000"/>
                <w:szCs w:val="24"/>
              </w:rPr>
              <w:t>、</w:t>
            </w:r>
            <w:r w:rsidRPr="007C46A6">
              <w:rPr>
                <w:rFonts w:eastAsia="標楷體"/>
                <w:color w:val="000000"/>
                <w:szCs w:val="24"/>
              </w:rPr>
              <w:t>教學技巧</w:t>
            </w:r>
            <w:r>
              <w:rPr>
                <w:rFonts w:eastAsia="標楷體"/>
                <w:color w:val="000000"/>
                <w:szCs w:val="24"/>
              </w:rPr>
              <w:t>…</w:t>
            </w:r>
            <w:r>
              <w:rPr>
                <w:rFonts w:eastAsia="標楷體" w:hint="eastAsia"/>
                <w:color w:val="000000"/>
                <w:szCs w:val="24"/>
              </w:rPr>
              <w:t>等。</w:t>
            </w:r>
          </w:p>
          <w:p w:rsidR="00424D1D" w:rsidRPr="003654A1" w:rsidRDefault="00424D1D" w:rsidP="00424D1D">
            <w:pPr>
              <w:spacing w:line="240" w:lineRule="atLeast"/>
              <w:ind w:left="1080" w:hangingChars="450" w:hanging="1080"/>
              <w:rPr>
                <w:rFonts w:ascii="標楷體" w:eastAsia="標楷體" w:hAnsi="標楷體"/>
                <w:color w:val="000000"/>
              </w:rPr>
            </w:pPr>
            <w:r>
              <w:rPr>
                <w:rFonts w:eastAsia="標楷體" w:hint="eastAsia"/>
                <w:color w:val="000000"/>
                <w:szCs w:val="24"/>
              </w:rPr>
              <w:t>三、每人應試時間為</w:t>
            </w:r>
            <w:r w:rsidR="003D5D91">
              <w:rPr>
                <w:rFonts w:eastAsia="標楷體" w:hint="eastAsia"/>
                <w:color w:val="000000"/>
                <w:szCs w:val="24"/>
              </w:rPr>
              <w:t>10</w:t>
            </w:r>
            <w:r>
              <w:rPr>
                <w:rFonts w:eastAsia="標楷體" w:hint="eastAsia"/>
                <w:color w:val="000000"/>
                <w:szCs w:val="24"/>
              </w:rPr>
              <w:t>分鐘。</w:t>
            </w:r>
            <w:r w:rsidRPr="003654A1">
              <w:rPr>
                <w:rFonts w:ascii="標楷體" w:eastAsia="標楷體" w:hAnsi="標楷體" w:hint="eastAsia"/>
                <w:color w:val="000000"/>
              </w:rPr>
              <w:t xml:space="preserve">               </w:t>
            </w:r>
          </w:p>
        </w:tc>
        <w:tc>
          <w:tcPr>
            <w:tcW w:w="3543" w:type="dxa"/>
          </w:tcPr>
          <w:p w:rsidR="00424D1D" w:rsidRPr="00892188" w:rsidRDefault="00725502" w:rsidP="00424D1D">
            <w:pPr>
              <w:spacing w:line="240" w:lineRule="atLeast"/>
              <w:ind w:rightChars="38" w:right="91"/>
              <w:jc w:val="both"/>
              <w:rPr>
                <w:rFonts w:ascii="標楷體" w:eastAsia="標楷體" w:hAnsi="標楷體"/>
                <w:color w:val="000000"/>
                <w:szCs w:val="24"/>
              </w:rPr>
            </w:pPr>
            <w:r>
              <w:rPr>
                <w:rFonts w:ascii="標楷體" w:eastAsia="標楷體" w:hAnsi="標楷體" w:hint="eastAsia"/>
                <w:color w:val="000000"/>
                <w:szCs w:val="24"/>
              </w:rPr>
              <w:t>1.</w:t>
            </w:r>
            <w:r w:rsidR="00424D1D" w:rsidRPr="001444E6">
              <w:rPr>
                <w:rFonts w:ascii="標楷體" w:eastAsia="標楷體" w:hAnsi="標楷體" w:hint="eastAsia"/>
                <w:color w:val="000000"/>
                <w:szCs w:val="24"/>
              </w:rPr>
              <w:t>指定試教主題：</w:t>
            </w:r>
            <w:r w:rsidR="0096507C">
              <w:rPr>
                <w:rFonts w:ascii="標楷體" w:eastAsia="標楷體" w:hAnsi="標楷體" w:hint="eastAsia"/>
                <w:color w:val="000000"/>
                <w:szCs w:val="24"/>
              </w:rPr>
              <w:t>高年級社會</w:t>
            </w:r>
            <w:r w:rsidR="00424D1D">
              <w:rPr>
                <w:rFonts w:ascii="標楷體" w:eastAsia="標楷體" w:hAnsi="標楷體" w:hint="eastAsia"/>
                <w:color w:val="000000"/>
                <w:szCs w:val="24"/>
              </w:rPr>
              <w:t>(康軒版)，</w:t>
            </w:r>
            <w:r w:rsidR="00424D1D" w:rsidRPr="001444E6">
              <w:rPr>
                <w:rFonts w:eastAsia="標楷體" w:hint="eastAsia"/>
                <w:color w:val="000000"/>
              </w:rPr>
              <w:t>單元自選，教具自備，教案請影印三份</w:t>
            </w:r>
            <w:r w:rsidR="00424D1D">
              <w:rPr>
                <w:rFonts w:eastAsia="標楷體" w:hint="eastAsia"/>
                <w:color w:val="000000"/>
              </w:rPr>
              <w:t>。</w:t>
            </w:r>
          </w:p>
          <w:p w:rsidR="00424D1D" w:rsidRPr="003654A1" w:rsidRDefault="00725502" w:rsidP="00424D1D">
            <w:pPr>
              <w:spacing w:line="240" w:lineRule="atLeast"/>
              <w:rPr>
                <w:rFonts w:eastAsia="標楷體"/>
                <w:color w:val="000000"/>
              </w:rPr>
            </w:pPr>
            <w:r>
              <w:rPr>
                <w:rFonts w:eastAsia="標楷體" w:hint="eastAsia"/>
                <w:color w:val="000000"/>
              </w:rPr>
              <w:t>2.</w:t>
            </w:r>
            <w:r w:rsidR="00424D1D" w:rsidRPr="001444E6">
              <w:rPr>
                <w:rFonts w:eastAsia="標楷體" w:hint="eastAsia"/>
                <w:color w:val="000000"/>
              </w:rPr>
              <w:t>口試及試教時間各十分鐘</w:t>
            </w:r>
          </w:p>
          <w:p w:rsidR="00725502" w:rsidRPr="003654A1" w:rsidRDefault="00725502" w:rsidP="00725502">
            <w:pPr>
              <w:widowControl/>
              <w:rPr>
                <w:rFonts w:eastAsia="標楷體"/>
                <w:color w:val="000000"/>
              </w:rPr>
            </w:pPr>
          </w:p>
        </w:tc>
      </w:tr>
      <w:tr w:rsidR="00424D1D" w:rsidRPr="003654A1" w:rsidTr="005835E6">
        <w:trPr>
          <w:trHeight w:val="345"/>
        </w:trPr>
        <w:tc>
          <w:tcPr>
            <w:tcW w:w="1876" w:type="dxa"/>
            <w:tcBorders>
              <w:top w:val="single" w:sz="4" w:space="0" w:color="auto"/>
              <w:left w:val="single" w:sz="4" w:space="0" w:color="auto"/>
              <w:bottom w:val="single" w:sz="4" w:space="0" w:color="auto"/>
              <w:right w:val="single" w:sz="4" w:space="0" w:color="auto"/>
            </w:tcBorders>
            <w:vAlign w:val="center"/>
          </w:tcPr>
          <w:p w:rsidR="00E4770E" w:rsidRPr="00B75CF9" w:rsidRDefault="0096507C" w:rsidP="00A87E2F">
            <w:pPr>
              <w:spacing w:line="0" w:lineRule="atLeast"/>
              <w:ind w:leftChars="-17" w:left="446" w:hangingChars="203" w:hanging="487"/>
              <w:rPr>
                <w:rFonts w:eastAsia="標楷體" w:hAnsi="標楷體"/>
                <w:color w:val="000000"/>
              </w:rPr>
            </w:pPr>
            <w:r w:rsidRPr="0096507C">
              <w:rPr>
                <w:rFonts w:eastAsia="標楷體" w:hAnsi="標楷體" w:hint="eastAsia"/>
                <w:color w:val="000000"/>
              </w:rPr>
              <w:t>代課教師</w:t>
            </w:r>
            <w:r w:rsidRPr="0096507C">
              <w:rPr>
                <w:rFonts w:eastAsia="標楷體" w:hAnsi="標楷體" w:hint="eastAsia"/>
                <w:color w:val="000000"/>
              </w:rPr>
              <w:t>:</w:t>
            </w:r>
            <w:r>
              <w:rPr>
                <w:rFonts w:eastAsia="標楷體" w:hAnsi="標楷體" w:hint="eastAsia"/>
                <w:color w:val="000000"/>
              </w:rPr>
              <w:t>自然</w:t>
            </w:r>
          </w:p>
        </w:tc>
        <w:tc>
          <w:tcPr>
            <w:tcW w:w="4503" w:type="dxa"/>
            <w:tcBorders>
              <w:top w:val="single" w:sz="4" w:space="0" w:color="auto"/>
              <w:left w:val="single" w:sz="4" w:space="0" w:color="auto"/>
              <w:bottom w:val="single" w:sz="4" w:space="0" w:color="auto"/>
              <w:right w:val="single" w:sz="4" w:space="0" w:color="auto"/>
            </w:tcBorders>
          </w:tcPr>
          <w:p w:rsidR="00424D1D" w:rsidRDefault="00424D1D" w:rsidP="00424D1D">
            <w:pPr>
              <w:pStyle w:val="aa"/>
              <w:numPr>
                <w:ilvl w:val="0"/>
                <w:numId w:val="9"/>
              </w:numPr>
              <w:autoSpaceDE w:val="0"/>
              <w:autoSpaceDN w:val="0"/>
              <w:adjustRightInd w:val="0"/>
              <w:ind w:leftChars="0"/>
              <w:rPr>
                <w:rFonts w:ascii="標楷體" w:eastAsia="標楷體" w:hAnsi="標楷體" w:cs="璅扑擃?"/>
                <w:kern w:val="0"/>
                <w:szCs w:val="24"/>
              </w:rPr>
            </w:pPr>
            <w:r w:rsidRPr="00B75CF9">
              <w:rPr>
                <w:rFonts w:ascii="標楷體" w:eastAsia="標楷體" w:hAnsi="標楷體" w:cs="璅扑擃?" w:hint="eastAsia"/>
                <w:kern w:val="0"/>
                <w:szCs w:val="24"/>
              </w:rPr>
              <w:t>口試：佔</w:t>
            </w:r>
            <w:r w:rsidRPr="00B75CF9">
              <w:rPr>
                <w:rFonts w:ascii="標楷體" w:eastAsia="標楷體" w:hAnsi="標楷體" w:cs="æ–°ç´°æ˜Žé«”"/>
                <w:kern w:val="0"/>
                <w:szCs w:val="24"/>
              </w:rPr>
              <w:t>40</w:t>
            </w:r>
            <w:r w:rsidRPr="00B75CF9">
              <w:rPr>
                <w:rFonts w:ascii="標楷體" w:eastAsia="標楷體" w:hAnsi="標楷體" w:cs="璅扑擃?" w:hint="eastAsia"/>
                <w:kern w:val="0"/>
                <w:szCs w:val="24"/>
              </w:rPr>
              <w:t>％，教師基本教育素養及教學專業能力，時間約</w:t>
            </w:r>
            <w:r w:rsidRPr="00B75CF9">
              <w:rPr>
                <w:rFonts w:ascii="標楷體" w:eastAsia="標楷體" w:hAnsi="標楷體" w:cs="æ–°ç´°æ˜Žé«”"/>
                <w:kern w:val="0"/>
                <w:szCs w:val="24"/>
              </w:rPr>
              <w:t xml:space="preserve">10 </w:t>
            </w:r>
            <w:r w:rsidRPr="00B75CF9">
              <w:rPr>
                <w:rFonts w:ascii="標楷體" w:eastAsia="標楷體" w:hAnsi="標楷體" w:cs="璅扑擃?" w:hint="eastAsia"/>
                <w:kern w:val="0"/>
                <w:szCs w:val="24"/>
              </w:rPr>
              <w:t>分鐘。</w:t>
            </w:r>
          </w:p>
          <w:p w:rsidR="00725502" w:rsidRDefault="00424D1D" w:rsidP="00424D1D">
            <w:pPr>
              <w:pStyle w:val="aa"/>
              <w:numPr>
                <w:ilvl w:val="0"/>
                <w:numId w:val="9"/>
              </w:numPr>
              <w:autoSpaceDE w:val="0"/>
              <w:autoSpaceDN w:val="0"/>
              <w:adjustRightInd w:val="0"/>
              <w:ind w:leftChars="0"/>
              <w:rPr>
                <w:rFonts w:ascii="標楷體" w:eastAsia="標楷體" w:hAnsi="標楷體" w:cs="璅扑擃?"/>
                <w:kern w:val="0"/>
                <w:szCs w:val="24"/>
              </w:rPr>
            </w:pPr>
            <w:r w:rsidRPr="00B75CF9">
              <w:rPr>
                <w:rFonts w:ascii="標楷體" w:eastAsia="標楷體" w:hAnsi="標楷體" w:cs="璅扑擃?" w:hint="eastAsia"/>
                <w:kern w:val="0"/>
                <w:szCs w:val="24"/>
              </w:rPr>
              <w:t>試教：佔</w:t>
            </w:r>
            <w:r w:rsidRPr="00B75CF9">
              <w:rPr>
                <w:rFonts w:ascii="標楷體" w:eastAsia="標楷體" w:hAnsi="標楷體" w:cs="æ–°ç´°æ˜Žé«”"/>
                <w:kern w:val="0"/>
                <w:szCs w:val="24"/>
              </w:rPr>
              <w:t>60</w:t>
            </w:r>
            <w:r w:rsidRPr="00B75CF9">
              <w:rPr>
                <w:rFonts w:ascii="標楷體" w:eastAsia="標楷體" w:hAnsi="標楷體" w:cs="璅扑擃?" w:hint="eastAsia"/>
                <w:kern w:val="0"/>
                <w:szCs w:val="24"/>
              </w:rPr>
              <w:t>％，，</w:t>
            </w:r>
          </w:p>
          <w:p w:rsidR="00424D1D" w:rsidRPr="00B75CF9" w:rsidRDefault="00424D1D" w:rsidP="00725502">
            <w:pPr>
              <w:pStyle w:val="aa"/>
              <w:numPr>
                <w:ilvl w:val="0"/>
                <w:numId w:val="9"/>
              </w:numPr>
              <w:autoSpaceDE w:val="0"/>
              <w:autoSpaceDN w:val="0"/>
              <w:adjustRightInd w:val="0"/>
              <w:ind w:leftChars="0"/>
              <w:rPr>
                <w:rFonts w:eastAsia="標楷體" w:hAnsi="標楷體"/>
                <w:color w:val="000000"/>
                <w:szCs w:val="24"/>
              </w:rPr>
            </w:pPr>
            <w:r w:rsidRPr="00B75CF9">
              <w:rPr>
                <w:rFonts w:ascii="標楷體" w:eastAsia="標楷體" w:hAnsi="標楷體" w:cs="璅扑擃?" w:hint="eastAsia"/>
                <w:kern w:val="0"/>
                <w:szCs w:val="24"/>
              </w:rPr>
              <w:t>時間約</w:t>
            </w:r>
            <w:r w:rsidRPr="00B75CF9">
              <w:rPr>
                <w:rFonts w:ascii="標楷體" w:eastAsia="標楷體" w:hAnsi="標楷體" w:cs="æ–°ç´°æ˜Žé«”"/>
                <w:kern w:val="0"/>
                <w:szCs w:val="24"/>
              </w:rPr>
              <w:t xml:space="preserve">10 </w:t>
            </w:r>
            <w:r w:rsidRPr="00B75CF9">
              <w:rPr>
                <w:rFonts w:ascii="標楷體" w:eastAsia="標楷體" w:hAnsi="標楷體" w:cs="璅扑擃?" w:hint="eastAsia"/>
                <w:kern w:val="0"/>
                <w:szCs w:val="24"/>
              </w:rPr>
              <w:t>分鐘</w:t>
            </w:r>
            <w:r w:rsidRPr="00B75CF9">
              <w:rPr>
                <w:rFonts w:eastAsia="標楷體" w:hAnsi="標楷體" w:hint="eastAsia"/>
                <w:color w:val="000000"/>
                <w:szCs w:val="24"/>
              </w:rPr>
              <w:t>。</w:t>
            </w:r>
            <w:r w:rsidRPr="00B75CF9">
              <w:rPr>
                <w:rFonts w:eastAsia="標楷體" w:hAnsi="標楷體" w:hint="eastAsia"/>
                <w:color w:val="000000"/>
                <w:szCs w:val="24"/>
              </w:rPr>
              <w:t xml:space="preserve">                </w:t>
            </w:r>
          </w:p>
        </w:tc>
        <w:tc>
          <w:tcPr>
            <w:tcW w:w="3543" w:type="dxa"/>
            <w:tcBorders>
              <w:top w:val="single" w:sz="4" w:space="0" w:color="auto"/>
              <w:left w:val="single" w:sz="4" w:space="0" w:color="auto"/>
              <w:bottom w:val="single" w:sz="4" w:space="0" w:color="auto"/>
              <w:right w:val="single" w:sz="4" w:space="0" w:color="auto"/>
            </w:tcBorders>
          </w:tcPr>
          <w:p w:rsidR="0096507C" w:rsidRPr="0096507C" w:rsidRDefault="0096507C" w:rsidP="0096507C">
            <w:pPr>
              <w:pStyle w:val="aa"/>
              <w:spacing w:line="240" w:lineRule="atLeast"/>
              <w:ind w:leftChars="0" w:left="360"/>
              <w:rPr>
                <w:rFonts w:eastAsia="標楷體" w:hint="eastAsia"/>
                <w:color w:val="000000"/>
                <w:szCs w:val="24"/>
              </w:rPr>
            </w:pPr>
            <w:r w:rsidRPr="0096507C">
              <w:rPr>
                <w:rFonts w:eastAsia="標楷體" w:hint="eastAsia"/>
                <w:color w:val="000000"/>
                <w:szCs w:val="24"/>
              </w:rPr>
              <w:t>指定試教主題：高年級</w:t>
            </w:r>
            <w:r>
              <w:rPr>
                <w:rFonts w:eastAsia="標楷體" w:hint="eastAsia"/>
                <w:color w:val="000000"/>
                <w:szCs w:val="24"/>
              </w:rPr>
              <w:t>自然</w:t>
            </w:r>
            <w:r w:rsidRPr="0096507C">
              <w:rPr>
                <w:rFonts w:eastAsia="標楷體" w:hint="eastAsia"/>
                <w:color w:val="000000"/>
                <w:szCs w:val="24"/>
              </w:rPr>
              <w:t>(</w:t>
            </w:r>
            <w:r w:rsidRPr="0096507C">
              <w:rPr>
                <w:rFonts w:eastAsia="標楷體" w:hint="eastAsia"/>
                <w:color w:val="000000"/>
                <w:szCs w:val="24"/>
              </w:rPr>
              <w:t>康軒版</w:t>
            </w:r>
            <w:r w:rsidRPr="0096507C">
              <w:rPr>
                <w:rFonts w:eastAsia="標楷體" w:hint="eastAsia"/>
                <w:color w:val="000000"/>
                <w:szCs w:val="24"/>
              </w:rPr>
              <w:t>)</w:t>
            </w:r>
            <w:r w:rsidRPr="0096507C">
              <w:rPr>
                <w:rFonts w:eastAsia="標楷體" w:hint="eastAsia"/>
                <w:color w:val="000000"/>
                <w:szCs w:val="24"/>
              </w:rPr>
              <w:t>，單元自選，教具自備，教案請影印三份。</w:t>
            </w:r>
          </w:p>
          <w:p w:rsidR="00424D1D" w:rsidRPr="00953DA9" w:rsidRDefault="0096507C" w:rsidP="0096507C">
            <w:pPr>
              <w:pStyle w:val="aa"/>
              <w:numPr>
                <w:ilvl w:val="0"/>
                <w:numId w:val="14"/>
              </w:numPr>
              <w:spacing w:line="240" w:lineRule="atLeast"/>
              <w:ind w:leftChars="0"/>
              <w:rPr>
                <w:rFonts w:eastAsia="標楷體"/>
                <w:color w:val="000000"/>
                <w:szCs w:val="24"/>
              </w:rPr>
            </w:pPr>
            <w:r w:rsidRPr="0096507C">
              <w:rPr>
                <w:rFonts w:eastAsia="標楷體" w:hint="eastAsia"/>
                <w:color w:val="000000"/>
                <w:szCs w:val="24"/>
              </w:rPr>
              <w:t>2.</w:t>
            </w:r>
            <w:r w:rsidRPr="0096507C">
              <w:rPr>
                <w:rFonts w:eastAsia="標楷體" w:hint="eastAsia"/>
                <w:color w:val="000000"/>
                <w:szCs w:val="24"/>
              </w:rPr>
              <w:t>口試及試教時間各十分鐘</w:t>
            </w:r>
          </w:p>
          <w:p w:rsidR="00953DA9" w:rsidRPr="00953DA9" w:rsidRDefault="00953DA9" w:rsidP="00953DA9">
            <w:pPr>
              <w:pStyle w:val="aa"/>
              <w:spacing w:line="240" w:lineRule="atLeast"/>
              <w:ind w:leftChars="0" w:left="360"/>
              <w:rPr>
                <w:rFonts w:eastAsia="標楷體"/>
                <w:color w:val="000000"/>
                <w:szCs w:val="24"/>
              </w:rPr>
            </w:pPr>
          </w:p>
        </w:tc>
      </w:tr>
    </w:tbl>
    <w:p w:rsidR="00C57C68" w:rsidRPr="000F5AA3" w:rsidRDefault="00C57C68" w:rsidP="009660C0">
      <w:pPr>
        <w:spacing w:line="380" w:lineRule="exact"/>
        <w:ind w:leftChars="-100" w:left="1920" w:hangingChars="900" w:hanging="2160"/>
        <w:rPr>
          <w:rFonts w:eastAsia="標楷體"/>
          <w:bCs/>
          <w:szCs w:val="24"/>
        </w:rPr>
      </w:pPr>
      <w:r w:rsidRPr="000F5AA3">
        <w:rPr>
          <w:rFonts w:ascii="標楷體" w:eastAsia="標楷體" w:hAnsi="標楷體"/>
          <w:bCs/>
          <w:szCs w:val="24"/>
        </w:rPr>
        <w:t xml:space="preserve">          </w:t>
      </w:r>
    </w:p>
    <w:p w:rsidR="00C57C68" w:rsidRPr="000F5AA3" w:rsidRDefault="00C57C68" w:rsidP="00D53265">
      <w:pPr>
        <w:spacing w:line="380" w:lineRule="exact"/>
        <w:ind w:leftChars="100" w:left="1200" w:hangingChars="400" w:hanging="960"/>
        <w:rPr>
          <w:rFonts w:eastAsia="標楷體"/>
          <w:bCs/>
          <w:szCs w:val="24"/>
        </w:rPr>
      </w:pPr>
      <w:r w:rsidRPr="000F5AA3">
        <w:rPr>
          <w:rFonts w:eastAsia="標楷體"/>
          <w:bCs/>
          <w:szCs w:val="24"/>
        </w:rPr>
        <w:t xml:space="preserve">  </w:t>
      </w:r>
      <w:r w:rsidRPr="000F5AA3">
        <w:rPr>
          <w:rFonts w:eastAsia="標楷體" w:hint="eastAsia"/>
          <w:bCs/>
          <w:szCs w:val="24"/>
        </w:rPr>
        <w:t>（三）</w:t>
      </w:r>
      <w:r w:rsidRPr="000F5AA3">
        <w:rPr>
          <w:rFonts w:eastAsia="標楷體" w:hint="eastAsia"/>
        </w:rPr>
        <w:t>應考人於試教、口試時，不得攜帶手機進入試場。違者各扣總成績</w:t>
      </w:r>
      <w:r w:rsidRPr="000F5AA3">
        <w:rPr>
          <w:rFonts w:eastAsia="標楷體"/>
        </w:rPr>
        <w:t>5</w:t>
      </w:r>
      <w:r w:rsidRPr="000F5AA3">
        <w:rPr>
          <w:rFonts w:eastAsia="標楷體" w:hint="eastAsia"/>
        </w:rPr>
        <w:t>分。</w:t>
      </w:r>
      <w:r w:rsidRPr="000F5AA3">
        <w:rPr>
          <w:rFonts w:ascii="標楷體" w:eastAsia="標楷體" w:hAnsi="標楷體"/>
          <w:szCs w:val="24"/>
        </w:rPr>
        <w:t xml:space="preserve">    </w:t>
      </w:r>
    </w:p>
    <w:p w:rsidR="00C57C68" w:rsidRPr="000F5AA3" w:rsidRDefault="00C57C68" w:rsidP="009660C0">
      <w:pPr>
        <w:spacing w:line="380" w:lineRule="exact"/>
        <w:ind w:left="1680" w:hanging="1680"/>
        <w:rPr>
          <w:rFonts w:eastAsia="標楷體"/>
        </w:rPr>
      </w:pPr>
      <w:r w:rsidRPr="000F5AA3">
        <w:rPr>
          <w:rFonts w:eastAsia="標楷體" w:hint="eastAsia"/>
        </w:rPr>
        <w:t>柒、甄選日期、時間、地點：</w:t>
      </w:r>
    </w:p>
    <w:p w:rsidR="00C57C68" w:rsidRPr="000F5AA3" w:rsidRDefault="00C57C68" w:rsidP="009660C0">
      <w:pPr>
        <w:spacing w:line="380" w:lineRule="exact"/>
        <w:ind w:leftChars="100" w:left="1440" w:hangingChars="500" w:hanging="1200"/>
        <w:rPr>
          <w:rFonts w:eastAsia="標楷體"/>
        </w:rPr>
      </w:pPr>
      <w:r w:rsidRPr="000F5AA3">
        <w:rPr>
          <w:rFonts w:eastAsia="標楷體" w:hint="eastAsia"/>
        </w:rPr>
        <w:t>一、日期：</w:t>
      </w:r>
    </w:p>
    <w:p w:rsidR="00C57C68" w:rsidRPr="000F5AA3" w:rsidRDefault="00C57C68" w:rsidP="009660C0">
      <w:pPr>
        <w:spacing w:line="380" w:lineRule="exact"/>
        <w:ind w:leftChars="200" w:left="1680" w:hangingChars="500" w:hanging="1200"/>
        <w:rPr>
          <w:rFonts w:eastAsia="標楷體"/>
        </w:rPr>
      </w:pPr>
      <w:r w:rsidRPr="000F5AA3">
        <w:rPr>
          <w:rFonts w:eastAsia="標楷體"/>
        </w:rPr>
        <w:t>(</w:t>
      </w:r>
      <w:r w:rsidRPr="000F5AA3">
        <w:rPr>
          <w:rFonts w:eastAsia="標楷體" w:hint="eastAsia"/>
        </w:rPr>
        <w:t>一</w:t>
      </w:r>
      <w:r w:rsidR="00D53265">
        <w:rPr>
          <w:rFonts w:eastAsia="標楷體"/>
        </w:rPr>
        <w:t>) 10</w:t>
      </w:r>
      <w:r w:rsidR="00005A07">
        <w:rPr>
          <w:rFonts w:eastAsia="標楷體" w:hint="eastAsia"/>
        </w:rPr>
        <w:t>8</w:t>
      </w:r>
      <w:r w:rsidR="00D53265">
        <w:rPr>
          <w:rFonts w:eastAsia="標楷體" w:hint="eastAsia"/>
        </w:rPr>
        <w:t>年</w:t>
      </w:r>
      <w:r w:rsidR="00C1220D">
        <w:rPr>
          <w:rFonts w:eastAsia="標楷體" w:hint="eastAsia"/>
        </w:rPr>
        <w:t>8</w:t>
      </w:r>
      <w:r w:rsidR="00D53265">
        <w:rPr>
          <w:rFonts w:eastAsia="標楷體" w:hint="eastAsia"/>
        </w:rPr>
        <w:t>月</w:t>
      </w:r>
      <w:r w:rsidR="00C1220D">
        <w:rPr>
          <w:rFonts w:eastAsia="標楷體" w:hint="eastAsia"/>
        </w:rPr>
        <w:t>6</w:t>
      </w:r>
      <w:r w:rsidRPr="000F5AA3">
        <w:rPr>
          <w:rFonts w:eastAsia="標楷體" w:hint="eastAsia"/>
        </w:rPr>
        <w:t>日</w:t>
      </w:r>
      <w:r w:rsidRPr="000F5AA3">
        <w:rPr>
          <w:rFonts w:eastAsia="標楷體"/>
        </w:rPr>
        <w:t>(</w:t>
      </w:r>
      <w:r w:rsidRPr="000F5AA3">
        <w:rPr>
          <w:rFonts w:eastAsia="標楷體" w:hint="eastAsia"/>
        </w:rPr>
        <w:t>星期</w:t>
      </w:r>
      <w:r w:rsidR="00005A07">
        <w:rPr>
          <w:rFonts w:eastAsia="標楷體" w:hint="eastAsia"/>
        </w:rPr>
        <w:t>二</w:t>
      </w:r>
      <w:r w:rsidRPr="000F5AA3">
        <w:rPr>
          <w:rFonts w:eastAsia="標楷體"/>
        </w:rPr>
        <w:t>)</w:t>
      </w:r>
      <w:r w:rsidR="00FC682B">
        <w:rPr>
          <w:rFonts w:eastAsia="標楷體"/>
        </w:rPr>
        <w:t>1</w:t>
      </w:r>
      <w:r w:rsidR="00C1220D">
        <w:rPr>
          <w:rFonts w:eastAsia="標楷體" w:hint="eastAsia"/>
        </w:rPr>
        <w:t>4</w:t>
      </w:r>
      <w:r w:rsidR="00FC682B">
        <w:rPr>
          <w:rFonts w:eastAsia="標楷體"/>
        </w:rPr>
        <w:t>:</w:t>
      </w:r>
      <w:r w:rsidR="00FC682B">
        <w:rPr>
          <w:rFonts w:eastAsia="標楷體" w:hint="eastAsia"/>
        </w:rPr>
        <w:t>0</w:t>
      </w:r>
      <w:r>
        <w:rPr>
          <w:rFonts w:eastAsia="標楷體"/>
        </w:rPr>
        <w:t>0</w:t>
      </w:r>
      <w:r w:rsidRPr="000F5AA3">
        <w:rPr>
          <w:rFonts w:eastAsia="標楷體" w:hint="eastAsia"/>
        </w:rPr>
        <w:t>時起至甄選結束</w:t>
      </w:r>
      <w:r w:rsidRPr="000F5AA3">
        <w:rPr>
          <w:rFonts w:ascii="標楷體" w:eastAsia="標楷體" w:hAnsi="標楷體" w:cs="Arial Unicode MS" w:hint="eastAsia"/>
          <w:kern w:val="0"/>
          <w:szCs w:val="24"/>
        </w:rPr>
        <w:t>【</w:t>
      </w:r>
      <w:r w:rsidRPr="000F5AA3">
        <w:rPr>
          <w:rFonts w:ascii="標楷體" w:eastAsia="標楷體" w:hAnsi="標楷體" w:cs="Arial Unicode MS"/>
          <w:kern w:val="0"/>
          <w:szCs w:val="24"/>
        </w:rPr>
        <w:t>A</w:t>
      </w:r>
      <w:r w:rsidRPr="000F5AA3">
        <w:rPr>
          <w:rFonts w:ascii="標楷體" w:eastAsia="標楷體" w:hAnsi="標楷體" w:cs="Arial Unicode MS" w:hint="eastAsia"/>
          <w:kern w:val="0"/>
          <w:szCs w:val="24"/>
        </w:rPr>
        <w:t>考試、放榜】</w:t>
      </w:r>
      <w:r w:rsidRPr="000F5AA3">
        <w:rPr>
          <w:rFonts w:eastAsia="標楷體" w:hint="eastAsia"/>
        </w:rPr>
        <w:t>。</w:t>
      </w:r>
    </w:p>
    <w:p w:rsidR="00C57C68" w:rsidRPr="000F5AA3" w:rsidRDefault="00C57C68" w:rsidP="009660C0">
      <w:pPr>
        <w:spacing w:line="380" w:lineRule="exact"/>
        <w:ind w:leftChars="200" w:left="1680" w:hangingChars="500" w:hanging="1200"/>
        <w:rPr>
          <w:rFonts w:eastAsia="標楷體"/>
        </w:rPr>
      </w:pPr>
      <w:r w:rsidRPr="000F5AA3">
        <w:rPr>
          <w:rFonts w:eastAsia="標楷體"/>
        </w:rPr>
        <w:t>(</w:t>
      </w:r>
      <w:r w:rsidRPr="000F5AA3">
        <w:rPr>
          <w:rFonts w:eastAsia="標楷體" w:hint="eastAsia"/>
        </w:rPr>
        <w:t>二</w:t>
      </w:r>
      <w:r w:rsidRPr="000F5AA3">
        <w:rPr>
          <w:rFonts w:eastAsia="標楷體"/>
        </w:rPr>
        <w:t>) 10</w:t>
      </w:r>
      <w:r w:rsidR="00005A07">
        <w:rPr>
          <w:rFonts w:eastAsia="標楷體" w:hint="eastAsia"/>
        </w:rPr>
        <w:t>8</w:t>
      </w:r>
      <w:r w:rsidRPr="000F5AA3">
        <w:rPr>
          <w:rFonts w:eastAsia="標楷體" w:hint="eastAsia"/>
        </w:rPr>
        <w:t>年</w:t>
      </w:r>
      <w:r w:rsidR="00C1220D">
        <w:rPr>
          <w:rFonts w:eastAsia="標楷體" w:hint="eastAsia"/>
        </w:rPr>
        <w:t>8</w:t>
      </w:r>
      <w:r w:rsidRPr="000F5AA3">
        <w:rPr>
          <w:rFonts w:eastAsia="標楷體" w:hint="eastAsia"/>
        </w:rPr>
        <w:t>月</w:t>
      </w:r>
      <w:r w:rsidR="00C1220D">
        <w:rPr>
          <w:rFonts w:eastAsia="標楷體" w:hint="eastAsia"/>
        </w:rPr>
        <w:t>8</w:t>
      </w:r>
      <w:r w:rsidRPr="000F5AA3">
        <w:rPr>
          <w:rFonts w:eastAsia="標楷體" w:hint="eastAsia"/>
        </w:rPr>
        <w:t>日</w:t>
      </w:r>
      <w:r w:rsidRPr="000F5AA3">
        <w:rPr>
          <w:rFonts w:eastAsia="標楷體"/>
        </w:rPr>
        <w:t>(</w:t>
      </w:r>
      <w:r w:rsidRPr="000F5AA3">
        <w:rPr>
          <w:rFonts w:eastAsia="標楷體" w:hint="eastAsia"/>
        </w:rPr>
        <w:t>星</w:t>
      </w:r>
      <w:r w:rsidR="00C1220D">
        <w:rPr>
          <w:rFonts w:eastAsia="標楷體" w:hint="eastAsia"/>
        </w:rPr>
        <w:t>期四</w:t>
      </w:r>
      <w:r w:rsidRPr="000F5AA3">
        <w:rPr>
          <w:rFonts w:eastAsia="標楷體"/>
        </w:rPr>
        <w:t>)</w:t>
      </w:r>
      <w:r w:rsidRPr="00920509">
        <w:rPr>
          <w:rFonts w:eastAsia="標楷體"/>
        </w:rPr>
        <w:t xml:space="preserve"> </w:t>
      </w:r>
      <w:r w:rsidR="00FC682B">
        <w:rPr>
          <w:rFonts w:eastAsia="標楷體"/>
        </w:rPr>
        <w:t>1</w:t>
      </w:r>
      <w:r w:rsidR="00C1220D">
        <w:rPr>
          <w:rFonts w:eastAsia="標楷體" w:hint="eastAsia"/>
        </w:rPr>
        <w:t>4</w:t>
      </w:r>
      <w:r w:rsidR="00FC682B">
        <w:rPr>
          <w:rFonts w:eastAsia="標楷體"/>
        </w:rPr>
        <w:t>:</w:t>
      </w:r>
      <w:r w:rsidR="00FC682B">
        <w:rPr>
          <w:rFonts w:eastAsia="標楷體" w:hint="eastAsia"/>
        </w:rPr>
        <w:t>0</w:t>
      </w:r>
      <w:r>
        <w:rPr>
          <w:rFonts w:eastAsia="標楷體"/>
        </w:rPr>
        <w:t>0</w:t>
      </w:r>
      <w:r w:rsidRPr="000F5AA3">
        <w:rPr>
          <w:rFonts w:eastAsia="標楷體" w:hint="eastAsia"/>
        </w:rPr>
        <w:t>時起至甄選結束</w:t>
      </w:r>
      <w:r w:rsidRPr="000F5AA3">
        <w:rPr>
          <w:rFonts w:ascii="標楷體" w:eastAsia="標楷體" w:hAnsi="標楷體" w:cs="Arial Unicode MS" w:hint="eastAsia"/>
          <w:kern w:val="0"/>
          <w:szCs w:val="24"/>
        </w:rPr>
        <w:t>【</w:t>
      </w:r>
      <w:r w:rsidRPr="000F5AA3">
        <w:rPr>
          <w:rFonts w:ascii="標楷體" w:eastAsia="標楷體" w:hAnsi="標楷體" w:cs="Arial Unicode MS"/>
          <w:kern w:val="0"/>
          <w:szCs w:val="24"/>
        </w:rPr>
        <w:t>AB</w:t>
      </w:r>
      <w:r w:rsidRPr="000F5AA3">
        <w:rPr>
          <w:rFonts w:ascii="標楷體" w:eastAsia="標楷體" w:hAnsi="標楷體" w:cs="Arial Unicode MS" w:hint="eastAsia"/>
          <w:kern w:val="0"/>
          <w:szCs w:val="24"/>
        </w:rPr>
        <w:t>考試、放榜】</w:t>
      </w:r>
      <w:r w:rsidRPr="000F5AA3">
        <w:rPr>
          <w:rFonts w:eastAsia="標楷體" w:hint="eastAsia"/>
        </w:rPr>
        <w:t>。</w:t>
      </w:r>
    </w:p>
    <w:p w:rsidR="00C57C68" w:rsidRPr="000F5AA3" w:rsidRDefault="00C57C68" w:rsidP="009660C0">
      <w:pPr>
        <w:spacing w:line="380" w:lineRule="exact"/>
        <w:ind w:leftChars="200" w:left="1680" w:hangingChars="500" w:hanging="1200"/>
        <w:rPr>
          <w:rFonts w:eastAsia="標楷體"/>
        </w:rPr>
      </w:pPr>
      <w:r w:rsidRPr="000F5AA3">
        <w:rPr>
          <w:rFonts w:eastAsia="標楷體"/>
        </w:rPr>
        <w:t>(</w:t>
      </w:r>
      <w:r w:rsidRPr="000F5AA3">
        <w:rPr>
          <w:rFonts w:eastAsia="標楷體" w:hint="eastAsia"/>
        </w:rPr>
        <w:t>三</w:t>
      </w:r>
      <w:r w:rsidR="00D53265">
        <w:rPr>
          <w:rFonts w:eastAsia="標楷體"/>
        </w:rPr>
        <w:t>) 10</w:t>
      </w:r>
      <w:r w:rsidR="00005A07">
        <w:rPr>
          <w:rFonts w:eastAsia="標楷體" w:hint="eastAsia"/>
        </w:rPr>
        <w:t>8</w:t>
      </w:r>
      <w:r w:rsidRPr="000F5AA3">
        <w:rPr>
          <w:rFonts w:eastAsia="標楷體" w:hint="eastAsia"/>
        </w:rPr>
        <w:t>年</w:t>
      </w:r>
      <w:r w:rsidR="00C1220D">
        <w:rPr>
          <w:rFonts w:eastAsia="標楷體" w:hint="eastAsia"/>
        </w:rPr>
        <w:t>8</w:t>
      </w:r>
      <w:r w:rsidRPr="000F5AA3">
        <w:rPr>
          <w:rFonts w:eastAsia="標楷體" w:hint="eastAsia"/>
        </w:rPr>
        <w:t>月</w:t>
      </w:r>
      <w:r w:rsidR="00C1220D">
        <w:rPr>
          <w:rFonts w:eastAsia="標楷體" w:hint="eastAsia"/>
        </w:rPr>
        <w:t>12</w:t>
      </w:r>
      <w:r w:rsidRPr="000F5AA3">
        <w:rPr>
          <w:rFonts w:eastAsia="標楷體" w:hint="eastAsia"/>
        </w:rPr>
        <w:t>日</w:t>
      </w:r>
      <w:r w:rsidRPr="000F5AA3">
        <w:rPr>
          <w:rFonts w:eastAsia="標楷體"/>
        </w:rPr>
        <w:t>(</w:t>
      </w:r>
      <w:r w:rsidRPr="000F5AA3">
        <w:rPr>
          <w:rFonts w:eastAsia="標楷體" w:hint="eastAsia"/>
        </w:rPr>
        <w:t>星期</w:t>
      </w:r>
      <w:r w:rsidR="00C1220D">
        <w:rPr>
          <w:rFonts w:eastAsia="標楷體" w:hint="eastAsia"/>
        </w:rPr>
        <w:t>一</w:t>
      </w:r>
      <w:r w:rsidRPr="000F5AA3">
        <w:rPr>
          <w:rFonts w:eastAsia="標楷體"/>
        </w:rPr>
        <w:t>)</w:t>
      </w:r>
      <w:r w:rsidRPr="00920509">
        <w:rPr>
          <w:rFonts w:eastAsia="標楷體"/>
        </w:rPr>
        <w:t xml:space="preserve"> </w:t>
      </w:r>
      <w:r w:rsidR="00FC682B">
        <w:rPr>
          <w:rFonts w:eastAsia="標楷體"/>
        </w:rPr>
        <w:t>1</w:t>
      </w:r>
      <w:r w:rsidR="00C1220D">
        <w:rPr>
          <w:rFonts w:eastAsia="標楷體" w:hint="eastAsia"/>
        </w:rPr>
        <w:t>4</w:t>
      </w:r>
      <w:r w:rsidR="00FC682B">
        <w:rPr>
          <w:rFonts w:eastAsia="標楷體"/>
        </w:rPr>
        <w:t>:</w:t>
      </w:r>
      <w:r w:rsidR="00FC682B">
        <w:rPr>
          <w:rFonts w:eastAsia="標楷體" w:hint="eastAsia"/>
        </w:rPr>
        <w:t>0</w:t>
      </w:r>
      <w:r>
        <w:rPr>
          <w:rFonts w:eastAsia="標楷體"/>
        </w:rPr>
        <w:t>0</w:t>
      </w:r>
      <w:r w:rsidRPr="000F5AA3">
        <w:rPr>
          <w:rFonts w:eastAsia="標楷體" w:hint="eastAsia"/>
        </w:rPr>
        <w:t>時起至甄選結束</w:t>
      </w:r>
      <w:r w:rsidRPr="000F5AA3">
        <w:rPr>
          <w:rFonts w:ascii="標楷體" w:eastAsia="標楷體" w:hAnsi="標楷體" w:cs="Arial Unicode MS" w:hint="eastAsia"/>
          <w:kern w:val="0"/>
          <w:szCs w:val="24"/>
        </w:rPr>
        <w:t>【</w:t>
      </w:r>
      <w:r w:rsidRPr="000F5AA3">
        <w:rPr>
          <w:rFonts w:ascii="標楷體" w:eastAsia="標楷體" w:hAnsi="標楷體" w:cs="Arial Unicode MS"/>
          <w:kern w:val="0"/>
          <w:szCs w:val="24"/>
        </w:rPr>
        <w:t>ABC</w:t>
      </w:r>
      <w:r w:rsidRPr="000F5AA3">
        <w:rPr>
          <w:rFonts w:ascii="標楷體" w:eastAsia="標楷體" w:hAnsi="標楷體" w:cs="Arial Unicode MS" w:hint="eastAsia"/>
          <w:kern w:val="0"/>
          <w:szCs w:val="24"/>
        </w:rPr>
        <w:t>考試、放榜】</w:t>
      </w:r>
      <w:r w:rsidRPr="000F5AA3">
        <w:rPr>
          <w:rFonts w:eastAsia="標楷體" w:hint="eastAsia"/>
        </w:rPr>
        <w:t>。</w:t>
      </w:r>
    </w:p>
    <w:p w:rsidR="00C57C68" w:rsidRPr="000F5AA3" w:rsidRDefault="00C57C68" w:rsidP="009660C0">
      <w:pPr>
        <w:spacing w:line="380" w:lineRule="exact"/>
        <w:ind w:leftChars="100" w:left="1440" w:hangingChars="500" w:hanging="1200"/>
        <w:rPr>
          <w:rFonts w:eastAsia="標楷體"/>
        </w:rPr>
      </w:pPr>
      <w:r w:rsidRPr="000F5AA3">
        <w:rPr>
          <w:rFonts w:eastAsia="標楷體" w:hint="eastAsia"/>
        </w:rPr>
        <w:t>二、地點：花蓮縣</w:t>
      </w:r>
      <w:r w:rsidR="001916DD">
        <w:rPr>
          <w:rFonts w:eastAsia="標楷體" w:hint="eastAsia"/>
        </w:rPr>
        <w:t>光復鄉中山路</w:t>
      </w:r>
      <w:r w:rsidR="001916DD">
        <w:rPr>
          <w:rFonts w:eastAsia="標楷體" w:hint="eastAsia"/>
        </w:rPr>
        <w:t>3</w:t>
      </w:r>
      <w:r w:rsidR="001916DD">
        <w:rPr>
          <w:rFonts w:eastAsia="標楷體" w:hint="eastAsia"/>
        </w:rPr>
        <w:t>段</w:t>
      </w:r>
      <w:r w:rsidR="001916DD">
        <w:rPr>
          <w:rFonts w:eastAsia="標楷體" w:hint="eastAsia"/>
        </w:rPr>
        <w:t>75</w:t>
      </w:r>
      <w:r w:rsidR="001916DD">
        <w:rPr>
          <w:rFonts w:eastAsia="標楷體" w:hint="eastAsia"/>
        </w:rPr>
        <w:t>號</w:t>
      </w:r>
      <w:r w:rsidRPr="000F5AA3">
        <w:rPr>
          <w:rFonts w:eastAsia="標楷體" w:hint="eastAsia"/>
        </w:rPr>
        <w:t>。</w:t>
      </w:r>
    </w:p>
    <w:p w:rsidR="00C57C68" w:rsidRPr="000F5AA3" w:rsidRDefault="00C57C68" w:rsidP="009660C0">
      <w:pPr>
        <w:spacing w:line="380" w:lineRule="exact"/>
        <w:ind w:leftChars="-100" w:left="720" w:hangingChars="400" w:hanging="960"/>
        <w:rPr>
          <w:rFonts w:eastAsia="標楷體"/>
        </w:rPr>
      </w:pPr>
      <w:r w:rsidRPr="000F5AA3">
        <w:rPr>
          <w:rFonts w:eastAsia="標楷體"/>
        </w:rPr>
        <w:t xml:space="preserve">    </w:t>
      </w:r>
      <w:r w:rsidRPr="000F5AA3">
        <w:rPr>
          <w:rFonts w:eastAsia="標楷體" w:hint="eastAsia"/>
        </w:rPr>
        <w:t>三、</w:t>
      </w:r>
      <w:r w:rsidRPr="000F5AA3">
        <w:rPr>
          <w:rFonts w:eastAsia="標楷體" w:hint="eastAsia"/>
          <w:bCs/>
          <w:szCs w:val="24"/>
        </w:rPr>
        <w:t>試教、口試考試時間起</w:t>
      </w:r>
      <w:r w:rsidRPr="000F5AA3">
        <w:rPr>
          <w:rFonts w:eastAsia="標楷體"/>
          <w:bCs/>
          <w:szCs w:val="24"/>
        </w:rPr>
        <w:t>1</w:t>
      </w:r>
      <w:r w:rsidRPr="000F5AA3">
        <w:rPr>
          <w:rFonts w:eastAsia="標楷體" w:hint="eastAsia"/>
          <w:bCs/>
          <w:szCs w:val="24"/>
        </w:rPr>
        <w:t>分鐘內經唱名</w:t>
      </w:r>
      <w:r w:rsidRPr="000F5AA3">
        <w:rPr>
          <w:rFonts w:eastAsia="標楷體"/>
          <w:bCs/>
          <w:szCs w:val="24"/>
        </w:rPr>
        <w:t>3</w:t>
      </w:r>
      <w:r w:rsidRPr="000F5AA3">
        <w:rPr>
          <w:rFonts w:eastAsia="標楷體" w:hint="eastAsia"/>
          <w:bCs/>
          <w:szCs w:val="24"/>
        </w:rPr>
        <w:t>次未到者，取消應考資格，應考人不得以任何理由要求補考。</w:t>
      </w:r>
    </w:p>
    <w:p w:rsidR="00C57C68" w:rsidRPr="000F5AA3" w:rsidRDefault="00C57C68" w:rsidP="009660C0">
      <w:pPr>
        <w:tabs>
          <w:tab w:val="left" w:pos="142"/>
        </w:tabs>
        <w:spacing w:line="380" w:lineRule="exact"/>
        <w:ind w:leftChars="99" w:left="848" w:hangingChars="254" w:hanging="610"/>
        <w:rPr>
          <w:rFonts w:eastAsia="標楷體" w:hAnsi="標楷體"/>
          <w:szCs w:val="24"/>
        </w:rPr>
      </w:pPr>
      <w:r w:rsidRPr="000F5AA3">
        <w:rPr>
          <w:rFonts w:ascii="標楷體" w:eastAsia="標楷體" w:hAnsi="標楷體" w:cs="Arial Unicode MS" w:hint="eastAsia"/>
          <w:kern w:val="0"/>
          <w:szCs w:val="24"/>
        </w:rPr>
        <w:t>四、甄選報到：應考人於</w:t>
      </w:r>
      <w:r w:rsidRPr="000F5AA3">
        <w:rPr>
          <w:rFonts w:ascii="標楷體" w:eastAsia="標楷體" w:hAnsi="標楷體" w:hint="eastAsia"/>
          <w:szCs w:val="24"/>
        </w:rPr>
        <w:t>考試當日時</w:t>
      </w:r>
      <w:r w:rsidR="009C25D7">
        <w:rPr>
          <w:rFonts w:ascii="標楷體" w:eastAsia="標楷體" w:hAnsi="標楷體" w:hint="eastAsia"/>
          <w:szCs w:val="24"/>
        </w:rPr>
        <w:t>9點00分</w:t>
      </w:r>
      <w:r w:rsidRPr="000F5AA3">
        <w:rPr>
          <w:rFonts w:ascii="標楷體" w:eastAsia="標楷體" w:hAnsi="標楷體" w:hint="eastAsia"/>
          <w:szCs w:val="24"/>
        </w:rPr>
        <w:t>至</w:t>
      </w:r>
      <w:r>
        <w:rPr>
          <w:rFonts w:ascii="標楷體" w:eastAsia="標楷體" w:hAnsi="標楷體"/>
          <w:szCs w:val="24"/>
        </w:rPr>
        <w:t>11</w:t>
      </w:r>
      <w:r w:rsidRPr="000F5AA3">
        <w:rPr>
          <w:rFonts w:ascii="標楷體" w:eastAsia="標楷體" w:hAnsi="標楷體" w:hint="eastAsia"/>
          <w:szCs w:val="24"/>
        </w:rPr>
        <w:t>時</w:t>
      </w:r>
      <w:r w:rsidR="00D53265">
        <w:rPr>
          <w:rFonts w:ascii="標楷體" w:eastAsia="標楷體" w:hAnsi="標楷體" w:hint="eastAsia"/>
          <w:szCs w:val="24"/>
        </w:rPr>
        <w:t>00</w:t>
      </w:r>
      <w:r w:rsidRPr="000F5AA3">
        <w:rPr>
          <w:rFonts w:ascii="標楷體" w:eastAsia="標楷體" w:hAnsi="標楷體" w:hint="eastAsia"/>
          <w:szCs w:val="24"/>
        </w:rPr>
        <w:t>分持國民身分證、畢業證書、合格教師證書正本</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r w:rsidRPr="000F5AA3">
        <w:rPr>
          <w:rFonts w:ascii="標楷體" w:eastAsia="標楷體" w:hAnsi="標楷體" w:hint="eastAsia"/>
          <w:szCs w:val="24"/>
        </w:rPr>
        <w:t>至辦公室辦理報到，驗畢正本無訛後核發准考證。</w:t>
      </w:r>
    </w:p>
    <w:p w:rsidR="00C57C68" w:rsidRPr="000F5AA3" w:rsidRDefault="00C57C68" w:rsidP="009660C0">
      <w:pPr>
        <w:spacing w:line="380" w:lineRule="exact"/>
        <w:rPr>
          <w:rFonts w:ascii="標楷體" w:eastAsia="標楷體" w:hAnsi="標楷體"/>
        </w:rPr>
      </w:pPr>
      <w:r w:rsidRPr="000F5AA3">
        <w:rPr>
          <w:rFonts w:ascii="標楷體" w:eastAsia="標楷體" w:hAnsi="標楷體" w:hint="eastAsia"/>
        </w:rPr>
        <w:t>捌、錄取方式：</w:t>
      </w:r>
    </w:p>
    <w:p w:rsidR="00C57C68" w:rsidRPr="000F5AA3" w:rsidRDefault="00C57C68" w:rsidP="009660C0">
      <w:pPr>
        <w:pStyle w:val="a8"/>
        <w:spacing w:line="380" w:lineRule="exact"/>
        <w:ind w:leftChars="100" w:left="240" w:firstLine="0"/>
        <w:rPr>
          <w:color w:val="auto"/>
        </w:rPr>
      </w:pPr>
      <w:r w:rsidRPr="000F5AA3">
        <w:rPr>
          <w:rFonts w:hint="eastAsia"/>
          <w:color w:val="auto"/>
          <w:szCs w:val="24"/>
        </w:rPr>
        <w:t>一、</w:t>
      </w:r>
      <w:r w:rsidRPr="000F5AA3">
        <w:rPr>
          <w:rFonts w:hint="eastAsia"/>
          <w:color w:val="auto"/>
        </w:rPr>
        <w:t>錄取名額：按公告缺額錄取之。</w:t>
      </w:r>
    </w:p>
    <w:p w:rsidR="00C57C68" w:rsidRPr="000F5AA3" w:rsidRDefault="00C57C68" w:rsidP="009660C0">
      <w:pPr>
        <w:pStyle w:val="a8"/>
        <w:spacing w:line="380" w:lineRule="exact"/>
        <w:ind w:leftChars="100" w:left="240" w:firstLine="0"/>
        <w:rPr>
          <w:color w:val="auto"/>
        </w:rPr>
      </w:pPr>
      <w:r w:rsidRPr="000F5AA3">
        <w:rPr>
          <w:rFonts w:hint="eastAsia"/>
          <w:color w:val="auto"/>
        </w:rPr>
        <w:lastRenderedPageBreak/>
        <w:t>二、總成績未達</w:t>
      </w:r>
      <w:r w:rsidRPr="000F5AA3">
        <w:rPr>
          <w:color w:val="auto"/>
        </w:rPr>
        <w:t>80</w:t>
      </w:r>
      <w:r w:rsidRPr="000F5AA3">
        <w:rPr>
          <w:rFonts w:hint="eastAsia"/>
          <w:color w:val="auto"/>
        </w:rPr>
        <w:t>分者不予錄取及備取。</w:t>
      </w:r>
    </w:p>
    <w:p w:rsidR="00C57C68" w:rsidRPr="000F5AA3" w:rsidRDefault="00D53265" w:rsidP="009660C0">
      <w:pPr>
        <w:spacing w:line="380" w:lineRule="exact"/>
        <w:ind w:left="480" w:hangingChars="200" w:hanging="480"/>
        <w:rPr>
          <w:rFonts w:ascii="標楷體" w:eastAsia="標楷體" w:hAnsi="標楷體"/>
        </w:rPr>
      </w:pPr>
      <w:r>
        <w:rPr>
          <w:rFonts w:ascii="標楷體" w:eastAsia="標楷體" w:hAnsi="標楷體" w:hint="eastAsia"/>
        </w:rPr>
        <w:t xml:space="preserve">  </w:t>
      </w:r>
      <w:r w:rsidR="00C57C68" w:rsidRPr="000F5AA3">
        <w:rPr>
          <w:rFonts w:ascii="標楷體" w:eastAsia="標楷體" w:hAnsi="標楷體" w:hint="eastAsia"/>
        </w:rPr>
        <w:t>三、具原住民身分者，加計總分</w:t>
      </w:r>
      <w:r>
        <w:rPr>
          <w:rFonts w:ascii="標楷體" w:eastAsia="標楷體" w:hAnsi="標楷體" w:hint="eastAsia"/>
        </w:rPr>
        <w:t xml:space="preserve"> </w:t>
      </w:r>
      <w:r w:rsidR="00391BE6">
        <w:rPr>
          <w:rFonts w:ascii="標楷體" w:eastAsia="標楷體" w:hAnsi="標楷體" w:hint="eastAsia"/>
        </w:rPr>
        <w:t>5%</w:t>
      </w:r>
      <w:r w:rsidRPr="000F5AA3">
        <w:rPr>
          <w:rFonts w:ascii="標楷體" w:eastAsia="標楷體" w:hAnsi="標楷體"/>
        </w:rPr>
        <w:t xml:space="preserve"> </w:t>
      </w:r>
      <w:r w:rsidR="00C57C68" w:rsidRPr="000F5AA3">
        <w:rPr>
          <w:rFonts w:ascii="標楷體" w:eastAsia="標楷體" w:hAnsi="標楷體"/>
        </w:rPr>
        <w:t>(</w:t>
      </w:r>
      <w:r w:rsidR="00C57C68" w:rsidRPr="000F5AA3">
        <w:rPr>
          <w:rFonts w:ascii="標楷體" w:eastAsia="標楷體" w:hAnsi="標楷體" w:hint="eastAsia"/>
        </w:rPr>
        <w:t>代理教師、鐘點代課教師</w:t>
      </w:r>
      <w:r w:rsidR="00C57C68" w:rsidRPr="000F5AA3">
        <w:rPr>
          <w:rFonts w:ascii="標楷體" w:eastAsia="標楷體" w:hAnsi="標楷體"/>
        </w:rPr>
        <w:t>)</w:t>
      </w:r>
      <w:r w:rsidR="00C57C68" w:rsidRPr="000F5AA3">
        <w:rPr>
          <w:rFonts w:ascii="標楷體" w:eastAsia="標楷體" w:hAnsi="標楷體" w:hint="eastAsia"/>
        </w:rPr>
        <w:t>。</w:t>
      </w:r>
    </w:p>
    <w:p w:rsidR="00C57C68" w:rsidRPr="000F5AA3" w:rsidRDefault="00C57C68" w:rsidP="009660C0">
      <w:pPr>
        <w:pStyle w:val="a8"/>
        <w:spacing w:line="380" w:lineRule="exact"/>
        <w:ind w:leftChars="100" w:left="240" w:firstLine="0"/>
        <w:rPr>
          <w:color w:val="auto"/>
        </w:rPr>
      </w:pPr>
      <w:r w:rsidRPr="000F5AA3">
        <w:rPr>
          <w:rFonts w:hint="eastAsia"/>
          <w:color w:val="auto"/>
        </w:rPr>
        <w:t>四、</w:t>
      </w:r>
      <w:r w:rsidRPr="000F5AA3">
        <w:rPr>
          <w:rFonts w:cs="標楷體" w:hint="eastAsia"/>
          <w:color w:val="auto"/>
          <w:kern w:val="0"/>
          <w:sz w:val="23"/>
          <w:szCs w:val="23"/>
          <w:lang w:val="zh-TW"/>
        </w:rPr>
        <w:t>甄選同分時，依下列順序優先錄取之：</w:t>
      </w:r>
      <w:r w:rsidRPr="000F5AA3">
        <w:rPr>
          <w:rFonts w:cs="標楷體"/>
          <w:color w:val="auto"/>
          <w:kern w:val="0"/>
          <w:sz w:val="23"/>
          <w:szCs w:val="23"/>
          <w:lang w:val="zh-TW"/>
        </w:rPr>
        <w:t xml:space="preserve"> </w:t>
      </w:r>
    </w:p>
    <w:p w:rsidR="00C57C68" w:rsidRPr="000F5AA3" w:rsidRDefault="00C57C68" w:rsidP="009660C0">
      <w:pPr>
        <w:autoSpaceDE w:val="0"/>
        <w:autoSpaceDN w:val="0"/>
        <w:adjustRightInd w:val="0"/>
        <w:spacing w:line="380" w:lineRule="exact"/>
        <w:ind w:leftChars="100" w:left="849" w:hangingChars="265" w:hanging="609"/>
        <w:rPr>
          <w:rFonts w:ascii="標楷體" w:eastAsia="標楷體" w:hAnsi="標楷體"/>
          <w:szCs w:val="24"/>
        </w:rPr>
      </w:pPr>
      <w:r w:rsidRPr="000F5AA3">
        <w:rPr>
          <w:rFonts w:ascii="標楷體" w:eastAsia="標楷體" w:hAnsi="標楷體" w:cs="標楷體"/>
          <w:kern w:val="0"/>
          <w:sz w:val="23"/>
          <w:szCs w:val="23"/>
          <w:lang w:val="zh-TW"/>
        </w:rPr>
        <w:t xml:space="preserve">  </w:t>
      </w:r>
      <w:r w:rsidRPr="000F5AA3">
        <w:rPr>
          <w:rFonts w:ascii="標楷體" w:eastAsia="標楷體" w:hAnsi="標楷體" w:cs="標楷體"/>
          <w:kern w:val="0"/>
          <w:szCs w:val="24"/>
          <w:lang w:val="zh-TW"/>
        </w:rPr>
        <w:t>(</w:t>
      </w:r>
      <w:r w:rsidRPr="000F5AA3">
        <w:rPr>
          <w:rFonts w:ascii="標楷體" w:eastAsia="標楷體" w:hAnsi="標楷體" w:cs="標楷體" w:hint="eastAsia"/>
          <w:kern w:val="0"/>
          <w:szCs w:val="24"/>
          <w:lang w:val="zh-TW"/>
        </w:rPr>
        <w:t>一</w:t>
      </w:r>
      <w:r w:rsidRPr="000F5AA3">
        <w:rPr>
          <w:rFonts w:ascii="標楷體" w:eastAsia="標楷體" w:hAnsi="標楷體" w:cs="標楷體"/>
          <w:kern w:val="0"/>
          <w:szCs w:val="24"/>
          <w:lang w:val="zh-TW"/>
        </w:rPr>
        <w:t>)</w:t>
      </w:r>
      <w:r w:rsidRPr="000F5AA3">
        <w:rPr>
          <w:rFonts w:ascii="標楷體" w:eastAsia="標楷體" w:hAnsi="標楷體" w:cs="標楷體" w:hint="eastAsia"/>
          <w:kern w:val="0"/>
          <w:szCs w:val="24"/>
          <w:lang w:val="zh-TW"/>
        </w:rPr>
        <w:t>試教分數較高者優先錄取</w:t>
      </w:r>
      <w:r w:rsidRPr="000F5AA3">
        <w:rPr>
          <w:rFonts w:ascii="標楷體" w:eastAsia="標楷體" w:hAnsi="標楷體" w:hint="eastAsia"/>
          <w:szCs w:val="24"/>
        </w:rPr>
        <w:t>。</w:t>
      </w:r>
    </w:p>
    <w:p w:rsidR="00C57C68" w:rsidRPr="000F5AA3" w:rsidRDefault="00C57C68" w:rsidP="009660C0">
      <w:pPr>
        <w:autoSpaceDE w:val="0"/>
        <w:autoSpaceDN w:val="0"/>
        <w:adjustRightInd w:val="0"/>
        <w:spacing w:line="380" w:lineRule="exact"/>
        <w:ind w:leftChars="100" w:left="876" w:hangingChars="265" w:hanging="636"/>
        <w:rPr>
          <w:rFonts w:ascii="標楷體" w:eastAsia="標楷體" w:hAnsi="標楷體"/>
          <w:szCs w:val="24"/>
        </w:rPr>
      </w:pPr>
      <w:r w:rsidRPr="000F5AA3">
        <w:rPr>
          <w:rFonts w:ascii="標楷體" w:eastAsia="標楷體" w:hAnsi="標楷體"/>
          <w:szCs w:val="24"/>
        </w:rPr>
        <w:t xml:space="preserve">  (</w:t>
      </w:r>
      <w:r w:rsidRPr="000F5AA3">
        <w:rPr>
          <w:rFonts w:ascii="標楷體" w:eastAsia="標楷體" w:hAnsi="標楷體" w:hint="eastAsia"/>
          <w:szCs w:val="24"/>
        </w:rPr>
        <w:t>二</w:t>
      </w:r>
      <w:r w:rsidRPr="000F5AA3">
        <w:rPr>
          <w:rFonts w:ascii="標楷體" w:eastAsia="標楷體" w:hAnsi="標楷體"/>
          <w:szCs w:val="24"/>
        </w:rPr>
        <w:t xml:space="preserve">) </w:t>
      </w:r>
      <w:r w:rsidRPr="000F5AA3">
        <w:rPr>
          <w:rFonts w:ascii="標楷體" w:eastAsia="標楷體" w:hAnsi="標楷體" w:hint="eastAsia"/>
          <w:szCs w:val="24"/>
        </w:rPr>
        <w:t>如試教分數相同時，依權重較高者優先錄取。</w:t>
      </w:r>
    </w:p>
    <w:p w:rsidR="00C57C68" w:rsidRPr="000F5AA3" w:rsidRDefault="00C57C68" w:rsidP="009660C0">
      <w:pPr>
        <w:autoSpaceDE w:val="0"/>
        <w:autoSpaceDN w:val="0"/>
        <w:adjustRightInd w:val="0"/>
        <w:spacing w:line="380" w:lineRule="exact"/>
        <w:ind w:leftChars="100" w:left="876" w:hangingChars="265" w:hanging="636"/>
        <w:rPr>
          <w:rFonts w:ascii="標楷體" w:eastAsia="標楷體" w:hAnsi="標楷體" w:cs="新細明體"/>
          <w:kern w:val="0"/>
          <w:szCs w:val="24"/>
          <w:lang w:val="zh-TW"/>
        </w:rPr>
      </w:pPr>
      <w:r w:rsidRPr="000F5AA3">
        <w:rPr>
          <w:rFonts w:ascii="標楷體" w:eastAsia="標楷體" w:hAnsi="標楷體"/>
          <w:szCs w:val="24"/>
        </w:rPr>
        <w:t xml:space="preserve">  (</w:t>
      </w:r>
      <w:r w:rsidRPr="000F5AA3">
        <w:rPr>
          <w:rFonts w:ascii="標楷體" w:eastAsia="標楷體" w:hAnsi="標楷體" w:hint="eastAsia"/>
          <w:szCs w:val="24"/>
        </w:rPr>
        <w:t>三</w:t>
      </w:r>
      <w:r w:rsidRPr="000F5AA3">
        <w:rPr>
          <w:rFonts w:ascii="標楷體" w:eastAsia="標楷體" w:hAnsi="標楷體"/>
          <w:szCs w:val="24"/>
        </w:rPr>
        <w:t xml:space="preserve">) </w:t>
      </w:r>
      <w:r w:rsidRPr="000F5AA3">
        <w:rPr>
          <w:rFonts w:ascii="標楷體" w:eastAsia="標楷體" w:hAnsi="標楷體" w:hint="eastAsia"/>
          <w:szCs w:val="24"/>
        </w:rPr>
        <w:t>由本校通知當事人抽籤決定之。</w:t>
      </w:r>
      <w:r w:rsidRPr="000F5AA3">
        <w:rPr>
          <w:rFonts w:ascii="標楷體" w:eastAsia="標楷體" w:hAnsi="標楷體" w:cs="標楷體"/>
          <w:kern w:val="0"/>
          <w:sz w:val="23"/>
          <w:szCs w:val="23"/>
          <w:lang w:val="zh-TW"/>
        </w:rPr>
        <w:t xml:space="preserve"> </w:t>
      </w:r>
    </w:p>
    <w:p w:rsidR="00C57C68" w:rsidRPr="001C00CD" w:rsidRDefault="00C57C68" w:rsidP="009660C0">
      <w:pPr>
        <w:spacing w:line="380" w:lineRule="exact"/>
        <w:rPr>
          <w:rFonts w:eastAsia="標楷體"/>
          <w:color w:val="000000"/>
        </w:rPr>
      </w:pPr>
    </w:p>
    <w:p w:rsidR="00C57C68" w:rsidRPr="001C00CD" w:rsidRDefault="00C57C68" w:rsidP="009660C0">
      <w:pPr>
        <w:spacing w:line="380" w:lineRule="exact"/>
        <w:ind w:left="720" w:hanging="720"/>
        <w:rPr>
          <w:rFonts w:eastAsia="標楷體"/>
          <w:color w:val="000000"/>
        </w:rPr>
      </w:pPr>
      <w:r w:rsidRPr="001C00CD">
        <w:rPr>
          <w:rFonts w:eastAsia="標楷體" w:hint="eastAsia"/>
          <w:color w:val="000000"/>
        </w:rPr>
        <w:t>玖、放榜：</w:t>
      </w:r>
    </w:p>
    <w:p w:rsidR="001916DD" w:rsidRDefault="00C57C68" w:rsidP="009660C0">
      <w:pPr>
        <w:spacing w:line="380" w:lineRule="exact"/>
        <w:ind w:leftChars="100" w:left="672" w:hangingChars="180" w:hanging="432"/>
        <w:rPr>
          <w:rFonts w:eastAsia="標楷體"/>
          <w:color w:val="000000"/>
        </w:rPr>
      </w:pPr>
      <w:r w:rsidRPr="001C00CD">
        <w:rPr>
          <w:rFonts w:eastAsia="標楷體" w:hint="eastAsia"/>
          <w:color w:val="000000"/>
        </w:rPr>
        <w:t>一、甄選錄取名單預訂</w:t>
      </w:r>
      <w:r>
        <w:rPr>
          <w:rFonts w:eastAsia="標楷體" w:hint="eastAsia"/>
          <w:color w:val="000000"/>
        </w:rPr>
        <w:t>於</w:t>
      </w:r>
      <w:r w:rsidRPr="004804DA">
        <w:rPr>
          <w:rFonts w:eastAsia="標楷體" w:hint="eastAsia"/>
        </w:rPr>
        <w:t>甄選日期</w:t>
      </w:r>
      <w:r>
        <w:rPr>
          <w:rFonts w:eastAsia="標楷體" w:hint="eastAsia"/>
        </w:rPr>
        <w:t>下午</w:t>
      </w:r>
      <w:r w:rsidR="00391BE6">
        <w:rPr>
          <w:rFonts w:eastAsia="標楷體"/>
          <w:color w:val="000000"/>
        </w:rPr>
        <w:t>1</w:t>
      </w:r>
      <w:r w:rsidR="00391BE6">
        <w:rPr>
          <w:rFonts w:eastAsia="標楷體" w:hint="eastAsia"/>
          <w:color w:val="000000"/>
        </w:rPr>
        <w:t>7</w:t>
      </w:r>
      <w:r w:rsidRPr="001C00CD">
        <w:rPr>
          <w:rFonts w:eastAsia="標楷體" w:hint="eastAsia"/>
          <w:color w:val="000000"/>
        </w:rPr>
        <w:t>時前</w:t>
      </w:r>
      <w:r>
        <w:rPr>
          <w:rFonts w:eastAsia="標楷體" w:hint="eastAsia"/>
          <w:color w:val="000000"/>
        </w:rPr>
        <w:t>，分別</w:t>
      </w:r>
      <w:r w:rsidRPr="001C00CD">
        <w:rPr>
          <w:rFonts w:eastAsia="標楷體" w:hint="eastAsia"/>
          <w:color w:val="000000"/>
        </w:rPr>
        <w:t>於花蓮縣政府教育處全球資訊網（</w:t>
      </w:r>
      <w:hyperlink r:id="rId9" w:history="1">
        <w:r w:rsidR="001916DD" w:rsidRPr="006B4632">
          <w:rPr>
            <w:rStyle w:val="a7"/>
            <w:rFonts w:eastAsia="標楷體"/>
          </w:rPr>
          <w:t>http://www.hlc.edu.tw/</w:t>
        </w:r>
        <w:r w:rsidR="001916DD" w:rsidRPr="006B4632">
          <w:rPr>
            <w:rStyle w:val="a7"/>
            <w:rFonts w:eastAsia="標楷體" w:hint="eastAsia"/>
          </w:rPr>
          <w:t>）及本校網站</w:t>
        </w:r>
      </w:hyperlink>
      <w:hyperlink r:id="rId10" w:history="1">
        <w:r w:rsidR="001916DD" w:rsidRPr="006B4632">
          <w:rPr>
            <w:rStyle w:val="a7"/>
            <w:rFonts w:eastAsia="標楷體"/>
          </w:rPr>
          <w:t>http://www.kfps.hlc.edu.tw</w:t>
        </w:r>
      </w:hyperlink>
    </w:p>
    <w:p w:rsidR="00C57C68" w:rsidRPr="001C00CD" w:rsidRDefault="001916DD" w:rsidP="009660C0">
      <w:pPr>
        <w:spacing w:line="380" w:lineRule="exact"/>
        <w:ind w:leftChars="100" w:left="672" w:hangingChars="180" w:hanging="432"/>
        <w:rPr>
          <w:rFonts w:eastAsia="標楷體"/>
          <w:color w:val="000000"/>
        </w:rPr>
      </w:pPr>
      <w:r>
        <w:rPr>
          <w:rFonts w:eastAsia="標楷體" w:hint="eastAsia"/>
          <w:color w:val="000000"/>
        </w:rPr>
        <w:t xml:space="preserve"> </w:t>
      </w:r>
      <w:r w:rsidR="00C57C68" w:rsidRPr="001C00CD">
        <w:rPr>
          <w:rFonts w:eastAsia="標楷體" w:hint="eastAsia"/>
          <w:color w:val="000000"/>
        </w:rPr>
        <w:t>門首公告，請應考人自行看榜。</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二、</w:t>
      </w:r>
      <w:r w:rsidRPr="001C00CD">
        <w:rPr>
          <w:rFonts w:eastAsia="標楷體" w:hint="eastAsia"/>
          <w:color w:val="000000"/>
          <w:szCs w:val="24"/>
        </w:rPr>
        <w:t>個別成績通知單</w:t>
      </w:r>
      <w:r>
        <w:rPr>
          <w:rFonts w:eastAsia="標楷體"/>
          <w:color w:val="000000"/>
          <w:szCs w:val="24"/>
        </w:rPr>
        <w:t>(</w:t>
      </w:r>
      <w:r>
        <w:rPr>
          <w:rFonts w:eastAsia="標楷體" w:hint="eastAsia"/>
          <w:color w:val="000000"/>
          <w:szCs w:val="24"/>
        </w:rPr>
        <w:t>有需要者</w:t>
      </w:r>
      <w:r>
        <w:rPr>
          <w:rFonts w:eastAsia="標楷體"/>
          <w:color w:val="000000"/>
          <w:szCs w:val="24"/>
        </w:rPr>
        <w:t>)</w:t>
      </w:r>
      <w:r w:rsidRPr="001C00CD">
        <w:rPr>
          <w:rFonts w:eastAsia="標楷體" w:hint="eastAsia"/>
          <w:color w:val="000000"/>
          <w:szCs w:val="24"/>
        </w:rPr>
        <w:t>於</w:t>
      </w:r>
      <w:r>
        <w:rPr>
          <w:rFonts w:eastAsia="標楷體" w:hint="eastAsia"/>
          <w:color w:val="000000"/>
        </w:rPr>
        <w:t>於</w:t>
      </w:r>
      <w:r w:rsidRPr="004804DA">
        <w:rPr>
          <w:rFonts w:eastAsia="標楷體" w:hint="eastAsia"/>
        </w:rPr>
        <w:t>甄選日期次日</w:t>
      </w:r>
      <w:r w:rsidRPr="001C00CD">
        <w:rPr>
          <w:rFonts w:eastAsia="標楷體" w:hint="eastAsia"/>
          <w:color w:val="000000"/>
          <w:szCs w:val="24"/>
        </w:rPr>
        <w:t>由本校寄出。</w:t>
      </w:r>
    </w:p>
    <w:p w:rsidR="00C57C68" w:rsidRPr="000507C5" w:rsidRDefault="00C57C68" w:rsidP="009660C0">
      <w:pPr>
        <w:spacing w:line="380" w:lineRule="exact"/>
        <w:rPr>
          <w:rFonts w:eastAsia="標楷體"/>
          <w:color w:val="000000"/>
        </w:rPr>
      </w:pPr>
    </w:p>
    <w:p w:rsidR="00C57C68" w:rsidRPr="001C00CD" w:rsidRDefault="00C57C68" w:rsidP="009660C0">
      <w:pPr>
        <w:spacing w:line="380" w:lineRule="exact"/>
        <w:ind w:left="1800" w:hanging="1800"/>
        <w:rPr>
          <w:rFonts w:eastAsia="標楷體"/>
          <w:color w:val="000000"/>
        </w:rPr>
      </w:pPr>
      <w:r w:rsidRPr="001C00CD">
        <w:rPr>
          <w:rFonts w:eastAsia="標楷體" w:hint="eastAsia"/>
          <w:color w:val="000000"/>
        </w:rPr>
        <w:t>拾、成績複查：</w:t>
      </w:r>
    </w:p>
    <w:p w:rsidR="00C57C68" w:rsidRPr="001C00CD" w:rsidRDefault="00C57C68" w:rsidP="00424D1D">
      <w:pPr>
        <w:spacing w:line="380" w:lineRule="exact"/>
        <w:ind w:leftChars="100" w:left="240"/>
        <w:rPr>
          <w:rFonts w:eastAsia="標楷體"/>
          <w:color w:val="000000"/>
        </w:rPr>
      </w:pPr>
      <w:r>
        <w:rPr>
          <w:rFonts w:eastAsia="標楷體"/>
          <w:color w:val="000000"/>
        </w:rPr>
        <w:t xml:space="preserve">    </w:t>
      </w:r>
      <w:r w:rsidRPr="001C00CD">
        <w:rPr>
          <w:rFonts w:eastAsia="標楷體" w:hint="eastAsia"/>
          <w:color w:val="000000"/>
        </w:rPr>
        <w:t>成績複查於</w:t>
      </w:r>
      <w:r>
        <w:rPr>
          <w:rFonts w:eastAsia="標楷體" w:hint="eastAsia"/>
          <w:color w:val="000000"/>
        </w:rPr>
        <w:t>於甄選</w:t>
      </w:r>
      <w:r w:rsidRPr="004804DA">
        <w:rPr>
          <w:rFonts w:eastAsia="標楷體" w:hint="eastAsia"/>
        </w:rPr>
        <w:t>日期次日</w:t>
      </w:r>
      <w:r w:rsidRPr="001C00CD">
        <w:rPr>
          <w:rFonts w:eastAsia="標楷體"/>
          <w:color w:val="000000"/>
        </w:rPr>
        <w:t>9</w:t>
      </w:r>
      <w:r w:rsidRPr="001C00CD">
        <w:rPr>
          <w:rFonts w:eastAsia="標楷體" w:hint="eastAsia"/>
          <w:color w:val="000000"/>
        </w:rPr>
        <w:t>時至</w:t>
      </w:r>
      <w:r w:rsidRPr="001C00CD">
        <w:rPr>
          <w:rFonts w:eastAsia="標楷體"/>
          <w:color w:val="000000"/>
        </w:rPr>
        <w:t>11</w:t>
      </w:r>
      <w:r w:rsidRPr="001C00CD">
        <w:rPr>
          <w:rFonts w:eastAsia="標楷體" w:hint="eastAsia"/>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hint="eastAsia"/>
          <w:color w:val="000000"/>
        </w:rPr>
        <w:t>日內寄發複查結果，複查結果如確屬試務疏失，依規定重新統計總分排序公告錄取名單。</w:t>
      </w:r>
      <w:r w:rsidRPr="00C837D5">
        <w:rPr>
          <w:rFonts w:ascii="標楷體" w:eastAsia="標楷體" w:hAnsi="標楷體" w:cs="標楷體" w:hint="eastAsia"/>
          <w:color w:val="000000"/>
          <w:kern w:val="0"/>
          <w:szCs w:val="24"/>
          <w:lang w:val="zh-TW"/>
        </w:rPr>
        <w:t>申請複查成績，不得要求重新評閱、提供參考答案、閱覽或複印試卷。亦不得要求告知甄選介聘委員會閱卷委員姓名及其他有關資料。</w:t>
      </w:r>
    </w:p>
    <w:p w:rsidR="00C57C68" w:rsidRPr="001C00CD" w:rsidRDefault="00C57C68" w:rsidP="009660C0">
      <w:pPr>
        <w:spacing w:line="380" w:lineRule="exact"/>
        <w:ind w:hanging="924"/>
        <w:rPr>
          <w:rFonts w:ascii="標楷體" w:eastAsia="標楷體" w:hAnsi="標楷體"/>
          <w:color w:val="000000"/>
          <w:szCs w:val="24"/>
        </w:rPr>
      </w:pPr>
      <w:r w:rsidRPr="001C00CD">
        <w:rPr>
          <w:rFonts w:eastAsia="標楷體"/>
          <w:color w:val="000000"/>
        </w:rPr>
        <w:t xml:space="preserve">        </w:t>
      </w:r>
      <w:r w:rsidRPr="001C00CD">
        <w:rPr>
          <w:rFonts w:eastAsia="標楷體" w:hint="eastAsia"/>
          <w:color w:val="000000"/>
        </w:rPr>
        <w:t>拾壹、</w:t>
      </w:r>
      <w:r w:rsidRPr="001C00CD">
        <w:rPr>
          <w:rFonts w:ascii="標楷體" w:eastAsia="標楷體" w:hAnsi="標楷體" w:hint="eastAsia"/>
          <w:color w:val="000000"/>
          <w:szCs w:val="24"/>
        </w:rPr>
        <w:t>報到：</w:t>
      </w:r>
    </w:p>
    <w:p w:rsidR="00C57C68" w:rsidRPr="001C00CD" w:rsidRDefault="00C57C68" w:rsidP="009660C0">
      <w:pPr>
        <w:spacing w:line="380" w:lineRule="exact"/>
        <w:ind w:leftChars="-100" w:left="240" w:hangingChars="200" w:hanging="480"/>
        <w:jc w:val="both"/>
        <w:rPr>
          <w:rFonts w:eastAsia="標楷體"/>
          <w:color w:val="000000"/>
        </w:rPr>
      </w:pPr>
      <w:r w:rsidRPr="001C00CD">
        <w:rPr>
          <w:rFonts w:ascii="標楷體" w:eastAsia="標楷體" w:hAnsi="標楷體"/>
          <w:color w:val="000000"/>
          <w:szCs w:val="24"/>
        </w:rPr>
        <w:t xml:space="preserve">    </w:t>
      </w:r>
      <w:r>
        <w:rPr>
          <w:rFonts w:ascii="標楷體" w:eastAsia="標楷體" w:hAnsi="標楷體"/>
          <w:color w:val="000000"/>
          <w:szCs w:val="24"/>
        </w:rPr>
        <w:t xml:space="preserve">    </w:t>
      </w:r>
      <w:r w:rsidRPr="001C00CD">
        <w:rPr>
          <w:rFonts w:ascii="標楷體" w:eastAsia="標楷體" w:hAnsi="標楷體" w:hint="eastAsia"/>
          <w:color w:val="000000"/>
          <w:szCs w:val="24"/>
        </w:rPr>
        <w:t>經本次甄選錄取者應於</w:t>
      </w:r>
      <w:r>
        <w:rPr>
          <w:rFonts w:ascii="標楷體" w:eastAsia="標楷體" w:hAnsi="標楷體" w:hint="eastAsia"/>
          <w:color w:val="000000"/>
          <w:szCs w:val="24"/>
        </w:rPr>
        <w:t>公告次日</w:t>
      </w:r>
      <w:r>
        <w:rPr>
          <w:rFonts w:ascii="標楷體" w:eastAsia="標楷體" w:hAnsi="標楷體"/>
          <w:color w:val="000000"/>
          <w:szCs w:val="24"/>
        </w:rPr>
        <w:t>(</w:t>
      </w:r>
      <w:r>
        <w:rPr>
          <w:rFonts w:ascii="標楷體" w:eastAsia="標楷體" w:hAnsi="標楷體" w:hint="eastAsia"/>
          <w:color w:val="000000"/>
          <w:szCs w:val="24"/>
        </w:rPr>
        <w:t>以實際公告附件為準</w:t>
      </w:r>
      <w:r>
        <w:rPr>
          <w:rFonts w:ascii="標楷體" w:eastAsia="標楷體" w:hAnsi="標楷體"/>
          <w:color w:val="000000"/>
          <w:szCs w:val="24"/>
        </w:rPr>
        <w:t>)14</w:t>
      </w:r>
      <w:r w:rsidRPr="00220F1E">
        <w:rPr>
          <w:rFonts w:ascii="標楷體" w:eastAsia="標楷體" w:hAnsi="標楷體" w:hint="eastAsia"/>
          <w:szCs w:val="24"/>
        </w:rPr>
        <w:t>時至</w:t>
      </w:r>
      <w:r>
        <w:rPr>
          <w:rFonts w:ascii="標楷體" w:eastAsia="標楷體" w:hAnsi="標楷體"/>
          <w:color w:val="000000"/>
        </w:rPr>
        <w:t>17</w:t>
      </w:r>
      <w:r w:rsidRPr="00220F1E">
        <w:rPr>
          <w:rFonts w:ascii="標楷體" w:eastAsia="標楷體" w:hAnsi="標楷體" w:hint="eastAsia"/>
          <w:szCs w:val="24"/>
        </w:rPr>
        <w:t>時</w:t>
      </w:r>
      <w:r>
        <w:rPr>
          <w:rFonts w:ascii="標楷體" w:eastAsia="標楷體" w:hAnsi="標楷體" w:hint="eastAsia"/>
          <w:szCs w:val="24"/>
        </w:rPr>
        <w:t>前</w:t>
      </w:r>
      <w:r w:rsidRPr="001C00CD">
        <w:rPr>
          <w:rFonts w:ascii="標楷體" w:eastAsia="標楷體" w:hAnsi="標楷體" w:hint="eastAsia"/>
          <w:color w:val="000000"/>
          <w:szCs w:val="24"/>
        </w:rPr>
        <w:t>攜帶所有學經歷相關證件正本親自至本校人事室報到（錄取者</w:t>
      </w:r>
      <w:r w:rsidRPr="001C00CD">
        <w:rPr>
          <w:rFonts w:ascii="標楷體" w:eastAsia="標楷體" w:hAnsi="標楷體" w:hint="eastAsia"/>
          <w:color w:val="000000"/>
          <w:kern w:val="0"/>
          <w:szCs w:val="24"/>
        </w:rPr>
        <w:t>如為現職人員應同時檢附原服務機關、學校離職證明書或同意書</w:t>
      </w:r>
      <w:r w:rsidRPr="001C00CD">
        <w:rPr>
          <w:rFonts w:ascii="標楷體" w:eastAsia="標楷體" w:hAnsi="標楷體" w:hint="eastAsia"/>
          <w:color w:val="000000"/>
          <w:szCs w:val="24"/>
        </w:rPr>
        <w:t>）；逾時未完成報到手續者，由本校取消其錄取資格</w:t>
      </w:r>
      <w:r w:rsidRPr="001C00CD">
        <w:rPr>
          <w:rFonts w:ascii="標楷體" w:eastAsia="標楷體" w:hAnsi="標楷體" w:hint="eastAsia"/>
          <w:color w:val="000000"/>
          <w:kern w:val="0"/>
          <w:szCs w:val="24"/>
        </w:rPr>
        <w:t>並通知備取人員依序遞補。</w:t>
      </w:r>
    </w:p>
    <w:p w:rsidR="00C57C68" w:rsidRPr="001C00CD" w:rsidRDefault="00C57C68" w:rsidP="009660C0">
      <w:pPr>
        <w:spacing w:line="380" w:lineRule="exact"/>
        <w:rPr>
          <w:rFonts w:eastAsia="標楷體"/>
          <w:color w:val="000000"/>
        </w:rPr>
      </w:pPr>
    </w:p>
    <w:p w:rsidR="00C57C68" w:rsidRPr="001C00CD" w:rsidRDefault="00C57C68" w:rsidP="009660C0">
      <w:pPr>
        <w:spacing w:line="380" w:lineRule="exact"/>
        <w:rPr>
          <w:rFonts w:eastAsia="標楷體"/>
          <w:color w:val="000000"/>
        </w:rPr>
      </w:pPr>
      <w:r w:rsidRPr="001C00CD">
        <w:rPr>
          <w:rFonts w:eastAsia="標楷體" w:hint="eastAsia"/>
          <w:color w:val="000000"/>
        </w:rPr>
        <w:t>拾貳、其他注意事項：</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一、現役軍人參加代理教師甄選經錄取者，因服法定兵役無法至本校報到，其錄取資格不予保留。</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二、</w:t>
      </w:r>
      <w:r>
        <w:rPr>
          <w:rFonts w:ascii="標楷體" w:eastAsia="標楷體" w:hAnsi="標楷體" w:hint="eastAsia"/>
          <w:color w:val="000000"/>
        </w:rPr>
        <w:t>甄選錄取人員</w:t>
      </w:r>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甄選類別</w:t>
      </w:r>
      <w:r>
        <w:rPr>
          <w:rFonts w:ascii="標楷體" w:eastAsia="標楷體" w:hAnsi="標楷體" w:hint="eastAsia"/>
          <w:color w:val="000000"/>
        </w:rPr>
        <w:t>聘任，惟代理期間如受聘原因消滅時，應無條件解職，</w:t>
      </w:r>
      <w:r w:rsidRPr="00C837D5">
        <w:rPr>
          <w:rFonts w:ascii="標楷體" w:eastAsia="標楷體" w:hAnsi="標楷體" w:cs="標楷體" w:hint="eastAsia"/>
          <w:color w:val="000000"/>
          <w:kern w:val="0"/>
          <w:szCs w:val="24"/>
          <w:lang w:val="zh-TW"/>
        </w:rPr>
        <w:t>除其他特殊規定，凡經甄選錄取分發者，不得拒絕學校所安排之兼任職務，如導師、行政工作及協助校務工作等。</w:t>
      </w:r>
    </w:p>
    <w:p w:rsidR="00C57C68" w:rsidRPr="001C00CD" w:rsidRDefault="00C57C68" w:rsidP="009660C0">
      <w:pPr>
        <w:spacing w:line="380" w:lineRule="exact"/>
        <w:ind w:leftChars="-200" w:left="720" w:hangingChars="500" w:hanging="1200"/>
        <w:jc w:val="both"/>
        <w:rPr>
          <w:rFonts w:eastAsia="標楷體"/>
          <w:color w:val="000000"/>
        </w:rPr>
      </w:pPr>
      <w:r>
        <w:rPr>
          <w:rFonts w:eastAsia="標楷體"/>
          <w:color w:val="000000"/>
        </w:rPr>
        <w:t xml:space="preserve">      </w:t>
      </w:r>
      <w:r w:rsidRPr="001C00CD">
        <w:rPr>
          <w:rFonts w:eastAsia="標楷體" w:hint="eastAsia"/>
          <w:color w:val="000000"/>
        </w:rPr>
        <w:t>三、代理教師任教期間之相關權利與義務依相關法令規定辦理</w:t>
      </w:r>
      <w:r>
        <w:rPr>
          <w:rFonts w:eastAsia="標楷體" w:hint="eastAsia"/>
          <w:color w:val="000000"/>
        </w:rPr>
        <w:t>；惟</w:t>
      </w:r>
      <w:r>
        <w:rPr>
          <w:rFonts w:ascii="標楷體" w:eastAsia="標楷體" w:hAnsi="標楷體" w:hint="eastAsia"/>
          <w:color w:val="000000"/>
        </w:rPr>
        <w:t>自</w:t>
      </w:r>
      <w:r>
        <w:rPr>
          <w:rFonts w:ascii="標楷體" w:eastAsia="標楷體" w:hAnsi="標楷體"/>
          <w:color w:val="000000"/>
        </w:rPr>
        <w:t>97</w:t>
      </w:r>
      <w:r>
        <w:rPr>
          <w:rFonts w:ascii="標楷體" w:eastAsia="標楷體" w:hAnsi="標楷體" w:hint="eastAsia"/>
          <w:color w:val="000000"/>
        </w:rPr>
        <w:t>學年度起，本縣代理教師若未具備該代理類科別之合格教師證書，一律不得比照正式教師以學歷辦理敘薪。</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四、如遇天然災害或不可抗拒之因素，而導致上述甄選日程及地點更動，悉於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hint="eastAsia"/>
          <w:color w:val="000000"/>
        </w:rPr>
        <w:t>花蓮縣政府教育處</w:t>
      </w:r>
      <w:r w:rsidRPr="001C00CD">
        <w:rPr>
          <w:rFonts w:eastAsia="標楷體" w:hint="eastAsia"/>
          <w:color w:val="000000"/>
        </w:rPr>
        <w:lastRenderedPageBreak/>
        <w:t>全球資訊網（</w:t>
      </w:r>
      <w:hyperlink r:id="rId11" w:history="1">
        <w:r w:rsidRPr="001C00CD">
          <w:rPr>
            <w:rStyle w:val="a7"/>
            <w:rFonts w:eastAsia="標楷體"/>
            <w:color w:val="000000"/>
          </w:rPr>
          <w:t>http://www.hlc.edu.tw/</w:t>
        </w:r>
      </w:hyperlink>
      <w:r w:rsidRPr="001C00CD">
        <w:rPr>
          <w:rFonts w:eastAsia="標楷體" w:hint="eastAsia"/>
          <w:color w:val="000000"/>
        </w:rPr>
        <w:t>）、本校網站</w:t>
      </w:r>
      <w:r w:rsidR="00391BE6" w:rsidRPr="00391BE6">
        <w:rPr>
          <w:rFonts w:eastAsia="標楷體"/>
          <w:color w:val="000000"/>
        </w:rPr>
        <w:t>http://www.kfps.hlc.edu.tw</w:t>
      </w:r>
      <w:r w:rsidRPr="001C00CD">
        <w:rPr>
          <w:rFonts w:eastAsia="標楷體" w:hint="eastAsia"/>
          <w:color w:val="000000"/>
        </w:rPr>
        <w:t>及門首公告。</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五、因應各項防疫措施，依相關規定辦理，必要時可視實際需要公告於網站。</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六、應考人於試教、口試時，不得攜帶手機進入試場。違者各扣總成績</w:t>
      </w:r>
      <w:r w:rsidRPr="001C00CD">
        <w:rPr>
          <w:rFonts w:eastAsia="標楷體"/>
          <w:color w:val="000000"/>
        </w:rPr>
        <w:t>5</w:t>
      </w:r>
      <w:r w:rsidRPr="001C00CD">
        <w:rPr>
          <w:rFonts w:eastAsia="標楷體" w:hint="eastAsia"/>
          <w:color w:val="000000"/>
        </w:rPr>
        <w:t>分。</w:t>
      </w:r>
    </w:p>
    <w:p w:rsidR="00C57C68" w:rsidRPr="001C00CD" w:rsidRDefault="00C57C68" w:rsidP="009660C0">
      <w:pPr>
        <w:spacing w:line="38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C57C68" w:rsidRPr="001C00CD" w:rsidRDefault="00C57C68" w:rsidP="009660C0">
      <w:pPr>
        <w:spacing w:line="38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八、前項人員係校內報名參加甄選實習教師之輔導教師，或與報名參加甄選者曾有師生、同學關係者，均屬應行迴避之情形。</w:t>
      </w:r>
    </w:p>
    <w:p w:rsidR="00C57C68" w:rsidRPr="001C00CD" w:rsidRDefault="00C57C68" w:rsidP="009660C0">
      <w:pPr>
        <w:spacing w:line="380" w:lineRule="exact"/>
        <w:ind w:leftChars="100" w:left="720" w:hangingChars="200" w:hanging="480"/>
        <w:rPr>
          <w:rFonts w:eastAsia="標楷體"/>
          <w:color w:val="000000"/>
        </w:rPr>
      </w:pPr>
      <w:r w:rsidRPr="001C00CD">
        <w:rPr>
          <w:rFonts w:ascii="標楷體" w:eastAsia="標楷體" w:hAnsi="標楷體" w:hint="eastAsia"/>
          <w:color w:val="000000"/>
        </w:rPr>
        <w:t>九、第七項人員辦理甄選事務程序中，除基於職務上之必要外，不得與參加甄選者或代表其利益之人為行政程序外之接觸。</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十一、</w:t>
      </w:r>
      <w:r w:rsidRPr="001C00CD">
        <w:rPr>
          <w:rFonts w:ascii="標楷體" w:eastAsia="標楷體" w:hAnsi="標楷體" w:hint="eastAsia"/>
          <w:color w:val="000000"/>
        </w:rPr>
        <w:t>本簡章公</w:t>
      </w:r>
      <w:r>
        <w:rPr>
          <w:rFonts w:ascii="標楷體" w:eastAsia="標楷體" w:hAnsi="標楷體" w:hint="eastAsia"/>
          <w:color w:val="000000"/>
        </w:rPr>
        <w:t>告後</w:t>
      </w:r>
      <w:r w:rsidRPr="001C00CD">
        <w:rPr>
          <w:rFonts w:ascii="標楷體" w:eastAsia="標楷體" w:hAnsi="標楷體" w:hint="eastAsia"/>
          <w:color w:val="000000"/>
        </w:rPr>
        <w:t>實施，修正時亦同。</w:t>
      </w:r>
      <w:r w:rsidRPr="001C00CD">
        <w:rPr>
          <w:rFonts w:eastAsia="標楷體" w:hint="eastAsia"/>
          <w:color w:val="000000"/>
        </w:rPr>
        <w:t>如有補充事項，將於</w:t>
      </w:r>
      <w:r>
        <w:rPr>
          <w:rFonts w:eastAsia="標楷體" w:hint="eastAsia"/>
          <w:color w:val="000000"/>
        </w:rPr>
        <w:t>全國高級中等以下學校教師選聘網、</w:t>
      </w:r>
      <w:r w:rsidRPr="001C00CD">
        <w:rPr>
          <w:rFonts w:eastAsia="標楷體" w:hint="eastAsia"/>
          <w:color w:val="000000"/>
        </w:rPr>
        <w:t>花蓮縣政府教育處全球資訊網、本校網站</w:t>
      </w:r>
      <w:r>
        <w:rPr>
          <w:rFonts w:eastAsia="標楷體" w:hint="eastAsia"/>
          <w:color w:val="000000"/>
        </w:rPr>
        <w:t>及</w:t>
      </w:r>
      <w:r w:rsidRPr="001C00CD">
        <w:rPr>
          <w:rFonts w:eastAsia="標楷體" w:hint="eastAsia"/>
          <w:color w:val="000000"/>
        </w:rPr>
        <w:t>門首公告。</w:t>
      </w:r>
    </w:p>
    <w:p w:rsidR="00E4770E" w:rsidRDefault="00C57C68" w:rsidP="00424D1D">
      <w:pPr>
        <w:spacing w:line="380" w:lineRule="exact"/>
        <w:ind w:leftChars="-200" w:left="720" w:hangingChars="500" w:hanging="1200"/>
        <w:rPr>
          <w:rFonts w:ascii="標楷體" w:eastAsia="標楷體" w:hAnsi="標楷體"/>
          <w:color w:val="000000"/>
          <w:szCs w:val="24"/>
        </w:rPr>
      </w:pPr>
      <w:r>
        <w:rPr>
          <w:rFonts w:eastAsia="標楷體"/>
          <w:color w:val="000000"/>
          <w:szCs w:val="24"/>
        </w:rPr>
        <w:t xml:space="preserve">      </w:t>
      </w:r>
      <w:r w:rsidRPr="00FE079C">
        <w:rPr>
          <w:rFonts w:eastAsia="標楷體" w:hint="eastAsia"/>
          <w:color w:val="000000"/>
          <w:szCs w:val="24"/>
        </w:rPr>
        <w:t>十二</w:t>
      </w:r>
      <w:r>
        <w:rPr>
          <w:rFonts w:eastAsia="標楷體" w:hint="eastAsia"/>
          <w:color w:val="000000"/>
          <w:szCs w:val="24"/>
        </w:rPr>
        <w:t>、</w:t>
      </w:r>
      <w:r w:rsidRPr="00486995">
        <w:rPr>
          <w:rFonts w:ascii="標楷體" w:eastAsia="標楷體" w:hAnsi="標楷體" w:hint="eastAsia"/>
          <w:color w:val="000000"/>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C310F9" w:rsidRDefault="00C57C68" w:rsidP="00E4770E">
      <w:pPr>
        <w:spacing w:line="380" w:lineRule="exact"/>
        <w:ind w:leftChars="-200" w:left="720" w:hangingChars="500" w:hanging="1200"/>
        <w:rPr>
          <w:rFonts w:eastAsia="標楷體"/>
          <w:color w:val="000000"/>
          <w:sz w:val="32"/>
          <w:szCs w:val="32"/>
        </w:rPr>
      </w:pPr>
      <w:r w:rsidRPr="00486995">
        <w:rPr>
          <w:rFonts w:ascii="標楷體" w:eastAsia="標楷體" w:hAnsi="標楷體"/>
          <w:color w:val="000000"/>
          <w:szCs w:val="24"/>
        </w:rPr>
        <w:t xml:space="preserve">  </w:t>
      </w:r>
      <w:r w:rsidRPr="000F5AA3">
        <w:rPr>
          <w:rFonts w:eastAsia="標楷體"/>
          <w:color w:val="000000"/>
          <w:sz w:val="32"/>
          <w:szCs w:val="32"/>
        </w:rPr>
        <w:t xml:space="preserve"> </w:t>
      </w:r>
      <w:r w:rsidRPr="000F5AA3">
        <w:rPr>
          <w:rFonts w:eastAsia="標楷體" w:hint="eastAsia"/>
          <w:color w:val="000000"/>
          <w:sz w:val="32"/>
          <w:szCs w:val="32"/>
        </w:rPr>
        <w:t>花蓮縣</w:t>
      </w:r>
      <w:r>
        <w:rPr>
          <w:rFonts w:eastAsia="標楷體" w:hint="eastAsia"/>
          <w:color w:val="000000"/>
          <w:sz w:val="32"/>
          <w:szCs w:val="32"/>
        </w:rPr>
        <w:t>光復鄉光復</w:t>
      </w:r>
      <w:r w:rsidR="00E4770E">
        <w:rPr>
          <w:rFonts w:eastAsia="標楷體" w:hint="eastAsia"/>
          <w:color w:val="000000"/>
          <w:sz w:val="32"/>
          <w:szCs w:val="32"/>
        </w:rPr>
        <w:t>國民小學教師評審委員會</w:t>
      </w:r>
    </w:p>
    <w:p w:rsidR="00C310F9" w:rsidRDefault="00C310F9" w:rsidP="00C310F9">
      <w:pPr>
        <w:spacing w:line="380" w:lineRule="exact"/>
        <w:ind w:leftChars="-200" w:left="1120" w:hangingChars="500" w:hanging="1600"/>
        <w:rPr>
          <w:rFonts w:eastAsia="標楷體"/>
          <w:color w:val="000000"/>
          <w:sz w:val="32"/>
          <w:szCs w:val="32"/>
        </w:rPr>
      </w:pPr>
    </w:p>
    <w:p w:rsidR="00C310F9" w:rsidRDefault="00C310F9" w:rsidP="00C310F9">
      <w:pPr>
        <w:spacing w:line="380" w:lineRule="exact"/>
        <w:ind w:leftChars="-200" w:left="1120" w:hangingChars="500" w:hanging="1600"/>
        <w:rPr>
          <w:rFonts w:eastAsia="標楷體"/>
          <w:color w:val="000000"/>
          <w:sz w:val="32"/>
          <w:szCs w:val="32"/>
        </w:rPr>
      </w:pPr>
    </w:p>
    <w:p w:rsidR="00C310F9" w:rsidRDefault="00C310F9" w:rsidP="00C310F9">
      <w:pPr>
        <w:spacing w:line="380" w:lineRule="exact"/>
        <w:ind w:leftChars="-200" w:left="1120" w:hangingChars="500" w:hanging="1600"/>
        <w:rPr>
          <w:rFonts w:eastAsia="標楷體"/>
          <w:color w:val="000000"/>
          <w:sz w:val="32"/>
          <w:szCs w:val="32"/>
        </w:rPr>
      </w:pPr>
    </w:p>
    <w:p w:rsidR="00C310F9" w:rsidRDefault="00E4770E" w:rsidP="00C310F9">
      <w:pPr>
        <w:spacing w:line="380" w:lineRule="exact"/>
        <w:ind w:leftChars="-200" w:left="1120" w:hangingChars="500" w:hanging="1600"/>
        <w:rPr>
          <w:rFonts w:eastAsia="標楷體"/>
          <w:color w:val="000000"/>
          <w:sz w:val="32"/>
          <w:szCs w:val="32"/>
        </w:rPr>
      </w:pPr>
      <w:r>
        <w:rPr>
          <w:rFonts w:eastAsia="標楷體" w:hint="eastAsia"/>
          <w:color w:val="000000"/>
          <w:sz w:val="32"/>
          <w:szCs w:val="32"/>
        </w:rPr>
        <w:t xml:space="preserve"> </w:t>
      </w:r>
    </w:p>
    <w:p w:rsidR="00C57C68" w:rsidRPr="00005A07" w:rsidRDefault="00C57C68" w:rsidP="00005A07">
      <w:pPr>
        <w:pStyle w:val="ac"/>
      </w:pPr>
    </w:p>
    <w:p w:rsidR="00C57C68" w:rsidRPr="00005A07" w:rsidRDefault="00005A07" w:rsidP="00A87E2F">
      <w:pPr>
        <w:pStyle w:val="ae"/>
      </w:pPr>
      <w:r>
        <w:rPr>
          <w:rFonts w:hint="eastAsia"/>
          <w:szCs w:val="24"/>
        </w:rPr>
        <w:t xml:space="preserve">       </w:t>
      </w:r>
      <w:r w:rsidRPr="00005A07">
        <w:rPr>
          <w:rFonts w:hint="eastAsia"/>
        </w:rPr>
        <w:t xml:space="preserve">    </w:t>
      </w:r>
      <w:r w:rsidRPr="00005A07">
        <w:rPr>
          <w:rFonts w:hint="eastAsia"/>
        </w:rPr>
        <w:t>中華民國</w:t>
      </w:r>
      <w:r>
        <w:rPr>
          <w:rFonts w:hint="eastAsia"/>
        </w:rPr>
        <w:t>108</w:t>
      </w:r>
      <w:r w:rsidRPr="00005A07">
        <w:rPr>
          <w:rFonts w:hint="eastAsia"/>
        </w:rPr>
        <w:t>年</w:t>
      </w:r>
      <w:r w:rsidR="00772697">
        <w:rPr>
          <w:rFonts w:hint="eastAsia"/>
        </w:rPr>
        <w:t>8</w:t>
      </w:r>
      <w:r w:rsidRPr="00005A07">
        <w:rPr>
          <w:rFonts w:hint="eastAsia"/>
        </w:rPr>
        <w:t>月</w:t>
      </w:r>
      <w:r w:rsidR="00772697">
        <w:rPr>
          <w:rFonts w:hint="eastAsia"/>
        </w:rPr>
        <w:t>1</w:t>
      </w:r>
      <w:r w:rsidRPr="00005A07">
        <w:rPr>
          <w:rFonts w:hint="eastAsia"/>
        </w:rPr>
        <w:t>日</w:t>
      </w:r>
    </w:p>
    <w:p w:rsidR="00C57C68" w:rsidRPr="00005A07" w:rsidRDefault="00C57C68" w:rsidP="009660C0">
      <w:pPr>
        <w:spacing w:line="380" w:lineRule="exact"/>
        <w:jc w:val="distribute"/>
        <w:rPr>
          <w:rFonts w:ascii="標楷體" w:eastAsia="標楷體" w:hAnsi="標楷體"/>
          <w:color w:val="000000"/>
          <w:sz w:val="48"/>
          <w:szCs w:val="48"/>
        </w:rPr>
      </w:pPr>
    </w:p>
    <w:p w:rsidR="00C57C68" w:rsidRDefault="00C57C68" w:rsidP="009660C0">
      <w:pPr>
        <w:spacing w:line="380" w:lineRule="exact"/>
        <w:jc w:val="distribute"/>
        <w:rPr>
          <w:rFonts w:ascii="標楷體" w:eastAsia="標楷體" w:hAnsi="標楷體"/>
          <w:color w:val="000000"/>
          <w:szCs w:val="24"/>
        </w:rPr>
      </w:pPr>
    </w:p>
    <w:p w:rsidR="00C57C68" w:rsidRDefault="00C57C68" w:rsidP="009660C0">
      <w:pPr>
        <w:spacing w:line="380" w:lineRule="exact"/>
        <w:jc w:val="distribute"/>
        <w:rPr>
          <w:rFonts w:ascii="標楷體" w:eastAsia="標楷體" w:hAnsi="標楷體"/>
          <w:color w:val="000000"/>
          <w:szCs w:val="24"/>
        </w:rPr>
      </w:pPr>
    </w:p>
    <w:p w:rsidR="00C57C68" w:rsidRDefault="00C57C68" w:rsidP="009660C0">
      <w:pPr>
        <w:spacing w:line="380" w:lineRule="exact"/>
        <w:jc w:val="distribute"/>
        <w:rPr>
          <w:rFonts w:ascii="標楷體" w:eastAsia="標楷體" w:hAnsi="標楷體"/>
          <w:color w:val="000000"/>
          <w:szCs w:val="24"/>
        </w:rPr>
      </w:pPr>
    </w:p>
    <w:p w:rsidR="00C57C68" w:rsidRPr="009660C0" w:rsidRDefault="00C57C68">
      <w:bookmarkStart w:id="0" w:name="_GoBack"/>
      <w:bookmarkEnd w:id="0"/>
    </w:p>
    <w:sectPr w:rsidR="00C57C68" w:rsidRPr="009660C0" w:rsidSect="00424D1D">
      <w:pgSz w:w="11906" w:h="16838"/>
      <w:pgMar w:top="1440" w:right="1800"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038" w:rsidRDefault="00AF6038" w:rsidP="009660C0">
      <w:r>
        <w:separator/>
      </w:r>
    </w:p>
  </w:endnote>
  <w:endnote w:type="continuationSeparator" w:id="0">
    <w:p w:rsidR="00AF6038" w:rsidRDefault="00AF6038" w:rsidP="0096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璅扑擃?">
    <w:altName w:val="微軟正黑體"/>
    <w:panose1 w:val="00000000000000000000"/>
    <w:charset w:val="88"/>
    <w:family w:val="auto"/>
    <w:notTrueType/>
    <w:pitch w:val="default"/>
    <w:sig w:usb0="00000001" w:usb1="08080000" w:usb2="00000010" w:usb3="00000000" w:csb0="00100000" w:csb1="00000000"/>
  </w:font>
  <w:font w:name="æ–°ç´°æ˜Žé«”">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038" w:rsidRDefault="00AF6038" w:rsidP="009660C0">
      <w:r>
        <w:separator/>
      </w:r>
    </w:p>
  </w:footnote>
  <w:footnote w:type="continuationSeparator" w:id="0">
    <w:p w:rsidR="00AF6038" w:rsidRDefault="00AF6038" w:rsidP="00966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031BB"/>
    <w:multiLevelType w:val="hybridMultilevel"/>
    <w:tmpl w:val="34AC07DE"/>
    <w:lvl w:ilvl="0" w:tplc="469E759C">
      <w:start w:val="1"/>
      <w:numFmt w:val="taiwaneseCountingThousand"/>
      <w:lvlText w:val="（%1）"/>
      <w:lvlJc w:val="left"/>
      <w:pPr>
        <w:tabs>
          <w:tab w:val="num" w:pos="1146"/>
        </w:tabs>
        <w:ind w:left="1146" w:hanging="720"/>
      </w:pPr>
      <w:rPr>
        <w:rFonts w:cs="Times New Roman" w:hint="eastAsia"/>
      </w:rPr>
    </w:lvl>
    <w:lvl w:ilvl="1" w:tplc="04090019" w:tentative="1">
      <w:start w:val="1"/>
      <w:numFmt w:val="ideographTraditional"/>
      <w:lvlText w:val="%2、"/>
      <w:lvlJc w:val="left"/>
      <w:pPr>
        <w:tabs>
          <w:tab w:val="num" w:pos="1386"/>
        </w:tabs>
        <w:ind w:left="1386" w:hanging="480"/>
      </w:pPr>
      <w:rPr>
        <w:rFonts w:cs="Times New Roman"/>
      </w:rPr>
    </w:lvl>
    <w:lvl w:ilvl="2" w:tplc="0409001B" w:tentative="1">
      <w:start w:val="1"/>
      <w:numFmt w:val="lowerRoman"/>
      <w:lvlText w:val="%3."/>
      <w:lvlJc w:val="right"/>
      <w:pPr>
        <w:tabs>
          <w:tab w:val="num" w:pos="1866"/>
        </w:tabs>
        <w:ind w:left="1866" w:hanging="480"/>
      </w:pPr>
      <w:rPr>
        <w:rFonts w:cs="Times New Roman"/>
      </w:rPr>
    </w:lvl>
    <w:lvl w:ilvl="3" w:tplc="0409000F" w:tentative="1">
      <w:start w:val="1"/>
      <w:numFmt w:val="decimal"/>
      <w:lvlText w:val="%4."/>
      <w:lvlJc w:val="left"/>
      <w:pPr>
        <w:tabs>
          <w:tab w:val="num" w:pos="2346"/>
        </w:tabs>
        <w:ind w:left="2346" w:hanging="480"/>
      </w:pPr>
      <w:rPr>
        <w:rFonts w:cs="Times New Roman"/>
      </w:rPr>
    </w:lvl>
    <w:lvl w:ilvl="4" w:tplc="04090019" w:tentative="1">
      <w:start w:val="1"/>
      <w:numFmt w:val="ideographTraditional"/>
      <w:lvlText w:val="%5、"/>
      <w:lvlJc w:val="left"/>
      <w:pPr>
        <w:tabs>
          <w:tab w:val="num" w:pos="2826"/>
        </w:tabs>
        <w:ind w:left="2826" w:hanging="480"/>
      </w:pPr>
      <w:rPr>
        <w:rFonts w:cs="Times New Roman"/>
      </w:rPr>
    </w:lvl>
    <w:lvl w:ilvl="5" w:tplc="0409001B" w:tentative="1">
      <w:start w:val="1"/>
      <w:numFmt w:val="lowerRoman"/>
      <w:lvlText w:val="%6."/>
      <w:lvlJc w:val="right"/>
      <w:pPr>
        <w:tabs>
          <w:tab w:val="num" w:pos="3306"/>
        </w:tabs>
        <w:ind w:left="3306" w:hanging="480"/>
      </w:pPr>
      <w:rPr>
        <w:rFonts w:cs="Times New Roman"/>
      </w:rPr>
    </w:lvl>
    <w:lvl w:ilvl="6" w:tplc="0409000F" w:tentative="1">
      <w:start w:val="1"/>
      <w:numFmt w:val="decimal"/>
      <w:lvlText w:val="%7."/>
      <w:lvlJc w:val="left"/>
      <w:pPr>
        <w:tabs>
          <w:tab w:val="num" w:pos="3786"/>
        </w:tabs>
        <w:ind w:left="3786" w:hanging="480"/>
      </w:pPr>
      <w:rPr>
        <w:rFonts w:cs="Times New Roman"/>
      </w:rPr>
    </w:lvl>
    <w:lvl w:ilvl="7" w:tplc="04090019" w:tentative="1">
      <w:start w:val="1"/>
      <w:numFmt w:val="ideographTraditional"/>
      <w:lvlText w:val="%8、"/>
      <w:lvlJc w:val="left"/>
      <w:pPr>
        <w:tabs>
          <w:tab w:val="num" w:pos="4266"/>
        </w:tabs>
        <w:ind w:left="4266" w:hanging="480"/>
      </w:pPr>
      <w:rPr>
        <w:rFonts w:cs="Times New Roman"/>
      </w:rPr>
    </w:lvl>
    <w:lvl w:ilvl="8" w:tplc="0409001B" w:tentative="1">
      <w:start w:val="1"/>
      <w:numFmt w:val="lowerRoman"/>
      <w:lvlText w:val="%9."/>
      <w:lvlJc w:val="right"/>
      <w:pPr>
        <w:tabs>
          <w:tab w:val="num" w:pos="4746"/>
        </w:tabs>
        <w:ind w:left="4746" w:hanging="480"/>
      </w:pPr>
      <w:rPr>
        <w:rFonts w:cs="Times New Roman"/>
      </w:rPr>
    </w:lvl>
  </w:abstractNum>
  <w:abstractNum w:abstractNumId="1">
    <w:nsid w:val="29BE0AE2"/>
    <w:multiLevelType w:val="hybridMultilevel"/>
    <w:tmpl w:val="77F42FBE"/>
    <w:lvl w:ilvl="0" w:tplc="6CB27F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C434EA8"/>
    <w:multiLevelType w:val="hybridMultilevel"/>
    <w:tmpl w:val="1E5ACBAC"/>
    <w:lvl w:ilvl="0" w:tplc="E006E36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nsid w:val="314B489C"/>
    <w:multiLevelType w:val="hybridMultilevel"/>
    <w:tmpl w:val="DE060D1A"/>
    <w:lvl w:ilvl="0" w:tplc="542C793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3421B98"/>
    <w:multiLevelType w:val="hybridMultilevel"/>
    <w:tmpl w:val="9B78C638"/>
    <w:lvl w:ilvl="0" w:tplc="17628BEE">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nsid w:val="347B1F92"/>
    <w:multiLevelType w:val="singleLevel"/>
    <w:tmpl w:val="C38C7F2E"/>
    <w:lvl w:ilvl="0">
      <w:start w:val="1"/>
      <w:numFmt w:val="decimal"/>
      <w:lvlText w:val="%1."/>
      <w:lvlJc w:val="left"/>
      <w:pPr>
        <w:tabs>
          <w:tab w:val="num" w:pos="750"/>
        </w:tabs>
        <w:ind w:left="750" w:hanging="324"/>
      </w:pPr>
      <w:rPr>
        <w:rFonts w:cs="Times New Roman" w:hint="eastAsia"/>
      </w:rPr>
    </w:lvl>
  </w:abstractNum>
  <w:abstractNum w:abstractNumId="6">
    <w:nsid w:val="40400DCE"/>
    <w:multiLevelType w:val="hybridMultilevel"/>
    <w:tmpl w:val="75301B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515710A"/>
    <w:multiLevelType w:val="hybridMultilevel"/>
    <w:tmpl w:val="F7C4B1D6"/>
    <w:lvl w:ilvl="0" w:tplc="36FA92B0">
      <w:start w:val="1"/>
      <w:numFmt w:val="decimal"/>
      <w:lvlText w:val="%1."/>
      <w:lvlJc w:val="left"/>
      <w:pPr>
        <w:ind w:left="480" w:hanging="360"/>
      </w:p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abstractNum w:abstractNumId="8">
    <w:nsid w:val="53EB192F"/>
    <w:multiLevelType w:val="hybridMultilevel"/>
    <w:tmpl w:val="9064B3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D497409"/>
    <w:multiLevelType w:val="hybridMultilevel"/>
    <w:tmpl w:val="6E461406"/>
    <w:lvl w:ilvl="0" w:tplc="CBA293B0">
      <w:numFmt w:val="bullet"/>
      <w:lvlText w:val="◎"/>
      <w:lvlJc w:val="left"/>
      <w:pPr>
        <w:ind w:left="360" w:hanging="360"/>
      </w:pPr>
      <w:rPr>
        <w:rFonts w:ascii="標楷體" w:eastAsia="標楷體" w:hAnsi="標楷體"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656C3FD0"/>
    <w:multiLevelType w:val="hybridMultilevel"/>
    <w:tmpl w:val="F7C4B1D6"/>
    <w:lvl w:ilvl="0" w:tplc="36FA92B0">
      <w:start w:val="1"/>
      <w:numFmt w:val="decimal"/>
      <w:lvlText w:val="%1."/>
      <w:lvlJc w:val="left"/>
      <w:pPr>
        <w:ind w:left="480" w:hanging="360"/>
      </w:p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abstractNum w:abstractNumId="11">
    <w:nsid w:val="68A5562C"/>
    <w:multiLevelType w:val="hybridMultilevel"/>
    <w:tmpl w:val="1994C544"/>
    <w:lvl w:ilvl="0" w:tplc="989E5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6D768BE"/>
    <w:multiLevelType w:val="hybridMultilevel"/>
    <w:tmpl w:val="DE060D1A"/>
    <w:lvl w:ilvl="0" w:tplc="542C793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97728D5"/>
    <w:multiLevelType w:val="hybridMultilevel"/>
    <w:tmpl w:val="CE9263E6"/>
    <w:lvl w:ilvl="0" w:tplc="0FA0C0B0">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5"/>
  </w:num>
  <w:num w:numId="2">
    <w:abstractNumId w:val="0"/>
  </w:num>
  <w:num w:numId="3">
    <w:abstractNumId w:val="9"/>
  </w:num>
  <w:num w:numId="4">
    <w:abstractNumId w:val="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13"/>
  </w:num>
  <w:num w:numId="12">
    <w:abstractNumId w:val="6"/>
  </w:num>
  <w:num w:numId="13">
    <w:abstractNumId w:val="4"/>
  </w:num>
  <w:num w:numId="14">
    <w:abstractNumId w:val="1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0C0"/>
    <w:rsid w:val="000012AA"/>
    <w:rsid w:val="00005A07"/>
    <w:rsid w:val="00012A8B"/>
    <w:rsid w:val="00044BF5"/>
    <w:rsid w:val="000507C5"/>
    <w:rsid w:val="00081320"/>
    <w:rsid w:val="000E2B1D"/>
    <w:rsid w:val="000E356D"/>
    <w:rsid w:val="000F5AA3"/>
    <w:rsid w:val="001444E6"/>
    <w:rsid w:val="001916DD"/>
    <w:rsid w:val="001B3CBE"/>
    <w:rsid w:val="001B554B"/>
    <w:rsid w:val="001C00CD"/>
    <w:rsid w:val="001D37E0"/>
    <w:rsid w:val="001E4FFA"/>
    <w:rsid w:val="00200770"/>
    <w:rsid w:val="00220F1E"/>
    <w:rsid w:val="00266ADC"/>
    <w:rsid w:val="0027082B"/>
    <w:rsid w:val="0027744B"/>
    <w:rsid w:val="002825A0"/>
    <w:rsid w:val="002A25CA"/>
    <w:rsid w:val="002D3902"/>
    <w:rsid w:val="002E2C65"/>
    <w:rsid w:val="002F1BFC"/>
    <w:rsid w:val="003116B1"/>
    <w:rsid w:val="003213C0"/>
    <w:rsid w:val="00340EF4"/>
    <w:rsid w:val="00355500"/>
    <w:rsid w:val="003645C5"/>
    <w:rsid w:val="003665C9"/>
    <w:rsid w:val="00373365"/>
    <w:rsid w:val="00380EDE"/>
    <w:rsid w:val="00383A5F"/>
    <w:rsid w:val="00385540"/>
    <w:rsid w:val="00391BE6"/>
    <w:rsid w:val="003B06BB"/>
    <w:rsid w:val="003D5D91"/>
    <w:rsid w:val="00401E3E"/>
    <w:rsid w:val="00412170"/>
    <w:rsid w:val="00424D1D"/>
    <w:rsid w:val="00427BFC"/>
    <w:rsid w:val="00471FA9"/>
    <w:rsid w:val="00475CB2"/>
    <w:rsid w:val="004804DA"/>
    <w:rsid w:val="00486995"/>
    <w:rsid w:val="00497466"/>
    <w:rsid w:val="00497C31"/>
    <w:rsid w:val="004C2178"/>
    <w:rsid w:val="004D1930"/>
    <w:rsid w:val="00505118"/>
    <w:rsid w:val="005574CD"/>
    <w:rsid w:val="00560DFD"/>
    <w:rsid w:val="00584298"/>
    <w:rsid w:val="005E2897"/>
    <w:rsid w:val="006669D2"/>
    <w:rsid w:val="006A5157"/>
    <w:rsid w:val="006B1EC9"/>
    <w:rsid w:val="006B3E83"/>
    <w:rsid w:val="006D11A6"/>
    <w:rsid w:val="0070694C"/>
    <w:rsid w:val="00717F17"/>
    <w:rsid w:val="00725502"/>
    <w:rsid w:val="00732CDD"/>
    <w:rsid w:val="00763DD3"/>
    <w:rsid w:val="00772697"/>
    <w:rsid w:val="00773783"/>
    <w:rsid w:val="00824D63"/>
    <w:rsid w:val="00825F7E"/>
    <w:rsid w:val="008747F8"/>
    <w:rsid w:val="00892188"/>
    <w:rsid w:val="00903C61"/>
    <w:rsid w:val="00920509"/>
    <w:rsid w:val="00926C6D"/>
    <w:rsid w:val="00943867"/>
    <w:rsid w:val="00953DA9"/>
    <w:rsid w:val="009547F7"/>
    <w:rsid w:val="00956677"/>
    <w:rsid w:val="00962816"/>
    <w:rsid w:val="0096507C"/>
    <w:rsid w:val="00965BF0"/>
    <w:rsid w:val="009660C0"/>
    <w:rsid w:val="0098734B"/>
    <w:rsid w:val="009C25D7"/>
    <w:rsid w:val="009F1A8E"/>
    <w:rsid w:val="00A30E80"/>
    <w:rsid w:val="00A43C6A"/>
    <w:rsid w:val="00A647A5"/>
    <w:rsid w:val="00A742FB"/>
    <w:rsid w:val="00A87E2F"/>
    <w:rsid w:val="00AC4A47"/>
    <w:rsid w:val="00AD6CCA"/>
    <w:rsid w:val="00AF6038"/>
    <w:rsid w:val="00B143E8"/>
    <w:rsid w:val="00B26994"/>
    <w:rsid w:val="00BB3E8D"/>
    <w:rsid w:val="00BD4DC8"/>
    <w:rsid w:val="00C014BE"/>
    <w:rsid w:val="00C1220D"/>
    <w:rsid w:val="00C310F9"/>
    <w:rsid w:val="00C511ED"/>
    <w:rsid w:val="00C57C68"/>
    <w:rsid w:val="00C837D5"/>
    <w:rsid w:val="00CC509E"/>
    <w:rsid w:val="00CF180A"/>
    <w:rsid w:val="00D375E7"/>
    <w:rsid w:val="00D53265"/>
    <w:rsid w:val="00D53A9B"/>
    <w:rsid w:val="00D94274"/>
    <w:rsid w:val="00DF2198"/>
    <w:rsid w:val="00E016A3"/>
    <w:rsid w:val="00E4567A"/>
    <w:rsid w:val="00E4770E"/>
    <w:rsid w:val="00ED34C0"/>
    <w:rsid w:val="00EF6E35"/>
    <w:rsid w:val="00F00DB7"/>
    <w:rsid w:val="00F43E35"/>
    <w:rsid w:val="00FB5F10"/>
    <w:rsid w:val="00FC682B"/>
    <w:rsid w:val="00FD2DDE"/>
    <w:rsid w:val="00FE07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0C0"/>
    <w:pPr>
      <w:widowControl w:val="0"/>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660C0"/>
    <w:pPr>
      <w:tabs>
        <w:tab w:val="center" w:pos="4153"/>
        <w:tab w:val="right" w:pos="8306"/>
      </w:tabs>
      <w:snapToGrid w:val="0"/>
    </w:pPr>
    <w:rPr>
      <w:sz w:val="20"/>
    </w:rPr>
  </w:style>
  <w:style w:type="character" w:customStyle="1" w:styleId="a4">
    <w:name w:val="頁首 字元"/>
    <w:basedOn w:val="a0"/>
    <w:link w:val="a3"/>
    <w:uiPriority w:val="99"/>
    <w:semiHidden/>
    <w:locked/>
    <w:rsid w:val="009660C0"/>
    <w:rPr>
      <w:rFonts w:cs="Times New Roman"/>
      <w:sz w:val="20"/>
      <w:szCs w:val="20"/>
    </w:rPr>
  </w:style>
  <w:style w:type="paragraph" w:styleId="a5">
    <w:name w:val="footer"/>
    <w:basedOn w:val="a"/>
    <w:link w:val="a6"/>
    <w:uiPriority w:val="99"/>
    <w:semiHidden/>
    <w:rsid w:val="009660C0"/>
    <w:pPr>
      <w:tabs>
        <w:tab w:val="center" w:pos="4153"/>
        <w:tab w:val="right" w:pos="8306"/>
      </w:tabs>
      <w:snapToGrid w:val="0"/>
    </w:pPr>
    <w:rPr>
      <w:sz w:val="20"/>
    </w:rPr>
  </w:style>
  <w:style w:type="character" w:customStyle="1" w:styleId="a6">
    <w:name w:val="頁尾 字元"/>
    <w:basedOn w:val="a0"/>
    <w:link w:val="a5"/>
    <w:uiPriority w:val="99"/>
    <w:semiHidden/>
    <w:locked/>
    <w:rsid w:val="009660C0"/>
    <w:rPr>
      <w:rFonts w:cs="Times New Roman"/>
      <w:sz w:val="20"/>
      <w:szCs w:val="20"/>
    </w:rPr>
  </w:style>
  <w:style w:type="character" w:styleId="a7">
    <w:name w:val="Hyperlink"/>
    <w:basedOn w:val="a0"/>
    <w:uiPriority w:val="99"/>
    <w:rsid w:val="009660C0"/>
    <w:rPr>
      <w:rFonts w:cs="Times New Roman"/>
      <w:color w:val="0000FF"/>
      <w:u w:val="single"/>
    </w:rPr>
  </w:style>
  <w:style w:type="paragraph" w:styleId="a8">
    <w:name w:val="Body Text Indent"/>
    <w:basedOn w:val="a"/>
    <w:link w:val="a9"/>
    <w:uiPriority w:val="99"/>
    <w:rsid w:val="009660C0"/>
    <w:pPr>
      <w:spacing w:line="240" w:lineRule="atLeast"/>
      <w:ind w:left="1080" w:hanging="540"/>
    </w:pPr>
    <w:rPr>
      <w:rFonts w:ascii="標楷體" w:eastAsia="標楷體" w:hAnsi="標楷體"/>
      <w:color w:val="000000"/>
    </w:rPr>
  </w:style>
  <w:style w:type="character" w:customStyle="1" w:styleId="a9">
    <w:name w:val="本文縮排 字元"/>
    <w:basedOn w:val="a0"/>
    <w:link w:val="a8"/>
    <w:uiPriority w:val="99"/>
    <w:locked/>
    <w:rsid w:val="009660C0"/>
    <w:rPr>
      <w:rFonts w:ascii="標楷體" w:eastAsia="標楷體" w:hAnsi="標楷體" w:cs="Times New Roman"/>
      <w:color w:val="000000"/>
      <w:sz w:val="20"/>
      <w:szCs w:val="20"/>
    </w:rPr>
  </w:style>
  <w:style w:type="paragraph" w:styleId="aa">
    <w:name w:val="List Paragraph"/>
    <w:basedOn w:val="a"/>
    <w:uiPriority w:val="34"/>
    <w:qFormat/>
    <w:rsid w:val="009660C0"/>
    <w:pPr>
      <w:ind w:leftChars="200" w:left="480"/>
    </w:pPr>
  </w:style>
  <w:style w:type="paragraph" w:styleId="HTML">
    <w:name w:val="HTML Preformatted"/>
    <w:basedOn w:val="a"/>
    <w:link w:val="HTML0"/>
    <w:rsid w:val="00D53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D53265"/>
    <w:rPr>
      <w:rFonts w:ascii="Arial Unicode MS" w:eastAsia="Arial Unicode MS" w:hAnsi="Arial Unicode MS" w:cs="Arial Unicode MS"/>
      <w:kern w:val="0"/>
      <w:sz w:val="20"/>
      <w:szCs w:val="20"/>
    </w:rPr>
  </w:style>
  <w:style w:type="table" w:styleId="ab">
    <w:name w:val="Table Grid"/>
    <w:basedOn w:val="a1"/>
    <w:locked/>
    <w:rsid w:val="00D53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Subtitle"/>
    <w:basedOn w:val="a"/>
    <w:next w:val="a"/>
    <w:link w:val="ad"/>
    <w:qFormat/>
    <w:locked/>
    <w:rsid w:val="00497C31"/>
    <w:pPr>
      <w:spacing w:after="60"/>
      <w:jc w:val="center"/>
      <w:outlineLvl w:val="1"/>
    </w:pPr>
    <w:rPr>
      <w:rFonts w:asciiTheme="majorHAnsi" w:hAnsiTheme="majorHAnsi" w:cstheme="majorBidi"/>
      <w:i/>
      <w:iCs/>
      <w:szCs w:val="24"/>
    </w:rPr>
  </w:style>
  <w:style w:type="character" w:customStyle="1" w:styleId="ad">
    <w:name w:val="副標題 字元"/>
    <w:basedOn w:val="a0"/>
    <w:link w:val="ac"/>
    <w:rsid w:val="00497C31"/>
    <w:rPr>
      <w:rFonts w:asciiTheme="majorHAnsi" w:hAnsiTheme="majorHAnsi" w:cstheme="majorBidi"/>
      <w:i/>
      <w:iCs/>
      <w:szCs w:val="24"/>
    </w:rPr>
  </w:style>
  <w:style w:type="paragraph" w:styleId="ae">
    <w:name w:val="Title"/>
    <w:basedOn w:val="a"/>
    <w:next w:val="a"/>
    <w:link w:val="af"/>
    <w:qFormat/>
    <w:locked/>
    <w:rsid w:val="00A87E2F"/>
    <w:pPr>
      <w:spacing w:before="240" w:after="60"/>
      <w:jc w:val="center"/>
      <w:outlineLvl w:val="0"/>
    </w:pPr>
    <w:rPr>
      <w:rFonts w:asciiTheme="majorHAnsi" w:hAnsiTheme="majorHAnsi" w:cstheme="majorBidi"/>
      <w:b/>
      <w:bCs/>
      <w:sz w:val="32"/>
      <w:szCs w:val="32"/>
    </w:rPr>
  </w:style>
  <w:style w:type="character" w:customStyle="1" w:styleId="af">
    <w:name w:val="標題 字元"/>
    <w:basedOn w:val="a0"/>
    <w:link w:val="ae"/>
    <w:rsid w:val="00A87E2F"/>
    <w:rPr>
      <w:rFonts w:asciiTheme="majorHAnsi" w:hAnsiTheme="majorHAnsi" w:cstheme="majorBidi"/>
      <w:b/>
      <w:bCs/>
      <w:sz w:val="32"/>
      <w:szCs w:val="32"/>
    </w:rPr>
  </w:style>
  <w:style w:type="paragraph" w:styleId="af0">
    <w:name w:val="Balloon Text"/>
    <w:basedOn w:val="a"/>
    <w:link w:val="af1"/>
    <w:uiPriority w:val="99"/>
    <w:semiHidden/>
    <w:unhideWhenUsed/>
    <w:rsid w:val="002D3902"/>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2D39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0C0"/>
    <w:pPr>
      <w:widowControl w:val="0"/>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660C0"/>
    <w:pPr>
      <w:tabs>
        <w:tab w:val="center" w:pos="4153"/>
        <w:tab w:val="right" w:pos="8306"/>
      </w:tabs>
      <w:snapToGrid w:val="0"/>
    </w:pPr>
    <w:rPr>
      <w:sz w:val="20"/>
    </w:rPr>
  </w:style>
  <w:style w:type="character" w:customStyle="1" w:styleId="a4">
    <w:name w:val="頁首 字元"/>
    <w:basedOn w:val="a0"/>
    <w:link w:val="a3"/>
    <w:uiPriority w:val="99"/>
    <w:semiHidden/>
    <w:locked/>
    <w:rsid w:val="009660C0"/>
    <w:rPr>
      <w:rFonts w:cs="Times New Roman"/>
      <w:sz w:val="20"/>
      <w:szCs w:val="20"/>
    </w:rPr>
  </w:style>
  <w:style w:type="paragraph" w:styleId="a5">
    <w:name w:val="footer"/>
    <w:basedOn w:val="a"/>
    <w:link w:val="a6"/>
    <w:uiPriority w:val="99"/>
    <w:semiHidden/>
    <w:rsid w:val="009660C0"/>
    <w:pPr>
      <w:tabs>
        <w:tab w:val="center" w:pos="4153"/>
        <w:tab w:val="right" w:pos="8306"/>
      </w:tabs>
      <w:snapToGrid w:val="0"/>
    </w:pPr>
    <w:rPr>
      <w:sz w:val="20"/>
    </w:rPr>
  </w:style>
  <w:style w:type="character" w:customStyle="1" w:styleId="a6">
    <w:name w:val="頁尾 字元"/>
    <w:basedOn w:val="a0"/>
    <w:link w:val="a5"/>
    <w:uiPriority w:val="99"/>
    <w:semiHidden/>
    <w:locked/>
    <w:rsid w:val="009660C0"/>
    <w:rPr>
      <w:rFonts w:cs="Times New Roman"/>
      <w:sz w:val="20"/>
      <w:szCs w:val="20"/>
    </w:rPr>
  </w:style>
  <w:style w:type="character" w:styleId="a7">
    <w:name w:val="Hyperlink"/>
    <w:basedOn w:val="a0"/>
    <w:uiPriority w:val="99"/>
    <w:rsid w:val="009660C0"/>
    <w:rPr>
      <w:rFonts w:cs="Times New Roman"/>
      <w:color w:val="0000FF"/>
      <w:u w:val="single"/>
    </w:rPr>
  </w:style>
  <w:style w:type="paragraph" w:styleId="a8">
    <w:name w:val="Body Text Indent"/>
    <w:basedOn w:val="a"/>
    <w:link w:val="a9"/>
    <w:uiPriority w:val="99"/>
    <w:rsid w:val="009660C0"/>
    <w:pPr>
      <w:spacing w:line="240" w:lineRule="atLeast"/>
      <w:ind w:left="1080" w:hanging="540"/>
    </w:pPr>
    <w:rPr>
      <w:rFonts w:ascii="標楷體" w:eastAsia="標楷體" w:hAnsi="標楷體"/>
      <w:color w:val="000000"/>
    </w:rPr>
  </w:style>
  <w:style w:type="character" w:customStyle="1" w:styleId="a9">
    <w:name w:val="本文縮排 字元"/>
    <w:basedOn w:val="a0"/>
    <w:link w:val="a8"/>
    <w:uiPriority w:val="99"/>
    <w:locked/>
    <w:rsid w:val="009660C0"/>
    <w:rPr>
      <w:rFonts w:ascii="標楷體" w:eastAsia="標楷體" w:hAnsi="標楷體" w:cs="Times New Roman"/>
      <w:color w:val="000000"/>
      <w:sz w:val="20"/>
      <w:szCs w:val="20"/>
    </w:rPr>
  </w:style>
  <w:style w:type="paragraph" w:styleId="aa">
    <w:name w:val="List Paragraph"/>
    <w:basedOn w:val="a"/>
    <w:uiPriority w:val="34"/>
    <w:qFormat/>
    <w:rsid w:val="009660C0"/>
    <w:pPr>
      <w:ind w:leftChars="200" w:left="480"/>
    </w:pPr>
  </w:style>
  <w:style w:type="paragraph" w:styleId="HTML">
    <w:name w:val="HTML Preformatted"/>
    <w:basedOn w:val="a"/>
    <w:link w:val="HTML0"/>
    <w:rsid w:val="00D53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D53265"/>
    <w:rPr>
      <w:rFonts w:ascii="Arial Unicode MS" w:eastAsia="Arial Unicode MS" w:hAnsi="Arial Unicode MS" w:cs="Arial Unicode MS"/>
      <w:kern w:val="0"/>
      <w:sz w:val="20"/>
      <w:szCs w:val="20"/>
    </w:rPr>
  </w:style>
  <w:style w:type="table" w:styleId="ab">
    <w:name w:val="Table Grid"/>
    <w:basedOn w:val="a1"/>
    <w:locked/>
    <w:rsid w:val="00D53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Subtitle"/>
    <w:basedOn w:val="a"/>
    <w:next w:val="a"/>
    <w:link w:val="ad"/>
    <w:qFormat/>
    <w:locked/>
    <w:rsid w:val="00497C31"/>
    <w:pPr>
      <w:spacing w:after="60"/>
      <w:jc w:val="center"/>
      <w:outlineLvl w:val="1"/>
    </w:pPr>
    <w:rPr>
      <w:rFonts w:asciiTheme="majorHAnsi" w:hAnsiTheme="majorHAnsi" w:cstheme="majorBidi"/>
      <w:i/>
      <w:iCs/>
      <w:szCs w:val="24"/>
    </w:rPr>
  </w:style>
  <w:style w:type="character" w:customStyle="1" w:styleId="ad">
    <w:name w:val="副標題 字元"/>
    <w:basedOn w:val="a0"/>
    <w:link w:val="ac"/>
    <w:rsid w:val="00497C31"/>
    <w:rPr>
      <w:rFonts w:asciiTheme="majorHAnsi" w:hAnsiTheme="majorHAnsi" w:cstheme="majorBidi"/>
      <w:i/>
      <w:iCs/>
      <w:szCs w:val="24"/>
    </w:rPr>
  </w:style>
  <w:style w:type="paragraph" w:styleId="ae">
    <w:name w:val="Title"/>
    <w:basedOn w:val="a"/>
    <w:next w:val="a"/>
    <w:link w:val="af"/>
    <w:qFormat/>
    <w:locked/>
    <w:rsid w:val="00A87E2F"/>
    <w:pPr>
      <w:spacing w:before="240" w:after="60"/>
      <w:jc w:val="center"/>
      <w:outlineLvl w:val="0"/>
    </w:pPr>
    <w:rPr>
      <w:rFonts w:asciiTheme="majorHAnsi" w:hAnsiTheme="majorHAnsi" w:cstheme="majorBidi"/>
      <w:b/>
      <w:bCs/>
      <w:sz w:val="32"/>
      <w:szCs w:val="32"/>
    </w:rPr>
  </w:style>
  <w:style w:type="character" w:customStyle="1" w:styleId="af">
    <w:name w:val="標題 字元"/>
    <w:basedOn w:val="a0"/>
    <w:link w:val="ae"/>
    <w:rsid w:val="00A87E2F"/>
    <w:rPr>
      <w:rFonts w:asciiTheme="majorHAnsi" w:hAnsiTheme="majorHAnsi" w:cstheme="majorBidi"/>
      <w:b/>
      <w:bCs/>
      <w:sz w:val="32"/>
      <w:szCs w:val="32"/>
    </w:rPr>
  </w:style>
  <w:style w:type="paragraph" w:styleId="af0">
    <w:name w:val="Balloon Text"/>
    <w:basedOn w:val="a"/>
    <w:link w:val="af1"/>
    <w:uiPriority w:val="99"/>
    <w:semiHidden/>
    <w:unhideWhenUsed/>
    <w:rsid w:val="002D3902"/>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2D39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75979">
      <w:bodyDiv w:val="1"/>
      <w:marLeft w:val="0"/>
      <w:marRight w:val="0"/>
      <w:marTop w:val="0"/>
      <w:marBottom w:val="0"/>
      <w:divBdr>
        <w:top w:val="none" w:sz="0" w:space="0" w:color="auto"/>
        <w:left w:val="none" w:sz="0" w:space="0" w:color="auto"/>
        <w:bottom w:val="none" w:sz="0" w:space="0" w:color="auto"/>
        <w:right w:val="none" w:sz="0" w:space="0" w:color="auto"/>
      </w:divBdr>
    </w:div>
    <w:div w:id="423958490">
      <w:bodyDiv w:val="1"/>
      <w:marLeft w:val="0"/>
      <w:marRight w:val="0"/>
      <w:marTop w:val="0"/>
      <w:marBottom w:val="0"/>
      <w:divBdr>
        <w:top w:val="none" w:sz="0" w:space="0" w:color="auto"/>
        <w:left w:val="none" w:sz="0" w:space="0" w:color="auto"/>
        <w:bottom w:val="none" w:sz="0" w:space="0" w:color="auto"/>
        <w:right w:val="none" w:sz="0" w:space="0" w:color="auto"/>
      </w:divBdr>
    </w:div>
    <w:div w:id="572930789">
      <w:bodyDiv w:val="1"/>
      <w:marLeft w:val="0"/>
      <w:marRight w:val="0"/>
      <w:marTop w:val="0"/>
      <w:marBottom w:val="0"/>
      <w:divBdr>
        <w:top w:val="none" w:sz="0" w:space="0" w:color="auto"/>
        <w:left w:val="none" w:sz="0" w:space="0" w:color="auto"/>
        <w:bottom w:val="none" w:sz="0" w:space="0" w:color="auto"/>
        <w:right w:val="none" w:sz="0" w:space="0" w:color="auto"/>
      </w:divBdr>
    </w:div>
    <w:div w:id="1121999916">
      <w:bodyDiv w:val="1"/>
      <w:marLeft w:val="0"/>
      <w:marRight w:val="0"/>
      <w:marTop w:val="0"/>
      <w:marBottom w:val="0"/>
      <w:divBdr>
        <w:top w:val="none" w:sz="0" w:space="0" w:color="auto"/>
        <w:left w:val="none" w:sz="0" w:space="0" w:color="auto"/>
        <w:bottom w:val="none" w:sz="0" w:space="0" w:color="auto"/>
        <w:right w:val="none" w:sz="0" w:space="0" w:color="auto"/>
      </w:divBdr>
    </w:div>
    <w:div w:id="211347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lc.edu.tw/" TargetMode="External"/><Relationship Id="rId5" Type="http://schemas.openxmlformats.org/officeDocument/2006/relationships/settings" Target="settings.xml"/><Relationship Id="rId10" Type="http://schemas.openxmlformats.org/officeDocument/2006/relationships/hyperlink" Target="http://www.kfps.hlc.edu.tw" TargetMode="External"/><Relationship Id="rId4" Type="http://schemas.microsoft.com/office/2007/relationships/stylesWithEffects" Target="stylesWithEffects.xml"/><Relationship Id="rId9" Type="http://schemas.openxmlformats.org/officeDocument/2006/relationships/hyperlink" Target="http://www.hlc.edu.tw/&#65289;&#21450;&#26412;&#26657;&#32178;&#31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996B8-5FAD-44E3-9648-77D86335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634</Words>
  <Characters>3619</Characters>
  <Application>Microsoft Office Word</Application>
  <DocSecurity>0</DocSecurity>
  <Lines>30</Lines>
  <Paragraphs>8</Paragraphs>
  <ScaleCrop>false</ScaleCrop>
  <Company>C.M.T</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花蓮縣光復鄉光復國民小學104學年度第1次代課教師</dc:title>
  <dc:creator>11020615</dc:creator>
  <cp:lastModifiedBy>Windows 使用者</cp:lastModifiedBy>
  <cp:revision>3</cp:revision>
  <cp:lastPrinted>2019-06-06T00:32:00Z</cp:lastPrinted>
  <dcterms:created xsi:type="dcterms:W3CDTF">2019-08-01T02:03:00Z</dcterms:created>
  <dcterms:modified xsi:type="dcterms:W3CDTF">2019-08-01T02:33:00Z</dcterms:modified>
</cp:coreProperties>
</file>