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1F63A1" w:rsidRDefault="001F63A1" w:rsidP="00D7687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二、複決賽</w:t>
      </w:r>
      <w:r>
        <w:rPr>
          <w:rFonts w:ascii="標楷體" w:eastAsia="標楷體" w:hAnsi="標楷體"/>
          <w:sz w:val="32"/>
          <w:szCs w:val="32"/>
        </w:rPr>
        <w:t>:(6</w:t>
      </w:r>
      <w:r>
        <w:rPr>
          <w:rFonts w:ascii="標楷體" w:eastAsia="標楷體" w:hAnsi="標楷體" w:hint="eastAsia"/>
          <w:sz w:val="32"/>
          <w:szCs w:val="32"/>
        </w:rPr>
        <w:t>年級組</w:t>
      </w:r>
      <w:r>
        <w:rPr>
          <w:rFonts w:ascii="標楷體" w:eastAsia="標楷體" w:hAnsi="標楷體"/>
          <w:sz w:val="32"/>
          <w:szCs w:val="32"/>
        </w:rPr>
        <w:t>)</w:t>
      </w: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9pt;margin-top:1.35pt;width:41.9pt;height:83.9pt;z-index:251692032" filled="f" stroked="f">
            <v:textbox>
              <w:txbxContent>
                <w:p w:rsidR="001F63A1" w:rsidRPr="00297632" w:rsidRDefault="001F63A1">
                  <w:pPr>
                    <w:rPr>
                      <w:rFonts w:ascii="標楷體" w:eastAsia="標楷體" w:hAnsi="標楷體"/>
                    </w:rPr>
                  </w:pPr>
                  <w:r w:rsidRPr="00297632">
                    <w:rPr>
                      <w:rFonts w:ascii="標楷體" w:eastAsia="標楷體" w:hAnsi="標楷體"/>
                    </w:rPr>
                    <w:t>(54)</w:t>
                  </w:r>
                </w:p>
                <w:p w:rsidR="001F63A1" w:rsidRPr="00297632" w:rsidRDefault="001F63A1">
                  <w:pPr>
                    <w:rPr>
                      <w:rFonts w:ascii="標楷體" w:eastAsia="標楷體" w:hAnsi="標楷體"/>
                    </w:rPr>
                  </w:pPr>
                </w:p>
                <w:p w:rsidR="001F63A1" w:rsidRPr="00297632" w:rsidRDefault="001F63A1">
                  <w:pPr>
                    <w:rPr>
                      <w:rFonts w:ascii="標楷體" w:eastAsia="標楷體" w:hAnsi="標楷體"/>
                    </w:rPr>
                  </w:pPr>
                </w:p>
                <w:p w:rsidR="001F63A1" w:rsidRPr="00297632" w:rsidRDefault="001F63A1">
                  <w:pPr>
                    <w:rPr>
                      <w:rFonts w:ascii="標楷體" w:eastAsia="標楷體" w:hAnsi="標楷體"/>
                    </w:rPr>
                  </w:pPr>
                  <w:r w:rsidRPr="00297632">
                    <w:rPr>
                      <w:rFonts w:ascii="標楷體" w:eastAsia="標楷體" w:hAnsi="標楷體"/>
                    </w:rPr>
                    <w:t>(53)</w:t>
                  </w:r>
                </w:p>
                <w:p w:rsidR="001F63A1" w:rsidRDefault="001F63A1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44.7pt;margin-top:32pt;width:0;height:61.35pt;z-index:251684864" o:connectortype="straight"/>
        </w:pict>
      </w:r>
      <w:r>
        <w:rPr>
          <w:noProof/>
        </w:rPr>
        <w:pict>
          <v:shape id="_x0000_s1028" type="#_x0000_t32" style="position:absolute;left:0;text-align:left;margin-left:221pt;margin-top:32pt;width:323.7pt;height:0;z-index:251683840" o:connectortype="straight"/>
        </w:pict>
      </w:r>
      <w:r>
        <w:rPr>
          <w:noProof/>
        </w:rPr>
        <w:pict>
          <v:shape id="_x0000_s1029" type="#_x0000_t32" style="position:absolute;left:0;text-align:left;margin-left:221pt;margin-top:32pt;width:0;height:61.35pt;z-index:251682816" o:connectortype="straight"/>
        </w:pict>
      </w: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0" type="#_x0000_t32" style="position:absolute;left:0;text-align:left;margin-left:221pt;margin-top:16.7pt;width:323.7pt;height:.6pt;flip:y;z-index:251685888" o:connectortype="straight"/>
        </w:pict>
      </w: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1" type="#_x0000_t202" style="position:absolute;left:0;text-align:left;margin-left:195.95pt;margin-top:21.35pt;width:379.4pt;height:28.8pt;z-index:251691008" filled="f" stroked="f">
            <v:textbox>
              <w:txbxContent>
                <w:p w:rsidR="001F63A1" w:rsidRPr="00297632" w:rsidRDefault="001F63A1">
                  <w:pPr>
                    <w:rPr>
                      <w:rFonts w:ascii="標楷體" w:eastAsia="標楷體" w:hAnsi="標楷體"/>
                    </w:rPr>
                  </w:pPr>
                  <w:r w:rsidRPr="00297632">
                    <w:rPr>
                      <w:rFonts w:ascii="標楷體" w:eastAsia="標楷體" w:hAnsi="標楷體"/>
                    </w:rPr>
                    <w:t>(51)                                                    (52)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626.1pt;margin-top:21.35pt;width:0;height:39.45pt;z-index:251681792" o:connectortype="straight"/>
        </w:pict>
      </w:r>
      <w:r>
        <w:rPr>
          <w:noProof/>
        </w:rPr>
        <w:pict>
          <v:shape id="_x0000_s1033" type="#_x0000_t32" style="position:absolute;left:0;text-align:left;margin-left:470.8pt;margin-top:21.35pt;width:155.3pt;height:0;z-index:251680768" o:connectortype="straight"/>
        </w:pict>
      </w:r>
      <w:r>
        <w:rPr>
          <w:noProof/>
        </w:rPr>
        <w:pict>
          <v:shape id="_x0000_s1034" type="#_x0000_t32" style="position:absolute;left:0;text-align:left;margin-left:470.2pt;margin-top:21.35pt;width:.6pt;height:39.45pt;z-index:251679744" o:connectortype="straight"/>
        </w:pict>
      </w:r>
      <w:r>
        <w:rPr>
          <w:noProof/>
        </w:rPr>
        <w:pict>
          <v:shape id="_x0000_s1035" type="#_x0000_t32" style="position:absolute;left:0;text-align:left;margin-left:298pt;margin-top:21.35pt;width:0;height:39.45pt;z-index:251678720" o:connectortype="straight"/>
        </w:pict>
      </w:r>
      <w:r>
        <w:rPr>
          <w:noProof/>
        </w:rPr>
        <w:pict>
          <v:shape id="_x0000_s1036" type="#_x0000_t32" style="position:absolute;left:0;text-align:left;margin-left:116.45pt;margin-top:21.35pt;width:181.55pt;height:0;z-index:251677696" o:connectortype="straight"/>
        </w:pict>
      </w:r>
      <w:r>
        <w:rPr>
          <w:noProof/>
        </w:rPr>
        <w:pict>
          <v:shape id="_x0000_s1037" type="#_x0000_t32" style="position:absolute;left:0;text-align:left;margin-left:115.85pt;margin-top:21.35pt;width:.6pt;height:39.55pt;z-index:251676672" o:connectortype="straight"/>
        </w:pict>
      </w: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8" type="#_x0000_t202" style="position:absolute;left:0;text-align:left;margin-left:87.05pt;margin-top:24.8pt;width:597.9pt;height:30.7pt;z-index:251689984" filled="f" stroked="f">
            <v:textbox>
              <w:txbxContent>
                <w:p w:rsidR="001F63A1" w:rsidRPr="00297632" w:rsidRDefault="001F63A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(47)                          (48)                         (49)                      (50)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left:0;text-align:left;margin-left:60.75pt;margin-top:24.9pt;width:.05pt;height:40pt;flip:x;z-index:251675648" o:connectortype="straight"/>
        </w:pict>
      </w:r>
      <w:r>
        <w:rPr>
          <w:noProof/>
        </w:rPr>
        <w:pict>
          <v:shape id="_x0000_s1040" type="#_x0000_t32" style="position:absolute;left:0;text-align:left;margin-left:60.75pt;margin-top:24.85pt;width:.05pt;height:.05pt;z-index:251674624" o:connectortype="straight"/>
        </w:pict>
      </w:r>
      <w:r>
        <w:rPr>
          <w:noProof/>
        </w:rPr>
        <w:pict>
          <v:shape id="_x0000_s1041" type="#_x0000_t32" style="position:absolute;left:0;text-align:left;margin-left:60.75pt;margin-top:24.85pt;width:113.95pt;height:0;flip:x;z-index:251673600" o:connectortype="straight"/>
        </w:pict>
      </w:r>
      <w:r>
        <w:rPr>
          <w:noProof/>
        </w:rPr>
        <w:pict>
          <v:shape id="_x0000_s1042" type="#_x0000_t32" style="position:absolute;left:0;text-align:left;margin-left:174.7pt;margin-top:24.85pt;width:0;height:40.05pt;z-index:251672576" o:connectortype="straight"/>
        </w:pict>
      </w:r>
      <w:r>
        <w:rPr>
          <w:noProof/>
        </w:rPr>
        <w:pict>
          <v:shape id="_x0000_s1043" type="#_x0000_t32" style="position:absolute;left:0;text-align:left;margin-left:253.55pt;margin-top:24.85pt;width:0;height:60.05pt;z-index:251671552" o:connectortype="straight"/>
        </w:pict>
      </w:r>
      <w:r>
        <w:rPr>
          <w:noProof/>
        </w:rPr>
        <w:pict>
          <v:shape id="_x0000_s1044" type="#_x0000_t32" style="position:absolute;left:0;text-align:left;margin-left:253.55pt;margin-top:24.8pt;width:94.55pt;height:.05pt;z-index:251670528" o:connectortype="straight"/>
        </w:pict>
      </w:r>
      <w:r>
        <w:rPr>
          <w:noProof/>
        </w:rPr>
        <w:pict>
          <v:shape id="_x0000_s1045" type="#_x0000_t32" style="position:absolute;left:0;text-align:left;margin-left:348.1pt;margin-top:24.8pt;width:0;height:40.1pt;z-index:251669504" o:connectortype="straight"/>
        </w:pict>
      </w:r>
      <w:r>
        <w:rPr>
          <w:noProof/>
        </w:rPr>
        <w:pict>
          <v:shape id="_x0000_s1046" type="#_x0000_t32" style="position:absolute;left:0;text-align:left;margin-left:348.1pt;margin-top:24.8pt;width:1.25pt;height:0;flip:x;z-index:251668480" o:connectortype="straight"/>
        </w:pict>
      </w:r>
      <w:r>
        <w:rPr>
          <w:noProof/>
        </w:rPr>
        <w:pict>
          <v:shape id="_x0000_s1047" type="#_x0000_t32" style="position:absolute;left:0;text-align:left;margin-left:519.65pt;margin-top:24.8pt;width:0;height:60.1pt;z-index:251667456" o:connectortype="straight"/>
        </w:pict>
      </w:r>
      <w:r>
        <w:rPr>
          <w:noProof/>
        </w:rPr>
        <w:pict>
          <v:shape id="_x0000_s1048" type="#_x0000_t32" style="position:absolute;left:0;text-align:left;margin-left:424.5pt;margin-top:24.8pt;width:95.15pt;height:0;z-index:251666432" o:connectortype="straight"/>
        </w:pict>
      </w:r>
      <w:r>
        <w:rPr>
          <w:noProof/>
        </w:rPr>
        <w:pict>
          <v:shape id="_x0000_s1049" type="#_x0000_t32" style="position:absolute;left:0;text-align:left;margin-left:424.5pt;margin-top:24.8pt;width:.6pt;height:40.1pt;z-index:251665408" o:connectortype="straight"/>
        </w:pict>
      </w:r>
      <w:r>
        <w:rPr>
          <w:noProof/>
        </w:rPr>
        <w:pict>
          <v:shape id="_x0000_s1050" type="#_x0000_t32" style="position:absolute;left:0;text-align:left;margin-left:673.05pt;margin-top:24.8pt;width:0;height:36.35pt;z-index:251664384" o:connectortype="straight"/>
        </w:pict>
      </w:r>
      <w:r>
        <w:rPr>
          <w:noProof/>
        </w:rPr>
        <w:pict>
          <v:shape id="_x0000_s1051" type="#_x0000_t32" style="position:absolute;left:0;text-align:left;margin-left:591.05pt;margin-top:24.8pt;width:82pt;height:0;z-index:251663360" o:connectortype="straight"/>
        </w:pict>
      </w:r>
      <w:r>
        <w:rPr>
          <w:noProof/>
        </w:rPr>
        <w:pict>
          <v:shape id="_x0000_s1052" type="#_x0000_t32" style="position:absolute;left:0;text-align:left;margin-left:591.05pt;margin-top:24.8pt;width:.6pt;height:60.1pt;z-index:251662336" o:connectortype="straight"/>
        </w:pict>
      </w: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53" type="#_x0000_t202" style="position:absolute;left:0;text-align:left;margin-left:39.45pt;margin-top:25.15pt;width:669.9pt;height:38.15pt;z-index:251688960" filled="f" stroked="f">
            <v:textbox>
              <w:txbxContent>
                <w:p w:rsidR="001F63A1" w:rsidRPr="00297632" w:rsidRDefault="001F63A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(42)               (43)                        (44)          (45)                                      (46)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left:0;text-align:left;margin-left:699.35pt;margin-top:25.15pt;width:0;height:53.2pt;z-index:251661312" o:connectortype="straight"/>
        </w:pict>
      </w:r>
      <w:r>
        <w:rPr>
          <w:noProof/>
        </w:rPr>
        <w:pict>
          <v:shape id="_x0000_s1055" type="#_x0000_t32" style="position:absolute;left:0;text-align:left;margin-left:657.4pt;margin-top:25.15pt;width:41.95pt;height:0;z-index:251660288" o:connectortype="straight"/>
        </w:pict>
      </w:r>
      <w:r>
        <w:rPr>
          <w:noProof/>
        </w:rPr>
        <w:pict>
          <v:shape id="_x0000_s1056" type="#_x0000_t32" style="position:absolute;left:0;text-align:left;margin-left:656.75pt;margin-top:25.15pt;width:.65pt;height:23.75pt;z-index:251659264" o:connectortype="straight"/>
        </w:pict>
      </w:r>
      <w:r>
        <w:rPr>
          <w:noProof/>
        </w:rPr>
        <w:pict>
          <v:shape id="_x0000_s1057" type="#_x0000_t32" style="position:absolute;left:0;text-align:left;margin-left:448.3pt;margin-top:28.9pt;width:0;height:20pt;z-index:251645952" o:connectortype="straight"/>
        </w:pict>
      </w:r>
      <w:r>
        <w:rPr>
          <w:noProof/>
        </w:rPr>
        <w:pict>
          <v:shape id="_x0000_s1058" type="#_x0000_t32" style="position:absolute;left:0;text-align:left;margin-left:399.45pt;margin-top:28.9pt;width:48.85pt;height:0;z-index:251644928" o:connectortype="straight"/>
        </w:pict>
      </w:r>
      <w:r>
        <w:rPr>
          <w:noProof/>
        </w:rPr>
        <w:pict>
          <v:shape id="_x0000_s1059" type="#_x0000_t32" style="position:absolute;left:0;text-align:left;margin-left:399.45pt;margin-top:28.9pt;width:.6pt;height:56.95pt;z-index:251643904" o:connectortype="straight"/>
        </w:pict>
      </w:r>
      <w:r>
        <w:rPr>
          <w:noProof/>
        </w:rPr>
        <w:pict>
          <v:shape id="_x0000_s1060" type="#_x0000_t32" style="position:absolute;left:0;text-align:left;margin-left:365.65pt;margin-top:28.9pt;width:0;height:56.95pt;z-index:251642880" o:connectortype="straight"/>
        </w:pict>
      </w:r>
      <w:r>
        <w:rPr>
          <w:noProof/>
        </w:rPr>
        <w:pict>
          <v:shape id="_x0000_s1061" type="#_x0000_t32" style="position:absolute;left:0;text-align:left;margin-left:323.05pt;margin-top:28.9pt;width:42.6pt;height:0;z-index:251641856" o:connectortype="straight"/>
        </w:pict>
      </w:r>
      <w:r>
        <w:rPr>
          <w:noProof/>
        </w:rPr>
        <w:pict>
          <v:shape id="_x0000_s1062" type="#_x0000_t32" style="position:absolute;left:0;text-align:left;margin-left:323.05pt;margin-top:28.9pt;width:0;height:20pt;z-index:251640832" o:connectortype="straight"/>
        </w:pict>
      </w:r>
      <w:r>
        <w:rPr>
          <w:noProof/>
        </w:rPr>
        <w:pict>
          <v:shape id="_x0000_s1063" type="#_x0000_t32" style="position:absolute;left:0;text-align:left;margin-left:195.95pt;margin-top:28.9pt;width:0;height:56.95pt;z-index:251633664" o:connectortype="straight"/>
        </w:pict>
      </w:r>
      <w:r>
        <w:rPr>
          <w:noProof/>
        </w:rPr>
        <w:pict>
          <v:shape id="_x0000_s1064" type="#_x0000_t32" style="position:absolute;left:0;text-align:left;margin-left:152.75pt;margin-top:28.9pt;width:43.2pt;height:0;z-index:251632640" o:connectortype="straight"/>
        </w:pict>
      </w:r>
      <w:r>
        <w:rPr>
          <w:noProof/>
        </w:rPr>
        <w:pict>
          <v:shape id="_x0000_s1065" type="#_x0000_t32" style="position:absolute;left:0;text-align:left;margin-left:152.75pt;margin-top:28.9pt;width:0;height:20pt;z-index:251631616" o:connectortype="straight"/>
        </w:pict>
      </w:r>
      <w:r>
        <w:rPr>
          <w:noProof/>
        </w:rPr>
        <w:pict>
          <v:shape id="_x0000_s1066" type="#_x0000_t32" style="position:absolute;left:0;text-align:left;margin-left:33.8pt;margin-top:28.9pt;width:0;height:56.95pt;z-index:251627520" o:connectortype="straight"/>
        </w:pict>
      </w:r>
      <w:r>
        <w:rPr>
          <w:noProof/>
        </w:rPr>
        <w:pict>
          <v:shape id="_x0000_s1067" type="#_x0000_t32" style="position:absolute;left:0;text-align:left;margin-left:33.8pt;margin-top:28.9pt;width:46.95pt;height:0;z-index:251626496" o:connectortype="straight"/>
        </w:pict>
      </w:r>
      <w:r>
        <w:rPr>
          <w:noProof/>
        </w:rPr>
        <w:pict>
          <v:shape id="_x0000_s1068" type="#_x0000_t32" style="position:absolute;left:0;text-align:left;margin-left:80.75pt;margin-top:28.9pt;width:0;height:20pt;z-index:251625472" o:connectortype="straight"/>
        </w:pict>
      </w: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69" type="#_x0000_t202" style="position:absolute;left:0;text-align:left;margin-left:60.75pt;margin-top:12.9pt;width:624.2pt;height:32.6pt;z-index:251687936" filled="f" stroked="f">
            <v:textbox>
              <w:txbxContent>
                <w:p w:rsidR="001F63A1" w:rsidRPr="00297632" w:rsidRDefault="001F63A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(34)        (35)             (36)        (37)                (38)        (39)        (40)        (41)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left:0;text-align:left;margin-left:673.05pt;margin-top:12.9pt;width:0;height:29.45pt;z-index:251658240" o:connectortype="straight"/>
        </w:pict>
      </w:r>
      <w:r>
        <w:rPr>
          <w:noProof/>
        </w:rPr>
        <w:pict>
          <v:shape id="_x0000_s1071" type="#_x0000_t32" style="position:absolute;left:0;text-align:left;margin-left:643.6pt;margin-top:12.9pt;width:29.45pt;height:0;z-index:251657216" o:connectortype="straight"/>
        </w:pict>
      </w:r>
      <w:r>
        <w:rPr>
          <w:noProof/>
        </w:rPr>
        <w:pict>
          <v:shape id="_x0000_s1072" type="#_x0000_t32" style="position:absolute;left:0;text-align:left;margin-left:643.6pt;margin-top:12.9pt;width:0;height:29.45pt;z-index:251656192" o:connectortype="straight"/>
        </w:pict>
      </w:r>
      <w:r>
        <w:rPr>
          <w:noProof/>
        </w:rPr>
        <w:pict>
          <v:shape id="_x0000_s1073" type="#_x0000_t32" style="position:absolute;left:0;text-align:left;margin-left:608.55pt;margin-top:12.9pt;width:0;height:29.45pt;z-index:251655168" o:connectortype="straight"/>
        </w:pict>
      </w:r>
      <w:r>
        <w:rPr>
          <w:noProof/>
        </w:rPr>
        <w:pict>
          <v:shape id="_x0000_s1074" type="#_x0000_t32" style="position:absolute;left:0;text-align:left;margin-left:575.35pt;margin-top:12.9pt;width:33.2pt;height:0;z-index:251654144" o:connectortype="straight"/>
        </w:pict>
      </w:r>
      <w:r>
        <w:rPr>
          <w:noProof/>
        </w:rPr>
        <w:pict>
          <v:shape id="_x0000_s1075" type="#_x0000_t32" style="position:absolute;left:0;text-align:left;margin-left:575.35pt;margin-top:12.9pt;width:0;height:29.45pt;z-index:251653120" o:connectortype="straight"/>
        </w:pict>
      </w:r>
      <w:r>
        <w:rPr>
          <w:noProof/>
        </w:rPr>
        <w:pict>
          <v:shape id="_x0000_s1076" type="#_x0000_t32" style="position:absolute;left:0;text-align:left;margin-left:539.05pt;margin-top:12.9pt;width:0;height:32.6pt;z-index:251652096" o:connectortype="straight"/>
        </w:pict>
      </w:r>
      <w:r>
        <w:rPr>
          <w:noProof/>
        </w:rPr>
        <w:pict>
          <v:shape id="_x0000_s1077" type="#_x0000_t32" style="position:absolute;left:0;text-align:left;margin-left:502.1pt;margin-top:12.9pt;width:36.95pt;height:0;z-index:251651072" o:connectortype="straight"/>
        </w:pict>
      </w:r>
      <w:r>
        <w:rPr>
          <w:noProof/>
        </w:rPr>
        <w:pict>
          <v:shape id="_x0000_s1078" type="#_x0000_t32" style="position:absolute;left:0;text-align:left;margin-left:502.1pt;margin-top:12.9pt;width:0;height:36.95pt;z-index:251650048" o:connectortype="straight"/>
        </w:pict>
      </w:r>
      <w:r>
        <w:rPr>
          <w:noProof/>
        </w:rPr>
        <w:pict>
          <v:shape id="_x0000_s1079" type="#_x0000_t32" style="position:absolute;left:0;text-align:left;margin-left:462.05pt;margin-top:12.9pt;width:0;height:36.95pt;z-index:251649024" o:connectortype="straight"/>
        </w:pict>
      </w:r>
      <w:r>
        <w:rPr>
          <w:noProof/>
        </w:rPr>
        <w:pict>
          <v:shape id="_x0000_s1080" type="#_x0000_t32" style="position:absolute;left:0;text-align:left;margin-left:432.65pt;margin-top:12.9pt;width:0;height:36.95pt;z-index:251648000" o:connectortype="straight"/>
        </w:pict>
      </w:r>
      <w:r>
        <w:rPr>
          <w:noProof/>
        </w:rPr>
        <w:pict>
          <v:shape id="_x0000_s1081" type="#_x0000_t32" style="position:absolute;left:0;text-align:left;margin-left:432.65pt;margin-top:12.9pt;width:29.4pt;height:0;z-index:251646976" o:connectortype="straight"/>
        </w:pict>
      </w:r>
      <w:r>
        <w:rPr>
          <w:noProof/>
        </w:rPr>
        <w:pict>
          <v:shape id="_x0000_s1082" type="#_x0000_t32" style="position:absolute;left:0;text-align:left;margin-left:338.1pt;margin-top:12.9pt;width:0;height:36.95pt;z-index:251639808" o:connectortype="straight"/>
        </w:pict>
      </w:r>
      <w:r>
        <w:rPr>
          <w:noProof/>
        </w:rPr>
        <w:pict>
          <v:shape id="_x0000_s1083" type="#_x0000_t32" style="position:absolute;left:0;text-align:left;margin-left:306.8pt;margin-top:12.9pt;width:31.3pt;height:0;z-index:251638784" o:connectortype="straight"/>
        </w:pict>
      </w:r>
      <w:r>
        <w:rPr>
          <w:noProof/>
        </w:rPr>
        <w:pict>
          <v:shape id="_x0000_s1084" type="#_x0000_t32" style="position:absolute;left:0;text-align:left;margin-left:306.8pt;margin-top:12.9pt;width:0;height:36.95pt;z-index:251637760" o:connectortype="straight"/>
        </w:pict>
      </w:r>
      <w:r>
        <w:rPr>
          <w:noProof/>
        </w:rPr>
        <w:pict>
          <v:shape id="_x0000_s1085" type="#_x0000_t32" style="position:absolute;left:0;text-align:left;margin-left:270.45pt;margin-top:12.9pt;width:0;height:36.95pt;z-index:251636736" o:connectortype="straight"/>
        </w:pict>
      </w:r>
      <w:r>
        <w:rPr>
          <w:noProof/>
        </w:rPr>
        <w:pict>
          <v:shape id="_x0000_s1086" type="#_x0000_t32" style="position:absolute;left:0;text-align:left;margin-left:236.05pt;margin-top:12.9pt;width:34.4pt;height:0;z-index:251635712" o:connectortype="straight"/>
        </w:pict>
      </w:r>
      <w:r>
        <w:rPr>
          <w:noProof/>
        </w:rPr>
        <w:pict>
          <v:shape id="_x0000_s1087" type="#_x0000_t32" style="position:absolute;left:0;text-align:left;margin-left:236.05pt;margin-top:12.9pt;width:.6pt;height:36.95pt;z-index:251634688" o:connectortype="straight"/>
        </w:pict>
      </w:r>
      <w:r>
        <w:rPr>
          <w:noProof/>
        </w:rPr>
        <w:pict>
          <v:shape id="_x0000_s1088" type="#_x0000_t32" style="position:absolute;left:0;text-align:left;margin-left:169.05pt;margin-top:12.9pt;width:0;height:36.95pt;z-index:251630592" o:connectortype="straight"/>
        </w:pict>
      </w:r>
      <w:r>
        <w:rPr>
          <w:noProof/>
        </w:rPr>
        <w:pict>
          <v:shape id="_x0000_s1089" type="#_x0000_t32" style="position:absolute;left:0;text-align:left;margin-left:135.25pt;margin-top:12.9pt;width:33.8pt;height:0;z-index:251629568" o:connectortype="straight"/>
        </w:pict>
      </w:r>
      <w:r>
        <w:rPr>
          <w:noProof/>
        </w:rPr>
        <w:pict>
          <v:shape id="_x0000_s1090" type="#_x0000_t32" style="position:absolute;left:0;text-align:left;margin-left:134.6pt;margin-top:12.9pt;width:.65pt;height:36.95pt;z-index:251628544" o:connectortype="straight"/>
        </w:pict>
      </w:r>
      <w:r>
        <w:rPr>
          <w:noProof/>
        </w:rPr>
        <w:pict>
          <v:shape id="_x0000_s1091" type="#_x0000_t32" style="position:absolute;left:0;text-align:left;margin-left:98.3pt;margin-top:12.9pt;width:0;height:36.95pt;z-index:251624448" o:connectortype="straight"/>
        </w:pict>
      </w:r>
      <w:r>
        <w:rPr>
          <w:noProof/>
        </w:rPr>
        <w:pict>
          <v:shape id="_x0000_s1092" type="#_x0000_t32" style="position:absolute;left:0;text-align:left;margin-left:60.75pt;margin-top:12.9pt;width:37.55pt;height:0;z-index:251623424" o:connectortype="straight"/>
        </w:pict>
      </w:r>
      <w:r>
        <w:rPr>
          <w:noProof/>
        </w:rPr>
        <w:pict>
          <v:shape id="_x0000_s1093" type="#_x0000_t32" style="position:absolute;left:0;text-align:left;margin-left:60.75pt;margin-top:12.9pt;width:0;height:36.95pt;z-index:251622400" o:connectortype="straight"/>
        </w:pict>
      </w:r>
    </w:p>
    <w:p w:rsidR="001F63A1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94" type="#_x0000_t202" style="position:absolute;left:0;text-align:left;margin-left:10.65pt;margin-top:9.5pt;width:722.5pt;height:35.05pt;z-index:251686912" filled="f" stroked="f">
            <v:textbox>
              <w:txbxContent>
                <w:p w:rsidR="001F63A1" w:rsidRPr="00297632" w:rsidRDefault="001F63A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A1   E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F</w:t>
                    </w:r>
                    <w:smartTag w:uri="urn:schemas-microsoft-com:office:smarttags" w:element="chmetcnv">
                      <w:smartTagPr>
                        <w:attr w:name="UnitName" w:val="g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g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G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J3 B1    J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C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H2  I2  D1   E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B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F</w:t>
                    </w:r>
                    <w:smartTag w:uri="urn:schemas-microsoft-com:office:smarttags" w:element="chmetcnv">
                      <w:smartTagPr>
                        <w:attr w:name="UnitName" w:val="g"/>
                        <w:attr w:name="SourceValue" w:val="1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g"/>
                        <w:attr w:name="SourceValue" w:val="1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G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H1  I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C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D2   J1</w:t>
                  </w:r>
                </w:p>
              </w:txbxContent>
            </v:textbox>
          </v:shape>
        </w:pict>
      </w:r>
    </w:p>
    <w:p w:rsidR="001F63A1" w:rsidRPr="00923E1E" w:rsidRDefault="001F63A1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95" type="#_x0000_t202" style="position:absolute;left:0;text-align:left;margin-left:-9.4pt;margin-top:1.05pt;width:750.05pt;height:31.3pt;z-index:251693056" filled="f" stroked="f">
            <v:textbox>
              <w:txbxContent>
                <w:p w:rsidR="001F63A1" w:rsidRPr="0030415C" w:rsidRDefault="001F63A1">
                  <w:pPr>
                    <w:rPr>
                      <w:rFonts w:ascii="標楷體" w:eastAsia="標楷體" w:hAnsi="標楷體"/>
                    </w:rPr>
                  </w:pPr>
                  <w: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水源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豐裡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新城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512DF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西富</w:t>
                  </w:r>
                  <w:r w:rsidRPr="00512DF1"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  <w:t>/</w:t>
                  </w:r>
                  <w:r w:rsidRPr="00512DF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大興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太昌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紅葉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佳民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北濱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東竹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豐山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三民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稻香中正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30415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鳳仁</w:t>
                  </w:r>
                  <w:r w:rsidRPr="0030415C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30415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長橋</w:t>
                  </w:r>
                  <w:r>
                    <w:rPr>
                      <w:rFonts w:ascii="標楷體" w:eastAsia="標楷體" w:hAnsi="標楷體" w:hint="eastAsia"/>
                    </w:rPr>
                    <w:t>銅門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明義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溪口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和平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國福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崇德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銅蘭</w:t>
                  </w:r>
                </w:p>
              </w:txbxContent>
            </v:textbox>
          </v:shape>
        </w:pict>
      </w:r>
    </w:p>
    <w:sectPr w:rsidR="001F63A1" w:rsidRPr="00923E1E" w:rsidSect="00923E1E">
      <w:pgSz w:w="16838" w:h="11906" w:orient="landscape"/>
      <w:pgMar w:top="568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A1" w:rsidRDefault="001F63A1" w:rsidP="009608B9">
      <w:r>
        <w:separator/>
      </w:r>
    </w:p>
  </w:endnote>
  <w:endnote w:type="continuationSeparator" w:id="0">
    <w:p w:rsidR="001F63A1" w:rsidRDefault="001F63A1" w:rsidP="0096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A1" w:rsidRDefault="001F63A1" w:rsidP="009608B9">
      <w:r>
        <w:separator/>
      </w:r>
    </w:p>
  </w:footnote>
  <w:footnote w:type="continuationSeparator" w:id="0">
    <w:p w:rsidR="001F63A1" w:rsidRDefault="001F63A1" w:rsidP="00960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1E"/>
    <w:rsid w:val="000A6C52"/>
    <w:rsid w:val="000F7EED"/>
    <w:rsid w:val="001016B2"/>
    <w:rsid w:val="001276A1"/>
    <w:rsid w:val="001E7924"/>
    <w:rsid w:val="001F63A1"/>
    <w:rsid w:val="00203BEB"/>
    <w:rsid w:val="00297632"/>
    <w:rsid w:val="0030415C"/>
    <w:rsid w:val="0034378B"/>
    <w:rsid w:val="003F6332"/>
    <w:rsid w:val="0041239C"/>
    <w:rsid w:val="00512DF1"/>
    <w:rsid w:val="005320C2"/>
    <w:rsid w:val="005739D1"/>
    <w:rsid w:val="007A3096"/>
    <w:rsid w:val="008C642C"/>
    <w:rsid w:val="00923E1E"/>
    <w:rsid w:val="009608B9"/>
    <w:rsid w:val="009E6EAC"/>
    <w:rsid w:val="00B85F3C"/>
    <w:rsid w:val="00BB32DD"/>
    <w:rsid w:val="00D7687E"/>
    <w:rsid w:val="00F5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3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8B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6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8B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14</Words>
  <Characters>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2015-02-12T04:29:00Z</dcterms:created>
  <dcterms:modified xsi:type="dcterms:W3CDTF">2015-03-16T07:15:00Z</dcterms:modified>
</cp:coreProperties>
</file>