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7B" w:rsidRPr="00586A19" w:rsidRDefault="00D1777B" w:rsidP="00D1777B">
      <w:pPr>
        <w:spacing w:line="480" w:lineRule="exact"/>
        <w:jc w:val="center"/>
        <w:rPr>
          <w:rFonts w:ascii="標楷體" w:eastAsia="標楷體" w:hAnsi="標楷體" w:cs="TimesNewRoman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586A19">
        <w:rPr>
          <w:rFonts w:ascii="標楷體" w:eastAsia="標楷體" w:hAnsi="標楷體" w:cs="TimesNewRoman" w:hint="eastAsia"/>
          <w:b/>
          <w:bCs/>
          <w:color w:val="000000"/>
          <w:kern w:val="0"/>
          <w:sz w:val="28"/>
          <w:szCs w:val="28"/>
        </w:rPr>
        <w:t>教育部10</w:t>
      </w:r>
      <w:r w:rsidR="00211EF1">
        <w:rPr>
          <w:rFonts w:ascii="標楷體" w:eastAsia="標楷體" w:hAnsi="標楷體" w:cs="TimesNewRoman" w:hint="eastAsia"/>
          <w:b/>
          <w:bCs/>
          <w:color w:val="000000"/>
          <w:kern w:val="0"/>
          <w:sz w:val="28"/>
          <w:szCs w:val="28"/>
        </w:rPr>
        <w:t>5</w:t>
      </w:r>
      <w:r w:rsidRPr="00586A19">
        <w:rPr>
          <w:rFonts w:ascii="標楷體" w:eastAsia="標楷體" w:hAnsi="標楷體" w:cs="TimesNewRoman" w:hint="eastAsia"/>
          <w:b/>
          <w:bCs/>
          <w:color w:val="000000"/>
          <w:kern w:val="0"/>
          <w:sz w:val="28"/>
          <w:szCs w:val="28"/>
        </w:rPr>
        <w:t>年度智慧鐵人創意競賽</w:t>
      </w:r>
      <w:r w:rsidR="00586A19" w:rsidRPr="00586A19">
        <w:rPr>
          <w:rFonts w:ascii="標楷體" w:eastAsia="標楷體" w:hAnsi="標楷體" w:cs="TimesNew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="002865FF">
        <w:rPr>
          <w:rFonts w:ascii="標楷體" w:eastAsia="標楷體" w:hAnsi="標楷體" w:cs="TimesNewRoman" w:hint="eastAsia"/>
          <w:b/>
          <w:bCs/>
          <w:color w:val="000000"/>
          <w:kern w:val="0"/>
          <w:sz w:val="28"/>
          <w:szCs w:val="28"/>
        </w:rPr>
        <w:t>校園</w:t>
      </w:r>
      <w:r w:rsidRPr="00586A19">
        <w:rPr>
          <w:rFonts w:ascii="標楷體" w:eastAsia="標楷體" w:hAnsi="標楷體" w:cs="TimesNewRoman" w:hint="eastAsia"/>
          <w:b/>
          <w:bCs/>
          <w:color w:val="000000"/>
          <w:kern w:val="0"/>
          <w:sz w:val="28"/>
          <w:szCs w:val="28"/>
        </w:rPr>
        <w:t>說明會辦法</w:t>
      </w:r>
    </w:p>
    <w:p w:rsidR="00586A19" w:rsidRDefault="00586A19" w:rsidP="00D1777B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367845" w:rsidRPr="00ED70ED" w:rsidRDefault="00367845" w:rsidP="00367845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ED70ED">
        <w:rPr>
          <w:rFonts w:ascii="標楷體" w:eastAsia="標楷體" w:hAnsi="標楷體" w:hint="eastAsia"/>
          <w:b/>
          <w:color w:val="000000"/>
        </w:rPr>
        <w:t>台灣原創，世界扎根的教育重點活動</w:t>
      </w:r>
    </w:p>
    <w:p w:rsidR="00367845" w:rsidRPr="00ED70ED" w:rsidRDefault="00367845" w:rsidP="00367845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ED70ED">
        <w:rPr>
          <w:rFonts w:ascii="標楷體" w:eastAsia="標楷體" w:hAnsi="標楷體" w:hint="eastAsia"/>
          <w:b/>
        </w:rPr>
        <w:t>技專院校甄審之加分採計項目，前三名得加總</w:t>
      </w:r>
      <w:r w:rsidRPr="00ED70ED">
        <w:rPr>
          <w:rFonts w:ascii="標楷體" w:eastAsia="標楷體" w:hAnsi="標楷體"/>
          <w:b/>
        </w:rPr>
        <w:t>20%</w:t>
      </w:r>
      <w:r w:rsidRPr="00ED70ED">
        <w:rPr>
          <w:rFonts w:ascii="標楷體" w:eastAsia="標楷體" w:hAnsi="標楷體" w:hint="eastAsia"/>
          <w:b/>
          <w:color w:val="000000"/>
        </w:rPr>
        <w:t xml:space="preserve"> </w:t>
      </w:r>
    </w:p>
    <w:p w:rsidR="00367845" w:rsidRPr="00ED70ED" w:rsidRDefault="00367845" w:rsidP="00367845">
      <w:pPr>
        <w:adjustRightInd w:val="0"/>
        <w:spacing w:line="400" w:lineRule="exact"/>
        <w:jc w:val="both"/>
        <w:rPr>
          <w:rFonts w:ascii="標楷體" w:eastAsia="標楷體" w:hAnsi="標楷體" w:cs="Arial"/>
          <w:b/>
          <w:color w:val="000000"/>
        </w:rPr>
      </w:pPr>
      <w:r w:rsidRPr="00ED70ED">
        <w:rPr>
          <w:rFonts w:ascii="標楷體" w:eastAsia="標楷體" w:hAnsi="標楷體" w:cs="Arial" w:hint="eastAsia"/>
          <w:b/>
          <w:color w:val="000000"/>
        </w:rPr>
        <w:t>每年超過1</w:t>
      </w:r>
      <w:r>
        <w:rPr>
          <w:rFonts w:ascii="標楷體" w:eastAsia="標楷體" w:hAnsi="標楷體" w:cs="Arial" w:hint="eastAsia"/>
          <w:b/>
          <w:color w:val="000000"/>
        </w:rPr>
        <w:t>1000</w:t>
      </w:r>
      <w:r w:rsidRPr="00ED70ED">
        <w:rPr>
          <w:rFonts w:ascii="標楷體" w:eastAsia="標楷體" w:hAnsi="標楷體" w:cs="Arial" w:hint="eastAsia"/>
          <w:b/>
          <w:color w:val="000000"/>
        </w:rPr>
        <w:t>高中職生參加，國外辦理選拔培訓選手來台的國際競賽</w:t>
      </w:r>
    </w:p>
    <w:p w:rsidR="00367845" w:rsidRPr="00367845" w:rsidRDefault="00367845" w:rsidP="00D1777B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367845" w:rsidRPr="00B90DFD" w:rsidRDefault="00367845" w:rsidP="00367845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B90DFD">
        <w:rPr>
          <w:rFonts w:ascii="標楷體" w:eastAsia="標楷體" w:hAnsi="標楷體" w:hint="eastAsia"/>
          <w:b/>
          <w:color w:val="000000"/>
        </w:rPr>
        <w:t>競賽的教育目標：</w:t>
      </w:r>
    </w:p>
    <w:p w:rsidR="00367845" w:rsidRDefault="00367845" w:rsidP="00367845">
      <w:pPr>
        <w:pStyle w:val="aa"/>
        <w:numPr>
          <w:ilvl w:val="0"/>
          <w:numId w:val="2"/>
        </w:numPr>
        <w:adjustRightInd w:val="0"/>
        <w:spacing w:line="360" w:lineRule="exact"/>
        <w:ind w:leftChars="0" w:right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培養學生的領導能力，</w:t>
      </w:r>
      <w:r w:rsidRPr="00B90DFD">
        <w:rPr>
          <w:rFonts w:ascii="標楷體" w:eastAsia="標楷體" w:hAnsi="標楷體" w:hint="eastAsia"/>
          <w:b/>
          <w:color w:val="000000"/>
        </w:rPr>
        <w:t>領導團隊</w:t>
      </w:r>
      <w:r w:rsidRPr="00B90DFD">
        <w:rPr>
          <w:rFonts w:ascii="標楷體" w:eastAsia="標楷體" w:hAnsi="標楷體" w:hint="eastAsia"/>
          <w:color w:val="000000"/>
        </w:rPr>
        <w:t>，發揮戰力</w:t>
      </w:r>
      <w:r>
        <w:rPr>
          <w:rFonts w:ascii="標楷體" w:eastAsia="標楷體" w:hAnsi="標楷體" w:hint="eastAsia"/>
          <w:color w:val="000000"/>
        </w:rPr>
        <w:t>。</w:t>
      </w:r>
    </w:p>
    <w:p w:rsidR="00367845" w:rsidRDefault="00367845" w:rsidP="00367845">
      <w:pPr>
        <w:pStyle w:val="aa"/>
        <w:numPr>
          <w:ilvl w:val="0"/>
          <w:numId w:val="2"/>
        </w:numPr>
        <w:adjustRightInd w:val="0"/>
        <w:spacing w:line="360" w:lineRule="exact"/>
        <w:ind w:leftChars="0" w:right="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讓學生學習與</w:t>
      </w:r>
      <w:r w:rsidRPr="00B90DFD">
        <w:rPr>
          <w:rFonts w:ascii="標楷體" w:eastAsia="標楷體" w:hAnsi="標楷體" w:hint="eastAsia"/>
          <w:color w:val="000000"/>
        </w:rPr>
        <w:t>不同專長的人</w:t>
      </w:r>
      <w:r w:rsidRPr="00B90DFD">
        <w:rPr>
          <w:rFonts w:ascii="標楷體" w:eastAsia="標楷體" w:hAnsi="標楷體" w:hint="eastAsia"/>
          <w:b/>
          <w:color w:val="000000"/>
        </w:rPr>
        <w:t>溝通</w:t>
      </w:r>
      <w:r>
        <w:rPr>
          <w:rFonts w:ascii="標楷體" w:eastAsia="標楷體" w:hAnsi="標楷體" w:hint="eastAsia"/>
          <w:b/>
          <w:color w:val="000000"/>
        </w:rPr>
        <w:t>合作</w:t>
      </w:r>
      <w:r w:rsidRPr="00B90DFD">
        <w:rPr>
          <w:rFonts w:ascii="標楷體" w:eastAsia="標楷體" w:hAnsi="標楷體" w:hint="eastAsia"/>
          <w:color w:val="000000"/>
        </w:rPr>
        <w:t>，並於意見不同時，有效率的取得協調</w:t>
      </w:r>
      <w:r>
        <w:rPr>
          <w:rFonts w:ascii="標楷體" w:eastAsia="標楷體" w:hAnsi="標楷體" w:hint="eastAsia"/>
          <w:color w:val="000000"/>
        </w:rPr>
        <w:t>。</w:t>
      </w:r>
    </w:p>
    <w:p w:rsidR="00367845" w:rsidRPr="00927EA4" w:rsidRDefault="00367845" w:rsidP="00367845">
      <w:pPr>
        <w:pStyle w:val="aa"/>
        <w:numPr>
          <w:ilvl w:val="0"/>
          <w:numId w:val="2"/>
        </w:numPr>
        <w:adjustRightInd w:val="0"/>
        <w:spacing w:line="360" w:lineRule="exact"/>
        <w:ind w:leftChars="0" w:right="44"/>
        <w:jc w:val="both"/>
        <w:rPr>
          <w:rFonts w:ascii="標楷體" w:eastAsia="標楷體" w:hAnsi="標楷體"/>
          <w:color w:val="000000"/>
        </w:rPr>
      </w:pPr>
      <w:r w:rsidRPr="00927EA4">
        <w:rPr>
          <w:rFonts w:ascii="標楷體" w:eastAsia="標楷體" w:hAnsi="標楷體" w:hint="eastAsia"/>
          <w:color w:val="000000"/>
        </w:rPr>
        <w:t>訓練學生用學校與生活知識</w:t>
      </w:r>
      <w:r w:rsidRPr="00927EA4">
        <w:rPr>
          <w:rFonts w:ascii="標楷體" w:eastAsia="標楷體" w:hAnsi="標楷體" w:hint="eastAsia"/>
          <w:b/>
          <w:color w:val="000000"/>
        </w:rPr>
        <w:t>(智慧)</w:t>
      </w:r>
      <w:r w:rsidRPr="00927EA4">
        <w:rPr>
          <w:rFonts w:ascii="標楷體" w:eastAsia="標楷體" w:hAnsi="標楷體" w:hint="eastAsia"/>
          <w:color w:val="000000"/>
        </w:rPr>
        <w:t>；考驗學生的體能與技巧</w:t>
      </w:r>
      <w:r w:rsidRPr="00927EA4">
        <w:rPr>
          <w:rFonts w:ascii="標楷體" w:eastAsia="標楷體" w:hAnsi="標楷體" w:hint="eastAsia"/>
          <w:b/>
          <w:color w:val="000000"/>
        </w:rPr>
        <w:t>(鐵人)</w:t>
      </w:r>
      <w:r w:rsidRPr="00927EA4">
        <w:rPr>
          <w:rFonts w:ascii="標楷體" w:eastAsia="標楷體" w:hAnsi="標楷體" w:hint="eastAsia"/>
          <w:color w:val="000000"/>
        </w:rPr>
        <w:t xml:space="preserve"> ；鼓勵學生發揮創意，面對未知的挑戰，並產生新想法</w:t>
      </w:r>
      <w:r w:rsidRPr="00927EA4">
        <w:rPr>
          <w:rFonts w:ascii="標楷體" w:eastAsia="標楷體" w:hAnsi="標楷體" w:hint="eastAsia"/>
          <w:b/>
          <w:color w:val="000000"/>
        </w:rPr>
        <w:t>(創意)</w:t>
      </w:r>
    </w:p>
    <w:p w:rsidR="00367845" w:rsidRDefault="00367845" w:rsidP="00D1777B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D1777B" w:rsidRPr="007F6052" w:rsidRDefault="00D1777B" w:rsidP="00D1777B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F6052">
        <w:rPr>
          <w:rFonts w:ascii="標楷體" w:eastAsia="標楷體" w:hAnsi="標楷體" w:hint="eastAsia"/>
          <w:b/>
          <w:color w:val="000000"/>
        </w:rPr>
        <w:t>緣起</w:t>
      </w:r>
    </w:p>
    <w:p w:rsidR="00D837C0" w:rsidRPr="00D837C0" w:rsidRDefault="00D837C0" w:rsidP="00D837C0">
      <w:pPr>
        <w:adjustRightInd w:val="0"/>
        <w:spacing w:line="400" w:lineRule="exact"/>
        <w:ind w:firstLine="480"/>
        <w:jc w:val="both"/>
        <w:rPr>
          <w:rFonts w:ascii="標楷體" w:eastAsia="標楷體" w:hAnsi="標楷體"/>
          <w:color w:val="000000"/>
        </w:rPr>
      </w:pPr>
      <w:r w:rsidRPr="00D837C0">
        <w:rPr>
          <w:rFonts w:ascii="標楷體" w:eastAsia="標楷體" w:hAnsi="標楷體" w:hint="eastAsia"/>
          <w:color w:val="000000"/>
        </w:rPr>
        <w:t>教育部於2001年正式頒佈</w:t>
      </w:r>
      <w:r w:rsidR="00927EA4">
        <w:rPr>
          <w:rFonts w:ascii="新細明體" w:hAnsi="新細明體" w:hint="eastAsia"/>
          <w:color w:val="000000"/>
        </w:rPr>
        <w:t>《</w:t>
      </w:r>
      <w:r w:rsidRPr="00D837C0">
        <w:rPr>
          <w:rFonts w:ascii="標楷體" w:eastAsia="標楷體" w:hAnsi="標楷體" w:hint="eastAsia"/>
          <w:color w:val="000000"/>
        </w:rPr>
        <w:t>創造力教育白皮書</w:t>
      </w:r>
      <w:r w:rsidR="00927EA4">
        <w:rPr>
          <w:rFonts w:ascii="新細明體" w:hAnsi="新細明體" w:hint="eastAsia"/>
          <w:color w:val="000000"/>
        </w:rPr>
        <w:t>》</w:t>
      </w:r>
      <w:r>
        <w:rPr>
          <w:rFonts w:ascii="標楷體" w:eastAsia="標楷體" w:hAnsi="標楷體" w:hint="eastAsia"/>
          <w:color w:val="000000"/>
        </w:rPr>
        <w:t>，並配合</w:t>
      </w:r>
      <w:r w:rsidR="00B90DFD">
        <w:rPr>
          <w:rFonts w:ascii="標楷體" w:eastAsia="標楷體" w:hAnsi="標楷體" w:hint="eastAsia"/>
          <w:color w:val="000000"/>
        </w:rPr>
        <w:t>第一屆創造力教育博覽會</w:t>
      </w:r>
      <w:r>
        <w:rPr>
          <w:rFonts w:ascii="標楷體" w:eastAsia="標楷體" w:hAnsi="標楷體" w:hint="eastAsia"/>
          <w:color w:val="000000"/>
        </w:rPr>
        <w:t>辦理</w:t>
      </w:r>
      <w:r w:rsidRPr="00D837C0">
        <w:rPr>
          <w:rFonts w:ascii="標楷體" w:eastAsia="標楷體" w:hAnsi="標楷體" w:hint="eastAsia"/>
          <w:color w:val="000000"/>
        </w:rPr>
        <w:t>「智慧鐵人創意競賽」</w:t>
      </w:r>
      <w:r>
        <w:rPr>
          <w:rFonts w:ascii="標楷體" w:eastAsia="標楷體" w:hAnsi="標楷體" w:hint="eastAsia"/>
          <w:color w:val="000000"/>
        </w:rPr>
        <w:t>。</w:t>
      </w:r>
      <w:r w:rsidRPr="00D837C0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一</w:t>
      </w:r>
      <w:r w:rsidRPr="00D837C0">
        <w:rPr>
          <w:rFonts w:ascii="標楷體" w:eastAsia="標楷體" w:hAnsi="標楷體" w:hint="eastAsia"/>
          <w:color w:val="000000"/>
        </w:rPr>
        <w:t>屆比賽獲得</w:t>
      </w:r>
      <w:r>
        <w:rPr>
          <w:rFonts w:ascii="標楷體" w:eastAsia="標楷體" w:hAnsi="標楷體" w:hint="eastAsia"/>
          <w:color w:val="000000"/>
        </w:rPr>
        <w:t>學生與</w:t>
      </w:r>
      <w:r w:rsidRPr="00D837C0">
        <w:rPr>
          <w:rFonts w:ascii="標楷體" w:eastAsia="標楷體" w:hAnsi="標楷體" w:hint="eastAsia"/>
          <w:color w:val="000000"/>
        </w:rPr>
        <w:t>學校廣大迴響，教育部決定往後每年辦理1屆</w:t>
      </w:r>
      <w:r>
        <w:rPr>
          <w:rFonts w:ascii="標楷體" w:eastAsia="標楷體" w:hAnsi="標楷體" w:hint="eastAsia"/>
          <w:color w:val="000000"/>
        </w:rPr>
        <w:t>，並加入國際邀請賽，持續辦理13年至今</w:t>
      </w:r>
      <w:r w:rsidRPr="00D837C0">
        <w:rPr>
          <w:rFonts w:ascii="標楷體" w:eastAsia="標楷體" w:hAnsi="標楷體" w:hint="eastAsia"/>
          <w:color w:val="000000"/>
        </w:rPr>
        <w:t>。</w:t>
      </w:r>
    </w:p>
    <w:p w:rsidR="002865FF" w:rsidRDefault="002865FF" w:rsidP="00D1777B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D1777B" w:rsidRPr="007F6052" w:rsidRDefault="00D1777B" w:rsidP="00D1777B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F6052">
        <w:rPr>
          <w:rFonts w:ascii="標楷體" w:eastAsia="標楷體" w:hAnsi="標楷體" w:hint="eastAsia"/>
          <w:b/>
          <w:color w:val="000000"/>
        </w:rPr>
        <w:t>競賽內容</w:t>
      </w:r>
    </w:p>
    <w:p w:rsidR="00B90DFD" w:rsidRPr="00B90DFD" w:rsidRDefault="00B90DFD" w:rsidP="00B90DFD">
      <w:pPr>
        <w:adjustRightInd w:val="0"/>
        <w:spacing w:line="400" w:lineRule="exact"/>
        <w:ind w:firstLine="480"/>
        <w:jc w:val="both"/>
        <w:rPr>
          <w:rFonts w:ascii="標楷體" w:eastAsia="標楷體" w:hAnsi="標楷體"/>
          <w:color w:val="000000"/>
        </w:rPr>
      </w:pPr>
      <w:r w:rsidRPr="00B90DFD">
        <w:rPr>
          <w:rFonts w:ascii="標楷體" w:eastAsia="標楷體" w:hAnsi="標楷體" w:hint="eastAsia"/>
          <w:color w:val="000000"/>
        </w:rPr>
        <w:t>智慧鐵人創意競賽以學生喜愛的線上遊戲為藍本設計，參賽者必須邀集不同專長的好手，以4-6人組隊，在競賽中闖關、賺錢、買材料完成主軸任務。</w:t>
      </w:r>
    </w:p>
    <w:p w:rsidR="00367845" w:rsidRDefault="00367845" w:rsidP="00367845">
      <w:pPr>
        <w:pStyle w:val="aa"/>
        <w:adjustRightInd w:val="0"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競賽強調人文與科技並重，訓練文、理組學生合作解決問題，</w:t>
      </w:r>
      <w:r w:rsidR="00B90DFD" w:rsidRPr="00B90DFD">
        <w:rPr>
          <w:rFonts w:ascii="標楷體" w:eastAsia="標楷體" w:hAnsi="標楷體" w:hint="eastAsia"/>
          <w:color w:val="000000"/>
        </w:rPr>
        <w:t>每道關卡</w:t>
      </w:r>
      <w:r>
        <w:rPr>
          <w:rFonts w:ascii="標楷體" w:eastAsia="標楷體" w:hAnsi="標楷體" w:hint="eastAsia"/>
          <w:color w:val="000000"/>
        </w:rPr>
        <w:t>題目</w:t>
      </w:r>
      <w:r w:rsidR="00B90DFD" w:rsidRPr="00B90DFD">
        <w:rPr>
          <w:rFonts w:ascii="標楷體" w:eastAsia="標楷體" w:hAnsi="標楷體" w:hint="eastAsia"/>
          <w:color w:val="000000"/>
        </w:rPr>
        <w:t>包</w:t>
      </w:r>
    </w:p>
    <w:p w:rsidR="00B90DFD" w:rsidRPr="00367845" w:rsidRDefault="00B90DFD" w:rsidP="00367845">
      <w:pPr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367845">
        <w:rPr>
          <w:rFonts w:ascii="標楷體" w:eastAsia="標楷體" w:hAnsi="標楷體" w:hint="eastAsia"/>
          <w:color w:val="000000"/>
        </w:rPr>
        <w:t>含2-3種不同領域的知識，</w:t>
      </w:r>
      <w:r w:rsidR="002865FF" w:rsidRPr="00367845">
        <w:rPr>
          <w:rFonts w:ascii="標楷體" w:eastAsia="標楷體" w:hAnsi="標楷體" w:hint="eastAsia"/>
          <w:color w:val="000000"/>
        </w:rPr>
        <w:t>學生</w:t>
      </w:r>
      <w:r w:rsidRPr="00367845">
        <w:rPr>
          <w:rFonts w:ascii="標楷體" w:eastAsia="標楷體" w:hAnsi="標楷體" w:hint="eastAsia"/>
          <w:color w:val="000000"/>
        </w:rPr>
        <w:t>必須學習與不同專長的人溝通合作、活用所學知識才能有好表現；而主軸任務則要求參賽者「將創意實踐為作品」，考驗隊伍的實作與創造力。</w:t>
      </w:r>
    </w:p>
    <w:p w:rsidR="00B90DFD" w:rsidRDefault="00B90DFD" w:rsidP="00B90DFD">
      <w:pPr>
        <w:adjustRightInd w:val="0"/>
        <w:spacing w:line="400" w:lineRule="exact"/>
        <w:ind w:firstLine="480"/>
        <w:jc w:val="both"/>
        <w:rPr>
          <w:rFonts w:ascii="標楷體" w:eastAsia="標楷體" w:hAnsi="標楷體"/>
          <w:b/>
          <w:color w:val="000000"/>
        </w:rPr>
      </w:pPr>
      <w:r w:rsidRPr="00B90DFD">
        <w:rPr>
          <w:rFonts w:ascii="標楷體" w:eastAsia="標楷體" w:hAnsi="標楷體" w:hint="eastAsia"/>
          <w:color w:val="000000"/>
        </w:rPr>
        <w:t>智慧鐵人創意競賽，就像是真實社會的縮影。參賽者在高壓的競賽情境中，必須利用有限的時間、資源發揮無限創意；面對不同挑戰時，靠分工與合作解決問題，每個人都有所長、每個人也都有機會適時扮演他人眼中的「英雄」，獲得成就感。</w:t>
      </w:r>
    </w:p>
    <w:p w:rsidR="002865FF" w:rsidRDefault="002865FF" w:rsidP="00B90DFD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D1777B" w:rsidRPr="007F6052" w:rsidRDefault="00D1777B" w:rsidP="00D1777B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F6052">
        <w:rPr>
          <w:rFonts w:ascii="標楷體" w:eastAsia="標楷體" w:hAnsi="標楷體" w:hint="eastAsia"/>
          <w:b/>
          <w:color w:val="000000"/>
        </w:rPr>
        <w:t>參賽資格：</w:t>
      </w:r>
    </w:p>
    <w:p w:rsidR="00D1777B" w:rsidRPr="007F6052" w:rsidRDefault="00D1777B" w:rsidP="00D1777B">
      <w:pPr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7F6052">
        <w:rPr>
          <w:rFonts w:ascii="標楷體" w:eastAsia="標楷體" w:hAnsi="標楷體" w:hint="eastAsia"/>
          <w:color w:val="000000"/>
        </w:rPr>
        <w:t>全國高級中等學校(舊制高中、高職與五專一至三年級)在學學生，4-6人組隊參加。</w:t>
      </w:r>
    </w:p>
    <w:p w:rsidR="00D1777B" w:rsidRDefault="00D1777B" w:rsidP="00D1777B">
      <w:pPr>
        <w:rPr>
          <w:rFonts w:ascii="標楷體" w:eastAsia="標楷體" w:hAnsi="標楷體"/>
          <w:b/>
        </w:rPr>
      </w:pPr>
    </w:p>
    <w:p w:rsidR="00D1777B" w:rsidRPr="007F6052" w:rsidRDefault="00D1777B" w:rsidP="00D1777B">
      <w:pPr>
        <w:rPr>
          <w:rFonts w:ascii="標楷體" w:eastAsia="標楷體" w:hAnsi="標楷體"/>
          <w:b/>
        </w:rPr>
      </w:pPr>
      <w:r w:rsidRPr="007F6052">
        <w:rPr>
          <w:rFonts w:ascii="標楷體" w:eastAsia="標楷體" w:hAnsi="標楷體" w:hint="eastAsia"/>
          <w:b/>
        </w:rPr>
        <w:t>獎項：</w:t>
      </w:r>
    </w:p>
    <w:p w:rsidR="002865FF" w:rsidRDefault="00927EA4" w:rsidP="00D177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分為三組：</w:t>
      </w:r>
      <w:r w:rsidR="00B90DFD" w:rsidRPr="007F6052">
        <w:rPr>
          <w:rFonts w:ascii="標楷體" w:eastAsia="標楷體" w:hAnsi="標楷體" w:hint="eastAsia"/>
        </w:rPr>
        <w:t>國內一般組、國內技職組、國際組</w:t>
      </w:r>
      <w:r w:rsidR="00B90DFD">
        <w:rPr>
          <w:rFonts w:ascii="標楷體" w:eastAsia="標楷體" w:hAnsi="標楷體" w:hint="eastAsia"/>
        </w:rPr>
        <w:t>。</w:t>
      </w:r>
    </w:p>
    <w:p w:rsidR="00D1777B" w:rsidRPr="007F6052" w:rsidRDefault="00D1777B" w:rsidP="00D1777B">
      <w:pPr>
        <w:rPr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每組</w:t>
      </w:r>
      <w:r w:rsidR="00B90DFD">
        <w:rPr>
          <w:rFonts w:ascii="標楷體" w:eastAsia="標楷體" w:hAnsi="標楷體" w:hint="eastAsia"/>
        </w:rPr>
        <w:t>獎金，冠軍</w:t>
      </w:r>
      <w:r w:rsidRPr="007F6052">
        <w:rPr>
          <w:rFonts w:ascii="標楷體" w:eastAsia="標楷體" w:hAnsi="標楷體"/>
        </w:rPr>
        <w:t>15</w:t>
      </w:r>
      <w:r w:rsidRPr="007F6052">
        <w:rPr>
          <w:rFonts w:ascii="標楷體" w:eastAsia="標楷體" w:hAnsi="標楷體" w:hint="eastAsia"/>
        </w:rPr>
        <w:t>萬</w:t>
      </w:r>
      <w:r w:rsidR="00B90DFD">
        <w:rPr>
          <w:rFonts w:ascii="標楷體" w:eastAsia="標楷體" w:hAnsi="標楷體" w:hint="eastAsia"/>
        </w:rPr>
        <w:t>、亞軍</w:t>
      </w:r>
      <w:r w:rsidRPr="007F6052">
        <w:rPr>
          <w:rFonts w:ascii="標楷體" w:eastAsia="標楷體" w:hAnsi="標楷體"/>
        </w:rPr>
        <w:t>8</w:t>
      </w:r>
      <w:r w:rsidRPr="007F6052">
        <w:rPr>
          <w:rFonts w:ascii="標楷體" w:eastAsia="標楷體" w:hAnsi="標楷體" w:hint="eastAsia"/>
        </w:rPr>
        <w:t>萬</w:t>
      </w:r>
      <w:r w:rsidR="00B90DFD">
        <w:rPr>
          <w:rFonts w:ascii="標楷體" w:eastAsia="標楷體" w:hAnsi="標楷體" w:hint="eastAsia"/>
        </w:rPr>
        <w:t>、</w:t>
      </w:r>
      <w:r w:rsidRPr="007F6052">
        <w:rPr>
          <w:rFonts w:ascii="標楷體" w:eastAsia="標楷體" w:hAnsi="標楷體" w:hint="eastAsia"/>
        </w:rPr>
        <w:t>季軍5</w:t>
      </w:r>
      <w:r w:rsidR="00B90DFD">
        <w:rPr>
          <w:rFonts w:ascii="標楷體" w:eastAsia="標楷體" w:hAnsi="標楷體" w:hint="eastAsia"/>
        </w:rPr>
        <w:t>萬。</w:t>
      </w:r>
    </w:p>
    <w:p w:rsidR="00D1777B" w:rsidRPr="007F6052" w:rsidRDefault="00D1777B" w:rsidP="00D1777B">
      <w:pPr>
        <w:rPr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闖關冠軍(不分組競賽)：獎金</w:t>
      </w:r>
      <w:r w:rsidRPr="007F6052">
        <w:rPr>
          <w:rFonts w:ascii="標楷體" w:eastAsia="標楷體" w:hAnsi="標楷體"/>
        </w:rPr>
        <w:t>8</w:t>
      </w:r>
      <w:r w:rsidRPr="007F6052">
        <w:rPr>
          <w:rFonts w:ascii="標楷體" w:eastAsia="標楷體" w:hAnsi="標楷體" w:hint="eastAsia"/>
        </w:rPr>
        <w:t>萬元</w:t>
      </w:r>
    </w:p>
    <w:p w:rsidR="00D1777B" w:rsidRPr="007F6052" w:rsidRDefault="00D1777B" w:rsidP="00D1777B">
      <w:pPr>
        <w:rPr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複賽隊伍與其指導老師，皆頒發教育部獎狀。</w:t>
      </w:r>
    </w:p>
    <w:p w:rsidR="00D1777B" w:rsidRPr="007F6052" w:rsidRDefault="00D1777B" w:rsidP="00D1777B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 w:rsidRPr="007F6052">
        <w:rPr>
          <w:rFonts w:ascii="標楷體" w:eastAsia="標楷體" w:hAnsi="標楷體" w:hint="eastAsia"/>
          <w:color w:val="000000"/>
        </w:rPr>
        <w:t>初賽成績達前5%，未參加複賽者，則由主辦單位國立臺灣大學頒發獎狀。</w:t>
      </w:r>
    </w:p>
    <w:p w:rsidR="00D1777B" w:rsidRDefault="00D1777B" w:rsidP="00D1777B">
      <w:pPr>
        <w:jc w:val="both"/>
        <w:rPr>
          <w:rStyle w:val="a4"/>
          <w:rFonts w:ascii="標楷體" w:eastAsia="標楷體" w:hAnsi="標楷體"/>
          <w:color w:val="000000" w:themeColor="text1"/>
        </w:rPr>
      </w:pPr>
    </w:p>
    <w:p w:rsidR="00D1777B" w:rsidRDefault="00D1777B" w:rsidP="00D1777B">
      <w:pPr>
        <w:jc w:val="both"/>
        <w:rPr>
          <w:rFonts w:ascii="標楷體" w:eastAsia="標楷體" w:hAnsi="標楷體"/>
          <w:color w:val="000000" w:themeColor="text1"/>
        </w:rPr>
      </w:pPr>
      <w:r w:rsidRPr="007F6052">
        <w:rPr>
          <w:rStyle w:val="a4"/>
          <w:rFonts w:ascii="標楷體" w:eastAsia="標楷體" w:hAnsi="標楷體"/>
          <w:color w:val="000000" w:themeColor="text1"/>
        </w:rPr>
        <w:t>參賽證明</w:t>
      </w:r>
      <w:r w:rsidR="00ED72ED">
        <w:rPr>
          <w:rStyle w:val="a4"/>
          <w:rFonts w:ascii="標楷體" w:eastAsia="標楷體" w:hAnsi="標楷體" w:hint="eastAsia"/>
          <w:color w:val="000000" w:themeColor="text1"/>
        </w:rPr>
        <w:t>：</w:t>
      </w:r>
      <w:r w:rsidRPr="007F6052">
        <w:rPr>
          <w:rFonts w:ascii="標楷體" w:eastAsia="標楷體" w:hAnsi="標楷體"/>
          <w:color w:val="000000" w:themeColor="text1"/>
        </w:rPr>
        <w:t>凡參加初賽的隊員均可獲得參賽證明</w:t>
      </w:r>
      <w:r w:rsidRPr="007F6052">
        <w:rPr>
          <w:rFonts w:ascii="標楷體" w:eastAsia="標楷體" w:hAnsi="標楷體" w:hint="eastAsia"/>
          <w:color w:val="000000" w:themeColor="text1"/>
        </w:rPr>
        <w:t>。</w:t>
      </w:r>
    </w:p>
    <w:p w:rsidR="008E4D6D" w:rsidRDefault="008E4D6D" w:rsidP="00367845">
      <w:pPr>
        <w:widowControl/>
        <w:adjustRightInd w:val="0"/>
        <w:spacing w:beforeLines="50" w:before="180" w:line="360" w:lineRule="exact"/>
        <w:jc w:val="both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367845" w:rsidRPr="00ED70ED" w:rsidRDefault="00ED72ED" w:rsidP="00367845">
      <w:pPr>
        <w:widowControl/>
        <w:adjustRightInd w:val="0"/>
        <w:spacing w:beforeLines="50" w:before="180" w:line="360" w:lineRule="exact"/>
        <w:jc w:val="both"/>
        <w:rPr>
          <w:rFonts w:ascii="標楷體" w:eastAsia="標楷體" w:hAnsi="標楷體"/>
          <w:b/>
          <w:color w:val="000000"/>
        </w:rPr>
      </w:pPr>
      <w:r w:rsidRPr="008E4D6D">
        <w:rPr>
          <w:rFonts w:ascii="標楷體" w:eastAsia="標楷體" w:hAnsi="標楷體" w:hint="eastAsia"/>
          <w:b/>
          <w:color w:val="000000"/>
          <w:shd w:val="pct15" w:color="auto" w:fill="FFFFFF"/>
        </w:rPr>
        <w:t>校園</w:t>
      </w:r>
      <w:r w:rsidR="00367845" w:rsidRPr="008E4D6D">
        <w:rPr>
          <w:rFonts w:ascii="標楷體" w:eastAsia="標楷體" w:hAnsi="標楷體" w:hint="eastAsia"/>
          <w:b/>
          <w:color w:val="000000"/>
          <w:shd w:val="pct15" w:color="auto" w:fill="FFFFFF"/>
        </w:rPr>
        <w:t>說明會辦理辦法</w:t>
      </w:r>
      <w:r>
        <w:rPr>
          <w:rFonts w:ascii="標楷體" w:eastAsia="標楷體" w:hAnsi="標楷體" w:hint="eastAsia"/>
          <w:b/>
          <w:color w:val="000000"/>
        </w:rPr>
        <w:t>：</w:t>
      </w:r>
    </w:p>
    <w:p w:rsidR="00ED72ED" w:rsidRDefault="00367845" w:rsidP="00367845">
      <w:pPr>
        <w:adjustRightInd w:val="0"/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 w:rsidRPr="00ED70ED">
        <w:rPr>
          <w:rFonts w:ascii="標楷體" w:eastAsia="標楷體" w:hAnsi="標楷體" w:hint="eastAsia"/>
          <w:color w:val="000000"/>
        </w:rPr>
        <w:t>對</w:t>
      </w:r>
      <w:r w:rsidR="00ED72ED">
        <w:rPr>
          <w:rFonts w:ascii="標楷體" w:eastAsia="標楷體" w:hAnsi="標楷體" w:hint="eastAsia"/>
          <w:color w:val="000000"/>
        </w:rPr>
        <w:t xml:space="preserve">    </w:t>
      </w:r>
      <w:r w:rsidRPr="00ED70ED">
        <w:rPr>
          <w:rFonts w:ascii="標楷體" w:eastAsia="標楷體" w:hAnsi="標楷體" w:hint="eastAsia"/>
          <w:color w:val="000000"/>
        </w:rPr>
        <w:t>象：貴校</w:t>
      </w:r>
      <w:r>
        <w:rPr>
          <w:rFonts w:ascii="標楷體" w:eastAsia="標楷體" w:hAnsi="標楷體" w:hint="eastAsia"/>
          <w:color w:val="000000"/>
        </w:rPr>
        <w:t>或政府機關</w:t>
      </w:r>
      <w:r w:rsidRPr="00ED70ED">
        <w:rPr>
          <w:rFonts w:ascii="標楷體" w:eastAsia="標楷體" w:hAnsi="標楷體" w:hint="eastAsia"/>
          <w:color w:val="000000"/>
        </w:rPr>
        <w:t>所在區域之高中職。參與人員原則上為</w:t>
      </w:r>
      <w:r w:rsidRPr="00ED70ED">
        <w:rPr>
          <w:rFonts w:ascii="標楷體" w:eastAsia="標楷體" w:hAnsi="標楷體" w:hint="eastAsia"/>
          <w:b/>
          <w:color w:val="000000"/>
        </w:rPr>
        <w:t>校長、行政人員、</w:t>
      </w:r>
    </w:p>
    <w:p w:rsidR="00367845" w:rsidRPr="00ED70ED" w:rsidRDefault="00ED72ED" w:rsidP="00367845">
      <w:pPr>
        <w:adjustRightInd w:val="0"/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</w:t>
      </w:r>
      <w:r w:rsidR="00367845" w:rsidRPr="00ED70ED">
        <w:rPr>
          <w:rFonts w:ascii="標楷體" w:eastAsia="標楷體" w:hAnsi="標楷體" w:hint="eastAsia"/>
          <w:b/>
          <w:color w:val="000000"/>
        </w:rPr>
        <w:t>導師、學生等。</w:t>
      </w:r>
    </w:p>
    <w:p w:rsidR="00367845" w:rsidRPr="00ED70ED" w:rsidRDefault="00367845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 w:rsidRPr="00ED70ED">
        <w:rPr>
          <w:rFonts w:ascii="標楷體" w:eastAsia="標楷體" w:hAnsi="標楷體" w:hint="eastAsia"/>
          <w:color w:val="000000"/>
        </w:rPr>
        <w:t>人</w:t>
      </w:r>
      <w:r w:rsidR="00ED72ED">
        <w:rPr>
          <w:rFonts w:ascii="標楷體" w:eastAsia="標楷體" w:hAnsi="標楷體" w:hint="eastAsia"/>
          <w:color w:val="000000"/>
        </w:rPr>
        <w:t xml:space="preserve">    </w:t>
      </w:r>
      <w:r w:rsidRPr="00ED70ED">
        <w:rPr>
          <w:rFonts w:ascii="標楷體" w:eastAsia="標楷體" w:hAnsi="標楷體" w:hint="eastAsia"/>
          <w:color w:val="000000"/>
        </w:rPr>
        <w:t>數：原則上每場至少</w:t>
      </w:r>
      <w:r w:rsidRPr="00ED70ED">
        <w:rPr>
          <w:rFonts w:ascii="標楷體" w:eastAsia="標楷體" w:hAnsi="標楷體"/>
          <w:color w:val="000000"/>
        </w:rPr>
        <w:t>30</w:t>
      </w:r>
      <w:r w:rsidRPr="00ED70ED">
        <w:rPr>
          <w:rFonts w:ascii="標楷體" w:eastAsia="標楷體" w:hAnsi="標楷體" w:hint="eastAsia"/>
          <w:color w:val="000000"/>
        </w:rPr>
        <w:t>人。</w:t>
      </w:r>
    </w:p>
    <w:p w:rsidR="00367845" w:rsidRPr="00ED70ED" w:rsidRDefault="00367845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 w:rsidRPr="00ED70ED">
        <w:rPr>
          <w:rFonts w:ascii="標楷體" w:eastAsia="標楷體" w:hAnsi="標楷體" w:hint="eastAsia"/>
          <w:color w:val="000000"/>
        </w:rPr>
        <w:t>場地需求：依照人數多寡而定，但需有平面空間以辦體驗活動。</w:t>
      </w:r>
    </w:p>
    <w:p w:rsidR="00367845" w:rsidRPr="00ED70ED" w:rsidRDefault="00367845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 w:rsidRPr="00ED70ED">
        <w:rPr>
          <w:rFonts w:ascii="標楷體" w:eastAsia="標楷體" w:hAnsi="標楷體" w:hint="eastAsia"/>
          <w:color w:val="000000"/>
        </w:rPr>
        <w:t>日</w:t>
      </w:r>
      <w:r w:rsidR="00ED72ED">
        <w:rPr>
          <w:rFonts w:ascii="標楷體" w:eastAsia="標楷體" w:hAnsi="標楷體" w:hint="eastAsia"/>
          <w:color w:val="000000"/>
        </w:rPr>
        <w:t xml:space="preserve">    </w:t>
      </w:r>
      <w:r w:rsidRPr="00ED70ED">
        <w:rPr>
          <w:rFonts w:ascii="標楷體" w:eastAsia="標楷體" w:hAnsi="標楷體" w:hint="eastAsia"/>
          <w:color w:val="000000"/>
        </w:rPr>
        <w:t>期：</w:t>
      </w:r>
      <w:r>
        <w:rPr>
          <w:rFonts w:ascii="標楷體" w:eastAsia="標楷體" w:hAnsi="標楷體" w:hint="eastAsia"/>
          <w:b/>
          <w:color w:val="000000"/>
        </w:rPr>
        <w:t>即日</w:t>
      </w:r>
      <w:r w:rsidRPr="00ED70ED">
        <w:rPr>
          <w:rFonts w:ascii="標楷體" w:eastAsia="標楷體" w:hAnsi="標楷體" w:hint="eastAsia"/>
          <w:b/>
          <w:color w:val="000000"/>
        </w:rPr>
        <w:t>起至</w:t>
      </w:r>
      <w:r>
        <w:rPr>
          <w:rFonts w:ascii="標楷體" w:eastAsia="標楷體" w:hAnsi="標楷體" w:hint="eastAsia"/>
          <w:b/>
          <w:color w:val="000000"/>
        </w:rPr>
        <w:t>2016</w:t>
      </w:r>
      <w:r w:rsidRPr="00ED70ED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5月止</w:t>
      </w:r>
      <w:r w:rsidRPr="00ED70ED">
        <w:rPr>
          <w:rFonts w:ascii="標楷體" w:eastAsia="標楷體" w:hAnsi="標楷體" w:hint="eastAsia"/>
          <w:color w:val="000000"/>
        </w:rPr>
        <w:t>，每場需約2小時。</w:t>
      </w:r>
    </w:p>
    <w:p w:rsidR="00367845" w:rsidRDefault="00367845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協助工作：</w:t>
      </w:r>
      <w:r w:rsidRPr="00ED70ED">
        <w:rPr>
          <w:rFonts w:ascii="標楷體" w:eastAsia="標楷體" w:hAnsi="標楷體" w:hint="eastAsia"/>
          <w:color w:val="000000"/>
        </w:rPr>
        <w:t>承辦單位需提供場地</w:t>
      </w:r>
      <w:r w:rsidRPr="00ED70ED">
        <w:rPr>
          <w:rFonts w:ascii="標楷體" w:eastAsia="標楷體" w:hAnsi="標楷體"/>
          <w:color w:val="000000"/>
        </w:rPr>
        <w:t>、</w:t>
      </w:r>
      <w:r w:rsidRPr="00ED70ED">
        <w:rPr>
          <w:rFonts w:ascii="標楷體" w:eastAsia="標楷體" w:hAnsi="標楷體" w:hint="eastAsia"/>
          <w:color w:val="000000"/>
        </w:rPr>
        <w:t>茶水，</w:t>
      </w:r>
      <w:r w:rsidRPr="00ED70ED">
        <w:rPr>
          <w:rFonts w:ascii="標楷體" w:eastAsia="標楷體" w:hAnsi="標楷體" w:hint="eastAsia"/>
          <w:b/>
          <w:color w:val="000000"/>
        </w:rPr>
        <w:t>並發文邀請鄰近學校參加、整理報名名單</w:t>
      </w:r>
      <w:r w:rsidRPr="00ED70ED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 xml:space="preserve">  　　　</w:t>
      </w:r>
    </w:p>
    <w:p w:rsidR="00367845" w:rsidRPr="00ED70ED" w:rsidRDefault="00367845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競賽團隊將</w:t>
      </w:r>
      <w:r w:rsidRPr="00ED70ED">
        <w:rPr>
          <w:rFonts w:ascii="標楷體" w:eastAsia="標楷體" w:hAnsi="標楷體" w:hint="eastAsia"/>
          <w:color w:val="000000"/>
        </w:rPr>
        <w:t>派員到場詳細說明，並輔以體驗活動供師長、學生試玩。</w:t>
      </w:r>
    </w:p>
    <w:p w:rsidR="00ED72ED" w:rsidRDefault="00367845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 w:rsidRPr="005E5D3B">
        <w:rPr>
          <w:rFonts w:ascii="標楷體" w:eastAsia="標楷體" w:hAnsi="標楷體" w:hint="eastAsia"/>
          <w:color w:val="000000"/>
        </w:rPr>
        <w:t>經</w:t>
      </w:r>
      <w:r w:rsidR="00ED72ED">
        <w:rPr>
          <w:rFonts w:ascii="標楷體" w:eastAsia="標楷體" w:hAnsi="標楷體" w:hint="eastAsia"/>
          <w:color w:val="000000"/>
        </w:rPr>
        <w:t xml:space="preserve">    </w:t>
      </w:r>
      <w:r w:rsidRPr="005E5D3B">
        <w:rPr>
          <w:rFonts w:ascii="標楷體" w:eastAsia="標楷體" w:hAnsi="標楷體" w:hint="eastAsia"/>
          <w:color w:val="000000"/>
        </w:rPr>
        <w:t>費：</w:t>
      </w:r>
      <w:r>
        <w:rPr>
          <w:rFonts w:ascii="標楷體" w:eastAsia="標楷體" w:hAnsi="標楷體" w:hint="eastAsia"/>
          <w:color w:val="000000"/>
        </w:rPr>
        <w:t>承辦單位如邀請多所學校參加，</w:t>
      </w:r>
      <w:r w:rsidR="00ED72ED">
        <w:rPr>
          <w:rFonts w:ascii="標楷體" w:eastAsia="標楷體" w:hAnsi="標楷體" w:hint="eastAsia"/>
          <w:color w:val="000000"/>
        </w:rPr>
        <w:t>相關</w:t>
      </w:r>
      <w:r>
        <w:rPr>
          <w:rFonts w:ascii="標楷體" w:eastAsia="標楷體" w:hAnsi="標楷體" w:hint="eastAsia"/>
          <w:color w:val="000000"/>
        </w:rPr>
        <w:t>報名業務所使用之經費</w:t>
      </w:r>
      <w:r w:rsidRPr="005E5D3B">
        <w:rPr>
          <w:rFonts w:ascii="標楷體" w:eastAsia="標楷體" w:hAnsi="標楷體" w:hint="eastAsia"/>
          <w:color w:val="000000"/>
        </w:rPr>
        <w:t>(含影印、臨</w:t>
      </w:r>
    </w:p>
    <w:p w:rsidR="00ED72ED" w:rsidRDefault="00ED72ED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367845" w:rsidRPr="005E5D3B">
        <w:rPr>
          <w:rFonts w:ascii="標楷體" w:eastAsia="標楷體" w:hAnsi="標楷體" w:hint="eastAsia"/>
          <w:color w:val="000000"/>
        </w:rPr>
        <w:t>時工資、郵電、茶水)由本競賽團隊支應，每次上限為2</w:t>
      </w:r>
      <w:r w:rsidR="00367845" w:rsidRPr="005E5D3B">
        <w:rPr>
          <w:rFonts w:ascii="標楷體" w:eastAsia="標楷體" w:hAnsi="標楷體"/>
          <w:color w:val="000000"/>
        </w:rPr>
        <w:t>,</w:t>
      </w:r>
      <w:r w:rsidR="00367845" w:rsidRPr="005E5D3B">
        <w:rPr>
          <w:rFonts w:ascii="標楷體" w:eastAsia="標楷體" w:hAnsi="標楷體" w:hint="eastAsia"/>
          <w:color w:val="000000"/>
        </w:rPr>
        <w:t>000元。經費有</w:t>
      </w:r>
    </w:p>
    <w:p w:rsidR="00367845" w:rsidRPr="00ED70ED" w:rsidRDefault="00ED72ED" w:rsidP="00367845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  <w:shd w:val="pct15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367845" w:rsidRPr="005E5D3B">
        <w:rPr>
          <w:rFonts w:ascii="標楷體" w:eastAsia="標楷體" w:hAnsi="標楷體" w:hint="eastAsia"/>
          <w:color w:val="000000"/>
        </w:rPr>
        <w:t>限，以先辦理先報支為原則。(</w:t>
      </w:r>
      <w:r w:rsidR="00367845">
        <w:rPr>
          <w:rFonts w:ascii="標楷體" w:eastAsia="標楷體" w:hAnsi="標楷體" w:hint="eastAsia"/>
          <w:color w:val="000000"/>
        </w:rPr>
        <w:t>如需申請經費，</w:t>
      </w:r>
      <w:r w:rsidR="00367845" w:rsidRPr="005E5D3B">
        <w:rPr>
          <w:rFonts w:ascii="標楷體" w:eastAsia="標楷體" w:hAnsi="標楷體" w:hint="eastAsia"/>
          <w:color w:val="000000"/>
        </w:rPr>
        <w:t>請</w:t>
      </w:r>
      <w:r w:rsidR="00367845">
        <w:rPr>
          <w:rFonts w:ascii="標楷體" w:eastAsia="標楷體" w:hAnsi="標楷體" w:hint="eastAsia"/>
          <w:color w:val="000000"/>
        </w:rPr>
        <w:t>提前</w:t>
      </w:r>
      <w:r w:rsidR="00367845" w:rsidRPr="005E5D3B">
        <w:rPr>
          <w:rFonts w:ascii="標楷體" w:eastAsia="標楷體" w:hAnsi="標楷體" w:hint="eastAsia"/>
          <w:color w:val="000000"/>
        </w:rPr>
        <w:t>與競賽團隊</w:t>
      </w:r>
      <w:r w:rsidR="00367845">
        <w:rPr>
          <w:rFonts w:ascii="標楷體" w:eastAsia="標楷體" w:hAnsi="標楷體" w:hint="eastAsia"/>
          <w:color w:val="000000"/>
        </w:rPr>
        <w:t>告知</w:t>
      </w:r>
      <w:r w:rsidR="00367845" w:rsidRPr="005E5D3B">
        <w:rPr>
          <w:rFonts w:ascii="標楷體" w:eastAsia="標楷體" w:hAnsi="標楷體" w:hint="eastAsia"/>
          <w:color w:val="000000"/>
        </w:rPr>
        <w:t>)</w:t>
      </w:r>
    </w:p>
    <w:p w:rsidR="00367845" w:rsidRDefault="00367845" w:rsidP="00367845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D1777B" w:rsidRDefault="00D1777B" w:rsidP="00D1777B">
      <w:pPr>
        <w:adjustRightInd w:val="0"/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 w:rsidRPr="007F6052">
        <w:rPr>
          <w:rFonts w:ascii="標楷體" w:eastAsia="標楷體" w:hAnsi="標楷體" w:hint="eastAsia"/>
          <w:b/>
          <w:color w:val="000000"/>
        </w:rPr>
        <w:t>201</w:t>
      </w:r>
      <w:r w:rsidR="00927EA4">
        <w:rPr>
          <w:rFonts w:ascii="標楷體" w:eastAsia="標楷體" w:hAnsi="標楷體" w:hint="eastAsia"/>
          <w:b/>
          <w:color w:val="000000"/>
        </w:rPr>
        <w:t>6</w:t>
      </w:r>
      <w:r w:rsidRPr="007F6052">
        <w:rPr>
          <w:rFonts w:ascii="標楷體" w:eastAsia="標楷體" w:hAnsi="標楷體" w:hint="eastAsia"/>
          <w:b/>
          <w:color w:val="000000"/>
        </w:rPr>
        <w:t xml:space="preserve">智慧鐵人創意競賽 重要時間參考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446"/>
        <w:gridCol w:w="2098"/>
        <w:gridCol w:w="1559"/>
        <w:gridCol w:w="1134"/>
        <w:gridCol w:w="1418"/>
      </w:tblGrid>
      <w:tr w:rsidR="00D1777B" w:rsidRPr="00AF4E0F" w:rsidTr="002865FF">
        <w:tc>
          <w:tcPr>
            <w:tcW w:w="1951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201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/12/15 -</w:t>
            </w:r>
          </w:p>
          <w:p w:rsidR="00D1777B" w:rsidRPr="00AF4E0F" w:rsidRDefault="00D1777B" w:rsidP="00DC24BE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</w:t>
            </w: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201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6</w:t>
            </w: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/2/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17</w:t>
            </w:r>
          </w:p>
        </w:tc>
        <w:tc>
          <w:tcPr>
            <w:tcW w:w="1446" w:type="dxa"/>
            <w:vAlign w:val="center"/>
          </w:tcPr>
          <w:p w:rsidR="00927EA4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3/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3</w:t>
            </w:r>
          </w:p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3/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13</w:t>
            </w:r>
          </w:p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3/2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0</w:t>
            </w:r>
          </w:p>
        </w:tc>
        <w:tc>
          <w:tcPr>
            <w:tcW w:w="2098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3/3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1</w:t>
            </w:r>
            <w:r w:rsidRPr="00AF4E0F">
              <w:rPr>
                <w:rFonts w:ascii="標楷體" w:eastAsia="標楷體" w:hAnsi="標楷體"/>
                <w:color w:val="000000"/>
                <w:sz w:val="24"/>
              </w:rPr>
              <w:t>–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27EA4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5/2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2</w:t>
            </w:r>
          </w:p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5/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29</w:t>
            </w:r>
          </w:p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6/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7/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-</w:t>
            </w: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7/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7/2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4</w:t>
            </w: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-7/</w:t>
            </w:r>
            <w:r w:rsidR="00927EA4">
              <w:rPr>
                <w:rFonts w:ascii="標楷體" w:eastAsia="標楷體" w:hAnsi="標楷體" w:hint="eastAsia"/>
                <w:color w:val="000000"/>
                <w:sz w:val="24"/>
              </w:rPr>
              <w:t>29</w:t>
            </w:r>
          </w:p>
        </w:tc>
      </w:tr>
      <w:tr w:rsidR="00D1777B" w:rsidRPr="00AF4E0F" w:rsidTr="002865FF">
        <w:trPr>
          <w:trHeight w:val="532"/>
        </w:trPr>
        <w:tc>
          <w:tcPr>
            <w:tcW w:w="1951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初賽第一梯報名</w:t>
            </w:r>
          </w:p>
        </w:tc>
        <w:tc>
          <w:tcPr>
            <w:tcW w:w="1446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第一梯初賽</w:t>
            </w:r>
          </w:p>
        </w:tc>
        <w:tc>
          <w:tcPr>
            <w:tcW w:w="2098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初賽第二梯報名</w:t>
            </w:r>
          </w:p>
        </w:tc>
        <w:tc>
          <w:tcPr>
            <w:tcW w:w="1559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第二梯初賽</w:t>
            </w:r>
          </w:p>
        </w:tc>
        <w:tc>
          <w:tcPr>
            <w:tcW w:w="1134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複賽</w:t>
            </w:r>
          </w:p>
        </w:tc>
        <w:tc>
          <w:tcPr>
            <w:tcW w:w="1418" w:type="dxa"/>
            <w:vAlign w:val="center"/>
          </w:tcPr>
          <w:p w:rsidR="00D1777B" w:rsidRPr="00AF4E0F" w:rsidRDefault="00D1777B" w:rsidP="00DC24BE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AF4E0F">
              <w:rPr>
                <w:rFonts w:ascii="標楷體" w:eastAsia="標楷體" w:hAnsi="標楷體" w:hint="eastAsia"/>
                <w:color w:val="000000"/>
                <w:sz w:val="24"/>
              </w:rPr>
              <w:t>決賽</w:t>
            </w:r>
          </w:p>
        </w:tc>
      </w:tr>
    </w:tbl>
    <w:p w:rsidR="00D1777B" w:rsidRPr="007F6052" w:rsidRDefault="00D1777B" w:rsidP="00D1777B">
      <w:pPr>
        <w:rPr>
          <w:rFonts w:ascii="標楷體" w:eastAsia="標楷體" w:hAnsi="標楷體"/>
        </w:rPr>
      </w:pPr>
    </w:p>
    <w:p w:rsidR="00D1777B" w:rsidRPr="007F6052" w:rsidRDefault="00D1777B" w:rsidP="00D1777B">
      <w:pPr>
        <w:adjustRightInd w:val="0"/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隊伍</w:t>
      </w:r>
      <w:r w:rsidRPr="007F6052">
        <w:rPr>
          <w:rFonts w:ascii="標楷體" w:eastAsia="標楷體" w:hAnsi="標楷體"/>
          <w:b/>
          <w:color w:val="000000"/>
        </w:rPr>
        <w:t>報名資訊</w:t>
      </w:r>
    </w:p>
    <w:p w:rsidR="00D1777B" w:rsidRPr="007F6052" w:rsidRDefault="00D1777B" w:rsidP="00D1777B">
      <w:pPr>
        <w:adjustRightIn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7F6052">
        <w:rPr>
          <w:rFonts w:ascii="標楷體" w:eastAsia="標楷體" w:hAnsi="標楷體"/>
          <w:color w:val="000000" w:themeColor="text1"/>
        </w:rPr>
        <w:t>報名費用：每隊</w:t>
      </w:r>
      <w:r w:rsidRPr="007F6052">
        <w:rPr>
          <w:rFonts w:ascii="標楷體" w:eastAsia="標楷體" w:hAnsi="標楷體" w:hint="eastAsia"/>
          <w:color w:val="000000" w:themeColor="text1"/>
        </w:rPr>
        <w:t>新台幣</w:t>
      </w:r>
      <w:r w:rsidRPr="007F6052">
        <w:rPr>
          <w:rFonts w:ascii="標楷體" w:eastAsia="標楷體" w:hAnsi="標楷體"/>
          <w:color w:val="000000" w:themeColor="text1"/>
        </w:rPr>
        <w:t>1</w:t>
      </w:r>
      <w:r w:rsidRPr="007F6052">
        <w:rPr>
          <w:rFonts w:ascii="標楷體" w:eastAsia="標楷體" w:hAnsi="標楷體" w:hint="eastAsia"/>
          <w:color w:val="000000" w:themeColor="text1"/>
        </w:rPr>
        <w:t>,0</w:t>
      </w:r>
      <w:r w:rsidRPr="007F6052">
        <w:rPr>
          <w:rFonts w:ascii="標楷體" w:eastAsia="標楷體" w:hAnsi="標楷體"/>
          <w:color w:val="000000" w:themeColor="text1"/>
        </w:rPr>
        <w:t>00元(每</w:t>
      </w:r>
      <w:r w:rsidR="00ED72ED">
        <w:rPr>
          <w:rFonts w:ascii="標楷體" w:eastAsia="標楷體" w:hAnsi="標楷體" w:hint="eastAsia"/>
          <w:color w:val="000000" w:themeColor="text1"/>
        </w:rPr>
        <w:t>一位</w:t>
      </w:r>
      <w:r w:rsidRPr="007F6052">
        <w:rPr>
          <w:rFonts w:ascii="標楷體" w:eastAsia="標楷體" w:hAnsi="標楷體"/>
          <w:color w:val="000000" w:themeColor="text1"/>
        </w:rPr>
        <w:t>清寒隊員可減免</w:t>
      </w:r>
      <w:r w:rsidRPr="007F6052">
        <w:rPr>
          <w:rFonts w:ascii="標楷體" w:eastAsia="標楷體" w:hAnsi="標楷體" w:hint="eastAsia"/>
          <w:color w:val="000000" w:themeColor="text1"/>
        </w:rPr>
        <w:t>250</w:t>
      </w:r>
      <w:r w:rsidRPr="007F6052">
        <w:rPr>
          <w:rFonts w:ascii="標楷體" w:eastAsia="標楷體" w:hAnsi="標楷體"/>
          <w:color w:val="000000" w:themeColor="text1"/>
        </w:rPr>
        <w:t>元，減免</w:t>
      </w:r>
      <w:r w:rsidRPr="007F6052">
        <w:rPr>
          <w:rFonts w:ascii="標楷體" w:eastAsia="標楷體" w:hAnsi="標楷體" w:hint="eastAsia"/>
          <w:color w:val="000000" w:themeColor="text1"/>
        </w:rPr>
        <w:t>至</w:t>
      </w:r>
      <w:r w:rsidRPr="007F6052">
        <w:rPr>
          <w:rFonts w:ascii="標楷體" w:eastAsia="標楷體" w:hAnsi="標楷體"/>
          <w:color w:val="000000" w:themeColor="text1"/>
        </w:rPr>
        <w:t>0元為止。)</w:t>
      </w:r>
    </w:p>
    <w:p w:rsidR="00D1777B" w:rsidRPr="007F6052" w:rsidRDefault="00D1777B" w:rsidP="00D1777B">
      <w:pPr>
        <w:adjustRightIn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7F6052">
        <w:rPr>
          <w:rFonts w:ascii="標楷體" w:eastAsia="標楷體" w:hAnsi="標楷體"/>
          <w:color w:val="000000" w:themeColor="text1"/>
        </w:rPr>
        <w:t>報名方式：於「智慧鐵人創意競賽」</w:t>
      </w:r>
      <w:r w:rsidRPr="007F6052">
        <w:rPr>
          <w:rFonts w:ascii="標楷體" w:eastAsia="標楷體" w:hAnsi="標楷體" w:hint="eastAsia"/>
          <w:color w:val="000000" w:themeColor="text1"/>
        </w:rPr>
        <w:t>官網</w:t>
      </w:r>
      <w:r w:rsidRPr="007F6052">
        <w:rPr>
          <w:rFonts w:ascii="標楷體" w:eastAsia="標楷體" w:hAnsi="標楷體"/>
          <w:color w:val="000000" w:themeColor="text1"/>
        </w:rPr>
        <w:t xml:space="preserve">( </w:t>
      </w:r>
      <w:hyperlink r:id="rId8" w:tgtFrame="_blank" w:history="1">
        <w:r w:rsidRPr="007F6052">
          <w:rPr>
            <w:rStyle w:val="a3"/>
            <w:rFonts w:ascii="標楷體" w:eastAsia="標楷體" w:hAnsi="標楷體"/>
            <w:color w:val="000000" w:themeColor="text1"/>
          </w:rPr>
          <w:t>http://ironman.creativity.edu.tw/</w:t>
        </w:r>
      </w:hyperlink>
      <w:r w:rsidRPr="007F6052">
        <w:rPr>
          <w:rFonts w:ascii="標楷體" w:eastAsia="標楷體" w:hAnsi="標楷體"/>
          <w:color w:val="000000" w:themeColor="text1"/>
        </w:rPr>
        <w:t xml:space="preserve"> )</w:t>
      </w:r>
      <w:r w:rsidRPr="007F6052">
        <w:rPr>
          <w:rFonts w:ascii="標楷體" w:eastAsia="標楷體" w:hAnsi="標楷體" w:hint="eastAsia"/>
          <w:color w:val="000000" w:themeColor="text1"/>
        </w:rPr>
        <w:t>登入</w:t>
      </w:r>
      <w:r w:rsidRPr="007F6052">
        <w:rPr>
          <w:rFonts w:ascii="標楷體" w:eastAsia="標楷體" w:hAnsi="標楷體"/>
          <w:color w:val="000000" w:themeColor="text1"/>
        </w:rPr>
        <w:t>資料</w:t>
      </w:r>
      <w:r w:rsidRPr="007F6052">
        <w:rPr>
          <w:rFonts w:ascii="標楷體" w:eastAsia="標楷體" w:hAnsi="標楷體" w:hint="eastAsia"/>
          <w:color w:val="000000" w:themeColor="text1"/>
        </w:rPr>
        <w:t>，</w:t>
      </w:r>
      <w:r w:rsidRPr="007F6052">
        <w:rPr>
          <w:rFonts w:ascii="標楷體" w:eastAsia="標楷體" w:hAnsi="標楷體"/>
          <w:color w:val="000000" w:themeColor="text1"/>
        </w:rPr>
        <w:t>於報名截止日前將</w:t>
      </w:r>
      <w:r w:rsidR="009D1C1D">
        <w:rPr>
          <w:rFonts w:ascii="標楷體" w:eastAsia="標楷體" w:hAnsi="標楷體" w:hint="eastAsia"/>
          <w:color w:val="000000" w:themeColor="text1"/>
        </w:rPr>
        <w:t>所需資料完成</w:t>
      </w:r>
      <w:r w:rsidRPr="007F6052">
        <w:rPr>
          <w:rFonts w:ascii="標楷體" w:eastAsia="標楷體" w:hAnsi="標楷體"/>
          <w:color w:val="000000" w:themeColor="text1"/>
        </w:rPr>
        <w:t>。</w:t>
      </w:r>
    </w:p>
    <w:p w:rsidR="00D1777B" w:rsidRPr="007F6052" w:rsidRDefault="00D1777B" w:rsidP="00D1777B">
      <w:pPr>
        <w:adjustRightInd w:val="0"/>
        <w:spacing w:line="360" w:lineRule="exact"/>
        <w:jc w:val="both"/>
        <w:rPr>
          <w:rFonts w:ascii="標楷體" w:eastAsia="標楷體" w:hAnsi="標楷體"/>
          <w:color w:val="000000"/>
        </w:rPr>
      </w:pPr>
    </w:p>
    <w:p w:rsidR="00D1777B" w:rsidRPr="007F6052" w:rsidRDefault="00D1777B" w:rsidP="00D1777B">
      <w:pPr>
        <w:rPr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報名方式、說明會資訊、競賽辦法與地點等相關資訊</w:t>
      </w:r>
    </w:p>
    <w:p w:rsidR="00D1777B" w:rsidRPr="007F6052" w:rsidRDefault="00D1777B" w:rsidP="00D1777B">
      <w:pPr>
        <w:rPr>
          <w:rStyle w:val="a3"/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請詳見智慧鐵人創意競賽官網：</w:t>
      </w:r>
      <w:r w:rsidRPr="00367845">
        <w:rPr>
          <w:rFonts w:ascii="標楷體" w:eastAsia="標楷體" w:hAnsi="標楷體"/>
        </w:rPr>
        <w:t>ht</w:t>
      </w:r>
      <w:r w:rsidR="00367845">
        <w:rPr>
          <w:rFonts w:ascii="標楷體" w:eastAsia="標楷體" w:hAnsi="標楷體"/>
        </w:rPr>
        <w:t>tp://ironman.creativity.edu.tw</w:t>
      </w:r>
    </w:p>
    <w:p w:rsidR="00D1777B" w:rsidRPr="007F6052" w:rsidRDefault="00D1777B" w:rsidP="00D1777B">
      <w:pPr>
        <w:rPr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FB專頁：</w:t>
      </w:r>
      <w:hyperlink r:id="rId9" w:history="1">
        <w:r w:rsidRPr="007F6052">
          <w:rPr>
            <w:rStyle w:val="a3"/>
            <w:rFonts w:ascii="標楷體" w:eastAsia="標楷體" w:hAnsi="標楷體"/>
          </w:rPr>
          <w:t>https://www.facebook.com/iloveiicc</w:t>
        </w:r>
      </w:hyperlink>
    </w:p>
    <w:p w:rsidR="00D1777B" w:rsidRPr="007F6052" w:rsidRDefault="00D1777B" w:rsidP="00D1777B">
      <w:pPr>
        <w:rPr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或洽國立臺灣大學 水工試驗所</w:t>
      </w:r>
      <w:r w:rsidR="00367845">
        <w:rPr>
          <w:rFonts w:ascii="標楷體" w:eastAsia="標楷體" w:hAnsi="標楷體" w:hint="eastAsia"/>
        </w:rPr>
        <w:t>408B</w:t>
      </w:r>
      <w:r w:rsidRPr="007F6052">
        <w:rPr>
          <w:rFonts w:ascii="標楷體" w:eastAsia="標楷體" w:hAnsi="標楷體" w:hint="eastAsia"/>
        </w:rPr>
        <w:t xml:space="preserve"> 智慧鐵人創意競賽辦公室</w:t>
      </w:r>
    </w:p>
    <w:p w:rsidR="00F76BAE" w:rsidRDefault="00D1777B">
      <w:pPr>
        <w:rPr>
          <w:rStyle w:val="a3"/>
          <w:rFonts w:ascii="標楷體" w:eastAsia="標楷體" w:hAnsi="標楷體"/>
        </w:rPr>
      </w:pPr>
      <w:r w:rsidRPr="007F6052">
        <w:rPr>
          <w:rFonts w:ascii="標楷體" w:eastAsia="標楷體" w:hAnsi="標楷體" w:hint="eastAsia"/>
        </w:rPr>
        <w:t>電話：(02)3366-2635  電子郵件：</w:t>
      </w:r>
      <w:hyperlink r:id="rId10" w:history="1">
        <w:r w:rsidRPr="007F6052">
          <w:rPr>
            <w:rStyle w:val="a3"/>
            <w:rFonts w:ascii="標楷體" w:eastAsia="標楷體" w:hAnsi="標楷體" w:hint="eastAsia"/>
          </w:rPr>
          <w:t>ironmanoffice@gmail.com</w:t>
        </w:r>
      </w:hyperlink>
    </w:p>
    <w:p w:rsidR="008E4D6D" w:rsidRDefault="008E4D6D">
      <w:pPr>
        <w:rPr>
          <w:rStyle w:val="a3"/>
          <w:rFonts w:ascii="標楷體" w:eastAsia="標楷體" w:hAnsi="標楷體"/>
        </w:rPr>
      </w:pPr>
    </w:p>
    <w:p w:rsidR="008E4D6D" w:rsidRDefault="008E4D6D">
      <w:pPr>
        <w:rPr>
          <w:rStyle w:val="a3"/>
          <w:rFonts w:ascii="標楷體" w:eastAsia="標楷體" w:hAnsi="標楷體"/>
        </w:rPr>
      </w:pPr>
    </w:p>
    <w:p w:rsidR="008E4D6D" w:rsidRDefault="008E4D6D"/>
    <w:p w:rsidR="00F76BAE" w:rsidRDefault="00F76BAE"/>
    <w:p w:rsidR="00F76BAE" w:rsidRDefault="00F76BAE"/>
    <w:p w:rsidR="00F76BAE" w:rsidRDefault="00F76BAE"/>
    <w:p w:rsidR="00F76BAE" w:rsidRDefault="00F76BAE"/>
    <w:p w:rsidR="00F76BAE" w:rsidRDefault="00F76BAE" w:rsidP="00F76BA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智慧鐵人創意競賽 校園說明會申請書</w:t>
      </w:r>
    </w:p>
    <w:p w:rsidR="00F76BAE" w:rsidRDefault="00F76BAE" w:rsidP="00F76BAE">
      <w:pPr>
        <w:jc w:val="center"/>
        <w:rPr>
          <w:rFonts w:ascii="標楷體" w:eastAsia="標楷體" w:hAnsi="標楷體"/>
          <w:szCs w:val="22"/>
        </w:rPr>
      </w:pPr>
    </w:p>
    <w:tbl>
      <w:tblPr>
        <w:tblW w:w="9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4369"/>
        <w:gridCol w:w="1276"/>
        <w:gridCol w:w="2018"/>
      </w:tblGrid>
      <w:tr w:rsidR="00F76BAE" w:rsidTr="00F76BAE">
        <w:trPr>
          <w:cantSplit/>
          <w:trHeight w:val="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after="24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AE" w:rsidRDefault="00F76BAE">
            <w:pPr>
              <w:spacing w:before="240" w:after="24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BAE" w:rsidTr="00F76B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活動舉行時間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日期：   月    日 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="5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時間：00:00~00:00</w:t>
            </w:r>
          </w:p>
        </w:tc>
      </w:tr>
      <w:tr w:rsidR="00F76BAE" w:rsidTr="00F76B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活動備選時間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   月    日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="5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時間：00:00~00:00</w:t>
            </w:r>
          </w:p>
        </w:tc>
      </w:tr>
      <w:tr w:rsidR="00F76BAE" w:rsidTr="00F76B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AE" w:rsidRDefault="00F76BA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BAE" w:rsidTr="00F76B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              職稱：</w:t>
            </w:r>
          </w:p>
          <w:p w:rsidR="00F76BAE" w:rsidRDefault="00F76BA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              手機：</w:t>
            </w:r>
          </w:p>
          <w:p w:rsidR="00F76BAE" w:rsidRDefault="00F76BA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:rsidR="00F76BAE" w:rsidRDefault="00F76BA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F76BAE" w:rsidRDefault="00F76BA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郵寄地址(請附郵遞區號)： </w:t>
            </w:r>
          </w:p>
          <w:p w:rsidR="00F76BAE" w:rsidRDefault="00F76BA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________________________________________________     </w:t>
            </w:r>
          </w:p>
        </w:tc>
      </w:tr>
      <w:tr w:rsidR="00F76BAE" w:rsidTr="00F76BAE">
        <w:trPr>
          <w:trHeight w:val="10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after="120" w:line="36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目標、對象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□競賽說明、體驗(老師、學生)</w:t>
            </w:r>
          </w:p>
          <w:p w:rsidR="00F76BAE" w:rsidRDefault="00F76B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□辦理小型智慧鐵人創意競賽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AE" w:rsidRDefault="00F76B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6BAE" w:rsidRDefault="00F76B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________人</w:t>
            </w:r>
          </w:p>
        </w:tc>
      </w:tr>
      <w:tr w:rsidR="00F76BAE" w:rsidTr="00F76BAE">
        <w:trPr>
          <w:trHeight w:val="15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AE" w:rsidRDefault="00F76BAE">
            <w:pPr>
              <w:spacing w:beforeLines="50" w:before="180" w:after="120" w:line="36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其他需求</w:t>
            </w:r>
          </w:p>
          <w:p w:rsidR="00F76BAE" w:rsidRDefault="00F76BAE">
            <w:pPr>
              <w:spacing w:beforeLines="50" w:before="180" w:after="120" w:line="36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或備註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AE" w:rsidRDefault="00F76BA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6BAE" w:rsidRDefault="00F76BAE" w:rsidP="00F76BAE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hint="eastAsia"/>
        </w:rPr>
        <w:t>＊以上活動內容可配合申辦單位調整。</w:t>
      </w:r>
    </w:p>
    <w:p w:rsidR="00F76BAE" w:rsidRDefault="00F76BAE" w:rsidP="00F76BAE">
      <w:pPr>
        <w:rPr>
          <w:rFonts w:ascii="標楷體" w:eastAsia="標楷體" w:hAnsi="標楷體"/>
        </w:rPr>
      </w:pPr>
    </w:p>
    <w:p w:rsidR="00F76BAE" w:rsidRDefault="00F76BAE" w:rsidP="00F76B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聯絡人：智慧鐵人創意競賽 陳小姐 (02)3366-2635</w:t>
      </w:r>
    </w:p>
    <w:p w:rsidR="00F76BAE" w:rsidRDefault="00F76BAE" w:rsidP="00F76B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申請書請寄至：</w:t>
      </w:r>
      <w:hyperlink r:id="rId11" w:history="1">
        <w:r w:rsidRPr="00C41ED1">
          <w:rPr>
            <w:rStyle w:val="a3"/>
            <w:rFonts w:ascii="標楷體" w:eastAsia="標楷體" w:hAnsi="標楷體"/>
          </w:rPr>
          <w:t>ironmanoffice@gmail.com</w:t>
        </w:r>
      </w:hyperlink>
      <w:r>
        <w:rPr>
          <w:rFonts w:ascii="標楷體" w:eastAsia="標楷體" w:hAnsi="標楷體" w:hint="eastAsia"/>
        </w:rPr>
        <w:t>，Email標題請寫：「</w:t>
      </w:r>
      <w:r>
        <w:rPr>
          <w:rFonts w:ascii="標楷體" w:eastAsia="標楷體" w:hAnsi="標楷體" w:hint="eastAsia"/>
          <w:u w:val="single"/>
        </w:rPr>
        <w:t xml:space="preserve">   (</w:t>
      </w:r>
      <w:r w:rsidR="00900108">
        <w:rPr>
          <w:rFonts w:ascii="標楷體" w:eastAsia="標楷體" w:hAnsi="標楷體" w:hint="eastAsia"/>
          <w:u w:val="single"/>
        </w:rPr>
        <w:t>單位名稱</w:t>
      </w:r>
      <w:r>
        <w:rPr>
          <w:rFonts w:ascii="標楷體" w:eastAsia="標楷體" w:hAnsi="標楷體" w:hint="eastAsia"/>
          <w:u w:val="single"/>
        </w:rPr>
        <w:t xml:space="preserve">)  </w:t>
      </w:r>
      <w:r>
        <w:rPr>
          <w:rFonts w:ascii="標楷體" w:eastAsia="標楷體" w:hAnsi="標楷體" w:hint="eastAsia"/>
        </w:rPr>
        <w:t>申請辦理校園說明會」</w:t>
      </w:r>
    </w:p>
    <w:p w:rsidR="00F76BAE" w:rsidRPr="00F76BAE" w:rsidRDefault="00F76BAE"/>
    <w:p w:rsidR="00F76BAE" w:rsidRPr="00D1777B" w:rsidRDefault="00F76BAE"/>
    <w:sectPr w:rsidR="00F76BAE" w:rsidRPr="00D1777B" w:rsidSect="00DB025D">
      <w:pgSz w:w="11906" w:h="16838" w:code="9"/>
      <w:pgMar w:top="851" w:right="1797" w:bottom="1440" w:left="1418" w:header="851" w:footer="992" w:gutter="0"/>
      <w:cols w:space="888"/>
      <w:docGrid w:type="lines" w:linePitch="360" w:charSpace="171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BC" w:rsidRDefault="00EB43BC" w:rsidP="00586A19">
      <w:r>
        <w:separator/>
      </w:r>
    </w:p>
  </w:endnote>
  <w:endnote w:type="continuationSeparator" w:id="0">
    <w:p w:rsidR="00EB43BC" w:rsidRDefault="00EB43BC" w:rsidP="0058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BC" w:rsidRDefault="00EB43BC" w:rsidP="00586A19">
      <w:r>
        <w:separator/>
      </w:r>
    </w:p>
  </w:footnote>
  <w:footnote w:type="continuationSeparator" w:id="0">
    <w:p w:rsidR="00EB43BC" w:rsidRDefault="00EB43BC" w:rsidP="0058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476"/>
    <w:multiLevelType w:val="hybridMultilevel"/>
    <w:tmpl w:val="5E4ACC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FE270A"/>
    <w:multiLevelType w:val="hybridMultilevel"/>
    <w:tmpl w:val="EA485A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7B"/>
    <w:rsid w:val="00211EF1"/>
    <w:rsid w:val="002865FF"/>
    <w:rsid w:val="00367845"/>
    <w:rsid w:val="00586A19"/>
    <w:rsid w:val="007B1CFC"/>
    <w:rsid w:val="007E4547"/>
    <w:rsid w:val="00874E21"/>
    <w:rsid w:val="008E4D6D"/>
    <w:rsid w:val="00900108"/>
    <w:rsid w:val="00927EA4"/>
    <w:rsid w:val="009D1C1D"/>
    <w:rsid w:val="00AE300D"/>
    <w:rsid w:val="00B90DFD"/>
    <w:rsid w:val="00D1777B"/>
    <w:rsid w:val="00D54684"/>
    <w:rsid w:val="00D837C0"/>
    <w:rsid w:val="00EB43BC"/>
    <w:rsid w:val="00ED287E"/>
    <w:rsid w:val="00ED72ED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77B"/>
    <w:rPr>
      <w:color w:val="0000FF"/>
      <w:u w:val="single"/>
    </w:rPr>
  </w:style>
  <w:style w:type="character" w:styleId="a4">
    <w:name w:val="Strong"/>
    <w:uiPriority w:val="22"/>
    <w:qFormat/>
    <w:rsid w:val="00D1777B"/>
    <w:rPr>
      <w:b/>
      <w:bCs/>
    </w:rPr>
  </w:style>
  <w:style w:type="table" w:styleId="a5">
    <w:name w:val="Table Grid"/>
    <w:basedOn w:val="a1"/>
    <w:uiPriority w:val="39"/>
    <w:rsid w:val="00D1777B"/>
    <w:rPr>
      <w:color w:val="595959" w:themeColor="text1" w:themeTint="A6"/>
      <w:kern w:val="0"/>
      <w:sz w:val="17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6A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6A1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90D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77B"/>
    <w:rPr>
      <w:color w:val="0000FF"/>
      <w:u w:val="single"/>
    </w:rPr>
  </w:style>
  <w:style w:type="character" w:styleId="a4">
    <w:name w:val="Strong"/>
    <w:uiPriority w:val="22"/>
    <w:qFormat/>
    <w:rsid w:val="00D1777B"/>
    <w:rPr>
      <w:b/>
      <w:bCs/>
    </w:rPr>
  </w:style>
  <w:style w:type="table" w:styleId="a5">
    <w:name w:val="Table Grid"/>
    <w:basedOn w:val="a1"/>
    <w:uiPriority w:val="39"/>
    <w:rsid w:val="00D1777B"/>
    <w:rPr>
      <w:color w:val="595959" w:themeColor="text1" w:themeTint="A6"/>
      <w:kern w:val="0"/>
      <w:sz w:val="17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6A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6A1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90D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nman.creativity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onmanoffic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onman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loveiic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iicc</dc:creator>
  <cp:lastModifiedBy>user</cp:lastModifiedBy>
  <cp:revision>2</cp:revision>
  <cp:lastPrinted>2015-10-19T07:21:00Z</cp:lastPrinted>
  <dcterms:created xsi:type="dcterms:W3CDTF">2015-10-22T03:35:00Z</dcterms:created>
  <dcterms:modified xsi:type="dcterms:W3CDTF">2015-10-22T03:35:00Z</dcterms:modified>
</cp:coreProperties>
</file>