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SimSun" w:cs="SimSun" w:eastAsia="SimSun" w:hAnsi="SimSun"/>
          <w:b w:val="1"/>
          <w:sz w:val="32"/>
          <w:szCs w:val="32"/>
          <w:vertAlign w:val="baseline"/>
          <w:rtl w:val="0"/>
        </w:rPr>
        <w:t xml:space="preserve">花蓮縣富里鄉富里國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民小學105學年度第1學期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特教教師助理員甄選簡</w:t>
      </w:r>
      <w:r w:rsidDel="00000000" w:rsidR="00000000" w:rsidRPr="00000000">
        <w:rPr>
          <w:rFonts w:ascii="標楷體" w:cs="標楷體" w:eastAsia="標楷體" w:hAnsi="標楷體"/>
          <w:b w:val="1"/>
          <w:i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2"/>
          <w:szCs w:val="32"/>
          <w:vertAlign w:val="baseline"/>
          <w:rtl w:val="0"/>
        </w:rPr>
        <w:t xml:space="preserve">（1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次公告</w:t>
      </w:r>
      <w:r w:rsidDel="00000000" w:rsidR="00000000" w:rsidRPr="00000000">
        <w:rPr>
          <w:rFonts w:ascii="標楷體" w:cs="標楷體" w:eastAsia="標楷體" w:hAnsi="標楷體"/>
          <w:b w:val="1"/>
          <w:i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分3次招考）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720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依據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855" w:hanging="855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特殊教育法第十四條、高級中等以下學校特殊教育班班級及專責單位設置與人員進用辦法。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855" w:hanging="855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花蓮縣政府105</w:t>
      </w:r>
      <w:r w:rsidDel="00000000" w:rsidR="00000000" w:rsidRPr="00000000">
        <w:rPr>
          <w:rFonts w:ascii="標楷體" w:cs="標楷體" w:eastAsia="標楷體" w:hAnsi="標楷體"/>
          <w:b w:val="0"/>
          <w:color w:val="ff0000"/>
          <w:sz w:val="28"/>
          <w:szCs w:val="28"/>
          <w:vertAlign w:val="baseline"/>
          <w:rtl w:val="0"/>
        </w:rPr>
        <w:t xml:space="preserve">年08月18日府教特字第1050152048A號函辦理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72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報考條件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885" w:hanging="88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高中（職）以上畢業，具備中華民國國籍，身心健康、品行端正，並且富教育熱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忱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885" w:hanging="88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無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「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高級中等以下學校特殊教育班班級及專責單位設置與人員進用辦法」第9條第1項各款之情事者。（檢附具結書-附件3）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720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錄取名額：按時計酬特教教師助理員正取1名，每週工作40小時。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0" w:hanging="560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四、工作內容：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在教師督導之下，協助特殊學生之在校生活及就學輔導等工作: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40" w:hanging="840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8"/>
          <w:szCs w:val="28"/>
          <w:vertAlign w:val="baseline"/>
          <w:rtl w:val="0"/>
        </w:rPr>
        <w:t xml:space="preserve">（一）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協助處理學生生活自理事宜（如個人整潔、穿脫衣物、飲食、收拾桌面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8"/>
          <w:szCs w:val="28"/>
          <w:vertAlign w:val="baseline"/>
          <w:rtl w:val="0"/>
        </w:rPr>
        <w:t xml:space="preserve">、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如廁及清理、午休等）。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40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（二）協助處理與教學有關之事務（如配合指令的遵守、協助行為改善、協助製作教材等）。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（三）協助處理校園身心障礙學生偶發事件或安全維護。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4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（四）支援並協助處理普通班身心障礙學生相關事務（如情緒行為處理策略、入校後學習場所轉換、家長聯繫等工作）。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4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（五）按時至特教通報網填報服務學生紀錄。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4" w:hanging="84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（六）隨車協助身心障礙學生搭乘特教交通車上下學之安全事宜。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（七）其他本校臨時交辦有關特殊教育之事項。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五、僱用期限：</w:t>
      </w:r>
      <w:r w:rsidDel="00000000" w:rsidR="00000000" w:rsidRPr="00000000">
        <w:rPr>
          <w:rFonts w:ascii="標楷體" w:cs="標楷體" w:eastAsia="標楷體" w:hAnsi="標楷體"/>
          <w:b w:val="0"/>
          <w:color w:val="ff0000"/>
          <w:sz w:val="28"/>
          <w:szCs w:val="28"/>
          <w:vertAlign w:val="baseline"/>
          <w:rtl w:val="0"/>
        </w:rPr>
        <w:t xml:space="preserve">105年8月29日至105年12月31日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止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（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若縣府補助終止，則契約隨之終止不得有異議）。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400" w:hanging="140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六、待遇：按鐘點給付，每小時120元，工作時數詳如第三點（以學生實際在校就學時間，以工作時間表為準，寒暑假、國定假日等不支薪，另含勞健保給付，勞退提撥）。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七、報名時間及地點：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（一）時間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：1.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105年8月2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8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日(星期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日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8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時至1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0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時。(第1次報名)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2.105年8月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30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日(星期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二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8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時至1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0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時。(第2次報名)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3.105年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9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月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日(星期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四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8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時至1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vertAlign w:val="baseline"/>
          <w:rtl w:val="0"/>
        </w:rPr>
        <w:t xml:space="preserve">0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時。(第3次報名)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（二）地點：本校</w:t>
      </w:r>
      <w:r w:rsidDel="00000000" w:rsidR="00000000" w:rsidRPr="00000000">
        <w:rPr>
          <w:rFonts w:ascii="標楷體" w:cs="標楷體" w:eastAsia="標楷體" w:hAnsi="標楷體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辦公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室（地址：花蓮縣富里鄉永安街52號；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      電話：8831042轉52或16）。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（三）方式：一律親自報名。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八、報名手續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8"/>
          <w:szCs w:val="28"/>
          <w:vertAlign w:val="baseline"/>
          <w:rtl w:val="0"/>
        </w:rPr>
        <w:t xml:space="preserve">（一）報名時應繳附下列表件：（正本驗畢退還，並繳交影本一份）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      1.報名表乙份（附件1）。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      2.最近二吋正面脫帽半身照片，請分別黏貼於報名表及准考證。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      3.國民身分證正本及影本。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      4.學歷證件正本及影本。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      5.簡要自傳（附件2）。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      6.具結書(附件3)。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8"/>
          <w:szCs w:val="28"/>
          <w:vertAlign w:val="baseline"/>
          <w:rtl w:val="0"/>
        </w:rPr>
        <w:t xml:space="preserve"> （二）領取准考證並確認報名無誤後，始得離開。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九、報名費用：免費。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十、甄選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712" w:hanging="1680"/>
        <w:contextualSpacing w:val="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b w:val="0"/>
          <w:sz w:val="28"/>
          <w:szCs w:val="28"/>
          <w:vertAlign w:val="baseline"/>
          <w:rtl w:val="0"/>
        </w:rPr>
        <w:t xml:space="preserve">（一）時間：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712" w:hanging="1680"/>
        <w:contextualSpacing w:val="0"/>
        <w:jc w:val="both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1.105年8月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28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日(星期</w:t>
      </w:r>
      <w:r w:rsidDel="00000000" w:rsidR="00000000" w:rsidRPr="00000000">
        <w:rPr>
          <w:rFonts w:ascii="SimSun" w:cs="SimSun" w:eastAsia="SimSun" w:hAnsi="SimSun"/>
          <w:b w:val="0"/>
          <w:color w:val="000000"/>
          <w:sz w:val="28"/>
          <w:szCs w:val="28"/>
          <w:vertAlign w:val="baseline"/>
          <w:rtl w:val="0"/>
        </w:rPr>
        <w:t xml:space="preserve">日）10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時</w:t>
      </w:r>
      <w:r w:rsidDel="00000000" w:rsidR="00000000" w:rsidRPr="00000000">
        <w:rPr>
          <w:rFonts w:ascii="SimSun" w:cs="SimSun" w:eastAsia="SimSun" w:hAnsi="SimSun"/>
          <w:b w:val="0"/>
          <w:color w:val="000000"/>
          <w:sz w:val="28"/>
          <w:szCs w:val="28"/>
          <w:vertAlign w:val="baseline"/>
          <w:rtl w:val="0"/>
        </w:rPr>
        <w:t xml:space="preserve">30分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報到10時40分開始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至甄選結束。(第1次招考)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712" w:hanging="1680"/>
        <w:contextualSpacing w:val="0"/>
        <w:jc w:val="both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2.105年8月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30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日(星期</w:t>
      </w:r>
      <w:r w:rsidDel="00000000" w:rsidR="00000000" w:rsidRPr="00000000">
        <w:rPr>
          <w:rFonts w:ascii="SimSun" w:cs="SimSun" w:eastAsia="SimSun" w:hAnsi="SimSun"/>
          <w:b w:val="0"/>
          <w:color w:val="000000"/>
          <w:sz w:val="28"/>
          <w:szCs w:val="28"/>
          <w:vertAlign w:val="baseline"/>
          <w:rtl w:val="0"/>
        </w:rPr>
        <w:t xml:space="preserve">二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0時30分報到10時40分開始至甄選結束。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(第2次招考)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712" w:hanging="1680"/>
        <w:contextualSpacing w:val="0"/>
        <w:jc w:val="both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3.105年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9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月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日(星期</w:t>
      </w:r>
      <w:r w:rsidDel="00000000" w:rsidR="00000000" w:rsidRPr="00000000">
        <w:rPr>
          <w:rFonts w:ascii="SimSun" w:cs="SimSun" w:eastAsia="SimSun" w:hAnsi="SimSun"/>
          <w:b w:val="0"/>
          <w:color w:val="000000"/>
          <w:sz w:val="28"/>
          <w:szCs w:val="28"/>
          <w:vertAlign w:val="baseline"/>
          <w:rtl w:val="0"/>
        </w:rPr>
        <w:t xml:space="preserve">四）10</w:t>
      </w:r>
      <w:r w:rsidDel="00000000" w:rsidR="00000000" w:rsidRPr="00000000">
        <w:rPr>
          <w:rFonts w:ascii="SimSun" w:cs="SimSun" w:eastAsia="SimSun" w:hAnsi="SimSun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時30分報到10時40分開始至甄選結束。（</w:t>
      </w: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第3次招考)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（二）地點：本校二樓會議室。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（三）方式：口試（每人以10-15分鐘為原則），佔100分。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十、放榜日期及方式： 正取1名，備取1名，於甄選當日下午6時前在花蓮縣政府教育處全球資訊網頁（http://www.hlc.edu.tw/）、本校網站</w:t>
      </w:r>
      <w:r w:rsidDel="00000000" w:rsidR="00000000" w:rsidRPr="00000000">
        <w:rPr>
          <w:rFonts w:ascii="標楷體" w:cs="標楷體" w:eastAsia="標楷體" w:hAnsi="標楷體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http://www.fulps.hlc.edu.tw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及門首公告放榜公告。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十一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、報到：錄取人員應於</w:t>
      </w:r>
      <w:r w:rsidDel="00000000" w:rsidR="00000000" w:rsidRPr="00000000">
        <w:rPr>
          <w:rFonts w:ascii="標楷體" w:cs="標楷體" w:eastAsia="標楷體" w:hAnsi="標楷體"/>
          <w:b w:val="0"/>
          <w:i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公告次日上午9時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前報到簽約，逾時以棄權論，由備取人員依序遞補。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十二、附註事項：教師助理員應接受學校或各級主管機關辦理36小時以上之職前訓練並每年應接受9小時以上之在職訓練，並應接受督導及定期考核。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SimSun" w:cs="SimSun" w:eastAsia="SimSun" w:hAnsi="SimSun"/>
          <w:b w:val="0"/>
          <w:sz w:val="28"/>
          <w:szCs w:val="28"/>
          <w:vertAlign w:val="baseline"/>
          <w:rtl w:val="0"/>
        </w:rPr>
        <w:t xml:space="preserve">十三、本簡章如有未盡事宜，依有關法令規定辦理。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SimSun" w:cs="SimSun" w:eastAsia="SimSun" w:hAnsi="SimSun"/>
          <w:b w:val="0"/>
          <w:color w:val="ff0000"/>
          <w:sz w:val="28"/>
          <w:szCs w:val="28"/>
          <w:vertAlign w:val="baseline"/>
          <w:rtl w:val="0"/>
        </w:rPr>
        <w:t xml:space="preserve">中華民國105年8月23日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花蓮縣富里鄉富里國民小學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105學年度第1學期按時計酬特教教師助理員遴選報名表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- 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次公告分3次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招考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22"/>
          <w:szCs w:val="22"/>
          <w:vertAlign w:val="baseline"/>
          <w:rtl w:val="0"/>
        </w:rPr>
        <w:t xml:space="preserve">編號：           （由本校填寫） 　　　                              年     月      日填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90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59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080"/>
        <w:gridCol w:w="90"/>
        <w:gridCol w:w="990"/>
        <w:gridCol w:w="1262"/>
        <w:gridCol w:w="538"/>
        <w:gridCol w:w="2162"/>
        <w:tblGridChange w:id="0">
          <w:tblGrid>
            <w:gridCol w:w="1259"/>
            <w:gridCol w:w="251"/>
            <w:gridCol w:w="252"/>
            <w:gridCol w:w="252"/>
            <w:gridCol w:w="252"/>
            <w:gridCol w:w="252"/>
            <w:gridCol w:w="252"/>
            <w:gridCol w:w="252"/>
            <w:gridCol w:w="252"/>
            <w:gridCol w:w="252"/>
            <w:gridCol w:w="252"/>
            <w:gridCol w:w="1080"/>
            <w:gridCol w:w="90"/>
            <w:gridCol w:w="990"/>
            <w:gridCol w:w="1262"/>
            <w:gridCol w:w="538"/>
            <w:gridCol w:w="2162"/>
          </w:tblGrid>
        </w:tblGridChange>
      </w:tblGrid>
      <w:tr>
        <w:trPr>
          <w:trHeight w:val="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姓　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性 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請粘貼二吋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半身正面相片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身分證號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生 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16"/>
                <w:szCs w:val="16"/>
                <w:vertAlign w:val="baseline"/>
                <w:rtl w:val="0"/>
              </w:rPr>
              <w:t xml:space="preserve">        年  月   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現　　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婚姻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□已婚  □未婚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18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6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手機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最高學歷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住　　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主要經歷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31" w:hanging="220"/>
              <w:contextualSpacing w:val="0"/>
              <w:jc w:val="right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年  月　 日起至   年  月　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431" w:hanging="220"/>
              <w:contextualSpacing w:val="0"/>
              <w:jc w:val="right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年  月　 日起至   年  月　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317" w:firstLine="0"/>
              <w:contextualSpacing w:val="0"/>
              <w:jc w:val="right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年  月　日起至   年  月　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317" w:firstLine="0"/>
              <w:contextualSpacing w:val="0"/>
              <w:jc w:val="right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年  月　日起至   年  月　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14"/>
            <w:tcBorders>
              <w:top w:color="000000" w:space="0" w:sz="4" w:val="single"/>
              <w:left w:color="000000" w:space="0" w:sz="18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應考人簽名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317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0" w:hRule="atLeast"/>
        </w:trPr>
        <w:tc>
          <w:tcPr>
            <w:gridSpan w:val="13"/>
            <w:tcBorders>
              <w:top w:color="000000" w:space="0" w:sz="4" w:val="single"/>
              <w:left w:color="000000" w:space="0" w:sz="18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d9d9d9"/>
                <w:sz w:val="32"/>
                <w:szCs w:val="32"/>
                <w:vertAlign w:val="baseline"/>
                <w:rtl w:val="0"/>
              </w:rPr>
              <w:t xml:space="preserve">身分證正面影本(粘貼)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d9d9d9"/>
                <w:sz w:val="32"/>
                <w:szCs w:val="32"/>
                <w:vertAlign w:val="baseline"/>
                <w:rtl w:val="0"/>
              </w:rPr>
              <w:t xml:space="preserve">身分證背面影本(粘貼)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繳驗證件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正本查驗，影本繳交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申請人務必勾選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審核人員核章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國民身分證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0"/>
                <w:szCs w:val="20"/>
                <w:vertAlign w:val="baseline"/>
                <w:rtl w:val="0"/>
              </w:rPr>
              <w:t xml:space="preserve">必備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16"/>
                <w:szCs w:val="16"/>
                <w:vertAlign w:val="baseline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最高學歷畢業證書（高中職以上）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0"/>
                <w:szCs w:val="20"/>
                <w:vertAlign w:val="baseline"/>
                <w:rtl w:val="0"/>
              </w:rPr>
              <w:t xml:space="preserve">必備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16"/>
                <w:szCs w:val="16"/>
                <w:vertAlign w:val="baseline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相關經歷或專長證明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16"/>
                <w:szCs w:val="16"/>
                <w:vertAlign w:val="baseline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2"/>
                <w:szCs w:val="22"/>
                <w:vertAlign w:val="baseline"/>
                <w:rtl w:val="0"/>
              </w:rPr>
              <w:t xml:space="preserve">身心障礙手冊/證明（有效期限內）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16"/>
                <w:szCs w:val="16"/>
                <w:vertAlign w:val="baseline"/>
                <w:rtl w:val="0"/>
              </w:rPr>
              <w:t xml:space="preserve">□有 □無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641" w:hanging="641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花蓮縣富里鄉富里國民小學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   105學年度第1學期按時計酬特教教師助理員遴選簡要自傳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- 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次公告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分3次招考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854.0" w:type="dxa"/>
        <w:jc w:val="center"/>
        <w:tblInd w:w="-11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18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trHeight w:val="440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vertAlign w:val="baseline"/>
                <w:rtl w:val="0"/>
              </w:rPr>
              <w:t xml:space="preserve">（一）個人簡要自述（含成長歷程、學經歷簡介等）：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16"/>
                <w:szCs w:val="16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vertAlign w:val="baseline"/>
                <w:rtl w:val="0"/>
              </w:rPr>
              <w:t xml:space="preserve">（二）專長及興趣：（若有相關證明文件，請附影本）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28"/>
                <w:szCs w:val="28"/>
                <w:vertAlign w:val="baseline"/>
                <w:rtl w:val="0"/>
              </w:rPr>
              <w:t xml:space="preserve">（三）擔任本職務之工作理念及態度（個人理念及自我工作期許）：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74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8"/>
        <w:tblGridChange w:id="0">
          <w:tblGrid>
            <w:gridCol w:w="7408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2375" w:hanging="2308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20"/>
                <w:szCs w:val="20"/>
                <w:vertAlign w:val="baseline"/>
                <w:rtl w:val="0"/>
              </w:rPr>
              <w:t xml:space="preserve">花蓮縣富里鄉富里國民小學105學年度第1學期按時計酬特教教師助理員遴選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20"/>
                <w:szCs w:val="20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0"/>
                <w:szCs w:val="20"/>
                <w:vertAlign w:val="baseline"/>
                <w:rtl w:val="0"/>
              </w:rPr>
              <w:t xml:space="preserve">次公告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分3次招考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sz w:val="20"/>
                <w:szCs w:val="20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2375" w:hanging="2308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ffffff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firstLine="3130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sz w:val="32"/>
                <w:szCs w:val="32"/>
                <w:vertAlign w:val="baseline"/>
                <w:rtl w:val="0"/>
              </w:rPr>
              <w:t xml:space="preserve">准 考 證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2298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298"/>
              <w:tblGridChange w:id="0">
                <w:tblGrid>
                  <w:gridCol w:w="2298"/>
                </w:tblGrid>
              </w:tblGridChange>
            </w:tblGrid>
            <w:tr>
              <w:trPr>
                <w:trHeight w:val="27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貼相片處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請黏貼三個月內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二吋正面脫帽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標楷體" w:cs="標楷體" w:eastAsia="標楷體" w:hAnsi="標楷體"/>
                      <w:b w:val="0"/>
                      <w:sz w:val="20"/>
                      <w:szCs w:val="20"/>
                      <w:vertAlign w:val="baseline"/>
                      <w:rtl w:val="0"/>
                    </w:rPr>
                    <w:t xml:space="preserve">半身照片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before="0" w:line="240" w:lineRule="auto"/>
              <w:ind w:left="440" w:hanging="280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         姓名：____________________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440" w:hanging="280"/>
              <w:contextualSpacing w:val="0"/>
              <w:jc w:val="center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准考證號碼：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u w:val="single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(考生勿填)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top w:color="ffffff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113" w:right="113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ffffff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113" w:right="113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ffffff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113" w:right="113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526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26"/>
        <w:tblGridChange w:id="0">
          <w:tblGrid>
            <w:gridCol w:w="9526"/>
          </w:tblGrid>
        </w:tblGridChange>
      </w:tblGrid>
      <w:tr>
        <w:trPr>
          <w:trHeight w:val="5360" w:hRule="atLeast"/>
        </w:trPr>
        <w:tc>
          <w:tcPr/>
          <w:p w:rsidR="00000000" w:rsidDel="00000000" w:rsidP="00000000" w:rsidRDefault="00000000" w:rsidRPr="00000000">
            <w:pPr>
              <w:spacing w:after="0" w:before="0" w:line="197" w:lineRule="auto"/>
              <w:ind w:firstLine="280"/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0"/>
                <w:sz w:val="28"/>
                <w:szCs w:val="28"/>
                <w:vertAlign w:val="baseline"/>
                <w:rtl w:val="0"/>
              </w:rPr>
              <w:t xml:space="preserve">※注意事項※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firstLine="280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1.甄試地點：花蓮縣富里鄉富里國民小學(地址：花蓮縣富里鄉永安街52號)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  2.應試時請攜帶國民身分證及本准考證。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sz w:val="28"/>
                <w:szCs w:val="28"/>
                <w:vertAlign w:val="baseline"/>
                <w:rtl w:val="0"/>
              </w:rPr>
              <w:t xml:space="preserve">  3.甄選日期：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color w:val="ff0000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color w:val="ff0000"/>
                <w:sz w:val="28"/>
                <w:szCs w:val="28"/>
                <w:vertAlign w:val="baseline"/>
                <w:rtl w:val="0"/>
              </w:rPr>
              <w:t xml:space="preserve">年8月28日（星期日）。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ff0000"/>
                <w:sz w:val="28"/>
                <w:szCs w:val="28"/>
                <w:vertAlign w:val="baseline"/>
                <w:rtl w:val="0"/>
              </w:rPr>
              <w:t xml:space="preserve">  4.甄選時間：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trike w:val="0"/>
                <w:color w:val="ff0000"/>
                <w:sz w:val="28"/>
                <w:szCs w:val="28"/>
                <w:u w:val="none"/>
                <w:vertAlign w:val="baseline"/>
                <w:rtl w:val="0"/>
              </w:rPr>
              <w:t xml:space="preserve">上午10時40分開始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5.應考人未於甄試日期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上午10時30分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前完成報到者以棄權論，報到地點：本校人事室。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6.應考人在排定考試時間內，經唱名3次而未到者，取消應考資格，並不得以任何理由要求補考。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7.各應考人請依公布之「口試時程表」進場，實際口試時間15分鐘，工作人員將於第14分鐘鈴1聲提醒，第15分鐘響鈴2聲，鈴聲響畢應即結束回答。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8.試場以及準備室外走廊，除試務及候試人員外，其餘人員均不得進入及走動，以免影響試場秩序並維應考人權益。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9.應考人應嚴守紀律不得擾亂考場秩序，如有作弊或冒名頂替者，即取消應考資格。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10.應考人手機及其他通訊器材請關機收妥，並請勿攜帶在身上，以免影響甄試成績。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11.本校校區全面禁煙，並請應考人同共維護環境整潔。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12.遇天然災害為人力所不能抗拒而需延期時，請依本校公告日期另行應試，本校不另行通知，如有疑問請來電查詢或自行上網查詢。查詢電話：（03）8831042轉52或16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598" w:right="32" w:hanging="568"/>
              <w:contextualSpacing w:val="0"/>
              <w:jc w:val="both"/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  13.有關違反考試規則處理方式，悉依有關規定辦理。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13" w:firstLine="0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2"/>
          <w:szCs w:val="32"/>
          <w:vertAlign w:val="baseline"/>
          <w:rtl w:val="0"/>
        </w:rPr>
        <w:t xml:space="preserve">花蓮縣富里鄉富里國民小學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13" w:firstLine="0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2"/>
          <w:szCs w:val="32"/>
          <w:vertAlign w:val="baseline"/>
          <w:rtl w:val="0"/>
        </w:rPr>
        <w:t xml:space="preserve">105學年度第1學期特殊教育教師助理員甄選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13" w:firstLine="0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6"/>
          <w:szCs w:val="36"/>
          <w:vertAlign w:val="baseline"/>
          <w:rtl w:val="0"/>
        </w:rPr>
        <w:t xml:space="preserve">- </w:t>
      </w: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6"/>
          <w:szCs w:val="36"/>
          <w:vertAlign w:val="baseline"/>
          <w:rtl w:val="0"/>
        </w:rPr>
        <w:t xml:space="preserve">（</w:t>
      </w: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1次公告</w:t>
      </w:r>
      <w:r w:rsidDel="00000000" w:rsidR="00000000" w:rsidRPr="00000000">
        <w:rPr>
          <w:rFonts w:ascii="標楷體" w:cs="標楷體" w:eastAsia="標楷體" w:hAnsi="標楷體"/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標楷體" w:cs="標楷體" w:eastAsia="標楷體" w:hAnsi="標楷體"/>
          <w:b w:val="1"/>
          <w:i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分3次招考）</w:t>
      </w:r>
      <w:r w:rsidDel="00000000" w:rsidR="00000000" w:rsidRPr="00000000">
        <w:rPr>
          <w:rFonts w:ascii="標楷體" w:cs="標楷體" w:eastAsia="標楷體" w:hAnsi="標楷體"/>
          <w:b w:val="1"/>
          <w:sz w:val="36"/>
          <w:szCs w:val="36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13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0" w:line="240" w:lineRule="auto"/>
        <w:contextualSpacing w:val="0"/>
        <w:jc w:val="center"/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具  　 結 　 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13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標楷體" w:cs="標楷體" w:eastAsia="標楷體" w:hAnsi="標楷體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本人</w:t>
      </w:r>
      <w:r w:rsidDel="00000000" w:rsidR="00000000" w:rsidRPr="00000000">
        <w:rPr>
          <w:rFonts w:ascii="標楷體" w:cs="標楷體" w:eastAsia="標楷體" w:hAnsi="標楷體"/>
          <w:b w:val="0"/>
          <w:color w:val="000000"/>
          <w:sz w:val="28"/>
          <w:szCs w:val="28"/>
          <w:u w:val="single"/>
          <w:vertAlign w:val="baseline"/>
          <w:rtl w:val="0"/>
        </w:rPr>
        <w:t xml:space="preserve">               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參加花蓮縣富里鄉富里國民小學</w:t>
      </w: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28"/>
          <w:szCs w:val="28"/>
          <w:vertAlign w:val="baseline"/>
          <w:rtl w:val="0"/>
        </w:rPr>
        <w:t xml:space="preserve">105學年度第1學期特殊教育教師助理員甄選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（第1次公告）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vertAlign w:val="baseline"/>
          <w:rtl w:val="0"/>
        </w:rPr>
        <w:t xml:space="preserve">茲聲明本人確無「高級中等以下學校特殊教育班班級及專責單位設置與人員進用辦法」第9條第1項各款情事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。若有違反，或有不實情事者，同意自願放棄應聘資格予以無條件解聘、並自願放棄先訴抗辯權。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4"/>
          <w:szCs w:val="24"/>
          <w:vertAlign w:val="baseline"/>
          <w:rtl w:val="0"/>
        </w:rPr>
        <w:t xml:space="preserve">　　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　　此　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113" w:firstLine="601.0000000000001"/>
        <w:contextualSpacing w:val="0"/>
        <w:jc w:val="both"/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0"/>
          <w:szCs w:val="30"/>
          <w:vertAlign w:val="baseline"/>
          <w:rtl w:val="0"/>
        </w:rPr>
        <w:t xml:space="preserve">花蓮縣富里鄉富里國民小學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6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4"/>
          <w:szCs w:val="24"/>
          <w:vertAlign w:val="baseline"/>
          <w:rtl w:val="0"/>
        </w:rPr>
        <w:t xml:space="preserve">　　　　　　　　　　　　　　　</w:t>
      </w: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　  具  結  人：　　　　　　    　　　（簽章）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6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　　　　　　　　　　　　　　　身分證字號：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　　　　　　　　　　　　　　　住　　　址：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60" w:line="240" w:lineRule="auto"/>
        <w:ind w:firstLine="420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8"/>
          <w:szCs w:val="28"/>
          <w:vertAlign w:val="baseline"/>
          <w:rtl w:val="0"/>
        </w:rPr>
        <w:t xml:space="preserve">電　　　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60" w:line="240" w:lineRule="auto"/>
        <w:contextualSpacing w:val="0"/>
        <w:jc w:val="both"/>
      </w:pPr>
      <w:r w:rsidDel="00000000" w:rsidR="00000000" w:rsidRPr="00000000">
        <w:rPr>
          <w:rFonts w:ascii="標楷體" w:cs="標楷體" w:eastAsia="標楷體" w:hAnsi="標楷體"/>
          <w:b w:val="1"/>
          <w:color w:val="ff0000"/>
          <w:sz w:val="28"/>
          <w:szCs w:val="28"/>
          <w:vertAlign w:val="baseline"/>
          <w:rtl w:val="0"/>
        </w:rPr>
        <w:t xml:space="preserve">中　　華　　民　　國　   105 　年　　  8　 　月　　　　     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附註：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第 九 條 第六條及前條之人員具有下列各款情事之一者，不得進用；已進用者，除依法任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用之公務員外，應予解聘（僱）：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一、 曾服公務，因貪污瀆職經判刑確定或通緝有案尚未結案。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二、 曾犯內亂、外患罪，經判決確定或通緝有案尚未結案。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三、 曾犯性侵害犯罪防治法第二條第一項所定之罪，經判刑確定。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四、 依法停止任用，或受休職處分尚未期滿，或因案停止職務，其原因尚未消滅。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五、 褫奪公權尚未復權。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六、 受監護或輔助宣告，尚未撤銷。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七、 罹患精神疾病尚未痊癒，不能勝任特殊教育相關工作。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八、 行為不檢損及學生權益，經有關機關查證屬實。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99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九、 經直轄市、縣（市）政府或各級學校性別平等教育委員會調查確認有性侵害行為屬實。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4" w:firstLine="88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十、 知悉服務學校發生疑似校園性侵害事件，未依性別平等教育法規定通報，致再度發生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4" w:firstLine="143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校園性侵害事件；或偽造、變造、湮滅或隱匿他人所犯校園性侵害事件之證據，經有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4" w:firstLine="143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關機關查證屬實。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662" w:firstLine="0"/>
        <w:contextualSpacing w:val="0"/>
      </w:pPr>
      <w:r w:rsidDel="00000000" w:rsidR="00000000" w:rsidRPr="00000000">
        <w:rPr>
          <w:rFonts w:ascii="標楷體" w:cs="標楷體" w:eastAsia="標楷體" w:hAnsi="標楷體"/>
          <w:b w:val="0"/>
          <w:sz w:val="22"/>
          <w:szCs w:val="22"/>
          <w:vertAlign w:val="baseline"/>
          <w:rtl w:val="0"/>
        </w:rPr>
        <w:t xml:space="preserve">為避免第六條及前條之人員有前項各款情事，學校（園）除依前項規定辦理外，並應向主管機關辦理通報、資訊蒐集及查詢；其通報、資訊蒐集、查詢及其他應遵行事項，準用教師規定辦理。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SimSun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新細明體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885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855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2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3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4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  <w:style w:type="table" w:styleId="Table5">
    <w:basedOn w:val="TableNormal"/>
    <w:pPr/>
    <w:rPr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