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C13" w:rsidRPr="00AC5AEF" w:rsidRDefault="00F37A67" w:rsidP="00B83692">
      <w:pPr>
        <w:pStyle w:val="1"/>
        <w:snapToGrid w:val="0"/>
        <w:spacing w:before="240" w:after="120" w:line="500" w:lineRule="atLeast"/>
        <w:ind w:left="680"/>
        <w:rPr>
          <w:rFonts w:ascii="Times New Roman" w:eastAsia="標楷體" w:hAnsi="Times New Roman"/>
          <w:sz w:val="28"/>
          <w:szCs w:val="28"/>
        </w:rPr>
      </w:pPr>
      <w:r w:rsidRPr="00AC5AEF">
        <w:rPr>
          <w:rFonts w:ascii="Times New Roman" w:eastAsia="標楷體" w:hAnsi="Times New Roman" w:cs="新細明體" w:hint="eastAsia"/>
          <w:sz w:val="28"/>
          <w:szCs w:val="28"/>
        </w:rPr>
        <w:t>計畫名稱</w:t>
      </w:r>
      <w:r w:rsidR="002A2ACA" w:rsidRPr="00AC5AEF">
        <w:rPr>
          <w:rFonts w:ascii="Times New Roman" w:eastAsia="標楷體" w:hAnsi="Times New Roman" w:cs="新細明體" w:hint="eastAsia"/>
          <w:sz w:val="28"/>
          <w:szCs w:val="28"/>
        </w:rPr>
        <w:t>：</w:t>
      </w:r>
      <w:r w:rsidR="007A18AA" w:rsidRPr="00AC5AEF">
        <w:rPr>
          <w:rFonts w:ascii="Times New Roman" w:eastAsia="標楷體" w:hAnsi="Times New Roman" w:cs="新細明體" w:hint="eastAsia"/>
          <w:sz w:val="28"/>
          <w:szCs w:val="24"/>
        </w:rPr>
        <w:t>賽夏族</w:t>
      </w:r>
      <w:r w:rsidR="007A18AA" w:rsidRPr="00AC5AEF">
        <w:rPr>
          <w:rFonts w:ascii="Times New Roman" w:eastAsia="標楷體" w:hAnsi="Times New Roman" w:cs="Times New Roman"/>
          <w:sz w:val="28"/>
          <w:szCs w:val="28"/>
        </w:rPr>
        <w:t>paSta’ay</w:t>
      </w:r>
      <w:r w:rsidR="007A18AA" w:rsidRPr="00AC5AEF">
        <w:rPr>
          <w:rFonts w:ascii="Times New Roman" w:eastAsia="標楷體" w:hAnsi="Times New Roman" w:hint="eastAsia"/>
          <w:sz w:val="28"/>
          <w:szCs w:val="28"/>
        </w:rPr>
        <w:t>（矮靈祭）教學活動設計研習工作坊</w:t>
      </w:r>
    </w:p>
    <w:p w:rsidR="00ED3C13" w:rsidRPr="00AC5AEF" w:rsidRDefault="00F37A67" w:rsidP="007A0E35">
      <w:pPr>
        <w:pStyle w:val="1"/>
        <w:numPr>
          <w:ilvl w:val="0"/>
          <w:numId w:val="16"/>
        </w:numPr>
        <w:snapToGrid w:val="0"/>
        <w:spacing w:before="240" w:after="120" w:line="500" w:lineRule="atLeast"/>
        <w:ind w:left="680" w:hanging="680"/>
        <w:rPr>
          <w:rFonts w:ascii="Times New Roman" w:eastAsia="標楷體" w:hAnsi="Times New Roman"/>
          <w:b w:val="0"/>
          <w:sz w:val="28"/>
          <w:szCs w:val="28"/>
        </w:rPr>
      </w:pPr>
      <w:r w:rsidRPr="00AC5AEF">
        <w:rPr>
          <w:rFonts w:ascii="Times New Roman" w:eastAsia="標楷體" w:hAnsi="Times New Roman" w:cs="新細明體" w:hint="eastAsia"/>
          <w:b w:val="0"/>
          <w:sz w:val="28"/>
          <w:szCs w:val="28"/>
        </w:rPr>
        <w:t>申請單位</w:t>
      </w:r>
      <w:r w:rsidR="002A2ACA" w:rsidRPr="00AC5AEF">
        <w:rPr>
          <w:rFonts w:ascii="Times New Roman" w:eastAsia="標楷體" w:hAnsi="Times New Roman" w:hint="eastAsia"/>
          <w:b w:val="0"/>
          <w:sz w:val="28"/>
          <w:szCs w:val="28"/>
          <w:lang w:eastAsia="zh-TW"/>
        </w:rPr>
        <w:t>：</w:t>
      </w:r>
      <w:r w:rsidR="00DE7E04" w:rsidRPr="00AC5AEF">
        <w:rPr>
          <w:rFonts w:ascii="Times New Roman" w:eastAsia="標楷體" w:hAnsi="Times New Roman" w:hint="eastAsia"/>
          <w:b w:val="0"/>
          <w:sz w:val="28"/>
          <w:szCs w:val="28"/>
          <w:lang w:eastAsia="zh-TW"/>
        </w:rPr>
        <w:t>苗栗縣賽夏族瓦祿部落發展協會</w:t>
      </w:r>
      <w:r w:rsidR="007A0E35" w:rsidRPr="00AC5AEF">
        <w:rPr>
          <w:rFonts w:ascii="Times New Roman" w:eastAsia="標楷體" w:hAnsi="Times New Roman"/>
          <w:b w:val="0"/>
          <w:sz w:val="28"/>
          <w:szCs w:val="28"/>
          <w:lang w:eastAsia="zh-TW"/>
        </w:rPr>
        <w:br/>
      </w:r>
      <w:r w:rsidR="007A0E35" w:rsidRPr="00AC5AEF">
        <w:rPr>
          <w:rFonts w:ascii="Times New Roman" w:eastAsia="標楷體" w:hAnsi="Times New Roman" w:hint="eastAsia"/>
          <w:b w:val="0"/>
          <w:sz w:val="28"/>
          <w:szCs w:val="28"/>
          <w:lang w:eastAsia="zh-TW"/>
        </w:rPr>
        <w:t>協辦單位：</w:t>
      </w:r>
      <w:r w:rsidR="00DE7E04" w:rsidRPr="00AC5AEF">
        <w:rPr>
          <w:rFonts w:ascii="Times New Roman" w:eastAsia="標楷體" w:hAnsi="Times New Roman" w:cs="新細明體" w:hint="eastAsia"/>
          <w:b w:val="0"/>
          <w:sz w:val="28"/>
          <w:szCs w:val="24"/>
        </w:rPr>
        <w:t>苗栗縣</w:t>
      </w:r>
      <w:r w:rsidR="00DE7E04" w:rsidRPr="00AC5AEF">
        <w:rPr>
          <w:rFonts w:ascii="Times New Roman" w:eastAsia="標楷體" w:hAnsi="Times New Roman" w:cs="新細明體" w:hint="eastAsia"/>
          <w:b w:val="0"/>
          <w:sz w:val="28"/>
          <w:szCs w:val="28"/>
        </w:rPr>
        <w:t>南庄鄉</w:t>
      </w:r>
      <w:r w:rsidR="00DE7E04" w:rsidRPr="00AC5AEF">
        <w:rPr>
          <w:rFonts w:ascii="Times New Roman" w:eastAsia="標楷體" w:hAnsi="Times New Roman" w:hint="eastAsia"/>
          <w:b w:val="0"/>
          <w:sz w:val="28"/>
          <w:szCs w:val="28"/>
          <w:lang w:eastAsia="zh-TW"/>
        </w:rPr>
        <w:t>東河國民小學、</w:t>
      </w:r>
      <w:r w:rsidR="007A0E35" w:rsidRPr="00AC5AEF">
        <w:rPr>
          <w:rFonts w:ascii="Times New Roman" w:eastAsia="標楷體" w:hAnsi="Times New Roman" w:hint="eastAsia"/>
          <w:b w:val="0"/>
          <w:sz w:val="28"/>
          <w:szCs w:val="28"/>
          <w:lang w:eastAsia="zh-TW"/>
        </w:rPr>
        <w:t>苗栗縣南庄鄉賽夏族民俗文物館</w:t>
      </w:r>
    </w:p>
    <w:p w:rsidR="00F37A67" w:rsidRPr="00AC5AEF" w:rsidRDefault="00F37A67" w:rsidP="00387767">
      <w:pPr>
        <w:pStyle w:val="1"/>
        <w:numPr>
          <w:ilvl w:val="0"/>
          <w:numId w:val="16"/>
        </w:numPr>
        <w:snapToGrid w:val="0"/>
        <w:spacing w:before="240" w:after="120" w:line="500" w:lineRule="atLeast"/>
        <w:ind w:left="680" w:hanging="680"/>
        <w:rPr>
          <w:rFonts w:ascii="Times New Roman" w:eastAsia="標楷體" w:hAnsi="Times New Roman" w:cs="新細明體"/>
          <w:b w:val="0"/>
          <w:sz w:val="28"/>
        </w:rPr>
      </w:pPr>
      <w:r w:rsidRPr="00AC5AEF">
        <w:rPr>
          <w:rFonts w:ascii="Times New Roman" w:eastAsia="標楷體" w:hAnsi="Times New Roman" w:cs="新細明體" w:hint="eastAsia"/>
          <w:b w:val="0"/>
          <w:sz w:val="28"/>
        </w:rPr>
        <w:t>計畫目標</w:t>
      </w:r>
    </w:p>
    <w:p w:rsidR="00046C25" w:rsidRPr="00AC5AEF" w:rsidRDefault="00052273" w:rsidP="00A17C62">
      <w:pPr>
        <w:pStyle w:val="a3"/>
        <w:numPr>
          <w:ilvl w:val="0"/>
          <w:numId w:val="7"/>
        </w:numPr>
        <w:tabs>
          <w:tab w:val="left" w:pos="567"/>
        </w:tabs>
        <w:snapToGrid w:val="0"/>
        <w:spacing w:beforeLines="50" w:before="180" w:afterLines="25" w:after="90" w:line="400" w:lineRule="atLeast"/>
        <w:ind w:left="964" w:hanging="482"/>
        <w:contextualSpacing w:val="0"/>
        <w:jc w:val="left"/>
        <w:rPr>
          <w:rFonts w:ascii="Times New Roman" w:eastAsia="標楷體" w:hAnsi="Times New Roman"/>
          <w:sz w:val="28"/>
          <w:szCs w:val="28"/>
        </w:rPr>
      </w:pPr>
      <w:r w:rsidRPr="00AC5AEF">
        <w:rPr>
          <w:rFonts w:ascii="Times New Roman" w:eastAsia="標楷體" w:hAnsi="Times New Roman" w:hint="eastAsia"/>
          <w:sz w:val="28"/>
          <w:szCs w:val="28"/>
        </w:rPr>
        <w:t>賽夏族</w:t>
      </w:r>
      <w:r w:rsidR="001F155A" w:rsidRPr="00AC5AEF">
        <w:rPr>
          <w:rFonts w:ascii="Times New Roman" w:eastAsia="標楷體" w:hAnsi="Times New Roman"/>
          <w:sz w:val="28"/>
          <w:szCs w:val="28"/>
        </w:rPr>
        <w:t>paSta’</w:t>
      </w:r>
      <w:r w:rsidRPr="00AC5AEF">
        <w:rPr>
          <w:rFonts w:ascii="Times New Roman" w:eastAsia="標楷體" w:hAnsi="Times New Roman"/>
          <w:sz w:val="28"/>
          <w:szCs w:val="28"/>
        </w:rPr>
        <w:t>ay(</w:t>
      </w:r>
      <w:r w:rsidRPr="00AC5AEF">
        <w:rPr>
          <w:rFonts w:ascii="Times New Roman" w:eastAsia="標楷體" w:hAnsi="Times New Roman" w:hint="eastAsia"/>
          <w:sz w:val="28"/>
          <w:szCs w:val="28"/>
        </w:rPr>
        <w:t>矮靈祭</w:t>
      </w:r>
      <w:r w:rsidRPr="00AC5AEF">
        <w:rPr>
          <w:rFonts w:ascii="Times New Roman" w:eastAsia="標楷體" w:hAnsi="Times New Roman"/>
          <w:sz w:val="28"/>
          <w:szCs w:val="28"/>
        </w:rPr>
        <w:t>)</w:t>
      </w:r>
      <w:r w:rsidR="001F155A" w:rsidRPr="00AC5AEF">
        <w:rPr>
          <w:rFonts w:ascii="Times New Roman" w:eastAsia="標楷體" w:hAnsi="Times New Roman" w:hint="eastAsia"/>
          <w:sz w:val="28"/>
          <w:szCs w:val="28"/>
        </w:rPr>
        <w:t>係</w:t>
      </w:r>
      <w:r w:rsidRPr="00AC5AEF">
        <w:rPr>
          <w:rFonts w:ascii="Times New Roman" w:eastAsia="標楷體" w:hAnsi="Times New Roman" w:hint="eastAsia"/>
          <w:sz w:val="28"/>
          <w:szCs w:val="28"/>
        </w:rPr>
        <w:t>苗栗縣政府於民國</w:t>
      </w:r>
      <w:r w:rsidRPr="00AC5AEF">
        <w:rPr>
          <w:rFonts w:ascii="Times New Roman" w:eastAsia="標楷體" w:hAnsi="Times New Roman"/>
          <w:sz w:val="28"/>
          <w:szCs w:val="28"/>
        </w:rPr>
        <w:t>97</w:t>
      </w:r>
      <w:r w:rsidRPr="00AC5AEF">
        <w:rPr>
          <w:rFonts w:ascii="Times New Roman" w:eastAsia="標楷體" w:hAnsi="Times New Roman" w:hint="eastAsia"/>
          <w:sz w:val="28"/>
          <w:szCs w:val="28"/>
        </w:rPr>
        <w:t>年時就將賽夏族巴斯達隘矮靈祭認定為無形的資產；</w:t>
      </w:r>
      <w:r w:rsidRPr="00AC5AEF">
        <w:rPr>
          <w:rFonts w:ascii="Times New Roman" w:eastAsia="標楷體" w:hAnsi="Times New Roman"/>
          <w:sz w:val="28"/>
          <w:szCs w:val="28"/>
        </w:rPr>
        <w:t>102</w:t>
      </w:r>
      <w:r w:rsidRPr="00AC5AEF">
        <w:rPr>
          <w:rFonts w:ascii="Times New Roman" w:eastAsia="標楷體" w:hAnsi="Times New Roman" w:hint="eastAsia"/>
          <w:sz w:val="28"/>
          <w:szCs w:val="28"/>
        </w:rPr>
        <w:t>年</w:t>
      </w:r>
      <w:r w:rsidRPr="00AC5AEF">
        <w:rPr>
          <w:rFonts w:ascii="Times New Roman" w:eastAsia="標楷體" w:hAnsi="Times New Roman"/>
          <w:sz w:val="28"/>
          <w:szCs w:val="28"/>
        </w:rPr>
        <w:t>9</w:t>
      </w:r>
      <w:r w:rsidRPr="00AC5AEF">
        <w:rPr>
          <w:rFonts w:ascii="Times New Roman" w:eastAsia="標楷體" w:hAnsi="Times New Roman" w:hint="eastAsia"/>
          <w:sz w:val="28"/>
          <w:szCs w:val="28"/>
        </w:rPr>
        <w:t>月亦獲得文化部指定為國家重要民俗資產。</w:t>
      </w:r>
      <w:r w:rsidR="002B48B3" w:rsidRPr="00AC5AEF">
        <w:rPr>
          <w:rFonts w:ascii="Times New Roman" w:eastAsia="標楷體" w:hAnsi="Times New Roman" w:hint="eastAsia"/>
          <w:sz w:val="28"/>
          <w:szCs w:val="28"/>
        </w:rPr>
        <w:t>賽夏族</w:t>
      </w:r>
      <w:r w:rsidR="002B48B3" w:rsidRPr="00AC5AEF">
        <w:rPr>
          <w:rFonts w:ascii="Times New Roman" w:eastAsia="標楷體" w:hAnsi="Times New Roman"/>
          <w:sz w:val="28"/>
          <w:szCs w:val="28"/>
        </w:rPr>
        <w:t>paSta'ay</w:t>
      </w:r>
      <w:r w:rsidR="002B48B3" w:rsidRPr="00AC5AEF">
        <w:rPr>
          <w:rFonts w:ascii="Times New Roman" w:eastAsia="標楷體" w:hAnsi="Times New Roman" w:hint="eastAsia"/>
          <w:sz w:val="28"/>
          <w:szCs w:val="28"/>
        </w:rPr>
        <w:t>祭典顯現賽夏族的文化價值、宇宙觀及民族知識</w:t>
      </w:r>
      <w:r w:rsidR="008E6367" w:rsidRPr="00AC5AEF">
        <w:rPr>
          <w:rFonts w:ascii="Times New Roman" w:eastAsia="標楷體" w:hAnsi="Times New Roman" w:hint="eastAsia"/>
          <w:sz w:val="28"/>
          <w:szCs w:val="28"/>
        </w:rPr>
        <w:t>，是重要的族群文化資產之一，希望透過教育來保存原住民族文化。</w:t>
      </w:r>
    </w:p>
    <w:p w:rsidR="00ED3C13" w:rsidRPr="00AC5AEF" w:rsidRDefault="008E6367" w:rsidP="00A17C62">
      <w:pPr>
        <w:pStyle w:val="a3"/>
        <w:numPr>
          <w:ilvl w:val="0"/>
          <w:numId w:val="7"/>
        </w:numPr>
        <w:tabs>
          <w:tab w:val="left" w:pos="567"/>
        </w:tabs>
        <w:snapToGrid w:val="0"/>
        <w:spacing w:beforeLines="50" w:before="180" w:afterLines="25" w:after="90" w:line="400" w:lineRule="atLeast"/>
        <w:ind w:left="964" w:hanging="482"/>
        <w:contextualSpacing w:val="0"/>
        <w:jc w:val="left"/>
        <w:rPr>
          <w:rFonts w:ascii="Times New Roman" w:eastAsia="標楷體" w:hAnsi="Times New Roman"/>
          <w:sz w:val="28"/>
          <w:szCs w:val="28"/>
        </w:rPr>
      </w:pPr>
      <w:r w:rsidRPr="00AC5AEF">
        <w:rPr>
          <w:rFonts w:ascii="Times New Roman" w:eastAsia="標楷體" w:hAnsi="Times New Roman"/>
          <w:sz w:val="28"/>
          <w:szCs w:val="28"/>
        </w:rPr>
        <w:t>paSta’ay</w:t>
      </w:r>
      <w:r w:rsidR="00F170EE" w:rsidRPr="00AC5AEF">
        <w:rPr>
          <w:rFonts w:ascii="Times New Roman" w:eastAsia="標楷體" w:hAnsi="Times New Roman" w:hint="eastAsia"/>
          <w:sz w:val="28"/>
          <w:szCs w:val="28"/>
        </w:rPr>
        <w:t>祭歌與舞蹈、肩旗和臀鈴等藝能及文物保存完整，傳承賽夏族獨特的祭典儀式與藝能特色。兩年一小祭、十年一大祭，賽夏族人共同維護傳統祭儀的特色與延續，</w:t>
      </w:r>
      <w:r w:rsidR="00283FAF" w:rsidRPr="00AC5AEF">
        <w:rPr>
          <w:rFonts w:ascii="Times New Roman" w:eastAsia="標楷體" w:hAnsi="Times New Roman" w:hint="eastAsia"/>
          <w:sz w:val="28"/>
          <w:szCs w:val="28"/>
        </w:rPr>
        <w:t>自發性</w:t>
      </w:r>
      <w:r w:rsidR="00283FAF" w:rsidRPr="00AC5AEF">
        <w:rPr>
          <w:rFonts w:ascii="Times New Roman" w:eastAsia="標楷體" w:hAnsi="Times New Roman" w:hint="eastAsia"/>
          <w:sz w:val="28"/>
          <w:szCs w:val="28"/>
          <w:lang w:eastAsia="zh-TW"/>
        </w:rPr>
        <w:t>的</w:t>
      </w:r>
      <w:r w:rsidR="00F170EE" w:rsidRPr="00AC5AEF">
        <w:rPr>
          <w:rFonts w:ascii="Times New Roman" w:eastAsia="標楷體" w:hAnsi="Times New Roman" w:hint="eastAsia"/>
          <w:sz w:val="28"/>
          <w:szCs w:val="28"/>
        </w:rPr>
        <w:t>參與的與</w:t>
      </w:r>
      <w:r w:rsidR="00283FAF" w:rsidRPr="00AC5AEF">
        <w:rPr>
          <w:rFonts w:ascii="Times New Roman" w:eastAsia="標楷體" w:hAnsi="Times New Roman" w:hint="eastAsia"/>
          <w:sz w:val="28"/>
          <w:szCs w:val="28"/>
        </w:rPr>
        <w:t>展現</w:t>
      </w:r>
      <w:r w:rsidR="00283FAF" w:rsidRPr="00AC5AEF">
        <w:rPr>
          <w:rFonts w:ascii="Times New Roman" w:eastAsia="標楷體" w:hAnsi="Times New Roman" w:hint="eastAsia"/>
          <w:sz w:val="28"/>
          <w:szCs w:val="28"/>
          <w:lang w:eastAsia="zh-TW"/>
        </w:rPr>
        <w:t>自我</w:t>
      </w:r>
      <w:r w:rsidR="00F170EE" w:rsidRPr="00AC5AEF">
        <w:rPr>
          <w:rFonts w:ascii="Times New Roman" w:eastAsia="標楷體" w:hAnsi="Times New Roman" w:hint="eastAsia"/>
          <w:sz w:val="28"/>
          <w:szCs w:val="28"/>
        </w:rPr>
        <w:t>認同感。</w:t>
      </w:r>
    </w:p>
    <w:p w:rsidR="008E6367" w:rsidRPr="00AC5AEF" w:rsidRDefault="008E6367" w:rsidP="00A17C62">
      <w:pPr>
        <w:pStyle w:val="a3"/>
        <w:numPr>
          <w:ilvl w:val="0"/>
          <w:numId w:val="7"/>
        </w:numPr>
        <w:tabs>
          <w:tab w:val="left" w:pos="567"/>
        </w:tabs>
        <w:snapToGrid w:val="0"/>
        <w:spacing w:beforeLines="50" w:before="180" w:afterLines="25" w:after="90" w:line="400" w:lineRule="atLeast"/>
        <w:contextualSpacing w:val="0"/>
        <w:jc w:val="left"/>
        <w:rPr>
          <w:rFonts w:ascii="Times New Roman" w:eastAsia="標楷體" w:hAnsi="Times New Roman"/>
          <w:sz w:val="28"/>
          <w:szCs w:val="28"/>
        </w:rPr>
      </w:pPr>
      <w:r w:rsidRPr="00AC5AEF">
        <w:rPr>
          <w:rFonts w:ascii="Times New Roman" w:eastAsia="標楷體" w:hAnsi="Times New Roman" w:hint="eastAsia"/>
          <w:sz w:val="28"/>
          <w:szCs w:val="28"/>
        </w:rPr>
        <w:t>教師必須具原住民族教育或多元文化教育的素養與能力，透過賽夏族</w:t>
      </w:r>
      <w:r w:rsidRPr="00AC5AEF">
        <w:rPr>
          <w:rFonts w:ascii="Times New Roman" w:eastAsia="標楷體" w:hAnsi="Times New Roman" w:hint="eastAsia"/>
          <w:sz w:val="28"/>
          <w:szCs w:val="28"/>
        </w:rPr>
        <w:t>paSta</w:t>
      </w:r>
      <w:r w:rsidRPr="00AC5AEF">
        <w:rPr>
          <w:rFonts w:ascii="Times New Roman" w:eastAsia="標楷體" w:hAnsi="Times New Roman"/>
          <w:sz w:val="28"/>
          <w:szCs w:val="28"/>
        </w:rPr>
        <w:t>’</w:t>
      </w:r>
      <w:r w:rsidRPr="00AC5AEF">
        <w:rPr>
          <w:rFonts w:ascii="Times New Roman" w:eastAsia="標楷體" w:hAnsi="Times New Roman" w:hint="eastAsia"/>
          <w:sz w:val="28"/>
          <w:szCs w:val="28"/>
        </w:rPr>
        <w:t>ay</w:t>
      </w:r>
      <w:r w:rsidRPr="00AC5AEF">
        <w:rPr>
          <w:rFonts w:ascii="Times New Roman" w:eastAsia="標楷體" w:hAnsi="Times New Roman" w:hint="eastAsia"/>
          <w:sz w:val="28"/>
          <w:szCs w:val="28"/>
        </w:rPr>
        <w:t>體驗學習及文化田野調查，增進教師對賽夏族</w:t>
      </w:r>
      <w:r w:rsidRPr="00AC5AEF">
        <w:rPr>
          <w:rFonts w:ascii="Times New Roman" w:eastAsia="標楷體" w:hAnsi="Times New Roman" w:hint="eastAsia"/>
          <w:sz w:val="28"/>
          <w:szCs w:val="28"/>
        </w:rPr>
        <w:t>paSta</w:t>
      </w:r>
      <w:r w:rsidRPr="00AC5AEF">
        <w:rPr>
          <w:rFonts w:ascii="Times New Roman" w:eastAsia="標楷體" w:hAnsi="Times New Roman"/>
          <w:sz w:val="28"/>
          <w:szCs w:val="28"/>
        </w:rPr>
        <w:t>’</w:t>
      </w:r>
      <w:r w:rsidRPr="00AC5AEF">
        <w:rPr>
          <w:rFonts w:ascii="Times New Roman" w:eastAsia="標楷體" w:hAnsi="Times New Roman" w:hint="eastAsia"/>
          <w:sz w:val="28"/>
          <w:szCs w:val="28"/>
        </w:rPr>
        <w:t>ay</w:t>
      </w:r>
      <w:r w:rsidRPr="00AC5AEF">
        <w:rPr>
          <w:rFonts w:ascii="Times New Roman" w:eastAsia="標楷體" w:hAnsi="Times New Roman" w:hint="eastAsia"/>
          <w:sz w:val="28"/>
          <w:szCs w:val="28"/>
        </w:rPr>
        <w:t>和文化事務的認識；</w:t>
      </w:r>
      <w:r w:rsidR="00906225" w:rsidRPr="00AC5AEF">
        <w:rPr>
          <w:rFonts w:ascii="Times New Roman" w:eastAsia="標楷體" w:hAnsi="Times New Roman" w:hint="eastAsia"/>
          <w:sz w:val="28"/>
          <w:szCs w:val="28"/>
        </w:rPr>
        <w:t>透過教案產出增進學生對在地文化賽夏族風土民情的認識與興趣</w:t>
      </w:r>
      <w:r w:rsidRPr="00AC5AEF">
        <w:rPr>
          <w:rFonts w:ascii="Times New Roman" w:eastAsia="標楷體" w:hAnsi="Times New Roman" w:hint="eastAsia"/>
          <w:sz w:val="28"/>
          <w:szCs w:val="28"/>
        </w:rPr>
        <w:t>，以助於提升教師之專業知能。</w:t>
      </w:r>
    </w:p>
    <w:p w:rsidR="001C0181" w:rsidRPr="00AC5AEF" w:rsidRDefault="008E6367" w:rsidP="00A17C62">
      <w:pPr>
        <w:pStyle w:val="a3"/>
        <w:numPr>
          <w:ilvl w:val="0"/>
          <w:numId w:val="7"/>
        </w:numPr>
        <w:tabs>
          <w:tab w:val="left" w:pos="567"/>
        </w:tabs>
        <w:snapToGrid w:val="0"/>
        <w:spacing w:beforeLines="50" w:before="180" w:afterLines="25" w:after="90" w:line="400" w:lineRule="atLeast"/>
        <w:contextualSpacing w:val="0"/>
        <w:jc w:val="left"/>
        <w:rPr>
          <w:rFonts w:ascii="Times New Roman" w:eastAsia="標楷體" w:hAnsi="Times New Roman"/>
          <w:sz w:val="28"/>
          <w:szCs w:val="28"/>
        </w:rPr>
      </w:pPr>
      <w:r w:rsidRPr="00AC5AEF">
        <w:rPr>
          <w:rFonts w:ascii="Times New Roman" w:eastAsia="標楷體" w:hAnsi="Times New Roman" w:hint="eastAsia"/>
          <w:sz w:val="28"/>
          <w:szCs w:val="28"/>
          <w:lang w:eastAsia="zh-TW"/>
        </w:rPr>
        <w:t>祭典祭儀</w:t>
      </w:r>
      <w:r w:rsidRPr="00AC5AEF">
        <w:rPr>
          <w:rFonts w:ascii="Times New Roman" w:eastAsia="標楷體" w:hAnsi="Times New Roman" w:hint="eastAsia"/>
          <w:sz w:val="28"/>
          <w:szCs w:val="28"/>
        </w:rPr>
        <w:t>是人類文化的結晶，原住民族生活文化的實踐過程被記錄下來做為知識傳遞的內容。利用資訊媒材讓教師</w:t>
      </w:r>
      <w:r w:rsidR="001C0181" w:rsidRPr="00AC5AEF">
        <w:rPr>
          <w:rFonts w:ascii="Times New Roman" w:eastAsia="標楷體" w:hAnsi="Times New Roman" w:hint="eastAsia"/>
          <w:sz w:val="28"/>
          <w:szCs w:val="28"/>
        </w:rPr>
        <w:t>瞭解賽夏族的祭典文化，並藉以培養尊重與包容的高貴情操與愛鄉愛土的精神。</w:t>
      </w:r>
    </w:p>
    <w:p w:rsidR="008E6367" w:rsidRPr="00AC5AEF" w:rsidRDefault="002B4A85" w:rsidP="00A17C62">
      <w:pPr>
        <w:pStyle w:val="a3"/>
        <w:numPr>
          <w:ilvl w:val="0"/>
          <w:numId w:val="7"/>
        </w:numPr>
        <w:tabs>
          <w:tab w:val="left" w:pos="567"/>
        </w:tabs>
        <w:snapToGrid w:val="0"/>
        <w:spacing w:beforeLines="50" w:before="180" w:afterLines="25" w:after="90" w:line="400" w:lineRule="atLeast"/>
        <w:contextualSpacing w:val="0"/>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透過</w:t>
      </w:r>
      <w:r w:rsidR="008E6367" w:rsidRPr="00AC5AEF">
        <w:rPr>
          <w:rFonts w:ascii="Times New Roman" w:eastAsia="標楷體" w:hAnsi="Times New Roman" w:hint="eastAsia"/>
          <w:sz w:val="28"/>
          <w:szCs w:val="28"/>
          <w:lang w:eastAsia="zh-TW"/>
        </w:rPr>
        <w:t>研習希望彌補師資培育</w:t>
      </w:r>
      <w:r w:rsidR="00283FAF" w:rsidRPr="00AC5AEF">
        <w:rPr>
          <w:rFonts w:ascii="Times New Roman" w:eastAsia="標楷體" w:hAnsi="Times New Roman" w:hint="eastAsia"/>
          <w:sz w:val="28"/>
          <w:szCs w:val="28"/>
          <w:lang w:eastAsia="zh-TW"/>
        </w:rPr>
        <w:t>的職前教育和在職進修教育於多元文化教育及</w:t>
      </w:r>
      <w:r w:rsidR="008E6367" w:rsidRPr="00AC5AEF">
        <w:rPr>
          <w:rFonts w:ascii="Times New Roman" w:eastAsia="標楷體" w:hAnsi="Times New Roman" w:hint="eastAsia"/>
          <w:sz w:val="28"/>
          <w:szCs w:val="28"/>
          <w:lang w:eastAsia="zh-TW"/>
        </w:rPr>
        <w:t>課程設計</w:t>
      </w:r>
      <w:r w:rsidR="00283FAF" w:rsidRPr="00AC5AEF">
        <w:rPr>
          <w:rFonts w:ascii="Times New Roman" w:eastAsia="標楷體" w:hAnsi="Times New Roman" w:hint="eastAsia"/>
          <w:sz w:val="28"/>
          <w:szCs w:val="28"/>
          <w:lang w:eastAsia="zh-TW"/>
        </w:rPr>
        <w:t>之不足。故研發各學習階段教學活動設計</w:t>
      </w:r>
      <w:r w:rsidR="00241491" w:rsidRPr="00AC5AEF">
        <w:rPr>
          <w:rFonts w:ascii="Times New Roman" w:eastAsia="標楷體" w:hAnsi="Times New Roman" w:hint="eastAsia"/>
          <w:sz w:val="28"/>
          <w:szCs w:val="28"/>
          <w:lang w:eastAsia="zh-TW"/>
        </w:rPr>
        <w:t>並發表</w:t>
      </w:r>
      <w:r w:rsidR="00283FAF" w:rsidRPr="00AC5AEF">
        <w:rPr>
          <w:rFonts w:ascii="Times New Roman" w:eastAsia="標楷體" w:hAnsi="Times New Roman" w:hint="eastAsia"/>
          <w:sz w:val="28"/>
          <w:szCs w:val="28"/>
          <w:lang w:eastAsia="zh-TW"/>
        </w:rPr>
        <w:t>供教師於教授原住民文化或賽夏文化使用，提升學子對賽夏族的認識。</w:t>
      </w:r>
    </w:p>
    <w:p w:rsidR="00F37A67" w:rsidRPr="00AC5AEF" w:rsidRDefault="00F37A67" w:rsidP="002306EC">
      <w:pPr>
        <w:pStyle w:val="1"/>
        <w:numPr>
          <w:ilvl w:val="0"/>
          <w:numId w:val="16"/>
        </w:numPr>
        <w:snapToGrid w:val="0"/>
        <w:spacing w:before="240" w:after="120" w:line="500" w:lineRule="atLeast"/>
        <w:ind w:left="680" w:hanging="680"/>
        <w:rPr>
          <w:rFonts w:ascii="Times New Roman" w:eastAsia="標楷體" w:hAnsi="Times New Roman" w:cs="新細明體"/>
          <w:b w:val="0"/>
          <w:sz w:val="28"/>
          <w:szCs w:val="28"/>
        </w:rPr>
      </w:pPr>
      <w:r w:rsidRPr="00AC5AEF">
        <w:rPr>
          <w:rFonts w:ascii="Times New Roman" w:eastAsia="標楷體" w:hAnsi="Times New Roman" w:cs="新細明體" w:hint="eastAsia"/>
          <w:b w:val="0"/>
          <w:sz w:val="28"/>
          <w:szCs w:val="28"/>
        </w:rPr>
        <w:t>計畫內容</w:t>
      </w:r>
      <w:r w:rsidR="00F952E5" w:rsidRPr="00AC5AEF">
        <w:rPr>
          <w:rFonts w:ascii="Times New Roman" w:eastAsia="標楷體" w:hAnsi="Times New Roman" w:cs="新細明體"/>
          <w:b w:val="0"/>
          <w:sz w:val="28"/>
          <w:szCs w:val="28"/>
          <w:lang w:eastAsia="zh-TW"/>
        </w:rPr>
        <w:br/>
      </w:r>
      <w:r w:rsidR="00F952E5" w:rsidRPr="00AC5AEF">
        <w:rPr>
          <w:rFonts w:ascii="Times New Roman" w:eastAsia="標楷體" w:hAnsi="Times New Roman" w:cs="新細明體" w:hint="eastAsia"/>
          <w:b w:val="0"/>
          <w:sz w:val="28"/>
          <w:szCs w:val="28"/>
          <w:lang w:eastAsia="zh-TW"/>
        </w:rPr>
        <w:t>此研習以工作坊形式辦理，分成以下階段辦理：</w:t>
      </w:r>
    </w:p>
    <w:p w:rsidR="00F952E5" w:rsidRPr="00AC5AEF" w:rsidRDefault="00F952E5" w:rsidP="00A17C62">
      <w:pPr>
        <w:pStyle w:val="a3"/>
        <w:numPr>
          <w:ilvl w:val="0"/>
          <w:numId w:val="12"/>
        </w:numPr>
        <w:tabs>
          <w:tab w:val="left" w:pos="567"/>
        </w:tabs>
        <w:snapToGrid w:val="0"/>
        <w:spacing w:beforeLines="50" w:before="180" w:afterLines="25" w:after="90" w:line="400" w:lineRule="atLeast"/>
        <w:contextualSpacing w:val="0"/>
        <w:jc w:val="left"/>
        <w:rPr>
          <w:rFonts w:ascii="Times New Roman" w:eastAsia="標楷體" w:hAnsi="Times New Roman"/>
          <w:sz w:val="28"/>
          <w:szCs w:val="28"/>
        </w:rPr>
      </w:pPr>
      <w:r w:rsidRPr="00AC5AEF">
        <w:rPr>
          <w:rFonts w:ascii="Times New Roman" w:eastAsia="標楷體" w:hAnsi="Times New Roman" w:hint="eastAsia"/>
          <w:sz w:val="28"/>
          <w:szCs w:val="28"/>
        </w:rPr>
        <w:t>工</w:t>
      </w:r>
      <w:r w:rsidRPr="00AC5AEF">
        <w:rPr>
          <w:rFonts w:ascii="Times New Roman" w:eastAsia="標楷體" w:hAnsi="Times New Roman" w:hint="eastAsia"/>
          <w:sz w:val="28"/>
          <w:szCs w:val="28"/>
          <w:lang w:eastAsia="zh-TW"/>
        </w:rPr>
        <w:t>作坊</w:t>
      </w:r>
      <w:r w:rsidRPr="00AC5AEF">
        <w:rPr>
          <w:rFonts w:ascii="Times New Roman" w:eastAsia="標楷體" w:hAnsi="Times New Roman" w:hint="eastAsia"/>
          <w:sz w:val="28"/>
          <w:szCs w:val="28"/>
        </w:rPr>
        <w:t>訂於</w:t>
      </w:r>
      <w:r w:rsidRPr="00AC5AEF">
        <w:rPr>
          <w:rFonts w:ascii="Times New Roman" w:eastAsia="標楷體" w:hAnsi="Times New Roman"/>
          <w:sz w:val="28"/>
          <w:szCs w:val="28"/>
        </w:rPr>
        <w:t>105</w:t>
      </w:r>
      <w:r w:rsidRPr="00AC5AEF">
        <w:rPr>
          <w:rFonts w:ascii="Times New Roman" w:eastAsia="標楷體" w:hAnsi="Times New Roman" w:hint="eastAsia"/>
          <w:sz w:val="28"/>
          <w:szCs w:val="28"/>
        </w:rPr>
        <w:t>年</w:t>
      </w:r>
      <w:r w:rsidRPr="00AC5AEF">
        <w:rPr>
          <w:rFonts w:ascii="Times New Roman" w:eastAsia="標楷體" w:hAnsi="Times New Roman"/>
          <w:sz w:val="28"/>
          <w:szCs w:val="28"/>
        </w:rPr>
        <w:t>11</w:t>
      </w:r>
      <w:r w:rsidRPr="00AC5AEF">
        <w:rPr>
          <w:rFonts w:ascii="Times New Roman" w:eastAsia="標楷體" w:hAnsi="Times New Roman" w:hint="eastAsia"/>
          <w:sz w:val="28"/>
          <w:szCs w:val="28"/>
        </w:rPr>
        <w:t>月</w:t>
      </w:r>
      <w:r w:rsidR="00BC4A58" w:rsidRPr="00AC5AEF">
        <w:rPr>
          <w:rFonts w:ascii="Times New Roman" w:eastAsia="標楷體" w:hAnsi="Times New Roman"/>
          <w:sz w:val="28"/>
          <w:szCs w:val="28"/>
        </w:rPr>
        <w:t>1</w:t>
      </w:r>
      <w:r w:rsidR="0067762B">
        <w:rPr>
          <w:rFonts w:ascii="Times New Roman" w:eastAsia="標楷體" w:hAnsi="Times New Roman" w:hint="eastAsia"/>
          <w:sz w:val="28"/>
          <w:szCs w:val="28"/>
          <w:lang w:eastAsia="zh-TW"/>
        </w:rPr>
        <w:t>0</w:t>
      </w:r>
      <w:r w:rsidRPr="00AC5AEF">
        <w:rPr>
          <w:rFonts w:ascii="Times New Roman" w:eastAsia="標楷體" w:hAnsi="Times New Roman"/>
          <w:sz w:val="28"/>
          <w:szCs w:val="28"/>
        </w:rPr>
        <w:t>-1</w:t>
      </w:r>
      <w:r w:rsidR="0067762B">
        <w:rPr>
          <w:rFonts w:ascii="Times New Roman" w:eastAsia="標楷體" w:hAnsi="Times New Roman" w:hint="eastAsia"/>
          <w:sz w:val="28"/>
          <w:szCs w:val="28"/>
          <w:lang w:eastAsia="zh-TW"/>
        </w:rPr>
        <w:t>1</w:t>
      </w:r>
      <w:r w:rsidRPr="00AC5AEF">
        <w:rPr>
          <w:rFonts w:ascii="Times New Roman" w:eastAsia="標楷體" w:hAnsi="Times New Roman" w:hint="eastAsia"/>
          <w:sz w:val="28"/>
          <w:szCs w:val="28"/>
        </w:rPr>
        <w:t>日舉辦</w:t>
      </w:r>
      <w:r w:rsidR="006535B0">
        <w:rPr>
          <w:rFonts w:ascii="Times New Roman" w:eastAsia="標楷體" w:hAnsi="Times New Roman" w:hint="eastAsia"/>
          <w:sz w:val="28"/>
          <w:szCs w:val="28"/>
          <w:lang w:eastAsia="zh-TW"/>
        </w:rPr>
        <w:t>，並</w:t>
      </w:r>
      <w:r w:rsidRPr="00AC5AEF">
        <w:rPr>
          <w:rFonts w:ascii="Times New Roman" w:eastAsia="標楷體" w:hAnsi="Times New Roman" w:hint="eastAsia"/>
          <w:sz w:val="28"/>
          <w:szCs w:val="28"/>
          <w:lang w:eastAsia="zh-TW"/>
        </w:rPr>
        <w:t>於祭前補足</w:t>
      </w:r>
      <w:r w:rsidRPr="00AC5AEF">
        <w:rPr>
          <w:rFonts w:ascii="Times New Roman" w:eastAsia="標楷體" w:hAnsi="Times New Roman" w:hint="eastAsia"/>
          <w:sz w:val="28"/>
          <w:szCs w:val="28"/>
          <w:lang w:eastAsia="zh-TW"/>
        </w:rPr>
        <w:t>paSta</w:t>
      </w:r>
      <w:r w:rsidRPr="00AC5AEF">
        <w:rPr>
          <w:rFonts w:ascii="Times New Roman" w:eastAsia="標楷體" w:hAnsi="Times New Roman"/>
          <w:sz w:val="28"/>
          <w:szCs w:val="28"/>
          <w:lang w:eastAsia="zh-TW"/>
        </w:rPr>
        <w:t>’</w:t>
      </w:r>
      <w:r w:rsidRPr="00AC5AEF">
        <w:rPr>
          <w:rFonts w:ascii="Times New Roman" w:eastAsia="標楷體" w:hAnsi="Times New Roman" w:hint="eastAsia"/>
          <w:sz w:val="28"/>
          <w:szCs w:val="28"/>
          <w:lang w:eastAsia="zh-TW"/>
        </w:rPr>
        <w:t>ay</w:t>
      </w:r>
      <w:r w:rsidRPr="00AC5AEF">
        <w:rPr>
          <w:rFonts w:ascii="Times New Roman" w:eastAsia="標楷體" w:hAnsi="Times New Roman" w:hint="eastAsia"/>
          <w:sz w:val="28"/>
          <w:szCs w:val="28"/>
          <w:lang w:eastAsia="zh-TW"/>
        </w:rPr>
        <w:t>的知識背景並參與祭前祭。課程安排南祭場向天湖及北祭場大隘村於</w:t>
      </w:r>
      <w:r w:rsidRPr="00AC5AEF">
        <w:rPr>
          <w:rFonts w:ascii="Times New Roman" w:eastAsia="標楷體" w:hAnsi="Times New Roman" w:hint="eastAsia"/>
          <w:sz w:val="28"/>
          <w:szCs w:val="28"/>
          <w:lang w:eastAsia="zh-TW"/>
        </w:rPr>
        <w:t>paSta</w:t>
      </w:r>
      <w:r w:rsidRPr="00AC5AEF">
        <w:rPr>
          <w:rFonts w:ascii="Times New Roman" w:eastAsia="標楷體" w:hAnsi="Times New Roman"/>
          <w:sz w:val="28"/>
          <w:szCs w:val="28"/>
          <w:lang w:eastAsia="zh-TW"/>
        </w:rPr>
        <w:t>’</w:t>
      </w:r>
      <w:r w:rsidRPr="00AC5AEF">
        <w:rPr>
          <w:rFonts w:ascii="Times New Roman" w:eastAsia="標楷體" w:hAnsi="Times New Roman" w:hint="eastAsia"/>
          <w:sz w:val="28"/>
          <w:szCs w:val="28"/>
          <w:lang w:eastAsia="zh-TW"/>
        </w:rPr>
        <w:t>ay</w:t>
      </w:r>
      <w:r w:rsidRPr="00AC5AEF">
        <w:rPr>
          <w:rFonts w:ascii="Times New Roman" w:eastAsia="標楷體" w:hAnsi="Times New Roman" w:hint="eastAsia"/>
          <w:sz w:val="28"/>
          <w:szCs w:val="28"/>
          <w:lang w:eastAsia="zh-TW"/>
        </w:rPr>
        <w:t>實地導覽與體驗。</w:t>
      </w:r>
    </w:p>
    <w:p w:rsidR="00F952E5" w:rsidRPr="00AC5AEF" w:rsidRDefault="00F952E5" w:rsidP="00A17C62">
      <w:pPr>
        <w:pStyle w:val="a3"/>
        <w:numPr>
          <w:ilvl w:val="0"/>
          <w:numId w:val="12"/>
        </w:numPr>
        <w:tabs>
          <w:tab w:val="left" w:pos="567"/>
        </w:tabs>
        <w:snapToGrid w:val="0"/>
        <w:spacing w:beforeLines="50" w:before="180" w:afterLines="25" w:after="90" w:line="400" w:lineRule="atLeast"/>
        <w:contextualSpacing w:val="0"/>
        <w:jc w:val="left"/>
        <w:rPr>
          <w:rFonts w:ascii="Times New Roman" w:eastAsia="標楷體" w:hAnsi="Times New Roman"/>
          <w:sz w:val="28"/>
          <w:szCs w:val="28"/>
        </w:rPr>
      </w:pPr>
      <w:r w:rsidRPr="00AC5AEF">
        <w:rPr>
          <w:rFonts w:ascii="Times New Roman" w:eastAsia="標楷體" w:hAnsi="Times New Roman" w:hint="eastAsia"/>
          <w:sz w:val="28"/>
          <w:szCs w:val="28"/>
          <w:lang w:eastAsia="zh-TW"/>
        </w:rPr>
        <w:t>賽夏族</w:t>
      </w:r>
      <w:r w:rsidRPr="00AC5AEF">
        <w:rPr>
          <w:rFonts w:ascii="Times New Roman" w:eastAsia="標楷體" w:hAnsi="Times New Roman" w:hint="eastAsia"/>
          <w:sz w:val="28"/>
          <w:szCs w:val="28"/>
          <w:lang w:eastAsia="zh-TW"/>
        </w:rPr>
        <w:t>paSta</w:t>
      </w:r>
      <w:r w:rsidRPr="00AC5AEF">
        <w:rPr>
          <w:rFonts w:ascii="Times New Roman" w:eastAsia="標楷體" w:hAnsi="Times New Roman"/>
          <w:sz w:val="28"/>
          <w:szCs w:val="28"/>
          <w:lang w:eastAsia="zh-TW"/>
        </w:rPr>
        <w:t>’</w:t>
      </w:r>
      <w:r w:rsidRPr="00AC5AEF">
        <w:rPr>
          <w:rFonts w:ascii="Times New Roman" w:eastAsia="標楷體" w:hAnsi="Times New Roman" w:hint="eastAsia"/>
          <w:sz w:val="28"/>
          <w:szCs w:val="28"/>
          <w:lang w:eastAsia="zh-TW"/>
        </w:rPr>
        <w:t>ay</w:t>
      </w:r>
      <w:r w:rsidRPr="00AC5AEF">
        <w:rPr>
          <w:rFonts w:ascii="Times New Roman" w:eastAsia="標楷體" w:hAnsi="Times New Roman" w:hint="eastAsia"/>
          <w:sz w:val="28"/>
          <w:szCs w:val="28"/>
          <w:lang w:eastAsia="zh-TW"/>
        </w:rPr>
        <w:t>祭典祭儀教學活動徵選。</w:t>
      </w:r>
      <w:r w:rsidRPr="00AC5AEF">
        <w:rPr>
          <w:rFonts w:ascii="Times New Roman" w:eastAsia="標楷體" w:hAnsi="Times New Roman" w:hint="eastAsia"/>
          <w:sz w:val="28"/>
          <w:szCs w:val="28"/>
        </w:rPr>
        <w:t>研習活動後至</w:t>
      </w:r>
      <w:r w:rsidRPr="00AC5AEF">
        <w:rPr>
          <w:rFonts w:ascii="Times New Roman" w:eastAsia="標楷體" w:hAnsi="Times New Roman"/>
          <w:sz w:val="28"/>
          <w:szCs w:val="28"/>
        </w:rPr>
        <w:t>11</w:t>
      </w:r>
      <w:r w:rsidRPr="00AC5AEF">
        <w:rPr>
          <w:rFonts w:ascii="Times New Roman" w:eastAsia="標楷體" w:hAnsi="Times New Roman" w:hint="eastAsia"/>
          <w:sz w:val="28"/>
          <w:szCs w:val="28"/>
        </w:rPr>
        <w:t>月</w:t>
      </w:r>
      <w:r w:rsidRPr="00AC5AEF">
        <w:rPr>
          <w:rFonts w:ascii="Times New Roman" w:eastAsia="標楷體" w:hAnsi="Times New Roman"/>
          <w:sz w:val="28"/>
          <w:szCs w:val="28"/>
        </w:rPr>
        <w:t>25</w:t>
      </w:r>
      <w:r w:rsidRPr="00AC5AEF">
        <w:rPr>
          <w:rFonts w:ascii="Times New Roman" w:eastAsia="標楷體" w:hAnsi="Times New Roman" w:hint="eastAsia"/>
          <w:sz w:val="28"/>
          <w:szCs w:val="28"/>
        </w:rPr>
        <w:t>日</w:t>
      </w:r>
      <w:r w:rsidRPr="00AC5AEF">
        <w:rPr>
          <w:rFonts w:ascii="Times New Roman" w:eastAsia="標楷體" w:hAnsi="Times New Roman" w:hint="eastAsia"/>
          <w:sz w:val="28"/>
          <w:szCs w:val="28"/>
          <w:lang w:eastAsia="zh-TW"/>
        </w:rPr>
        <w:t>要求參加學員皆需個別或組隊參加教案徵選。另亦展開對外之</w:t>
      </w:r>
      <w:r w:rsidRPr="00AC5AEF">
        <w:rPr>
          <w:rFonts w:ascii="Times New Roman" w:eastAsia="標楷體" w:hAnsi="Times New Roman" w:hint="eastAsia"/>
          <w:sz w:val="28"/>
          <w:szCs w:val="28"/>
        </w:rPr>
        <w:t>教學活動徵件，</w:t>
      </w:r>
      <w:r w:rsidR="000C5C72" w:rsidRPr="00AC5AEF">
        <w:rPr>
          <w:rFonts w:ascii="Times New Roman" w:eastAsia="標楷體" w:hAnsi="Times New Roman" w:hint="eastAsia"/>
          <w:sz w:val="28"/>
          <w:szCs w:val="28"/>
          <w:lang w:eastAsia="zh-TW"/>
        </w:rPr>
        <w:t>入選者將給於獎狀並參加成果發表會發表。</w:t>
      </w:r>
    </w:p>
    <w:p w:rsidR="00F952E5" w:rsidRPr="00AC5AEF" w:rsidRDefault="00F952E5" w:rsidP="00A17C62">
      <w:pPr>
        <w:pStyle w:val="a3"/>
        <w:numPr>
          <w:ilvl w:val="0"/>
          <w:numId w:val="12"/>
        </w:numPr>
        <w:tabs>
          <w:tab w:val="left" w:pos="567"/>
        </w:tabs>
        <w:snapToGrid w:val="0"/>
        <w:spacing w:beforeLines="50" w:before="180" w:afterLines="25" w:after="90" w:line="400" w:lineRule="atLeast"/>
        <w:contextualSpacing w:val="0"/>
        <w:jc w:val="left"/>
        <w:rPr>
          <w:rFonts w:ascii="Times New Roman" w:eastAsia="標楷體" w:hAnsi="Times New Roman"/>
          <w:sz w:val="28"/>
          <w:szCs w:val="28"/>
        </w:rPr>
      </w:pPr>
      <w:r w:rsidRPr="00AC5AEF">
        <w:rPr>
          <w:rFonts w:ascii="Times New Roman" w:eastAsia="標楷體" w:hAnsi="Times New Roman"/>
          <w:sz w:val="28"/>
          <w:szCs w:val="28"/>
        </w:rPr>
        <w:lastRenderedPageBreak/>
        <w:t>11</w:t>
      </w:r>
      <w:r w:rsidRPr="00AC5AEF">
        <w:rPr>
          <w:rFonts w:ascii="Times New Roman" w:eastAsia="標楷體" w:hAnsi="Times New Roman" w:hint="eastAsia"/>
          <w:sz w:val="28"/>
          <w:szCs w:val="28"/>
        </w:rPr>
        <w:t>月</w:t>
      </w:r>
      <w:r w:rsidRPr="00AC5AEF">
        <w:rPr>
          <w:rFonts w:ascii="Times New Roman" w:eastAsia="標楷體" w:hAnsi="Times New Roman"/>
          <w:sz w:val="28"/>
          <w:szCs w:val="28"/>
        </w:rPr>
        <w:t>30</w:t>
      </w:r>
      <w:r w:rsidRPr="00AC5AEF">
        <w:rPr>
          <w:rFonts w:ascii="Times New Roman" w:eastAsia="標楷體" w:hAnsi="Times New Roman" w:hint="eastAsia"/>
          <w:sz w:val="28"/>
          <w:szCs w:val="28"/>
        </w:rPr>
        <w:t>日</w:t>
      </w:r>
      <w:r w:rsidR="000C5C72" w:rsidRPr="00AC5AEF">
        <w:rPr>
          <w:rFonts w:ascii="Times New Roman" w:eastAsia="標楷體" w:hAnsi="Times New Roman" w:hint="eastAsia"/>
          <w:sz w:val="28"/>
          <w:szCs w:val="28"/>
          <w:lang w:eastAsia="zh-TW"/>
        </w:rPr>
        <w:t>辦理</w:t>
      </w:r>
      <w:r w:rsidRPr="00AC5AEF">
        <w:rPr>
          <w:rFonts w:ascii="Times New Roman" w:eastAsia="標楷體" w:hAnsi="Times New Roman" w:hint="eastAsia"/>
          <w:sz w:val="28"/>
          <w:szCs w:val="28"/>
        </w:rPr>
        <w:t>成果發表</w:t>
      </w:r>
      <w:r w:rsidR="000C5C72" w:rsidRPr="00AC5AEF">
        <w:rPr>
          <w:rFonts w:ascii="Times New Roman" w:eastAsia="標楷體" w:hAnsi="Times New Roman" w:hint="eastAsia"/>
          <w:sz w:val="28"/>
          <w:szCs w:val="28"/>
          <w:lang w:eastAsia="zh-TW"/>
        </w:rPr>
        <w:t>會</w:t>
      </w:r>
      <w:r w:rsidRPr="00AC5AEF">
        <w:rPr>
          <w:rFonts w:ascii="Times New Roman" w:eastAsia="標楷體" w:hAnsi="Times New Roman" w:hint="eastAsia"/>
          <w:sz w:val="28"/>
          <w:szCs w:val="28"/>
        </w:rPr>
        <w:t>。</w:t>
      </w:r>
      <w:r w:rsidR="000C5C72" w:rsidRPr="00AC5AEF">
        <w:rPr>
          <w:rFonts w:ascii="Times New Roman" w:eastAsia="標楷體" w:hAnsi="Times New Roman" w:hint="eastAsia"/>
          <w:sz w:val="28"/>
          <w:szCs w:val="28"/>
          <w:lang w:eastAsia="zh-TW"/>
        </w:rPr>
        <w:t>徵選各學習階段有關</w:t>
      </w:r>
      <w:r w:rsidR="000C5C72" w:rsidRPr="00AC5AEF">
        <w:rPr>
          <w:rFonts w:ascii="Times New Roman" w:eastAsia="標楷體" w:hAnsi="Times New Roman" w:hint="eastAsia"/>
          <w:sz w:val="28"/>
          <w:szCs w:val="28"/>
          <w:lang w:eastAsia="zh-TW"/>
        </w:rPr>
        <w:t>paSta</w:t>
      </w:r>
      <w:r w:rsidR="000C5C72" w:rsidRPr="00AC5AEF">
        <w:rPr>
          <w:rFonts w:ascii="Times New Roman" w:eastAsia="標楷體" w:hAnsi="Times New Roman"/>
          <w:sz w:val="28"/>
          <w:szCs w:val="28"/>
          <w:lang w:eastAsia="zh-TW"/>
        </w:rPr>
        <w:t>’</w:t>
      </w:r>
      <w:r w:rsidR="000C5C72" w:rsidRPr="00AC5AEF">
        <w:rPr>
          <w:rFonts w:ascii="Times New Roman" w:eastAsia="標楷體" w:hAnsi="Times New Roman" w:hint="eastAsia"/>
          <w:sz w:val="28"/>
          <w:szCs w:val="28"/>
          <w:lang w:eastAsia="zh-TW"/>
        </w:rPr>
        <w:t>ay</w:t>
      </w:r>
      <w:r w:rsidR="000C5C72" w:rsidRPr="00AC5AEF">
        <w:rPr>
          <w:rFonts w:ascii="Times New Roman" w:eastAsia="標楷體" w:hAnsi="Times New Roman" w:hint="eastAsia"/>
          <w:sz w:val="28"/>
          <w:szCs w:val="28"/>
          <w:lang w:eastAsia="zh-TW"/>
        </w:rPr>
        <w:t>之教學活動設計</w:t>
      </w:r>
      <w:r w:rsidR="000C5C72" w:rsidRPr="00AC5AEF">
        <w:rPr>
          <w:rFonts w:ascii="Times New Roman" w:eastAsia="標楷體" w:hAnsi="Times New Roman" w:hint="eastAsia"/>
          <w:sz w:val="28"/>
          <w:szCs w:val="28"/>
          <w:lang w:eastAsia="zh-TW"/>
        </w:rPr>
        <w:t>8</w:t>
      </w:r>
      <w:r w:rsidR="000C5C72" w:rsidRPr="00AC5AEF">
        <w:rPr>
          <w:rFonts w:ascii="Times New Roman" w:eastAsia="標楷體" w:hAnsi="Times New Roman" w:hint="eastAsia"/>
          <w:sz w:val="28"/>
          <w:szCs w:val="28"/>
          <w:lang w:eastAsia="zh-TW"/>
        </w:rPr>
        <w:t>件於會中發表，並邀請專家學者針對學習歷程給予意見及賽夏耆老提供有關</w:t>
      </w:r>
      <w:r w:rsidR="000C5C72" w:rsidRPr="00AC5AEF">
        <w:rPr>
          <w:rFonts w:ascii="Times New Roman" w:eastAsia="標楷體" w:hAnsi="Times New Roman" w:hint="eastAsia"/>
          <w:sz w:val="28"/>
          <w:szCs w:val="28"/>
          <w:lang w:eastAsia="zh-TW"/>
        </w:rPr>
        <w:t>paSta</w:t>
      </w:r>
      <w:r w:rsidR="000C5C72" w:rsidRPr="00AC5AEF">
        <w:rPr>
          <w:rFonts w:ascii="Times New Roman" w:eastAsia="標楷體" w:hAnsi="Times New Roman"/>
          <w:sz w:val="28"/>
          <w:szCs w:val="28"/>
          <w:lang w:eastAsia="zh-TW"/>
        </w:rPr>
        <w:t>’</w:t>
      </w:r>
      <w:r w:rsidR="000C5C72" w:rsidRPr="00AC5AEF">
        <w:rPr>
          <w:rFonts w:ascii="Times New Roman" w:eastAsia="標楷體" w:hAnsi="Times New Roman" w:hint="eastAsia"/>
          <w:sz w:val="28"/>
          <w:szCs w:val="28"/>
          <w:lang w:eastAsia="zh-TW"/>
        </w:rPr>
        <w:t>ay</w:t>
      </w:r>
      <w:r w:rsidR="000C5C72" w:rsidRPr="00AC5AEF">
        <w:rPr>
          <w:rFonts w:ascii="Times New Roman" w:eastAsia="標楷體" w:hAnsi="Times New Roman" w:hint="eastAsia"/>
          <w:sz w:val="28"/>
          <w:szCs w:val="28"/>
          <w:lang w:eastAsia="zh-TW"/>
        </w:rPr>
        <w:t>之文化內涵確認。</w:t>
      </w:r>
    </w:p>
    <w:p w:rsidR="004E5663" w:rsidRPr="00AC5AEF" w:rsidRDefault="000C5C72" w:rsidP="00A17C62">
      <w:pPr>
        <w:pStyle w:val="a3"/>
        <w:numPr>
          <w:ilvl w:val="0"/>
          <w:numId w:val="12"/>
        </w:numPr>
        <w:tabs>
          <w:tab w:val="left" w:pos="567"/>
        </w:tabs>
        <w:snapToGrid w:val="0"/>
        <w:spacing w:beforeLines="50" w:before="180" w:afterLines="25" w:after="90" w:line="400" w:lineRule="atLeast"/>
        <w:contextualSpacing w:val="0"/>
        <w:jc w:val="left"/>
        <w:rPr>
          <w:rFonts w:ascii="Times New Roman" w:eastAsia="標楷體" w:hAnsi="Times New Roman"/>
          <w:sz w:val="28"/>
          <w:szCs w:val="28"/>
        </w:rPr>
      </w:pPr>
      <w:r w:rsidRPr="00AC5AEF">
        <w:rPr>
          <w:rFonts w:ascii="Times New Roman" w:eastAsia="標楷體" w:hAnsi="Times New Roman" w:hint="eastAsia"/>
          <w:sz w:val="28"/>
          <w:szCs w:val="28"/>
          <w:lang w:eastAsia="zh-TW"/>
        </w:rPr>
        <w:t>教學活動設計經審查通過後得授權於文化部及苗栗縣教育資訊網等相關網站公開</w:t>
      </w:r>
      <w:r w:rsidR="00120AC6" w:rsidRPr="00AC5AEF">
        <w:rPr>
          <w:rFonts w:ascii="Times New Roman" w:eastAsia="標楷體" w:hAnsi="Times New Roman" w:hint="eastAsia"/>
          <w:sz w:val="28"/>
          <w:szCs w:val="28"/>
          <w:lang w:eastAsia="zh-TW"/>
        </w:rPr>
        <w:t>傳輸方式，提供用戶進行檢索、瀏覽、下載、傳輸、列印等</w:t>
      </w:r>
      <w:r w:rsidRPr="00AC5AEF">
        <w:rPr>
          <w:rFonts w:ascii="Times New Roman" w:eastAsia="標楷體" w:hAnsi="Times New Roman" w:hint="eastAsia"/>
          <w:sz w:val="28"/>
          <w:szCs w:val="28"/>
          <w:lang w:eastAsia="zh-TW"/>
        </w:rPr>
        <w:t>用途。</w:t>
      </w:r>
    </w:p>
    <w:p w:rsidR="00F37A67" w:rsidRPr="00AC5AEF" w:rsidRDefault="00F37A67" w:rsidP="00034258">
      <w:pPr>
        <w:pStyle w:val="1"/>
        <w:numPr>
          <w:ilvl w:val="0"/>
          <w:numId w:val="16"/>
        </w:numPr>
        <w:snapToGrid w:val="0"/>
        <w:spacing w:before="240" w:after="120" w:line="500" w:lineRule="atLeast"/>
        <w:ind w:left="680" w:hanging="680"/>
        <w:rPr>
          <w:rFonts w:ascii="Times New Roman" w:eastAsia="標楷體" w:hAnsi="Times New Roman" w:cs="新細明體"/>
          <w:b w:val="0"/>
          <w:sz w:val="28"/>
          <w:szCs w:val="28"/>
        </w:rPr>
      </w:pPr>
      <w:r w:rsidRPr="00AC5AEF">
        <w:rPr>
          <w:rFonts w:ascii="Times New Roman" w:eastAsia="標楷體" w:hAnsi="Times New Roman" w:cs="新細明體" w:hint="eastAsia"/>
          <w:b w:val="0"/>
          <w:sz w:val="28"/>
          <w:szCs w:val="28"/>
        </w:rPr>
        <w:t>計畫執行人員（含分工方式）、時間及地點</w:t>
      </w:r>
    </w:p>
    <w:p w:rsidR="009934E5" w:rsidRPr="00AC5AEF" w:rsidRDefault="009934E5" w:rsidP="00A17C62">
      <w:pPr>
        <w:pStyle w:val="a3"/>
        <w:keepNext/>
        <w:numPr>
          <w:ilvl w:val="0"/>
          <w:numId w:val="11"/>
        </w:numPr>
        <w:tabs>
          <w:tab w:val="left" w:pos="567"/>
        </w:tabs>
        <w:snapToGrid w:val="0"/>
        <w:spacing w:beforeLines="50" w:before="180" w:afterLines="50" w:after="180" w:line="400" w:lineRule="atLeast"/>
        <w:ind w:left="964" w:hanging="482"/>
        <w:jc w:val="left"/>
        <w:rPr>
          <w:rFonts w:eastAsia="標楷體"/>
          <w:bCs/>
          <w:sz w:val="28"/>
          <w:szCs w:val="28"/>
        </w:rPr>
      </w:pPr>
      <w:bookmarkStart w:id="0" w:name="_Toc408768800"/>
      <w:r w:rsidRPr="00AC5AEF">
        <w:rPr>
          <w:rFonts w:ascii="Times New Roman" w:eastAsia="標楷體" w:hAnsi="Times New Roman" w:hint="eastAsia"/>
          <w:bCs/>
          <w:sz w:val="28"/>
          <w:szCs w:val="28"/>
        </w:rPr>
        <w:t>團隊組織人力分工執掌</w:t>
      </w:r>
      <w:bookmarkEnd w:id="0"/>
    </w:p>
    <w:tbl>
      <w:tblPr>
        <w:tblW w:w="4675" w:type="pct"/>
        <w:tblInd w:w="5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445"/>
        <w:gridCol w:w="1236"/>
        <w:gridCol w:w="1441"/>
        <w:gridCol w:w="1879"/>
        <w:gridCol w:w="3212"/>
      </w:tblGrid>
      <w:tr w:rsidR="009934E5" w:rsidRPr="00AC5AEF" w:rsidTr="000A4B26">
        <w:trPr>
          <w:trHeight w:val="454"/>
          <w:tblHeader/>
        </w:trPr>
        <w:tc>
          <w:tcPr>
            <w:tcW w:w="784" w:type="pct"/>
            <w:shd w:val="clear" w:color="auto" w:fill="F2F2F2"/>
            <w:vAlign w:val="center"/>
          </w:tcPr>
          <w:p w:rsidR="009934E5" w:rsidRPr="00AC5AEF" w:rsidRDefault="009934E5" w:rsidP="00AC2319">
            <w:pPr>
              <w:keepNext/>
              <w:widowControl/>
              <w:snapToGrid w:val="0"/>
              <w:spacing w:after="0"/>
              <w:ind w:leftChars="50" w:left="120" w:rightChars="50" w:right="120"/>
              <w:jc w:val="distribute"/>
              <w:rPr>
                <w:rFonts w:eastAsia="標楷體" w:cs="Arial"/>
                <w:bCs/>
                <w:kern w:val="0"/>
                <w:sz w:val="28"/>
                <w:szCs w:val="28"/>
              </w:rPr>
            </w:pPr>
            <w:r w:rsidRPr="00AC5AEF">
              <w:rPr>
                <w:rFonts w:eastAsia="標楷體" w:cs="Arial" w:hint="eastAsia"/>
                <w:bCs/>
                <w:kern w:val="0"/>
                <w:sz w:val="28"/>
                <w:szCs w:val="28"/>
              </w:rPr>
              <w:t>職稱</w:t>
            </w:r>
          </w:p>
        </w:tc>
        <w:tc>
          <w:tcPr>
            <w:tcW w:w="671" w:type="pct"/>
            <w:shd w:val="clear" w:color="auto" w:fill="F2F2F2"/>
            <w:vAlign w:val="center"/>
          </w:tcPr>
          <w:p w:rsidR="009934E5" w:rsidRPr="00AC5AEF" w:rsidRDefault="009934E5" w:rsidP="002931FC">
            <w:pPr>
              <w:widowControl/>
              <w:snapToGrid w:val="0"/>
              <w:spacing w:after="0"/>
              <w:ind w:leftChars="50" w:left="120" w:rightChars="50" w:right="120"/>
              <w:jc w:val="center"/>
              <w:rPr>
                <w:rFonts w:eastAsia="標楷體" w:cs="Arial"/>
                <w:bCs/>
                <w:kern w:val="0"/>
                <w:sz w:val="28"/>
                <w:szCs w:val="28"/>
              </w:rPr>
            </w:pPr>
            <w:r w:rsidRPr="00AC5AEF">
              <w:rPr>
                <w:rFonts w:eastAsia="標楷體" w:cs="Arial" w:hint="eastAsia"/>
                <w:bCs/>
                <w:kern w:val="0"/>
                <w:sz w:val="28"/>
                <w:szCs w:val="28"/>
              </w:rPr>
              <w:t>姓名</w:t>
            </w:r>
          </w:p>
        </w:tc>
        <w:tc>
          <w:tcPr>
            <w:tcW w:w="782" w:type="pct"/>
            <w:shd w:val="clear" w:color="auto" w:fill="F2F2F2"/>
            <w:vAlign w:val="center"/>
          </w:tcPr>
          <w:p w:rsidR="009934E5" w:rsidRPr="00AC5AEF" w:rsidRDefault="009934E5" w:rsidP="002248FF">
            <w:pPr>
              <w:widowControl/>
              <w:snapToGrid w:val="0"/>
              <w:spacing w:after="0"/>
              <w:ind w:leftChars="50" w:left="120" w:rightChars="50" w:right="120"/>
              <w:jc w:val="distribute"/>
              <w:rPr>
                <w:rFonts w:eastAsia="標楷體" w:cs="Arial"/>
                <w:bCs/>
                <w:kern w:val="0"/>
                <w:sz w:val="28"/>
                <w:szCs w:val="28"/>
              </w:rPr>
            </w:pPr>
            <w:r w:rsidRPr="00AC5AEF">
              <w:rPr>
                <w:rFonts w:eastAsia="標楷體" w:cs="Arial" w:hint="eastAsia"/>
                <w:bCs/>
                <w:kern w:val="0"/>
                <w:sz w:val="28"/>
                <w:szCs w:val="28"/>
              </w:rPr>
              <w:t>族別</w:t>
            </w:r>
          </w:p>
        </w:tc>
        <w:tc>
          <w:tcPr>
            <w:tcW w:w="1020" w:type="pct"/>
            <w:shd w:val="clear" w:color="auto" w:fill="F2F2F2"/>
            <w:vAlign w:val="center"/>
          </w:tcPr>
          <w:p w:rsidR="009934E5" w:rsidRPr="00AC5AEF" w:rsidRDefault="009934E5" w:rsidP="002931FC">
            <w:pPr>
              <w:widowControl/>
              <w:snapToGrid w:val="0"/>
              <w:spacing w:after="0"/>
              <w:jc w:val="center"/>
              <w:rPr>
                <w:rFonts w:eastAsia="標楷體" w:cs="Arial"/>
                <w:bCs/>
                <w:kern w:val="0"/>
                <w:sz w:val="28"/>
                <w:szCs w:val="28"/>
              </w:rPr>
            </w:pPr>
            <w:r w:rsidRPr="00AC5AEF">
              <w:rPr>
                <w:rFonts w:eastAsia="標楷體" w:cs="Arial" w:hint="eastAsia"/>
                <w:bCs/>
                <w:kern w:val="0"/>
                <w:sz w:val="28"/>
                <w:szCs w:val="28"/>
              </w:rPr>
              <w:t>專長</w:t>
            </w:r>
          </w:p>
        </w:tc>
        <w:tc>
          <w:tcPr>
            <w:tcW w:w="1743" w:type="pct"/>
            <w:shd w:val="clear" w:color="auto" w:fill="F2F2F2"/>
            <w:vAlign w:val="center"/>
          </w:tcPr>
          <w:p w:rsidR="009934E5" w:rsidRPr="00AC5AEF" w:rsidRDefault="009934E5" w:rsidP="002931FC">
            <w:pPr>
              <w:widowControl/>
              <w:snapToGrid w:val="0"/>
              <w:spacing w:after="0"/>
              <w:jc w:val="center"/>
              <w:rPr>
                <w:rFonts w:eastAsia="標楷體" w:cs="Arial"/>
                <w:bCs/>
                <w:kern w:val="0"/>
                <w:sz w:val="28"/>
                <w:szCs w:val="28"/>
              </w:rPr>
            </w:pPr>
            <w:r w:rsidRPr="00AC5AEF">
              <w:rPr>
                <w:rFonts w:eastAsia="標楷體" w:cs="Arial" w:hint="eastAsia"/>
                <w:bCs/>
                <w:kern w:val="0"/>
                <w:sz w:val="28"/>
                <w:szCs w:val="28"/>
              </w:rPr>
              <w:t>工作內容</w:t>
            </w:r>
          </w:p>
        </w:tc>
      </w:tr>
      <w:tr w:rsidR="009934E5" w:rsidRPr="00AC5AEF" w:rsidTr="000A4B26">
        <w:trPr>
          <w:cantSplit/>
          <w:trHeight w:val="454"/>
        </w:trPr>
        <w:tc>
          <w:tcPr>
            <w:tcW w:w="784" w:type="pct"/>
            <w:shd w:val="clear" w:color="auto" w:fill="auto"/>
            <w:vAlign w:val="center"/>
          </w:tcPr>
          <w:p w:rsidR="009934E5" w:rsidRPr="00AC5AEF" w:rsidRDefault="009934E5" w:rsidP="00AC2319">
            <w:pPr>
              <w:widowControl/>
              <w:snapToGrid w:val="0"/>
              <w:spacing w:after="0"/>
              <w:ind w:leftChars="50" w:left="120" w:rightChars="50" w:right="120"/>
              <w:jc w:val="distribute"/>
              <w:rPr>
                <w:rFonts w:eastAsia="標楷體" w:cs="Arial"/>
                <w:bCs/>
                <w:kern w:val="0"/>
                <w:sz w:val="28"/>
                <w:szCs w:val="28"/>
              </w:rPr>
            </w:pPr>
            <w:r w:rsidRPr="00AC5AEF">
              <w:rPr>
                <w:rFonts w:eastAsia="標楷體" w:cs="Arial" w:hint="eastAsia"/>
                <w:bCs/>
                <w:kern w:val="0"/>
                <w:sz w:val="28"/>
                <w:szCs w:val="28"/>
              </w:rPr>
              <w:t>校長</w:t>
            </w:r>
          </w:p>
        </w:tc>
        <w:tc>
          <w:tcPr>
            <w:tcW w:w="671" w:type="pct"/>
            <w:shd w:val="clear" w:color="auto" w:fill="auto"/>
            <w:vAlign w:val="center"/>
          </w:tcPr>
          <w:p w:rsidR="009934E5" w:rsidRPr="00AC5AEF" w:rsidRDefault="009934E5"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高清菊</w:t>
            </w:r>
          </w:p>
        </w:tc>
        <w:tc>
          <w:tcPr>
            <w:tcW w:w="782" w:type="pct"/>
            <w:shd w:val="clear" w:color="auto" w:fill="auto"/>
            <w:vAlign w:val="center"/>
          </w:tcPr>
          <w:p w:rsidR="009934E5" w:rsidRPr="00AC5AEF" w:rsidRDefault="009934E5"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賽夏族</w:t>
            </w:r>
          </w:p>
        </w:tc>
        <w:tc>
          <w:tcPr>
            <w:tcW w:w="1020" w:type="pct"/>
            <w:shd w:val="clear" w:color="auto" w:fill="auto"/>
            <w:vAlign w:val="center"/>
          </w:tcPr>
          <w:p w:rsidR="009934E5" w:rsidRPr="00AC5AEF" w:rsidRDefault="009934E5" w:rsidP="002931FC">
            <w:pPr>
              <w:widowControl/>
              <w:snapToGrid w:val="0"/>
              <w:spacing w:after="0"/>
              <w:rPr>
                <w:rFonts w:eastAsia="標楷體" w:cs="Arial"/>
                <w:kern w:val="0"/>
                <w:sz w:val="28"/>
                <w:szCs w:val="28"/>
              </w:rPr>
            </w:pPr>
            <w:r w:rsidRPr="00AC5AEF">
              <w:rPr>
                <w:rFonts w:eastAsia="標楷體" w:cs="Arial" w:hint="eastAsia"/>
                <w:kern w:val="0"/>
                <w:sz w:val="28"/>
                <w:szCs w:val="28"/>
              </w:rPr>
              <w:t>原住民教育</w:t>
            </w:r>
          </w:p>
          <w:p w:rsidR="009934E5" w:rsidRPr="00AC5AEF" w:rsidRDefault="009934E5" w:rsidP="002931FC">
            <w:pPr>
              <w:widowControl/>
              <w:snapToGrid w:val="0"/>
              <w:spacing w:after="0"/>
              <w:rPr>
                <w:rFonts w:eastAsia="標楷體" w:cs="Arial"/>
                <w:kern w:val="0"/>
                <w:sz w:val="28"/>
                <w:szCs w:val="28"/>
              </w:rPr>
            </w:pPr>
            <w:r w:rsidRPr="00AC5AEF">
              <w:rPr>
                <w:rFonts w:eastAsia="標楷體" w:cs="Arial" w:hint="eastAsia"/>
                <w:kern w:val="0"/>
                <w:sz w:val="28"/>
                <w:szCs w:val="28"/>
              </w:rPr>
              <w:t>賽夏族語</w:t>
            </w:r>
            <w:r w:rsidR="000A4B26" w:rsidRPr="00AC5AEF">
              <w:rPr>
                <w:rFonts w:eastAsia="標楷體" w:cs="Arial" w:hint="eastAsia"/>
                <w:kern w:val="0"/>
                <w:sz w:val="28"/>
                <w:szCs w:val="28"/>
                <w:lang w:eastAsia="zh-TW"/>
              </w:rPr>
              <w:t>與文化</w:t>
            </w:r>
          </w:p>
        </w:tc>
        <w:tc>
          <w:tcPr>
            <w:tcW w:w="1743" w:type="pct"/>
            <w:shd w:val="clear" w:color="auto" w:fill="auto"/>
            <w:vAlign w:val="center"/>
          </w:tcPr>
          <w:p w:rsidR="009934E5" w:rsidRPr="00AC5AEF" w:rsidRDefault="009934E5" w:rsidP="002931FC">
            <w:pPr>
              <w:widowControl/>
              <w:snapToGrid w:val="0"/>
              <w:spacing w:after="0"/>
              <w:rPr>
                <w:rFonts w:eastAsia="標楷體" w:cs="Arial"/>
                <w:bCs/>
                <w:kern w:val="0"/>
                <w:sz w:val="28"/>
                <w:szCs w:val="28"/>
              </w:rPr>
            </w:pPr>
            <w:r w:rsidRPr="00AC5AEF">
              <w:rPr>
                <w:rFonts w:eastAsia="標楷體" w:hint="eastAsia"/>
                <w:bCs/>
                <w:sz w:val="28"/>
                <w:szCs w:val="28"/>
              </w:rPr>
              <w:t>綜理計畫執行與考核</w:t>
            </w:r>
          </w:p>
        </w:tc>
      </w:tr>
      <w:tr w:rsidR="00C547ED" w:rsidRPr="00AC5AEF" w:rsidTr="000A4B26">
        <w:trPr>
          <w:trHeight w:val="454"/>
        </w:trPr>
        <w:tc>
          <w:tcPr>
            <w:tcW w:w="784" w:type="pct"/>
            <w:shd w:val="clear" w:color="auto" w:fill="auto"/>
            <w:vAlign w:val="center"/>
          </w:tcPr>
          <w:p w:rsidR="00C547ED" w:rsidRPr="00AC5AEF" w:rsidRDefault="00C547ED" w:rsidP="002931FC">
            <w:pPr>
              <w:widowControl/>
              <w:snapToGrid w:val="0"/>
              <w:spacing w:after="0"/>
              <w:jc w:val="center"/>
              <w:rPr>
                <w:rFonts w:eastAsia="標楷體" w:cs="Arial"/>
                <w:bCs/>
                <w:kern w:val="0"/>
                <w:sz w:val="28"/>
                <w:szCs w:val="28"/>
              </w:rPr>
            </w:pPr>
            <w:r w:rsidRPr="00AC5AEF">
              <w:rPr>
                <w:rFonts w:eastAsia="標楷體" w:cs="Arial" w:hint="eastAsia"/>
                <w:bCs/>
                <w:kern w:val="0"/>
                <w:sz w:val="28"/>
                <w:szCs w:val="28"/>
              </w:rPr>
              <w:t>教導主任</w:t>
            </w:r>
          </w:p>
        </w:tc>
        <w:tc>
          <w:tcPr>
            <w:tcW w:w="671" w:type="pct"/>
            <w:shd w:val="clear" w:color="auto" w:fill="auto"/>
            <w:vAlign w:val="center"/>
          </w:tcPr>
          <w:p w:rsidR="00C547ED" w:rsidRPr="00AC5AEF" w:rsidRDefault="00C547ED" w:rsidP="002931FC">
            <w:pPr>
              <w:widowControl/>
              <w:snapToGrid w:val="0"/>
              <w:spacing w:after="0"/>
              <w:jc w:val="center"/>
              <w:rPr>
                <w:rFonts w:eastAsia="標楷體" w:cs="Arial"/>
                <w:kern w:val="0"/>
                <w:sz w:val="28"/>
                <w:szCs w:val="28"/>
                <w:lang w:eastAsia="zh-TW"/>
              </w:rPr>
            </w:pPr>
            <w:r w:rsidRPr="00AC5AEF">
              <w:rPr>
                <w:rFonts w:eastAsia="標楷體" w:cs="Arial" w:hint="eastAsia"/>
                <w:kern w:val="0"/>
                <w:sz w:val="28"/>
                <w:szCs w:val="28"/>
                <w:lang w:eastAsia="zh-TW"/>
              </w:rPr>
              <w:t>陳沛瑄</w:t>
            </w:r>
          </w:p>
        </w:tc>
        <w:tc>
          <w:tcPr>
            <w:tcW w:w="782" w:type="pct"/>
            <w:shd w:val="clear" w:color="auto" w:fill="auto"/>
            <w:vAlign w:val="center"/>
          </w:tcPr>
          <w:p w:rsidR="00C547ED" w:rsidRPr="00AC5AEF" w:rsidRDefault="00C547ED"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漢</w:t>
            </w:r>
            <w:r w:rsidRPr="00AC5AEF">
              <w:rPr>
                <w:rFonts w:eastAsia="標楷體" w:cs="Arial" w:hint="eastAsia"/>
                <w:kern w:val="0"/>
                <w:sz w:val="28"/>
                <w:szCs w:val="28"/>
              </w:rPr>
              <w:t xml:space="preserve">  </w:t>
            </w:r>
            <w:r w:rsidRPr="00AC5AEF">
              <w:rPr>
                <w:rFonts w:eastAsia="標楷體" w:cs="Arial" w:hint="eastAsia"/>
                <w:kern w:val="0"/>
                <w:sz w:val="28"/>
                <w:szCs w:val="28"/>
              </w:rPr>
              <w:t>族</w:t>
            </w:r>
          </w:p>
        </w:tc>
        <w:tc>
          <w:tcPr>
            <w:tcW w:w="1020" w:type="pct"/>
            <w:shd w:val="clear" w:color="auto" w:fill="auto"/>
            <w:vAlign w:val="center"/>
          </w:tcPr>
          <w:p w:rsidR="00C547ED" w:rsidRPr="00AC5AEF" w:rsidRDefault="00C547ED" w:rsidP="002931FC">
            <w:pPr>
              <w:widowControl/>
              <w:snapToGrid w:val="0"/>
              <w:spacing w:after="0"/>
              <w:rPr>
                <w:rFonts w:eastAsia="標楷體" w:cs="Arial"/>
                <w:kern w:val="0"/>
                <w:sz w:val="28"/>
                <w:szCs w:val="28"/>
              </w:rPr>
            </w:pPr>
            <w:r w:rsidRPr="00AC5AEF">
              <w:rPr>
                <w:rFonts w:eastAsia="標楷體" w:cs="Arial" w:hint="eastAsia"/>
                <w:kern w:val="0"/>
                <w:sz w:val="28"/>
                <w:szCs w:val="28"/>
              </w:rPr>
              <w:t>課程與教學</w:t>
            </w:r>
          </w:p>
          <w:p w:rsidR="00C547ED" w:rsidRPr="00AC5AEF" w:rsidRDefault="00DE5F1F" w:rsidP="002931FC">
            <w:pPr>
              <w:widowControl/>
              <w:snapToGrid w:val="0"/>
              <w:spacing w:after="0"/>
              <w:rPr>
                <w:rFonts w:eastAsia="標楷體" w:cs="Arial"/>
                <w:kern w:val="0"/>
                <w:sz w:val="28"/>
                <w:szCs w:val="28"/>
              </w:rPr>
            </w:pPr>
            <w:r w:rsidRPr="00AC5AEF">
              <w:rPr>
                <w:rFonts w:eastAsia="標楷體" w:cs="Arial" w:hint="eastAsia"/>
                <w:kern w:val="0"/>
                <w:sz w:val="28"/>
                <w:szCs w:val="28"/>
                <w:lang w:eastAsia="zh-TW"/>
              </w:rPr>
              <w:t>藝術與文化領域</w:t>
            </w:r>
          </w:p>
        </w:tc>
        <w:tc>
          <w:tcPr>
            <w:tcW w:w="1743" w:type="pct"/>
            <w:shd w:val="clear" w:color="auto" w:fill="auto"/>
            <w:vAlign w:val="center"/>
          </w:tcPr>
          <w:p w:rsidR="00C547ED" w:rsidRPr="00AC5AEF" w:rsidRDefault="00C547ED" w:rsidP="002931FC">
            <w:pPr>
              <w:snapToGrid w:val="0"/>
              <w:spacing w:after="0"/>
              <w:rPr>
                <w:rFonts w:eastAsia="標楷體"/>
                <w:bCs/>
                <w:sz w:val="28"/>
                <w:szCs w:val="28"/>
              </w:rPr>
            </w:pPr>
            <w:r w:rsidRPr="00AC5AEF">
              <w:rPr>
                <w:rFonts w:eastAsia="標楷體" w:hint="eastAsia"/>
                <w:bCs/>
                <w:sz w:val="28"/>
                <w:szCs w:val="28"/>
              </w:rPr>
              <w:t>1.</w:t>
            </w:r>
            <w:r w:rsidRPr="00AC5AEF">
              <w:rPr>
                <w:rFonts w:eastAsia="標楷體" w:hint="eastAsia"/>
                <w:bCs/>
                <w:sz w:val="28"/>
                <w:szCs w:val="28"/>
              </w:rPr>
              <w:t>執行計畫相關事宜。</w:t>
            </w:r>
          </w:p>
          <w:p w:rsidR="00C547ED" w:rsidRPr="00AC5AEF" w:rsidRDefault="00C547ED" w:rsidP="002931FC">
            <w:pPr>
              <w:snapToGrid w:val="0"/>
              <w:spacing w:after="0"/>
              <w:rPr>
                <w:rFonts w:eastAsia="標楷體"/>
                <w:bCs/>
                <w:sz w:val="28"/>
                <w:szCs w:val="28"/>
              </w:rPr>
            </w:pPr>
            <w:r w:rsidRPr="00AC5AEF">
              <w:rPr>
                <w:rFonts w:eastAsia="標楷體" w:hint="eastAsia"/>
                <w:bCs/>
                <w:sz w:val="28"/>
                <w:szCs w:val="28"/>
              </w:rPr>
              <w:t>2.</w:t>
            </w:r>
            <w:r w:rsidRPr="00AC5AEF">
              <w:rPr>
                <w:rFonts w:eastAsia="標楷體" w:hint="eastAsia"/>
                <w:bCs/>
                <w:sz w:val="28"/>
                <w:szCs w:val="28"/>
              </w:rPr>
              <w:t>協助撰寫計畫書。</w:t>
            </w:r>
          </w:p>
          <w:p w:rsidR="00C547ED" w:rsidRPr="00AC5AEF" w:rsidRDefault="00C547ED" w:rsidP="002931FC">
            <w:pPr>
              <w:snapToGrid w:val="0"/>
              <w:spacing w:after="0"/>
              <w:rPr>
                <w:rFonts w:eastAsia="標楷體"/>
                <w:bCs/>
                <w:sz w:val="28"/>
                <w:szCs w:val="28"/>
              </w:rPr>
            </w:pPr>
            <w:r w:rsidRPr="00AC5AEF">
              <w:rPr>
                <w:rFonts w:eastAsia="標楷體" w:hint="eastAsia"/>
                <w:bCs/>
                <w:sz w:val="28"/>
                <w:szCs w:val="28"/>
              </w:rPr>
              <w:t>3.</w:t>
            </w:r>
            <w:r w:rsidRPr="00AC5AEF">
              <w:rPr>
                <w:rFonts w:eastAsia="標楷體" w:hint="eastAsia"/>
                <w:bCs/>
                <w:sz w:val="28"/>
                <w:szCs w:val="28"/>
              </w:rPr>
              <w:t>規劃並執行</w:t>
            </w:r>
            <w:r w:rsidR="000A4B26" w:rsidRPr="00AC5AEF">
              <w:rPr>
                <w:rFonts w:eastAsia="標楷體" w:hint="eastAsia"/>
                <w:bCs/>
                <w:sz w:val="28"/>
                <w:szCs w:val="28"/>
                <w:lang w:eastAsia="zh-TW"/>
              </w:rPr>
              <w:t>計畫</w:t>
            </w:r>
            <w:r w:rsidRPr="00AC5AEF">
              <w:rPr>
                <w:rFonts w:eastAsia="標楷體" w:hint="eastAsia"/>
                <w:bCs/>
                <w:sz w:val="28"/>
                <w:szCs w:val="28"/>
              </w:rPr>
              <w:t>內容。</w:t>
            </w:r>
          </w:p>
        </w:tc>
      </w:tr>
      <w:tr w:rsidR="00C547ED" w:rsidRPr="00AC5AEF" w:rsidTr="000A4B26">
        <w:trPr>
          <w:trHeight w:val="454"/>
        </w:trPr>
        <w:tc>
          <w:tcPr>
            <w:tcW w:w="784" w:type="pct"/>
            <w:shd w:val="clear" w:color="auto" w:fill="auto"/>
            <w:vAlign w:val="center"/>
          </w:tcPr>
          <w:p w:rsidR="00C547ED" w:rsidRPr="00AC5AEF" w:rsidRDefault="00C547ED" w:rsidP="002931FC">
            <w:pPr>
              <w:widowControl/>
              <w:snapToGrid w:val="0"/>
              <w:spacing w:after="0"/>
              <w:jc w:val="center"/>
              <w:rPr>
                <w:rFonts w:eastAsia="標楷體" w:cs="Arial"/>
                <w:bCs/>
                <w:kern w:val="0"/>
                <w:sz w:val="28"/>
                <w:szCs w:val="28"/>
              </w:rPr>
            </w:pPr>
            <w:r w:rsidRPr="00AC5AEF">
              <w:rPr>
                <w:rFonts w:eastAsia="標楷體" w:cs="Arial" w:hint="eastAsia"/>
                <w:bCs/>
                <w:kern w:val="0"/>
                <w:sz w:val="28"/>
                <w:szCs w:val="28"/>
              </w:rPr>
              <w:t>總務主任</w:t>
            </w:r>
          </w:p>
        </w:tc>
        <w:tc>
          <w:tcPr>
            <w:tcW w:w="671" w:type="pct"/>
            <w:shd w:val="clear" w:color="auto" w:fill="auto"/>
            <w:vAlign w:val="center"/>
          </w:tcPr>
          <w:p w:rsidR="00C547ED" w:rsidRPr="00AC5AEF" w:rsidRDefault="00DE5F1F" w:rsidP="002931FC">
            <w:pPr>
              <w:widowControl/>
              <w:snapToGrid w:val="0"/>
              <w:spacing w:after="0"/>
              <w:jc w:val="center"/>
              <w:rPr>
                <w:rFonts w:eastAsia="標楷體" w:cs="Arial"/>
                <w:kern w:val="0"/>
                <w:sz w:val="28"/>
                <w:szCs w:val="28"/>
                <w:lang w:eastAsia="zh-TW"/>
              </w:rPr>
            </w:pPr>
            <w:r w:rsidRPr="00AC5AEF">
              <w:rPr>
                <w:rFonts w:eastAsia="標楷體" w:cs="Arial" w:hint="eastAsia"/>
                <w:kern w:val="0"/>
                <w:sz w:val="28"/>
                <w:szCs w:val="28"/>
                <w:lang w:eastAsia="zh-TW"/>
              </w:rPr>
              <w:t>邱孟英</w:t>
            </w:r>
          </w:p>
        </w:tc>
        <w:tc>
          <w:tcPr>
            <w:tcW w:w="782" w:type="pct"/>
            <w:shd w:val="clear" w:color="auto" w:fill="auto"/>
            <w:vAlign w:val="center"/>
          </w:tcPr>
          <w:p w:rsidR="00C547ED" w:rsidRPr="00AC5AEF" w:rsidRDefault="00C547ED"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漢</w:t>
            </w:r>
            <w:r w:rsidRPr="00AC5AEF">
              <w:rPr>
                <w:rFonts w:eastAsia="標楷體" w:cs="Arial" w:hint="eastAsia"/>
                <w:kern w:val="0"/>
                <w:sz w:val="28"/>
                <w:szCs w:val="28"/>
              </w:rPr>
              <w:t xml:space="preserve">  </w:t>
            </w:r>
            <w:r w:rsidRPr="00AC5AEF">
              <w:rPr>
                <w:rFonts w:eastAsia="標楷體" w:cs="Arial" w:hint="eastAsia"/>
                <w:kern w:val="0"/>
                <w:sz w:val="28"/>
                <w:szCs w:val="28"/>
              </w:rPr>
              <w:t>族</w:t>
            </w:r>
          </w:p>
        </w:tc>
        <w:tc>
          <w:tcPr>
            <w:tcW w:w="1020" w:type="pct"/>
            <w:shd w:val="clear" w:color="auto" w:fill="auto"/>
            <w:vAlign w:val="center"/>
          </w:tcPr>
          <w:p w:rsidR="00C547ED" w:rsidRPr="00AC5AEF" w:rsidRDefault="00C547ED" w:rsidP="002931FC">
            <w:pPr>
              <w:widowControl/>
              <w:snapToGrid w:val="0"/>
              <w:spacing w:after="0"/>
              <w:rPr>
                <w:rFonts w:eastAsia="標楷體" w:cs="Arial"/>
                <w:kern w:val="0"/>
                <w:sz w:val="28"/>
                <w:szCs w:val="28"/>
              </w:rPr>
            </w:pPr>
            <w:r w:rsidRPr="00AC5AEF">
              <w:rPr>
                <w:rFonts w:eastAsia="標楷體" w:cs="Arial" w:hint="eastAsia"/>
                <w:kern w:val="0"/>
                <w:sz w:val="28"/>
                <w:szCs w:val="28"/>
              </w:rPr>
              <w:t>課程與教學</w:t>
            </w:r>
          </w:p>
          <w:p w:rsidR="00C547ED" w:rsidRPr="00AC5AEF" w:rsidRDefault="00DE5F1F" w:rsidP="002931FC">
            <w:pPr>
              <w:widowControl/>
              <w:snapToGrid w:val="0"/>
              <w:spacing w:after="0"/>
              <w:rPr>
                <w:rFonts w:eastAsia="標楷體" w:cs="Arial"/>
                <w:kern w:val="0"/>
                <w:sz w:val="28"/>
                <w:szCs w:val="28"/>
              </w:rPr>
            </w:pPr>
            <w:r w:rsidRPr="00AC5AEF">
              <w:rPr>
                <w:rFonts w:eastAsia="標楷體" w:cs="Arial" w:hint="eastAsia"/>
                <w:kern w:val="0"/>
                <w:sz w:val="28"/>
                <w:szCs w:val="28"/>
                <w:lang w:eastAsia="zh-TW"/>
              </w:rPr>
              <w:t>藝術與文化及生活領域</w:t>
            </w:r>
          </w:p>
        </w:tc>
        <w:tc>
          <w:tcPr>
            <w:tcW w:w="1744" w:type="pct"/>
            <w:shd w:val="clear" w:color="auto" w:fill="auto"/>
            <w:vAlign w:val="center"/>
          </w:tcPr>
          <w:p w:rsidR="00C547ED" w:rsidRPr="00AC5AEF" w:rsidRDefault="00C547ED" w:rsidP="002931FC">
            <w:pPr>
              <w:snapToGrid w:val="0"/>
              <w:spacing w:after="0"/>
              <w:rPr>
                <w:rFonts w:eastAsia="標楷體"/>
                <w:bCs/>
                <w:sz w:val="28"/>
                <w:szCs w:val="28"/>
              </w:rPr>
            </w:pPr>
            <w:r w:rsidRPr="00AC5AEF">
              <w:rPr>
                <w:rFonts w:eastAsia="標楷體" w:hint="eastAsia"/>
                <w:bCs/>
                <w:sz w:val="28"/>
                <w:szCs w:val="28"/>
              </w:rPr>
              <w:t>1.</w:t>
            </w:r>
            <w:r w:rsidRPr="00AC5AEF">
              <w:rPr>
                <w:rFonts w:eastAsia="標楷體" w:hint="eastAsia"/>
                <w:bCs/>
                <w:sz w:val="28"/>
                <w:szCs w:val="28"/>
              </w:rPr>
              <w:t>執行計畫相關事宜。</w:t>
            </w:r>
          </w:p>
          <w:p w:rsidR="00C547ED" w:rsidRPr="00AC5AEF" w:rsidRDefault="00C547ED" w:rsidP="002931FC">
            <w:pPr>
              <w:snapToGrid w:val="0"/>
              <w:spacing w:after="0"/>
              <w:rPr>
                <w:rFonts w:eastAsia="標楷體"/>
                <w:bCs/>
                <w:sz w:val="28"/>
                <w:szCs w:val="28"/>
              </w:rPr>
            </w:pPr>
            <w:r w:rsidRPr="00AC5AEF">
              <w:rPr>
                <w:rFonts w:eastAsia="標楷體" w:hint="eastAsia"/>
                <w:bCs/>
                <w:sz w:val="28"/>
                <w:szCs w:val="28"/>
              </w:rPr>
              <w:t>2.</w:t>
            </w:r>
            <w:r w:rsidRPr="00AC5AEF">
              <w:rPr>
                <w:rFonts w:eastAsia="標楷體" w:hint="eastAsia"/>
                <w:bCs/>
                <w:sz w:val="28"/>
                <w:szCs w:val="28"/>
              </w:rPr>
              <w:t>執行核銷事宜。</w:t>
            </w:r>
          </w:p>
          <w:p w:rsidR="00C547ED" w:rsidRPr="00AC5AEF" w:rsidRDefault="00C547ED" w:rsidP="002931FC">
            <w:pPr>
              <w:snapToGrid w:val="0"/>
              <w:spacing w:after="0"/>
              <w:rPr>
                <w:rFonts w:eastAsia="標楷體"/>
                <w:bCs/>
                <w:sz w:val="28"/>
                <w:szCs w:val="28"/>
              </w:rPr>
            </w:pPr>
            <w:r w:rsidRPr="00AC5AEF">
              <w:rPr>
                <w:rFonts w:eastAsia="標楷體" w:hint="eastAsia"/>
                <w:bCs/>
                <w:sz w:val="28"/>
                <w:szCs w:val="28"/>
              </w:rPr>
              <w:t>3.</w:t>
            </w:r>
            <w:r w:rsidRPr="00AC5AEF">
              <w:rPr>
                <w:rFonts w:eastAsia="標楷體" w:hint="eastAsia"/>
                <w:bCs/>
                <w:sz w:val="28"/>
                <w:szCs w:val="28"/>
              </w:rPr>
              <w:t>辦理相關採購。</w:t>
            </w:r>
          </w:p>
        </w:tc>
      </w:tr>
      <w:tr w:rsidR="00C547ED" w:rsidRPr="00AC5AEF" w:rsidTr="000A4B26">
        <w:trPr>
          <w:trHeight w:val="454"/>
        </w:trPr>
        <w:tc>
          <w:tcPr>
            <w:tcW w:w="784" w:type="pct"/>
            <w:shd w:val="clear" w:color="auto" w:fill="auto"/>
            <w:vAlign w:val="center"/>
          </w:tcPr>
          <w:p w:rsidR="00C547ED" w:rsidRPr="00AC5AEF" w:rsidRDefault="00C547ED" w:rsidP="002931FC">
            <w:pPr>
              <w:widowControl/>
              <w:snapToGrid w:val="0"/>
              <w:spacing w:after="0"/>
              <w:jc w:val="center"/>
              <w:rPr>
                <w:rFonts w:eastAsia="標楷體" w:cs="Arial"/>
                <w:bCs/>
                <w:kern w:val="0"/>
                <w:sz w:val="28"/>
                <w:szCs w:val="28"/>
              </w:rPr>
            </w:pPr>
            <w:r w:rsidRPr="00AC5AEF">
              <w:rPr>
                <w:rFonts w:eastAsia="標楷體" w:cs="Arial" w:hint="eastAsia"/>
                <w:bCs/>
                <w:kern w:val="0"/>
                <w:sz w:val="28"/>
                <w:szCs w:val="28"/>
              </w:rPr>
              <w:t>教學組長</w:t>
            </w:r>
          </w:p>
        </w:tc>
        <w:tc>
          <w:tcPr>
            <w:tcW w:w="671" w:type="pct"/>
            <w:shd w:val="clear" w:color="auto" w:fill="auto"/>
            <w:vAlign w:val="center"/>
          </w:tcPr>
          <w:p w:rsidR="00C547ED" w:rsidRPr="00AC5AEF" w:rsidRDefault="002931FC"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lang w:eastAsia="zh-TW"/>
              </w:rPr>
              <w:t>鍾妤姍</w:t>
            </w:r>
          </w:p>
        </w:tc>
        <w:tc>
          <w:tcPr>
            <w:tcW w:w="782" w:type="pct"/>
            <w:shd w:val="clear" w:color="auto" w:fill="auto"/>
            <w:vAlign w:val="center"/>
          </w:tcPr>
          <w:p w:rsidR="00C547ED" w:rsidRPr="00AC5AEF" w:rsidRDefault="00C547ED"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漢</w:t>
            </w:r>
            <w:r w:rsidRPr="00AC5AEF">
              <w:rPr>
                <w:rFonts w:eastAsia="標楷體" w:cs="Arial" w:hint="eastAsia"/>
                <w:kern w:val="0"/>
                <w:sz w:val="28"/>
                <w:szCs w:val="28"/>
              </w:rPr>
              <w:t xml:space="preserve">  </w:t>
            </w:r>
            <w:r w:rsidRPr="00AC5AEF">
              <w:rPr>
                <w:rFonts w:eastAsia="標楷體" w:cs="Arial" w:hint="eastAsia"/>
                <w:kern w:val="0"/>
                <w:sz w:val="28"/>
                <w:szCs w:val="28"/>
              </w:rPr>
              <w:t>族</w:t>
            </w:r>
          </w:p>
        </w:tc>
        <w:tc>
          <w:tcPr>
            <w:tcW w:w="1020" w:type="pct"/>
            <w:shd w:val="clear" w:color="auto" w:fill="auto"/>
            <w:vAlign w:val="center"/>
          </w:tcPr>
          <w:p w:rsidR="002931FC" w:rsidRPr="00AC5AEF" w:rsidRDefault="002931FC" w:rsidP="002931FC">
            <w:pPr>
              <w:widowControl/>
              <w:snapToGrid w:val="0"/>
              <w:spacing w:after="0"/>
              <w:rPr>
                <w:rFonts w:eastAsia="標楷體" w:cs="Arial"/>
                <w:kern w:val="0"/>
                <w:sz w:val="28"/>
                <w:szCs w:val="28"/>
                <w:lang w:eastAsia="zh-TW"/>
              </w:rPr>
            </w:pPr>
            <w:r w:rsidRPr="00AC5AEF">
              <w:rPr>
                <w:rFonts w:eastAsia="標楷體" w:cs="Arial" w:hint="eastAsia"/>
                <w:kern w:val="0"/>
                <w:sz w:val="28"/>
                <w:szCs w:val="28"/>
              </w:rPr>
              <w:t>課程與教學</w:t>
            </w:r>
          </w:p>
          <w:p w:rsidR="00C547ED" w:rsidRPr="00AC5AEF" w:rsidRDefault="00C547ED" w:rsidP="002931FC">
            <w:pPr>
              <w:widowControl/>
              <w:snapToGrid w:val="0"/>
              <w:spacing w:after="0"/>
              <w:rPr>
                <w:rFonts w:eastAsia="標楷體" w:cs="Arial"/>
                <w:kern w:val="0"/>
                <w:sz w:val="28"/>
                <w:szCs w:val="28"/>
                <w:lang w:eastAsia="zh-TW"/>
              </w:rPr>
            </w:pPr>
            <w:r w:rsidRPr="00AC5AEF">
              <w:rPr>
                <w:rFonts w:eastAsia="標楷體" w:cs="Arial" w:hint="eastAsia"/>
                <w:kern w:val="0"/>
                <w:sz w:val="28"/>
                <w:szCs w:val="28"/>
              </w:rPr>
              <w:t>英語教學</w:t>
            </w:r>
          </w:p>
        </w:tc>
        <w:tc>
          <w:tcPr>
            <w:tcW w:w="1744" w:type="pct"/>
            <w:shd w:val="clear" w:color="auto" w:fill="auto"/>
            <w:vAlign w:val="center"/>
          </w:tcPr>
          <w:p w:rsidR="00C547ED" w:rsidRPr="00AC5AEF" w:rsidRDefault="00C547ED" w:rsidP="002931FC">
            <w:pPr>
              <w:widowControl/>
              <w:snapToGrid w:val="0"/>
              <w:spacing w:after="0"/>
              <w:rPr>
                <w:rFonts w:eastAsia="標楷體" w:cs="Arial"/>
                <w:bCs/>
                <w:kern w:val="0"/>
                <w:sz w:val="28"/>
                <w:szCs w:val="28"/>
              </w:rPr>
            </w:pPr>
            <w:r w:rsidRPr="00AC5AEF">
              <w:rPr>
                <w:rFonts w:eastAsia="標楷體" w:cs="Arial" w:hint="eastAsia"/>
                <w:bCs/>
                <w:kern w:val="0"/>
                <w:sz w:val="28"/>
                <w:szCs w:val="28"/>
              </w:rPr>
              <w:t>1.</w:t>
            </w:r>
            <w:r w:rsidRPr="00AC5AEF">
              <w:rPr>
                <w:rFonts w:eastAsia="標楷體" w:cs="Arial" w:hint="eastAsia"/>
                <w:bCs/>
                <w:kern w:val="0"/>
                <w:sz w:val="28"/>
                <w:szCs w:val="28"/>
              </w:rPr>
              <w:t>規畫並執行課程內容。</w:t>
            </w:r>
          </w:p>
          <w:p w:rsidR="00C547ED" w:rsidRPr="00AC5AEF" w:rsidRDefault="00C547ED" w:rsidP="002931FC">
            <w:pPr>
              <w:widowControl/>
              <w:snapToGrid w:val="0"/>
              <w:spacing w:after="0"/>
              <w:rPr>
                <w:rFonts w:eastAsia="標楷體" w:cs="Arial"/>
                <w:bCs/>
                <w:kern w:val="0"/>
                <w:sz w:val="28"/>
                <w:szCs w:val="28"/>
              </w:rPr>
            </w:pPr>
            <w:r w:rsidRPr="00AC5AEF">
              <w:rPr>
                <w:rFonts w:eastAsia="標楷體" w:cs="Arial" w:hint="eastAsia"/>
                <w:bCs/>
                <w:kern w:val="0"/>
                <w:sz w:val="28"/>
                <w:szCs w:val="28"/>
              </w:rPr>
              <w:t>2.</w:t>
            </w:r>
            <w:r w:rsidR="000A4B26" w:rsidRPr="00AC5AEF">
              <w:rPr>
                <w:rFonts w:eastAsia="標楷體" w:cs="Arial" w:hint="eastAsia"/>
                <w:bCs/>
                <w:kern w:val="0"/>
                <w:sz w:val="28"/>
                <w:szCs w:val="28"/>
                <w:lang w:eastAsia="zh-TW"/>
              </w:rPr>
              <w:t>協助</w:t>
            </w:r>
            <w:r w:rsidRPr="00AC5AEF">
              <w:rPr>
                <w:rFonts w:eastAsia="標楷體" w:cs="Arial" w:hint="eastAsia"/>
                <w:bCs/>
                <w:kern w:val="0"/>
                <w:sz w:val="28"/>
                <w:szCs w:val="28"/>
              </w:rPr>
              <w:t>執行</w:t>
            </w:r>
            <w:r w:rsidR="000A4B26" w:rsidRPr="00AC5AEF">
              <w:rPr>
                <w:rFonts w:eastAsia="標楷體" w:cs="Arial" w:hint="eastAsia"/>
                <w:bCs/>
                <w:kern w:val="0"/>
                <w:sz w:val="28"/>
                <w:szCs w:val="28"/>
                <w:lang w:eastAsia="zh-TW"/>
              </w:rPr>
              <w:t>計畫。</w:t>
            </w:r>
          </w:p>
        </w:tc>
      </w:tr>
      <w:tr w:rsidR="000A4B26" w:rsidRPr="00AC5AEF" w:rsidTr="000A4B26">
        <w:trPr>
          <w:trHeight w:val="454"/>
        </w:trPr>
        <w:tc>
          <w:tcPr>
            <w:tcW w:w="784" w:type="pct"/>
            <w:shd w:val="clear" w:color="auto" w:fill="auto"/>
            <w:vAlign w:val="center"/>
          </w:tcPr>
          <w:p w:rsidR="000A4B26" w:rsidRPr="00AC5AEF" w:rsidRDefault="000A4B26" w:rsidP="00305585">
            <w:pPr>
              <w:widowControl/>
              <w:snapToGrid w:val="0"/>
              <w:spacing w:after="0"/>
              <w:ind w:leftChars="50" w:left="120" w:rightChars="50" w:right="120"/>
              <w:jc w:val="distribute"/>
              <w:rPr>
                <w:rFonts w:eastAsia="標楷體" w:cs="Arial"/>
                <w:bCs/>
                <w:kern w:val="0"/>
                <w:sz w:val="28"/>
                <w:szCs w:val="28"/>
              </w:rPr>
            </w:pPr>
            <w:r w:rsidRPr="00AC5AEF">
              <w:rPr>
                <w:rFonts w:eastAsia="標楷體" w:cs="Arial" w:hint="eastAsia"/>
                <w:bCs/>
                <w:kern w:val="0"/>
                <w:sz w:val="28"/>
                <w:szCs w:val="28"/>
              </w:rPr>
              <w:t>教師</w:t>
            </w:r>
          </w:p>
        </w:tc>
        <w:tc>
          <w:tcPr>
            <w:tcW w:w="671"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lang w:eastAsia="zh-TW"/>
              </w:rPr>
              <w:t>風志民</w:t>
            </w:r>
          </w:p>
        </w:tc>
        <w:tc>
          <w:tcPr>
            <w:tcW w:w="782"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賽夏族</w:t>
            </w:r>
          </w:p>
        </w:tc>
        <w:tc>
          <w:tcPr>
            <w:tcW w:w="1020" w:type="pct"/>
            <w:shd w:val="clear" w:color="auto" w:fill="auto"/>
            <w:vAlign w:val="center"/>
          </w:tcPr>
          <w:p w:rsidR="000A4B26" w:rsidRPr="00AC5AEF" w:rsidRDefault="000A4B26" w:rsidP="002931FC">
            <w:pPr>
              <w:widowControl/>
              <w:snapToGrid w:val="0"/>
              <w:spacing w:after="0"/>
              <w:rPr>
                <w:rFonts w:eastAsia="標楷體" w:cs="Arial"/>
                <w:kern w:val="0"/>
                <w:sz w:val="28"/>
                <w:szCs w:val="28"/>
              </w:rPr>
            </w:pPr>
            <w:r w:rsidRPr="00AC5AEF">
              <w:rPr>
                <w:rFonts w:eastAsia="標楷體" w:cs="Arial" w:hint="eastAsia"/>
                <w:kern w:val="0"/>
                <w:sz w:val="28"/>
                <w:szCs w:val="28"/>
              </w:rPr>
              <w:t>課程與教學</w:t>
            </w:r>
          </w:p>
          <w:p w:rsidR="000A4B26" w:rsidRPr="00AC5AEF" w:rsidRDefault="000A4B26" w:rsidP="002931FC">
            <w:pPr>
              <w:widowControl/>
              <w:snapToGrid w:val="0"/>
              <w:spacing w:after="0"/>
              <w:rPr>
                <w:rFonts w:eastAsia="標楷體" w:cs="Arial"/>
                <w:kern w:val="0"/>
                <w:sz w:val="28"/>
                <w:szCs w:val="28"/>
              </w:rPr>
            </w:pPr>
            <w:r w:rsidRPr="00AC5AEF">
              <w:rPr>
                <w:rFonts w:eastAsia="標楷體" w:cs="Arial" w:hint="eastAsia"/>
                <w:kern w:val="0"/>
                <w:sz w:val="28"/>
                <w:szCs w:val="28"/>
              </w:rPr>
              <w:t>民族、體育</w:t>
            </w:r>
          </w:p>
        </w:tc>
        <w:tc>
          <w:tcPr>
            <w:tcW w:w="1744" w:type="pct"/>
            <w:shd w:val="clear" w:color="auto" w:fill="auto"/>
            <w:vAlign w:val="center"/>
          </w:tcPr>
          <w:p w:rsidR="000A4B26" w:rsidRPr="00AC5AEF" w:rsidRDefault="000A4B26" w:rsidP="00A50350">
            <w:pPr>
              <w:widowControl/>
              <w:snapToGrid w:val="0"/>
              <w:spacing w:after="0"/>
              <w:rPr>
                <w:rFonts w:eastAsia="標楷體" w:cs="Arial"/>
                <w:bCs/>
                <w:kern w:val="0"/>
                <w:sz w:val="28"/>
                <w:szCs w:val="28"/>
              </w:rPr>
            </w:pPr>
            <w:r w:rsidRPr="00AC5AEF">
              <w:rPr>
                <w:rFonts w:eastAsia="標楷體" w:cs="Arial" w:hint="eastAsia"/>
                <w:bCs/>
                <w:kern w:val="0"/>
                <w:sz w:val="28"/>
                <w:szCs w:val="28"/>
              </w:rPr>
              <w:t>1.</w:t>
            </w:r>
            <w:r w:rsidRPr="00AC5AEF">
              <w:rPr>
                <w:rFonts w:eastAsia="標楷體" w:cs="Arial" w:hint="eastAsia"/>
                <w:bCs/>
                <w:kern w:val="0"/>
                <w:sz w:val="28"/>
                <w:szCs w:val="28"/>
              </w:rPr>
              <w:t>規畫並執行課程內容。</w:t>
            </w:r>
          </w:p>
          <w:p w:rsidR="000A4B26" w:rsidRPr="00AC5AEF" w:rsidRDefault="000A4B26" w:rsidP="00A50350">
            <w:pPr>
              <w:widowControl/>
              <w:snapToGrid w:val="0"/>
              <w:spacing w:after="0"/>
              <w:rPr>
                <w:rFonts w:eastAsia="標楷體" w:cs="Arial"/>
                <w:bCs/>
                <w:kern w:val="0"/>
                <w:sz w:val="28"/>
                <w:szCs w:val="28"/>
              </w:rPr>
            </w:pPr>
            <w:r w:rsidRPr="00AC5AEF">
              <w:rPr>
                <w:rFonts w:eastAsia="標楷體" w:cs="Arial" w:hint="eastAsia"/>
                <w:bCs/>
                <w:kern w:val="0"/>
                <w:sz w:val="28"/>
                <w:szCs w:val="28"/>
              </w:rPr>
              <w:t>2.</w:t>
            </w:r>
            <w:r w:rsidRPr="00AC5AEF">
              <w:rPr>
                <w:rFonts w:eastAsia="標楷體" w:cs="Arial" w:hint="eastAsia"/>
                <w:bCs/>
                <w:kern w:val="0"/>
                <w:sz w:val="28"/>
                <w:szCs w:val="28"/>
                <w:lang w:eastAsia="zh-TW"/>
              </w:rPr>
              <w:t>協助</w:t>
            </w:r>
            <w:r w:rsidRPr="00AC5AEF">
              <w:rPr>
                <w:rFonts w:eastAsia="標楷體" w:cs="Arial" w:hint="eastAsia"/>
                <w:bCs/>
                <w:kern w:val="0"/>
                <w:sz w:val="28"/>
                <w:szCs w:val="28"/>
              </w:rPr>
              <w:t>執行</w:t>
            </w:r>
            <w:r w:rsidRPr="00AC5AEF">
              <w:rPr>
                <w:rFonts w:eastAsia="標楷體" w:cs="Arial" w:hint="eastAsia"/>
                <w:bCs/>
                <w:kern w:val="0"/>
                <w:sz w:val="28"/>
                <w:szCs w:val="28"/>
                <w:lang w:eastAsia="zh-TW"/>
              </w:rPr>
              <w:t>計畫。</w:t>
            </w:r>
          </w:p>
        </w:tc>
      </w:tr>
      <w:tr w:rsidR="000A4B26" w:rsidRPr="00AC5AEF" w:rsidTr="00A50350">
        <w:trPr>
          <w:trHeight w:val="454"/>
        </w:trPr>
        <w:tc>
          <w:tcPr>
            <w:tcW w:w="784" w:type="pct"/>
            <w:shd w:val="clear" w:color="auto" w:fill="auto"/>
            <w:vAlign w:val="center"/>
          </w:tcPr>
          <w:p w:rsidR="000A4B26" w:rsidRPr="00AC5AEF" w:rsidRDefault="000A4B26" w:rsidP="00A50350">
            <w:pPr>
              <w:widowControl/>
              <w:snapToGrid w:val="0"/>
              <w:spacing w:after="0"/>
              <w:jc w:val="center"/>
              <w:rPr>
                <w:rFonts w:eastAsia="標楷體" w:cs="Arial"/>
                <w:bCs/>
                <w:kern w:val="0"/>
                <w:sz w:val="28"/>
                <w:szCs w:val="28"/>
              </w:rPr>
            </w:pPr>
            <w:r w:rsidRPr="00AC5AEF">
              <w:rPr>
                <w:rFonts w:eastAsia="標楷體" w:cs="Arial" w:hint="eastAsia"/>
                <w:bCs/>
                <w:kern w:val="0"/>
                <w:sz w:val="28"/>
                <w:szCs w:val="28"/>
                <w:lang w:eastAsia="zh-TW"/>
              </w:rPr>
              <w:t>駐管人員</w:t>
            </w:r>
          </w:p>
        </w:tc>
        <w:tc>
          <w:tcPr>
            <w:tcW w:w="671" w:type="pct"/>
            <w:shd w:val="clear" w:color="auto" w:fill="auto"/>
            <w:vAlign w:val="center"/>
          </w:tcPr>
          <w:p w:rsidR="000A4B26" w:rsidRPr="00AC5AEF" w:rsidRDefault="000A4B26" w:rsidP="00A50350">
            <w:pPr>
              <w:widowControl/>
              <w:snapToGrid w:val="0"/>
              <w:spacing w:after="0"/>
              <w:jc w:val="center"/>
              <w:rPr>
                <w:rFonts w:eastAsia="標楷體" w:cs="Arial"/>
                <w:kern w:val="0"/>
                <w:sz w:val="28"/>
                <w:szCs w:val="28"/>
              </w:rPr>
            </w:pPr>
            <w:r w:rsidRPr="00AC5AEF">
              <w:rPr>
                <w:rFonts w:eastAsia="標楷體" w:cs="Arial" w:hint="eastAsia"/>
                <w:kern w:val="0"/>
                <w:sz w:val="28"/>
                <w:szCs w:val="28"/>
              </w:rPr>
              <w:t>風</w:t>
            </w:r>
            <w:r w:rsidRPr="00AC5AEF">
              <w:rPr>
                <w:rFonts w:eastAsia="標楷體" w:cs="Arial" w:hint="eastAsia"/>
                <w:kern w:val="0"/>
                <w:sz w:val="28"/>
                <w:szCs w:val="28"/>
                <w:lang w:eastAsia="zh-TW"/>
              </w:rPr>
              <w:t>曉春</w:t>
            </w:r>
          </w:p>
        </w:tc>
        <w:tc>
          <w:tcPr>
            <w:tcW w:w="782" w:type="pct"/>
            <w:shd w:val="clear" w:color="auto" w:fill="auto"/>
            <w:vAlign w:val="center"/>
          </w:tcPr>
          <w:p w:rsidR="000A4B26" w:rsidRPr="00AC5AEF" w:rsidRDefault="000A4B26" w:rsidP="00A50350">
            <w:pPr>
              <w:widowControl/>
              <w:snapToGrid w:val="0"/>
              <w:spacing w:after="0"/>
              <w:jc w:val="center"/>
              <w:rPr>
                <w:rFonts w:eastAsia="標楷體" w:cs="Arial"/>
                <w:kern w:val="0"/>
                <w:sz w:val="28"/>
                <w:szCs w:val="28"/>
              </w:rPr>
            </w:pPr>
            <w:r w:rsidRPr="00AC5AEF">
              <w:rPr>
                <w:rFonts w:eastAsia="標楷體" w:cs="Arial" w:hint="eastAsia"/>
                <w:kern w:val="0"/>
                <w:sz w:val="28"/>
                <w:szCs w:val="28"/>
              </w:rPr>
              <w:t>賽夏族</w:t>
            </w:r>
          </w:p>
        </w:tc>
        <w:tc>
          <w:tcPr>
            <w:tcW w:w="1020" w:type="pct"/>
            <w:shd w:val="clear" w:color="auto" w:fill="auto"/>
            <w:vAlign w:val="center"/>
          </w:tcPr>
          <w:p w:rsidR="000A4B26" w:rsidRPr="00AC5AEF" w:rsidRDefault="000A4B26" w:rsidP="00A50350">
            <w:pPr>
              <w:widowControl/>
              <w:snapToGrid w:val="0"/>
              <w:spacing w:after="0"/>
              <w:rPr>
                <w:rFonts w:eastAsia="標楷體" w:cs="Arial"/>
                <w:kern w:val="0"/>
                <w:sz w:val="28"/>
                <w:szCs w:val="28"/>
              </w:rPr>
            </w:pPr>
            <w:r w:rsidRPr="00AC5AEF">
              <w:rPr>
                <w:rFonts w:eastAsia="標楷體" w:cs="Arial" w:hint="eastAsia"/>
                <w:kern w:val="0"/>
                <w:sz w:val="28"/>
                <w:szCs w:val="28"/>
                <w:lang w:eastAsia="zh-TW"/>
              </w:rPr>
              <w:t>場地管理及行政</w:t>
            </w:r>
          </w:p>
        </w:tc>
        <w:tc>
          <w:tcPr>
            <w:tcW w:w="1744" w:type="pct"/>
            <w:shd w:val="clear" w:color="auto" w:fill="auto"/>
            <w:vAlign w:val="center"/>
          </w:tcPr>
          <w:p w:rsidR="000A4B26" w:rsidRPr="00AC5AEF" w:rsidRDefault="000A4B26" w:rsidP="000A4B26">
            <w:pPr>
              <w:widowControl/>
              <w:snapToGrid w:val="0"/>
              <w:spacing w:after="0"/>
              <w:rPr>
                <w:rFonts w:eastAsia="標楷體" w:cs="Arial"/>
                <w:bCs/>
                <w:kern w:val="0"/>
                <w:sz w:val="28"/>
                <w:szCs w:val="28"/>
                <w:lang w:eastAsia="zh-TW"/>
              </w:rPr>
            </w:pPr>
            <w:r w:rsidRPr="00AC5AEF">
              <w:rPr>
                <w:rFonts w:eastAsia="標楷體" w:cs="Arial" w:hint="eastAsia"/>
                <w:bCs/>
                <w:kern w:val="0"/>
                <w:sz w:val="28"/>
                <w:szCs w:val="28"/>
                <w:lang w:eastAsia="zh-TW"/>
              </w:rPr>
              <w:t>1.</w:t>
            </w:r>
            <w:r w:rsidRPr="00AC5AEF">
              <w:rPr>
                <w:rFonts w:eastAsia="標楷體" w:cs="Arial" w:hint="eastAsia"/>
                <w:bCs/>
                <w:kern w:val="0"/>
                <w:sz w:val="28"/>
                <w:szCs w:val="28"/>
                <w:lang w:eastAsia="zh-TW"/>
              </w:rPr>
              <w:t>執行</w:t>
            </w:r>
            <w:r w:rsidRPr="00AC5AEF">
              <w:rPr>
                <w:rFonts w:eastAsia="標楷體" w:cs="Arial" w:hint="eastAsia"/>
                <w:bCs/>
                <w:kern w:val="0"/>
                <w:sz w:val="28"/>
                <w:szCs w:val="28"/>
              </w:rPr>
              <w:t>研習</w:t>
            </w:r>
            <w:r w:rsidRPr="00AC5AEF">
              <w:rPr>
                <w:rFonts w:eastAsia="標楷體" w:cs="Arial" w:hint="eastAsia"/>
                <w:bCs/>
                <w:kern w:val="0"/>
                <w:sz w:val="28"/>
                <w:szCs w:val="28"/>
                <w:lang w:eastAsia="zh-TW"/>
              </w:rPr>
              <w:t>及場地庶務。</w:t>
            </w:r>
          </w:p>
          <w:p w:rsidR="000A4B26" w:rsidRPr="00AC5AEF" w:rsidRDefault="000A4B26" w:rsidP="000A4B26">
            <w:pPr>
              <w:widowControl/>
              <w:snapToGrid w:val="0"/>
              <w:spacing w:after="0"/>
              <w:rPr>
                <w:rFonts w:eastAsia="標楷體" w:cs="Arial"/>
                <w:bCs/>
                <w:kern w:val="0"/>
                <w:sz w:val="28"/>
                <w:szCs w:val="28"/>
                <w:lang w:eastAsia="zh-TW"/>
              </w:rPr>
            </w:pPr>
            <w:r w:rsidRPr="00AC5AEF">
              <w:rPr>
                <w:rFonts w:eastAsia="標楷體" w:cs="Arial" w:hint="eastAsia"/>
                <w:bCs/>
                <w:kern w:val="0"/>
                <w:sz w:val="28"/>
                <w:szCs w:val="28"/>
                <w:lang w:eastAsia="zh-TW"/>
              </w:rPr>
              <w:t>2.</w:t>
            </w:r>
            <w:r w:rsidRPr="00AC5AEF">
              <w:rPr>
                <w:rFonts w:eastAsia="標楷體" w:cs="Arial" w:hint="eastAsia"/>
                <w:bCs/>
                <w:kern w:val="0"/>
                <w:sz w:val="28"/>
                <w:szCs w:val="28"/>
                <w:lang w:eastAsia="zh-TW"/>
              </w:rPr>
              <w:t>其他交辦事項。</w:t>
            </w:r>
          </w:p>
        </w:tc>
      </w:tr>
      <w:tr w:rsidR="000A4B26" w:rsidRPr="00AC5AEF" w:rsidTr="000A4B26">
        <w:trPr>
          <w:trHeight w:val="454"/>
        </w:trPr>
        <w:tc>
          <w:tcPr>
            <w:tcW w:w="784" w:type="pct"/>
            <w:shd w:val="clear" w:color="auto" w:fill="auto"/>
            <w:vAlign w:val="center"/>
          </w:tcPr>
          <w:p w:rsidR="000A4B26" w:rsidRPr="00AC5AEF" w:rsidRDefault="000A4B26" w:rsidP="002931FC">
            <w:pPr>
              <w:widowControl/>
              <w:snapToGrid w:val="0"/>
              <w:spacing w:after="0"/>
              <w:jc w:val="center"/>
              <w:rPr>
                <w:rFonts w:eastAsia="標楷體" w:cs="Arial"/>
                <w:bCs/>
                <w:kern w:val="0"/>
                <w:sz w:val="28"/>
                <w:szCs w:val="28"/>
              </w:rPr>
            </w:pPr>
            <w:r w:rsidRPr="00AC5AEF">
              <w:rPr>
                <w:rFonts w:eastAsia="標楷體" w:cs="Arial" w:hint="eastAsia"/>
                <w:bCs/>
                <w:kern w:val="0"/>
                <w:sz w:val="28"/>
                <w:szCs w:val="28"/>
              </w:rPr>
              <w:t>民族教師</w:t>
            </w:r>
          </w:p>
        </w:tc>
        <w:tc>
          <w:tcPr>
            <w:tcW w:w="671"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風貴芳</w:t>
            </w:r>
          </w:p>
        </w:tc>
        <w:tc>
          <w:tcPr>
            <w:tcW w:w="782"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賽夏族</w:t>
            </w:r>
          </w:p>
        </w:tc>
        <w:tc>
          <w:tcPr>
            <w:tcW w:w="1020" w:type="pct"/>
            <w:shd w:val="clear" w:color="auto" w:fill="auto"/>
            <w:vAlign w:val="center"/>
          </w:tcPr>
          <w:p w:rsidR="000A4B26" w:rsidRPr="00AC5AEF" w:rsidRDefault="000A4B26" w:rsidP="00305585">
            <w:pPr>
              <w:widowControl/>
              <w:snapToGrid w:val="0"/>
              <w:spacing w:after="0"/>
              <w:rPr>
                <w:rFonts w:eastAsia="標楷體" w:cs="Arial"/>
                <w:kern w:val="0"/>
                <w:sz w:val="28"/>
                <w:szCs w:val="28"/>
              </w:rPr>
            </w:pPr>
            <w:r w:rsidRPr="00AC5AEF">
              <w:rPr>
                <w:rFonts w:eastAsia="標楷體" w:cs="Arial" w:hint="eastAsia"/>
                <w:kern w:val="0"/>
                <w:sz w:val="28"/>
                <w:szCs w:val="28"/>
              </w:rPr>
              <w:t>祭歌、歌謠舞蹈、祭典儀式、歲時祭儀</w:t>
            </w:r>
          </w:p>
        </w:tc>
        <w:tc>
          <w:tcPr>
            <w:tcW w:w="1744" w:type="pct"/>
            <w:shd w:val="clear" w:color="auto" w:fill="auto"/>
            <w:vAlign w:val="center"/>
          </w:tcPr>
          <w:p w:rsidR="000A4B26" w:rsidRPr="00AC5AEF" w:rsidRDefault="000A4B26" w:rsidP="000A4B26">
            <w:pPr>
              <w:widowControl/>
              <w:snapToGrid w:val="0"/>
              <w:spacing w:after="0"/>
              <w:rPr>
                <w:rFonts w:eastAsia="標楷體" w:cs="Arial"/>
                <w:bCs/>
                <w:kern w:val="0"/>
                <w:sz w:val="28"/>
                <w:szCs w:val="28"/>
                <w:lang w:eastAsia="zh-TW"/>
              </w:rPr>
            </w:pPr>
            <w:r w:rsidRPr="00AC5AEF">
              <w:rPr>
                <w:rFonts w:eastAsia="標楷體" w:cs="Arial" w:hint="eastAsia"/>
                <w:bCs/>
                <w:kern w:val="0"/>
                <w:sz w:val="28"/>
                <w:szCs w:val="28"/>
                <w:lang w:eastAsia="zh-TW"/>
              </w:rPr>
              <w:t>paSta</w:t>
            </w:r>
            <w:r w:rsidRPr="00AC5AEF">
              <w:rPr>
                <w:rFonts w:eastAsia="標楷體" w:cs="Arial"/>
                <w:bCs/>
                <w:kern w:val="0"/>
                <w:sz w:val="28"/>
                <w:szCs w:val="28"/>
                <w:lang w:eastAsia="zh-TW"/>
              </w:rPr>
              <w:t>’</w:t>
            </w:r>
            <w:r w:rsidRPr="00AC5AEF">
              <w:rPr>
                <w:rFonts w:eastAsia="標楷體" w:cs="Arial" w:hint="eastAsia"/>
                <w:bCs/>
                <w:kern w:val="0"/>
                <w:sz w:val="28"/>
                <w:szCs w:val="28"/>
                <w:lang w:eastAsia="zh-TW"/>
              </w:rPr>
              <w:t>ay</w:t>
            </w:r>
            <w:r w:rsidRPr="00AC5AEF">
              <w:rPr>
                <w:rFonts w:eastAsia="標楷體" w:cs="Arial" w:hint="eastAsia"/>
                <w:bCs/>
                <w:kern w:val="0"/>
                <w:sz w:val="28"/>
                <w:szCs w:val="28"/>
              </w:rPr>
              <w:t>祭歌及樂舞</w:t>
            </w:r>
            <w:r w:rsidRPr="00AC5AEF">
              <w:rPr>
                <w:rFonts w:eastAsia="標楷體" w:cs="Arial" w:hint="eastAsia"/>
                <w:bCs/>
                <w:kern w:val="0"/>
                <w:sz w:val="28"/>
                <w:szCs w:val="28"/>
                <w:lang w:eastAsia="zh-TW"/>
              </w:rPr>
              <w:t>及體驗課程安排</w:t>
            </w:r>
          </w:p>
        </w:tc>
      </w:tr>
      <w:tr w:rsidR="000A4B26" w:rsidRPr="00AC5AEF" w:rsidTr="000A4B26">
        <w:trPr>
          <w:trHeight w:val="454"/>
        </w:trPr>
        <w:tc>
          <w:tcPr>
            <w:tcW w:w="784" w:type="pct"/>
            <w:shd w:val="clear" w:color="auto" w:fill="auto"/>
            <w:vAlign w:val="center"/>
          </w:tcPr>
          <w:p w:rsidR="000A4B26" w:rsidRPr="00AC5AEF" w:rsidRDefault="000A4B26" w:rsidP="002931FC">
            <w:pPr>
              <w:widowControl/>
              <w:snapToGrid w:val="0"/>
              <w:spacing w:after="0"/>
              <w:jc w:val="center"/>
              <w:rPr>
                <w:rFonts w:eastAsia="標楷體" w:cs="Arial"/>
                <w:bCs/>
                <w:kern w:val="0"/>
                <w:sz w:val="28"/>
                <w:szCs w:val="28"/>
              </w:rPr>
            </w:pPr>
            <w:r w:rsidRPr="00AC5AEF">
              <w:rPr>
                <w:rFonts w:eastAsia="標楷體" w:cs="Arial" w:hint="eastAsia"/>
                <w:bCs/>
                <w:kern w:val="0"/>
                <w:sz w:val="28"/>
                <w:szCs w:val="28"/>
              </w:rPr>
              <w:t>民族教師</w:t>
            </w:r>
          </w:p>
        </w:tc>
        <w:tc>
          <w:tcPr>
            <w:tcW w:w="671"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風健福</w:t>
            </w:r>
          </w:p>
        </w:tc>
        <w:tc>
          <w:tcPr>
            <w:tcW w:w="782"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賽夏族</w:t>
            </w:r>
          </w:p>
        </w:tc>
        <w:tc>
          <w:tcPr>
            <w:tcW w:w="1020" w:type="pct"/>
            <w:shd w:val="clear" w:color="auto" w:fill="auto"/>
            <w:vAlign w:val="center"/>
          </w:tcPr>
          <w:p w:rsidR="000A4B26" w:rsidRPr="00AC5AEF" w:rsidRDefault="000A4B26" w:rsidP="000A4B26">
            <w:pPr>
              <w:widowControl/>
              <w:snapToGrid w:val="0"/>
              <w:spacing w:after="0"/>
              <w:rPr>
                <w:rFonts w:eastAsia="標楷體" w:cs="Arial"/>
                <w:kern w:val="0"/>
                <w:sz w:val="28"/>
                <w:szCs w:val="28"/>
              </w:rPr>
            </w:pPr>
            <w:r w:rsidRPr="00AC5AEF">
              <w:rPr>
                <w:rFonts w:eastAsia="標楷體" w:cs="Arial" w:hint="eastAsia"/>
                <w:kern w:val="0"/>
                <w:sz w:val="28"/>
                <w:szCs w:val="28"/>
              </w:rPr>
              <w:t>族群遷移、</w:t>
            </w:r>
            <w:r w:rsidRPr="00AC5AEF">
              <w:rPr>
                <w:rFonts w:eastAsia="標楷體" w:cs="Arial" w:hint="eastAsia"/>
                <w:kern w:val="0"/>
                <w:sz w:val="28"/>
                <w:szCs w:val="28"/>
                <w:lang w:eastAsia="zh-TW"/>
              </w:rPr>
              <w:t>歲時祭儀、</w:t>
            </w:r>
            <w:r w:rsidRPr="00AC5AEF">
              <w:rPr>
                <w:rFonts w:eastAsia="標楷體" w:cs="Arial" w:hint="eastAsia"/>
                <w:kern w:val="0"/>
                <w:sz w:val="28"/>
                <w:szCs w:val="28"/>
              </w:rPr>
              <w:t>生態植物導覽</w:t>
            </w:r>
          </w:p>
        </w:tc>
        <w:tc>
          <w:tcPr>
            <w:tcW w:w="1743" w:type="pct"/>
            <w:shd w:val="clear" w:color="auto" w:fill="auto"/>
            <w:vAlign w:val="center"/>
          </w:tcPr>
          <w:p w:rsidR="000A4B26" w:rsidRPr="00AC5AEF" w:rsidRDefault="000A4B26" w:rsidP="000A4B26">
            <w:pPr>
              <w:widowControl/>
              <w:snapToGrid w:val="0"/>
              <w:spacing w:after="0"/>
              <w:rPr>
                <w:rFonts w:eastAsia="標楷體" w:cs="Arial"/>
                <w:bCs/>
                <w:kern w:val="0"/>
                <w:sz w:val="28"/>
                <w:szCs w:val="28"/>
              </w:rPr>
            </w:pPr>
            <w:r w:rsidRPr="00AC5AEF">
              <w:rPr>
                <w:rFonts w:eastAsia="標楷體" w:cs="Arial" w:hint="eastAsia"/>
                <w:bCs/>
                <w:kern w:val="0"/>
                <w:sz w:val="28"/>
                <w:szCs w:val="28"/>
              </w:rPr>
              <w:t>賽夏</w:t>
            </w:r>
            <w:r w:rsidRPr="00AC5AEF">
              <w:rPr>
                <w:rFonts w:eastAsia="標楷體" w:cs="Arial" w:hint="eastAsia"/>
                <w:bCs/>
                <w:kern w:val="0"/>
                <w:sz w:val="28"/>
                <w:szCs w:val="28"/>
                <w:lang w:eastAsia="zh-TW"/>
              </w:rPr>
              <w:t>paSta</w:t>
            </w:r>
            <w:r w:rsidRPr="00AC5AEF">
              <w:rPr>
                <w:rFonts w:eastAsia="標楷體" w:cs="Arial"/>
                <w:bCs/>
                <w:kern w:val="0"/>
                <w:sz w:val="28"/>
                <w:szCs w:val="28"/>
                <w:lang w:eastAsia="zh-TW"/>
              </w:rPr>
              <w:t>’</w:t>
            </w:r>
            <w:r w:rsidRPr="00AC5AEF">
              <w:rPr>
                <w:rFonts w:eastAsia="標楷體" w:cs="Arial" w:hint="eastAsia"/>
                <w:bCs/>
                <w:kern w:val="0"/>
                <w:sz w:val="28"/>
                <w:szCs w:val="28"/>
                <w:lang w:eastAsia="zh-TW"/>
              </w:rPr>
              <w:t>ay</w:t>
            </w:r>
            <w:r w:rsidRPr="00AC5AEF">
              <w:rPr>
                <w:rFonts w:eastAsia="標楷體" w:cs="Arial" w:hint="eastAsia"/>
                <w:bCs/>
                <w:kern w:val="0"/>
                <w:sz w:val="28"/>
                <w:szCs w:val="28"/>
              </w:rPr>
              <w:t>民族植物、部落遷移、</w:t>
            </w:r>
            <w:r w:rsidRPr="00AC5AEF">
              <w:rPr>
                <w:rFonts w:eastAsia="標楷體" w:cs="Arial" w:hint="eastAsia"/>
                <w:kern w:val="0"/>
                <w:sz w:val="28"/>
                <w:szCs w:val="28"/>
                <w:lang w:eastAsia="zh-TW"/>
              </w:rPr>
              <w:t>歲時祭儀導覽</w:t>
            </w:r>
          </w:p>
        </w:tc>
      </w:tr>
      <w:tr w:rsidR="000A4B26" w:rsidRPr="00AC5AEF" w:rsidTr="000A4B26">
        <w:trPr>
          <w:trHeight w:val="454"/>
        </w:trPr>
        <w:tc>
          <w:tcPr>
            <w:tcW w:w="784" w:type="pct"/>
            <w:shd w:val="clear" w:color="auto" w:fill="auto"/>
            <w:vAlign w:val="center"/>
          </w:tcPr>
          <w:p w:rsidR="000A4B26" w:rsidRPr="00AC5AEF" w:rsidRDefault="000A4B26" w:rsidP="007C20C6">
            <w:pPr>
              <w:widowControl/>
              <w:snapToGrid w:val="0"/>
              <w:spacing w:after="0"/>
              <w:ind w:leftChars="50" w:left="120" w:rightChars="50" w:right="120"/>
              <w:jc w:val="distribute"/>
              <w:rPr>
                <w:rFonts w:eastAsia="標楷體" w:cs="Arial"/>
                <w:bCs/>
                <w:kern w:val="0"/>
                <w:sz w:val="28"/>
                <w:szCs w:val="28"/>
              </w:rPr>
            </w:pPr>
            <w:r w:rsidRPr="00AC5AEF">
              <w:rPr>
                <w:rFonts w:eastAsia="標楷體" w:cs="Arial" w:hint="eastAsia"/>
                <w:bCs/>
                <w:kern w:val="0"/>
                <w:sz w:val="28"/>
                <w:szCs w:val="28"/>
                <w:lang w:eastAsia="zh-TW"/>
              </w:rPr>
              <w:t>講師兼</w:t>
            </w:r>
            <w:r w:rsidRPr="00AC5AEF">
              <w:rPr>
                <w:rFonts w:eastAsia="標楷體" w:cs="Arial" w:hint="eastAsia"/>
                <w:bCs/>
                <w:kern w:val="0"/>
                <w:sz w:val="28"/>
                <w:szCs w:val="28"/>
              </w:rPr>
              <w:t>顧問</w:t>
            </w:r>
          </w:p>
        </w:tc>
        <w:tc>
          <w:tcPr>
            <w:tcW w:w="671"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潘秋榮</w:t>
            </w:r>
          </w:p>
        </w:tc>
        <w:tc>
          <w:tcPr>
            <w:tcW w:w="782"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賽夏族</w:t>
            </w:r>
          </w:p>
        </w:tc>
        <w:tc>
          <w:tcPr>
            <w:tcW w:w="1020" w:type="pct"/>
            <w:shd w:val="clear" w:color="auto" w:fill="auto"/>
            <w:vAlign w:val="center"/>
          </w:tcPr>
          <w:p w:rsidR="000A4B26" w:rsidRPr="00AC5AEF" w:rsidRDefault="000A4B26" w:rsidP="002931FC">
            <w:pPr>
              <w:widowControl/>
              <w:snapToGrid w:val="0"/>
              <w:spacing w:after="0"/>
              <w:rPr>
                <w:rFonts w:eastAsia="標楷體" w:cs="Arial"/>
                <w:kern w:val="0"/>
                <w:sz w:val="28"/>
                <w:szCs w:val="28"/>
              </w:rPr>
            </w:pPr>
            <w:r w:rsidRPr="00AC5AEF">
              <w:rPr>
                <w:rFonts w:eastAsia="標楷體" w:cs="Arial" w:hint="eastAsia"/>
                <w:kern w:val="0"/>
                <w:sz w:val="28"/>
                <w:szCs w:val="28"/>
              </w:rPr>
              <w:t>民族學</w:t>
            </w:r>
          </w:p>
          <w:p w:rsidR="000A4B26" w:rsidRPr="00AC5AEF" w:rsidRDefault="000A4B26" w:rsidP="002931FC">
            <w:pPr>
              <w:widowControl/>
              <w:snapToGrid w:val="0"/>
              <w:spacing w:after="0"/>
              <w:rPr>
                <w:rFonts w:eastAsia="標楷體" w:cs="Arial"/>
                <w:kern w:val="0"/>
                <w:sz w:val="28"/>
                <w:szCs w:val="28"/>
                <w:lang w:eastAsia="zh-TW"/>
              </w:rPr>
            </w:pPr>
            <w:r w:rsidRPr="00AC5AEF">
              <w:rPr>
                <w:rFonts w:eastAsia="標楷體" w:cs="Arial" w:hint="eastAsia"/>
                <w:kern w:val="0"/>
                <w:sz w:val="28"/>
                <w:szCs w:val="28"/>
              </w:rPr>
              <w:t>歲時祭</w:t>
            </w:r>
            <w:r w:rsidRPr="00AC5AEF">
              <w:rPr>
                <w:rFonts w:eastAsia="標楷體" w:cs="Arial" w:hint="eastAsia"/>
                <w:kern w:val="0"/>
                <w:sz w:val="28"/>
                <w:szCs w:val="28"/>
                <w:lang w:eastAsia="zh-TW"/>
              </w:rPr>
              <w:t>儀</w:t>
            </w:r>
          </w:p>
        </w:tc>
        <w:tc>
          <w:tcPr>
            <w:tcW w:w="1743" w:type="pct"/>
            <w:shd w:val="clear" w:color="auto" w:fill="auto"/>
            <w:vAlign w:val="center"/>
          </w:tcPr>
          <w:p w:rsidR="000A4B26" w:rsidRPr="00AC5AEF" w:rsidRDefault="000A4B26" w:rsidP="002931FC">
            <w:pPr>
              <w:widowControl/>
              <w:snapToGrid w:val="0"/>
              <w:spacing w:after="0"/>
              <w:rPr>
                <w:rFonts w:eastAsia="標楷體" w:cs="Arial"/>
                <w:bCs/>
                <w:kern w:val="0"/>
                <w:sz w:val="28"/>
                <w:szCs w:val="28"/>
              </w:rPr>
            </w:pPr>
            <w:r w:rsidRPr="00AC5AEF">
              <w:rPr>
                <w:rFonts w:eastAsia="標楷體" w:cs="Arial" w:hint="eastAsia"/>
                <w:bCs/>
                <w:kern w:val="0"/>
                <w:sz w:val="28"/>
                <w:szCs w:val="28"/>
              </w:rPr>
              <w:t>各項業務諮詢</w:t>
            </w:r>
          </w:p>
          <w:p w:rsidR="000A4B26" w:rsidRPr="00AC5AEF" w:rsidRDefault="000A4B26" w:rsidP="002931FC">
            <w:pPr>
              <w:widowControl/>
              <w:snapToGrid w:val="0"/>
              <w:spacing w:after="0"/>
              <w:rPr>
                <w:rFonts w:eastAsia="標楷體" w:cs="Arial"/>
                <w:bCs/>
                <w:kern w:val="0"/>
                <w:sz w:val="28"/>
                <w:szCs w:val="28"/>
              </w:rPr>
            </w:pPr>
            <w:r w:rsidRPr="00AC5AEF">
              <w:rPr>
                <w:rFonts w:eastAsia="標楷體" w:cs="Arial" w:hint="eastAsia"/>
                <w:bCs/>
                <w:kern w:val="0"/>
                <w:sz w:val="28"/>
                <w:szCs w:val="28"/>
              </w:rPr>
              <w:t>賽夏族文化諮詢</w:t>
            </w:r>
          </w:p>
        </w:tc>
      </w:tr>
      <w:tr w:rsidR="000A4B26" w:rsidRPr="00AC5AEF" w:rsidTr="000A4B26">
        <w:trPr>
          <w:trHeight w:val="454"/>
        </w:trPr>
        <w:tc>
          <w:tcPr>
            <w:tcW w:w="784" w:type="pct"/>
            <w:shd w:val="clear" w:color="auto" w:fill="auto"/>
            <w:vAlign w:val="center"/>
          </w:tcPr>
          <w:p w:rsidR="000A4B26" w:rsidRPr="00AC5AEF" w:rsidRDefault="000A4B26" w:rsidP="007C20C6">
            <w:pPr>
              <w:widowControl/>
              <w:snapToGrid w:val="0"/>
              <w:spacing w:after="0"/>
              <w:ind w:leftChars="50" w:left="120" w:rightChars="50" w:right="120"/>
              <w:jc w:val="distribute"/>
              <w:rPr>
                <w:rFonts w:eastAsia="標楷體" w:cs="Arial"/>
                <w:bCs/>
                <w:kern w:val="0"/>
                <w:sz w:val="28"/>
                <w:szCs w:val="28"/>
              </w:rPr>
            </w:pPr>
            <w:r w:rsidRPr="00AC5AEF">
              <w:rPr>
                <w:rFonts w:eastAsia="標楷體" w:cs="Arial" w:hint="eastAsia"/>
                <w:bCs/>
                <w:kern w:val="0"/>
                <w:sz w:val="28"/>
                <w:szCs w:val="28"/>
              </w:rPr>
              <w:t>顧問</w:t>
            </w:r>
          </w:p>
        </w:tc>
        <w:tc>
          <w:tcPr>
            <w:tcW w:w="671"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朱國勝</w:t>
            </w:r>
          </w:p>
        </w:tc>
        <w:tc>
          <w:tcPr>
            <w:tcW w:w="782" w:type="pct"/>
            <w:shd w:val="clear" w:color="auto" w:fill="auto"/>
            <w:vAlign w:val="center"/>
          </w:tcPr>
          <w:p w:rsidR="000A4B26" w:rsidRPr="00AC5AEF" w:rsidRDefault="000A4B26" w:rsidP="002931FC">
            <w:pPr>
              <w:widowControl/>
              <w:snapToGrid w:val="0"/>
              <w:spacing w:after="0"/>
              <w:jc w:val="center"/>
              <w:rPr>
                <w:rFonts w:eastAsia="標楷體" w:cs="Arial"/>
                <w:kern w:val="0"/>
                <w:sz w:val="28"/>
                <w:szCs w:val="28"/>
              </w:rPr>
            </w:pPr>
            <w:r w:rsidRPr="00AC5AEF">
              <w:rPr>
                <w:rFonts w:eastAsia="標楷體" w:cs="Arial" w:hint="eastAsia"/>
                <w:kern w:val="0"/>
                <w:sz w:val="28"/>
                <w:szCs w:val="28"/>
              </w:rPr>
              <w:t>賽夏族</w:t>
            </w:r>
          </w:p>
        </w:tc>
        <w:tc>
          <w:tcPr>
            <w:tcW w:w="1020" w:type="pct"/>
            <w:shd w:val="clear" w:color="auto" w:fill="auto"/>
            <w:vAlign w:val="center"/>
          </w:tcPr>
          <w:p w:rsidR="000A4B26" w:rsidRPr="00AC5AEF" w:rsidRDefault="000A4B26" w:rsidP="002931FC">
            <w:pPr>
              <w:widowControl/>
              <w:snapToGrid w:val="0"/>
              <w:spacing w:after="0"/>
              <w:rPr>
                <w:rFonts w:eastAsia="標楷體" w:cs="Arial"/>
                <w:kern w:val="0"/>
                <w:sz w:val="28"/>
                <w:szCs w:val="28"/>
              </w:rPr>
            </w:pPr>
            <w:r w:rsidRPr="00AC5AEF">
              <w:rPr>
                <w:rFonts w:eastAsia="標楷體" w:cs="Arial" w:hint="eastAsia"/>
                <w:kern w:val="0"/>
                <w:sz w:val="28"/>
                <w:szCs w:val="28"/>
              </w:rPr>
              <w:t>歲時祭議</w:t>
            </w:r>
          </w:p>
          <w:p w:rsidR="000A4B26" w:rsidRPr="00AC5AEF" w:rsidRDefault="000A4B26" w:rsidP="002931FC">
            <w:pPr>
              <w:widowControl/>
              <w:snapToGrid w:val="0"/>
              <w:spacing w:after="0"/>
              <w:rPr>
                <w:rFonts w:eastAsia="標楷體" w:cs="Arial"/>
                <w:kern w:val="0"/>
                <w:sz w:val="28"/>
                <w:szCs w:val="28"/>
                <w:lang w:eastAsia="zh-TW"/>
              </w:rPr>
            </w:pPr>
            <w:r w:rsidRPr="00AC5AEF">
              <w:rPr>
                <w:rFonts w:eastAsia="標楷體" w:cs="Arial" w:hint="eastAsia"/>
                <w:kern w:val="0"/>
                <w:sz w:val="28"/>
                <w:szCs w:val="28"/>
              </w:rPr>
              <w:t>生命禮俗</w:t>
            </w:r>
          </w:p>
        </w:tc>
        <w:tc>
          <w:tcPr>
            <w:tcW w:w="1743" w:type="pct"/>
            <w:shd w:val="clear" w:color="auto" w:fill="auto"/>
            <w:vAlign w:val="center"/>
          </w:tcPr>
          <w:p w:rsidR="000A4B26" w:rsidRPr="00AC5AEF" w:rsidRDefault="000A4B26" w:rsidP="002931FC">
            <w:pPr>
              <w:widowControl/>
              <w:snapToGrid w:val="0"/>
              <w:spacing w:after="0"/>
              <w:rPr>
                <w:rFonts w:eastAsia="標楷體" w:cs="Arial"/>
                <w:bCs/>
                <w:kern w:val="0"/>
                <w:sz w:val="28"/>
                <w:szCs w:val="28"/>
              </w:rPr>
            </w:pPr>
            <w:r w:rsidRPr="00AC5AEF">
              <w:rPr>
                <w:rFonts w:eastAsia="標楷體" w:cs="Arial" w:hint="eastAsia"/>
                <w:bCs/>
                <w:kern w:val="0"/>
                <w:sz w:val="28"/>
                <w:szCs w:val="28"/>
              </w:rPr>
              <w:t>賽夏族文化諮詢</w:t>
            </w:r>
          </w:p>
        </w:tc>
      </w:tr>
    </w:tbl>
    <w:p w:rsidR="000E63B1" w:rsidRDefault="000E63B1" w:rsidP="000E63B1">
      <w:pPr>
        <w:pStyle w:val="a3"/>
        <w:tabs>
          <w:tab w:val="left" w:pos="567"/>
        </w:tabs>
        <w:snapToGrid w:val="0"/>
        <w:spacing w:beforeLines="50" w:before="180" w:afterLines="50" w:after="180" w:line="400" w:lineRule="atLeast"/>
        <w:ind w:left="960"/>
        <w:jc w:val="left"/>
        <w:rPr>
          <w:rFonts w:ascii="Times New Roman" w:eastAsia="標楷體" w:hAnsi="Times New Roman"/>
          <w:sz w:val="28"/>
          <w:szCs w:val="28"/>
        </w:rPr>
      </w:pPr>
    </w:p>
    <w:p w:rsidR="00305585" w:rsidRPr="00AC5AEF" w:rsidRDefault="00AC2319" w:rsidP="00A17C62">
      <w:pPr>
        <w:pStyle w:val="a3"/>
        <w:numPr>
          <w:ilvl w:val="0"/>
          <w:numId w:val="11"/>
        </w:numPr>
        <w:tabs>
          <w:tab w:val="left" w:pos="567"/>
        </w:tabs>
        <w:snapToGrid w:val="0"/>
        <w:spacing w:beforeLines="50" w:before="180" w:afterLines="50" w:after="180" w:line="400" w:lineRule="atLeast"/>
        <w:jc w:val="left"/>
        <w:rPr>
          <w:rFonts w:ascii="Times New Roman" w:eastAsia="標楷體" w:hAnsi="Times New Roman"/>
          <w:sz w:val="28"/>
          <w:szCs w:val="28"/>
        </w:rPr>
      </w:pPr>
      <w:r w:rsidRPr="00AC5AEF">
        <w:rPr>
          <w:rFonts w:ascii="Times New Roman" w:eastAsia="標楷體" w:hAnsi="Times New Roman" w:hint="eastAsia"/>
          <w:sz w:val="28"/>
          <w:szCs w:val="28"/>
        </w:rPr>
        <w:lastRenderedPageBreak/>
        <w:t>辦理時間：</w:t>
      </w:r>
      <w:r w:rsidR="003820AA" w:rsidRPr="00AC5AEF">
        <w:rPr>
          <w:rFonts w:ascii="Times New Roman" w:eastAsia="標楷體" w:hAnsi="Times New Roman" w:hint="eastAsia"/>
          <w:sz w:val="28"/>
          <w:szCs w:val="28"/>
          <w:lang w:eastAsia="zh-TW"/>
        </w:rPr>
        <w:t>於</w:t>
      </w:r>
      <w:r w:rsidR="00305585" w:rsidRPr="00AC5AEF">
        <w:rPr>
          <w:rFonts w:ascii="Times New Roman" w:eastAsia="標楷體" w:hAnsi="Times New Roman" w:hint="eastAsia"/>
          <w:sz w:val="28"/>
          <w:szCs w:val="28"/>
        </w:rPr>
        <w:t>105</w:t>
      </w:r>
      <w:r w:rsidR="00305585" w:rsidRPr="00AC5AEF">
        <w:rPr>
          <w:rFonts w:ascii="Times New Roman" w:eastAsia="標楷體" w:hAnsi="Times New Roman" w:hint="eastAsia"/>
          <w:sz w:val="28"/>
          <w:szCs w:val="28"/>
        </w:rPr>
        <w:t>年</w:t>
      </w:r>
      <w:r w:rsidR="004B7FA0" w:rsidRPr="00AC5AEF">
        <w:rPr>
          <w:rFonts w:ascii="Times New Roman" w:eastAsia="標楷體" w:hAnsi="Times New Roman" w:hint="eastAsia"/>
          <w:sz w:val="28"/>
          <w:szCs w:val="28"/>
        </w:rPr>
        <w:t>11</w:t>
      </w:r>
      <w:r w:rsidR="004B7FA0" w:rsidRPr="00AC5AEF">
        <w:rPr>
          <w:rFonts w:ascii="Times New Roman" w:eastAsia="標楷體" w:hAnsi="Times New Roman"/>
          <w:sz w:val="28"/>
          <w:szCs w:val="28"/>
        </w:rPr>
        <w:t>月</w:t>
      </w:r>
      <w:r w:rsidR="004B7FA0" w:rsidRPr="00AC5AEF">
        <w:rPr>
          <w:rFonts w:ascii="Times New Roman" w:eastAsia="標楷體" w:hAnsi="Times New Roman" w:hint="eastAsia"/>
          <w:sz w:val="28"/>
          <w:szCs w:val="28"/>
        </w:rPr>
        <w:t>1</w:t>
      </w:r>
      <w:r w:rsidR="004B7FA0" w:rsidRPr="00AC5AEF">
        <w:rPr>
          <w:rFonts w:ascii="Times New Roman" w:eastAsia="標楷體" w:hAnsi="Times New Roman"/>
          <w:sz w:val="28"/>
          <w:szCs w:val="28"/>
        </w:rPr>
        <w:t>0</w:t>
      </w:r>
      <w:r w:rsidR="004B7FA0" w:rsidRPr="00AC5AEF">
        <w:rPr>
          <w:rFonts w:ascii="Times New Roman" w:eastAsia="標楷體" w:hAnsi="Times New Roman"/>
          <w:sz w:val="28"/>
          <w:szCs w:val="28"/>
        </w:rPr>
        <w:t>日（</w:t>
      </w:r>
      <w:r w:rsidR="004B7FA0" w:rsidRPr="00AC5AEF">
        <w:rPr>
          <w:rFonts w:ascii="Times New Roman" w:eastAsia="標楷體" w:hAnsi="Times New Roman" w:hint="eastAsia"/>
          <w:sz w:val="28"/>
          <w:szCs w:val="28"/>
        </w:rPr>
        <w:t>四</w:t>
      </w:r>
      <w:r w:rsidR="004B7FA0" w:rsidRPr="00AC5AEF">
        <w:rPr>
          <w:rFonts w:ascii="Times New Roman" w:eastAsia="標楷體" w:hAnsi="Times New Roman"/>
          <w:sz w:val="28"/>
          <w:szCs w:val="28"/>
        </w:rPr>
        <w:t>）</w:t>
      </w:r>
      <w:r w:rsidR="004B7FA0" w:rsidRPr="00AC5AEF">
        <w:rPr>
          <w:rFonts w:ascii="Times New Roman" w:eastAsia="標楷體" w:hAnsi="Times New Roman" w:hint="eastAsia"/>
          <w:sz w:val="28"/>
          <w:szCs w:val="28"/>
          <w:lang w:eastAsia="zh-TW"/>
        </w:rPr>
        <w:t>～</w:t>
      </w:r>
      <w:r w:rsidR="004B7FA0" w:rsidRPr="00AC5AEF">
        <w:rPr>
          <w:rFonts w:ascii="Times New Roman" w:eastAsia="標楷體" w:hAnsi="Times New Roman" w:hint="eastAsia"/>
          <w:sz w:val="28"/>
          <w:szCs w:val="28"/>
        </w:rPr>
        <w:t>1</w:t>
      </w:r>
      <w:r w:rsidR="004B7FA0" w:rsidRPr="00AC5AEF">
        <w:rPr>
          <w:rFonts w:ascii="Times New Roman" w:eastAsia="標楷體" w:hAnsi="Times New Roman"/>
          <w:sz w:val="28"/>
          <w:szCs w:val="28"/>
        </w:rPr>
        <w:t>1</w:t>
      </w:r>
      <w:r w:rsidR="004B7FA0" w:rsidRPr="00AC5AEF">
        <w:rPr>
          <w:rFonts w:ascii="Times New Roman" w:eastAsia="標楷體" w:hAnsi="Times New Roman"/>
          <w:sz w:val="28"/>
          <w:szCs w:val="28"/>
        </w:rPr>
        <w:t>日（</w:t>
      </w:r>
      <w:r w:rsidR="004B7FA0" w:rsidRPr="00AC5AEF">
        <w:rPr>
          <w:rFonts w:ascii="Times New Roman" w:eastAsia="標楷體" w:hAnsi="Times New Roman" w:hint="eastAsia"/>
          <w:sz w:val="28"/>
          <w:szCs w:val="28"/>
        </w:rPr>
        <w:t>五</w:t>
      </w:r>
      <w:r w:rsidR="004B7FA0" w:rsidRPr="00AC5AEF">
        <w:rPr>
          <w:rFonts w:ascii="Times New Roman" w:eastAsia="標楷體" w:hAnsi="Times New Roman"/>
          <w:sz w:val="28"/>
          <w:szCs w:val="28"/>
        </w:rPr>
        <w:t>）</w:t>
      </w:r>
      <w:r w:rsidR="00305585" w:rsidRPr="00AC5AEF">
        <w:rPr>
          <w:rFonts w:ascii="Times New Roman" w:eastAsia="標楷體" w:hAnsi="Times New Roman" w:hint="eastAsia"/>
          <w:sz w:val="28"/>
          <w:szCs w:val="28"/>
          <w:lang w:eastAsia="zh-TW"/>
        </w:rPr>
        <w:t>及</w:t>
      </w:r>
      <w:r w:rsidRPr="00AC5AEF">
        <w:rPr>
          <w:rFonts w:ascii="Times New Roman" w:eastAsia="標楷體" w:hAnsi="Times New Roman" w:hint="eastAsia"/>
          <w:sz w:val="28"/>
          <w:szCs w:val="28"/>
          <w:lang w:eastAsia="zh-TW"/>
        </w:rPr>
        <w:t>11</w:t>
      </w:r>
      <w:r w:rsidRPr="00AC5AEF">
        <w:rPr>
          <w:rFonts w:ascii="Times New Roman" w:eastAsia="標楷體" w:hAnsi="Times New Roman" w:hint="eastAsia"/>
          <w:sz w:val="28"/>
          <w:szCs w:val="28"/>
          <w:lang w:eastAsia="zh-TW"/>
        </w:rPr>
        <w:t>月</w:t>
      </w:r>
      <w:r w:rsidRPr="00AC5AEF">
        <w:rPr>
          <w:rFonts w:ascii="Times New Roman" w:eastAsia="標楷體" w:hAnsi="Times New Roman" w:hint="eastAsia"/>
          <w:sz w:val="28"/>
          <w:szCs w:val="28"/>
          <w:lang w:eastAsia="zh-TW"/>
        </w:rPr>
        <w:t>30</w:t>
      </w:r>
      <w:r w:rsidRPr="00AC5AEF">
        <w:rPr>
          <w:rFonts w:ascii="Times New Roman" w:eastAsia="標楷體" w:hAnsi="Times New Roman" w:hint="eastAsia"/>
          <w:sz w:val="28"/>
          <w:szCs w:val="28"/>
          <w:lang w:eastAsia="zh-TW"/>
        </w:rPr>
        <w:t>日</w:t>
      </w:r>
      <w:r w:rsidR="00305585" w:rsidRPr="00AC5AEF">
        <w:rPr>
          <w:rFonts w:ascii="Times New Roman" w:eastAsia="標楷體" w:hAnsi="Times New Roman" w:hint="eastAsia"/>
          <w:sz w:val="28"/>
          <w:szCs w:val="28"/>
          <w:lang w:eastAsia="zh-TW"/>
        </w:rPr>
        <w:t>（三）</w:t>
      </w:r>
      <w:r w:rsidR="004B7FA0" w:rsidRPr="00AC5AEF">
        <w:rPr>
          <w:rFonts w:ascii="Times New Roman" w:eastAsia="標楷體" w:hAnsi="Times New Roman" w:hint="eastAsia"/>
          <w:sz w:val="28"/>
          <w:szCs w:val="28"/>
          <w:lang w:eastAsia="zh-TW"/>
        </w:rPr>
        <w:t>，</w:t>
      </w:r>
      <w:r w:rsidR="00305585" w:rsidRPr="00AC5AEF">
        <w:rPr>
          <w:rFonts w:ascii="Times New Roman" w:eastAsia="標楷體" w:hAnsi="Times New Roman" w:hint="eastAsia"/>
          <w:sz w:val="28"/>
          <w:szCs w:val="28"/>
          <w:lang w:eastAsia="zh-TW"/>
        </w:rPr>
        <w:t>共三日。</w:t>
      </w:r>
    </w:p>
    <w:p w:rsidR="00F64DDB" w:rsidRPr="00AC5AEF" w:rsidRDefault="00305585" w:rsidP="00A17C62">
      <w:pPr>
        <w:pStyle w:val="a3"/>
        <w:numPr>
          <w:ilvl w:val="0"/>
          <w:numId w:val="11"/>
        </w:numPr>
        <w:tabs>
          <w:tab w:val="left" w:pos="567"/>
        </w:tabs>
        <w:snapToGrid w:val="0"/>
        <w:spacing w:beforeLines="50" w:before="180" w:afterLines="50" w:after="180" w:line="400" w:lineRule="atLeast"/>
        <w:jc w:val="left"/>
        <w:rPr>
          <w:rFonts w:ascii="Times New Roman" w:eastAsia="標楷體" w:hAnsi="Times New Roman"/>
          <w:sz w:val="28"/>
          <w:szCs w:val="28"/>
        </w:rPr>
      </w:pPr>
      <w:r w:rsidRPr="00AC5AEF">
        <w:rPr>
          <w:rFonts w:ascii="Times New Roman" w:eastAsia="標楷體" w:hAnsi="Times New Roman" w:hint="eastAsia"/>
          <w:sz w:val="28"/>
          <w:szCs w:val="28"/>
        </w:rPr>
        <w:t>地點：</w:t>
      </w:r>
    </w:p>
    <w:p w:rsidR="000C3453" w:rsidRPr="00AC5AEF" w:rsidRDefault="00305585" w:rsidP="00A17C62">
      <w:pPr>
        <w:pStyle w:val="a3"/>
        <w:numPr>
          <w:ilvl w:val="0"/>
          <w:numId w:val="17"/>
        </w:numPr>
        <w:tabs>
          <w:tab w:val="left" w:pos="1985"/>
        </w:tabs>
        <w:snapToGrid w:val="0"/>
        <w:spacing w:beforeLines="50" w:before="180" w:afterLines="25" w:after="90" w:line="400" w:lineRule="atLeast"/>
        <w:ind w:left="2404" w:hanging="482"/>
        <w:contextualSpacing w:val="0"/>
        <w:jc w:val="left"/>
        <w:rPr>
          <w:rFonts w:ascii="Times New Roman" w:eastAsia="標楷體" w:hAnsi="Times New Roman"/>
          <w:sz w:val="28"/>
          <w:szCs w:val="28"/>
        </w:rPr>
      </w:pPr>
      <w:r w:rsidRPr="00AC5AEF">
        <w:rPr>
          <w:rFonts w:ascii="Times New Roman" w:eastAsia="標楷體" w:hAnsi="Times New Roman" w:hint="eastAsia"/>
          <w:sz w:val="28"/>
          <w:szCs w:val="28"/>
        </w:rPr>
        <w:t>向天湖</w:t>
      </w:r>
      <w:r w:rsidR="000C3453" w:rsidRPr="00AC5AEF">
        <w:rPr>
          <w:rFonts w:ascii="Times New Roman" w:eastAsia="標楷體" w:hAnsi="Times New Roman" w:hint="eastAsia"/>
          <w:sz w:val="28"/>
          <w:szCs w:val="28"/>
          <w:lang w:eastAsia="zh-TW"/>
        </w:rPr>
        <w:t>賽夏族民俗</w:t>
      </w:r>
      <w:r w:rsidRPr="00AC5AEF">
        <w:rPr>
          <w:rFonts w:ascii="Times New Roman" w:eastAsia="標楷體" w:hAnsi="Times New Roman" w:hint="eastAsia"/>
          <w:sz w:val="28"/>
          <w:szCs w:val="28"/>
          <w:lang w:eastAsia="zh-TW"/>
        </w:rPr>
        <w:t>文物館及祭場</w:t>
      </w:r>
      <w:r w:rsidR="00F64DDB" w:rsidRPr="00AC5AEF">
        <w:rPr>
          <w:rFonts w:ascii="Times New Roman" w:eastAsia="標楷體" w:hAnsi="Times New Roman"/>
          <w:sz w:val="28"/>
          <w:szCs w:val="28"/>
          <w:lang w:eastAsia="zh-TW"/>
        </w:rPr>
        <w:br/>
      </w:r>
      <w:r w:rsidR="000C3453" w:rsidRPr="00AC5AEF">
        <w:rPr>
          <w:rFonts w:ascii="Times New Roman" w:eastAsia="標楷體" w:hAnsi="Times New Roman" w:hint="eastAsia"/>
          <w:sz w:val="28"/>
          <w:szCs w:val="28"/>
          <w:lang w:eastAsia="zh-TW"/>
        </w:rPr>
        <w:t>苗栗縣南庄</w:t>
      </w:r>
      <w:r w:rsidR="000C3453" w:rsidRPr="00AC5AEF">
        <w:rPr>
          <w:rFonts w:ascii="Times New Roman" w:eastAsia="標楷體" w:hAnsi="Times New Roman" w:cs="細明體" w:hint="eastAsia"/>
          <w:sz w:val="28"/>
          <w:szCs w:val="28"/>
          <w:lang w:eastAsia="zh-TW"/>
        </w:rPr>
        <w:t>鄉</w:t>
      </w:r>
      <w:r w:rsidR="000C3453" w:rsidRPr="00AC5AEF">
        <w:rPr>
          <w:rFonts w:ascii="Times New Roman" w:eastAsia="標楷體" w:hAnsi="Times New Roman" w:hint="eastAsia"/>
          <w:sz w:val="28"/>
          <w:szCs w:val="28"/>
          <w:lang w:eastAsia="zh-TW"/>
        </w:rPr>
        <w:t>東河村</w:t>
      </w:r>
      <w:r w:rsidR="000C3453" w:rsidRPr="00AC5AEF">
        <w:rPr>
          <w:rFonts w:ascii="Times New Roman" w:eastAsia="標楷體" w:hAnsi="Times New Roman" w:hint="eastAsia"/>
          <w:sz w:val="28"/>
          <w:szCs w:val="28"/>
          <w:lang w:eastAsia="zh-TW"/>
        </w:rPr>
        <w:t>16</w:t>
      </w:r>
      <w:r w:rsidR="000C3453" w:rsidRPr="00AC5AEF">
        <w:rPr>
          <w:rFonts w:ascii="Times New Roman" w:eastAsia="標楷體" w:hAnsi="Times New Roman" w:hint="eastAsia"/>
          <w:sz w:val="28"/>
          <w:szCs w:val="28"/>
          <w:lang w:eastAsia="zh-TW"/>
        </w:rPr>
        <w:t>鄰</w:t>
      </w:r>
      <w:r w:rsidR="000C3453" w:rsidRPr="00AC5AEF">
        <w:rPr>
          <w:rFonts w:ascii="Times New Roman" w:eastAsia="標楷體" w:hAnsi="Times New Roman" w:cs="MS Gothic" w:hint="eastAsia"/>
          <w:sz w:val="28"/>
          <w:szCs w:val="28"/>
        </w:rPr>
        <w:t>向天湖</w:t>
      </w:r>
      <w:r w:rsidR="000C3453" w:rsidRPr="00AC5AEF">
        <w:rPr>
          <w:rFonts w:ascii="Times New Roman" w:eastAsia="標楷體" w:hAnsi="Times New Roman"/>
          <w:sz w:val="28"/>
          <w:szCs w:val="28"/>
        </w:rPr>
        <w:t>25</w:t>
      </w:r>
      <w:r w:rsidR="000C3453" w:rsidRPr="00AC5AEF">
        <w:rPr>
          <w:rFonts w:ascii="Times New Roman" w:eastAsia="標楷體" w:hAnsi="Times New Roman" w:hint="eastAsia"/>
          <w:sz w:val="28"/>
          <w:szCs w:val="28"/>
        </w:rPr>
        <w:t>號</w:t>
      </w:r>
      <w:r w:rsidR="000C3453" w:rsidRPr="00AC5AEF">
        <w:rPr>
          <w:rFonts w:ascii="Times New Roman" w:eastAsia="標楷體" w:hAnsi="Times New Roman" w:hint="eastAsia"/>
          <w:sz w:val="28"/>
          <w:szCs w:val="28"/>
          <w:lang w:eastAsia="zh-TW"/>
        </w:rPr>
        <w:t xml:space="preserve"> TEL:</w:t>
      </w:r>
      <w:r w:rsidR="000C3453" w:rsidRPr="00AC5AEF">
        <w:rPr>
          <w:rFonts w:ascii="Times New Roman" w:eastAsia="標楷體" w:hAnsi="Times New Roman" w:hint="eastAsia"/>
          <w:sz w:val="28"/>
          <w:szCs w:val="28"/>
        </w:rPr>
        <w:t>037</w:t>
      </w:r>
      <w:r w:rsidR="000C3453" w:rsidRPr="00AC5AEF">
        <w:rPr>
          <w:rFonts w:ascii="Times New Roman" w:eastAsia="標楷體" w:hAnsi="Times New Roman" w:hint="eastAsia"/>
          <w:sz w:val="28"/>
          <w:szCs w:val="28"/>
          <w:lang w:eastAsia="zh-TW"/>
        </w:rPr>
        <w:t>-</w:t>
      </w:r>
      <w:r w:rsidR="000C3453" w:rsidRPr="00AC5AEF">
        <w:rPr>
          <w:rFonts w:ascii="Times New Roman" w:eastAsia="標楷體" w:hAnsi="Times New Roman" w:hint="eastAsia"/>
          <w:sz w:val="28"/>
          <w:szCs w:val="28"/>
        </w:rPr>
        <w:t>825024</w:t>
      </w:r>
    </w:p>
    <w:p w:rsidR="000C3453" w:rsidRPr="00AC5AEF" w:rsidRDefault="000C3453" w:rsidP="00A17C62">
      <w:pPr>
        <w:pStyle w:val="a3"/>
        <w:numPr>
          <w:ilvl w:val="0"/>
          <w:numId w:val="17"/>
        </w:numPr>
        <w:tabs>
          <w:tab w:val="left" w:pos="1985"/>
        </w:tabs>
        <w:snapToGrid w:val="0"/>
        <w:spacing w:beforeLines="50" w:before="180" w:afterLines="25" w:after="90" w:line="400" w:lineRule="atLeast"/>
        <w:ind w:left="2404" w:hanging="482"/>
        <w:contextualSpacing w:val="0"/>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五峰祭場</w:t>
      </w:r>
      <w:r w:rsidR="00F64DDB" w:rsidRPr="00AC5AEF">
        <w:rPr>
          <w:rFonts w:ascii="Times New Roman" w:eastAsia="標楷體" w:hAnsi="Times New Roman"/>
          <w:sz w:val="28"/>
          <w:szCs w:val="28"/>
          <w:lang w:eastAsia="zh-TW"/>
        </w:rPr>
        <w:br/>
      </w:r>
      <w:r w:rsidR="00F64DDB" w:rsidRPr="00AC5AEF">
        <w:rPr>
          <w:rFonts w:ascii="Times New Roman" w:eastAsia="標楷體" w:hAnsi="Times New Roman"/>
          <w:sz w:val="28"/>
          <w:szCs w:val="28"/>
          <w:lang w:eastAsia="zh-TW"/>
        </w:rPr>
        <w:t>新竹縣五峰</w:t>
      </w:r>
      <w:r w:rsidR="00F64DDB" w:rsidRPr="00AC5AEF">
        <w:rPr>
          <w:rFonts w:ascii="Times New Roman" w:eastAsia="標楷體" w:hAnsi="Times New Roman" w:hint="eastAsia"/>
          <w:sz w:val="28"/>
          <w:szCs w:val="28"/>
          <w:lang w:eastAsia="zh-TW"/>
        </w:rPr>
        <w:t>鄉大隘村</w:t>
      </w:r>
      <w:r w:rsidR="00F64DDB" w:rsidRPr="00AC5AEF">
        <w:rPr>
          <w:rFonts w:ascii="Times New Roman" w:eastAsia="標楷體" w:hAnsi="Times New Roman" w:hint="eastAsia"/>
          <w:sz w:val="28"/>
          <w:szCs w:val="28"/>
          <w:lang w:eastAsia="zh-TW"/>
        </w:rPr>
        <w:t>16</w:t>
      </w:r>
      <w:r w:rsidR="00F64DDB" w:rsidRPr="00AC5AEF">
        <w:rPr>
          <w:rFonts w:ascii="Times New Roman" w:eastAsia="標楷體" w:hAnsi="Times New Roman" w:hint="eastAsia"/>
          <w:sz w:val="28"/>
          <w:szCs w:val="28"/>
          <w:lang w:eastAsia="zh-TW"/>
        </w:rPr>
        <w:t>鄰</w:t>
      </w:r>
      <w:r w:rsidR="00F64DDB" w:rsidRPr="00AC5AEF">
        <w:rPr>
          <w:rFonts w:ascii="Times New Roman" w:eastAsia="標楷體" w:hAnsi="Times New Roman" w:hint="eastAsia"/>
          <w:sz w:val="28"/>
          <w:szCs w:val="28"/>
          <w:lang w:eastAsia="zh-TW"/>
        </w:rPr>
        <w:t>331-1</w:t>
      </w:r>
      <w:r w:rsidR="00F64DDB" w:rsidRPr="00AC5AEF">
        <w:rPr>
          <w:rFonts w:ascii="Times New Roman" w:eastAsia="標楷體" w:hAnsi="Times New Roman" w:hint="eastAsia"/>
          <w:sz w:val="28"/>
          <w:szCs w:val="28"/>
          <w:lang w:eastAsia="zh-TW"/>
        </w:rPr>
        <w:t>號</w:t>
      </w:r>
      <w:r w:rsidR="00F64DDB" w:rsidRPr="00AC5AEF">
        <w:rPr>
          <w:rFonts w:ascii="Times New Roman" w:eastAsia="標楷體" w:hAnsi="Times New Roman" w:hint="eastAsia"/>
          <w:sz w:val="28"/>
          <w:szCs w:val="28"/>
          <w:lang w:eastAsia="zh-TW"/>
        </w:rPr>
        <w:t>TEL:03-5851676</w:t>
      </w:r>
    </w:p>
    <w:p w:rsidR="00305585" w:rsidRPr="00AC5AEF" w:rsidRDefault="00305585" w:rsidP="00A17C62">
      <w:pPr>
        <w:pStyle w:val="a3"/>
        <w:numPr>
          <w:ilvl w:val="0"/>
          <w:numId w:val="17"/>
        </w:numPr>
        <w:tabs>
          <w:tab w:val="left" w:pos="1985"/>
        </w:tabs>
        <w:snapToGrid w:val="0"/>
        <w:spacing w:beforeLines="50" w:before="180" w:afterLines="25" w:after="90" w:line="400" w:lineRule="atLeast"/>
        <w:ind w:left="2404" w:hanging="482"/>
        <w:contextualSpacing w:val="0"/>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東河國小</w:t>
      </w:r>
      <w:r w:rsidR="00F64DDB" w:rsidRPr="00AC5AEF">
        <w:rPr>
          <w:rFonts w:ascii="Times New Roman" w:eastAsia="標楷體" w:hAnsi="Times New Roman"/>
          <w:sz w:val="28"/>
          <w:szCs w:val="28"/>
          <w:lang w:eastAsia="zh-TW"/>
        </w:rPr>
        <w:br/>
      </w:r>
      <w:r w:rsidR="00F64DDB" w:rsidRPr="00AC5AEF">
        <w:rPr>
          <w:rFonts w:ascii="Times New Roman" w:eastAsia="標楷體" w:hAnsi="Times New Roman" w:hint="eastAsia"/>
          <w:sz w:val="28"/>
          <w:szCs w:val="28"/>
          <w:lang w:eastAsia="zh-TW"/>
        </w:rPr>
        <w:t>苗栗縣南庄</w:t>
      </w:r>
      <w:r w:rsidR="00F64DDB" w:rsidRPr="00AC5AEF">
        <w:rPr>
          <w:rFonts w:ascii="Times New Roman" w:eastAsia="標楷體" w:hAnsi="Times New Roman" w:cs="細明體" w:hint="eastAsia"/>
          <w:sz w:val="28"/>
          <w:szCs w:val="28"/>
          <w:lang w:eastAsia="zh-TW"/>
        </w:rPr>
        <w:t>鄉</w:t>
      </w:r>
      <w:r w:rsidR="00F64DDB" w:rsidRPr="00AC5AEF">
        <w:rPr>
          <w:rFonts w:ascii="Times New Roman" w:eastAsia="標楷體" w:hAnsi="Times New Roman" w:hint="eastAsia"/>
          <w:sz w:val="28"/>
          <w:szCs w:val="28"/>
          <w:lang w:eastAsia="zh-TW"/>
        </w:rPr>
        <w:t>東河村</w:t>
      </w:r>
      <w:r w:rsidR="00F64DDB" w:rsidRPr="00AC5AEF">
        <w:rPr>
          <w:rFonts w:ascii="Times New Roman" w:eastAsia="標楷體" w:hAnsi="Times New Roman" w:hint="eastAsia"/>
          <w:sz w:val="28"/>
          <w:szCs w:val="28"/>
          <w:lang w:eastAsia="zh-TW"/>
        </w:rPr>
        <w:t>3</w:t>
      </w:r>
      <w:r w:rsidR="00F64DDB" w:rsidRPr="00AC5AEF">
        <w:rPr>
          <w:rFonts w:ascii="Times New Roman" w:eastAsia="標楷體" w:hAnsi="Times New Roman" w:hint="eastAsia"/>
          <w:sz w:val="28"/>
          <w:szCs w:val="28"/>
          <w:lang w:eastAsia="zh-TW"/>
        </w:rPr>
        <w:t>鄰</w:t>
      </w:r>
      <w:r w:rsidR="00F64DDB" w:rsidRPr="00AC5AEF">
        <w:rPr>
          <w:rFonts w:ascii="Times New Roman" w:eastAsia="標楷體" w:hAnsi="Times New Roman" w:cs="MS Gothic" w:hint="eastAsia"/>
          <w:sz w:val="28"/>
          <w:szCs w:val="28"/>
          <w:lang w:eastAsia="zh-TW"/>
        </w:rPr>
        <w:t>132</w:t>
      </w:r>
      <w:r w:rsidR="00F64DDB" w:rsidRPr="00AC5AEF">
        <w:rPr>
          <w:rFonts w:ascii="Times New Roman" w:eastAsia="標楷體" w:hAnsi="Times New Roman" w:hint="eastAsia"/>
          <w:sz w:val="28"/>
          <w:szCs w:val="28"/>
        </w:rPr>
        <w:t>號</w:t>
      </w:r>
      <w:r w:rsidR="00F64DDB" w:rsidRPr="00AC5AEF">
        <w:rPr>
          <w:rFonts w:ascii="Times New Roman" w:eastAsia="標楷體" w:hAnsi="Times New Roman" w:hint="eastAsia"/>
          <w:sz w:val="28"/>
          <w:szCs w:val="28"/>
          <w:lang w:eastAsia="zh-TW"/>
        </w:rPr>
        <w:t xml:space="preserve"> TEL:</w:t>
      </w:r>
      <w:r w:rsidR="00F64DDB" w:rsidRPr="00AC5AEF">
        <w:rPr>
          <w:rFonts w:ascii="Times New Roman" w:eastAsia="標楷體" w:hAnsi="Times New Roman" w:hint="eastAsia"/>
          <w:sz w:val="28"/>
          <w:szCs w:val="28"/>
        </w:rPr>
        <w:t>037</w:t>
      </w:r>
      <w:r w:rsidR="00F64DDB" w:rsidRPr="00AC5AEF">
        <w:rPr>
          <w:rFonts w:ascii="Times New Roman" w:eastAsia="標楷體" w:hAnsi="Times New Roman" w:hint="eastAsia"/>
          <w:sz w:val="28"/>
          <w:szCs w:val="28"/>
          <w:lang w:eastAsia="zh-TW"/>
        </w:rPr>
        <w:t>-</w:t>
      </w:r>
      <w:r w:rsidR="00F64DDB" w:rsidRPr="00AC5AEF">
        <w:rPr>
          <w:rFonts w:ascii="Times New Roman" w:eastAsia="標楷體" w:hAnsi="Times New Roman" w:hint="eastAsia"/>
          <w:sz w:val="28"/>
          <w:szCs w:val="28"/>
        </w:rPr>
        <w:t>82</w:t>
      </w:r>
      <w:r w:rsidR="00F64DDB" w:rsidRPr="00AC5AEF">
        <w:rPr>
          <w:rFonts w:ascii="Times New Roman" w:eastAsia="標楷體" w:hAnsi="Times New Roman" w:hint="eastAsia"/>
          <w:sz w:val="28"/>
          <w:szCs w:val="28"/>
          <w:lang w:eastAsia="zh-TW"/>
        </w:rPr>
        <w:t>3423</w:t>
      </w:r>
    </w:p>
    <w:p w:rsidR="00F37A67" w:rsidRPr="00AC5AEF" w:rsidRDefault="00F37A67" w:rsidP="00241491">
      <w:pPr>
        <w:pStyle w:val="1"/>
        <w:numPr>
          <w:ilvl w:val="0"/>
          <w:numId w:val="16"/>
        </w:numPr>
        <w:snapToGrid w:val="0"/>
        <w:spacing w:before="240" w:after="120" w:line="500" w:lineRule="atLeast"/>
        <w:ind w:left="680" w:hanging="680"/>
        <w:rPr>
          <w:rFonts w:ascii="Times New Roman" w:eastAsia="標楷體" w:hAnsi="Times New Roman" w:cs="新細明體"/>
          <w:b w:val="0"/>
          <w:sz w:val="28"/>
          <w:szCs w:val="28"/>
        </w:rPr>
      </w:pPr>
      <w:r w:rsidRPr="00AC5AEF">
        <w:rPr>
          <w:rFonts w:ascii="Times New Roman" w:eastAsia="標楷體" w:hAnsi="Times New Roman" w:cs="新細明體" w:hint="eastAsia"/>
          <w:b w:val="0"/>
          <w:sz w:val="28"/>
          <w:szCs w:val="28"/>
        </w:rPr>
        <w:t>預期效益</w:t>
      </w:r>
    </w:p>
    <w:p w:rsidR="00070276" w:rsidRPr="00AC5AEF" w:rsidRDefault="00070276" w:rsidP="00A17C62">
      <w:pPr>
        <w:pStyle w:val="a3"/>
        <w:numPr>
          <w:ilvl w:val="0"/>
          <w:numId w:val="13"/>
        </w:numPr>
        <w:tabs>
          <w:tab w:val="left" w:pos="567"/>
        </w:tabs>
        <w:snapToGrid w:val="0"/>
        <w:spacing w:beforeLines="50" w:before="180" w:afterLines="50" w:after="180" w:line="500" w:lineRule="atLeast"/>
        <w:ind w:left="964" w:hanging="482"/>
        <w:contextualSpacing w:val="0"/>
        <w:jc w:val="left"/>
        <w:rPr>
          <w:rFonts w:ascii="Times New Roman" w:eastAsia="標楷體" w:hAnsi="Times New Roman"/>
          <w:sz w:val="28"/>
          <w:szCs w:val="28"/>
        </w:rPr>
      </w:pPr>
      <w:r w:rsidRPr="00AC5AEF">
        <w:rPr>
          <w:rFonts w:ascii="Times New Roman" w:eastAsia="標楷體" w:hAnsi="Times New Roman" w:hint="eastAsia"/>
          <w:bCs/>
          <w:sz w:val="28"/>
          <w:szCs w:val="28"/>
        </w:rPr>
        <w:t>為保存及傳承賽夏族語言及文化，結合學校、社區（部落）</w:t>
      </w:r>
      <w:r w:rsidRPr="00AC5AEF">
        <w:rPr>
          <w:rFonts w:ascii="Times New Roman" w:eastAsia="標楷體" w:hAnsi="Times New Roman" w:hint="eastAsia"/>
          <w:bCs/>
          <w:sz w:val="28"/>
          <w:szCs w:val="28"/>
          <w:lang w:eastAsia="zh-TW"/>
        </w:rPr>
        <w:t>與輔導團</w:t>
      </w:r>
      <w:r w:rsidRPr="00AC5AEF">
        <w:rPr>
          <w:rFonts w:ascii="Times New Roman" w:eastAsia="標楷體" w:hAnsi="Times New Roman" w:hint="eastAsia"/>
          <w:bCs/>
          <w:sz w:val="28"/>
          <w:szCs w:val="28"/>
        </w:rPr>
        <w:t>共同辦理</w:t>
      </w:r>
      <w:r w:rsidRPr="00AC5AEF">
        <w:rPr>
          <w:rFonts w:ascii="Times New Roman" w:eastAsia="標楷體" w:hAnsi="Times New Roman" w:hint="eastAsia"/>
          <w:bCs/>
          <w:sz w:val="28"/>
          <w:szCs w:val="28"/>
          <w:lang w:eastAsia="zh-TW"/>
        </w:rPr>
        <w:t>paSta</w:t>
      </w:r>
      <w:r w:rsidRPr="00AC5AEF">
        <w:rPr>
          <w:rFonts w:ascii="Times New Roman" w:eastAsia="標楷體" w:hAnsi="Times New Roman"/>
          <w:bCs/>
          <w:sz w:val="28"/>
          <w:szCs w:val="28"/>
          <w:lang w:eastAsia="zh-TW"/>
        </w:rPr>
        <w:t>’</w:t>
      </w:r>
      <w:r w:rsidRPr="00AC5AEF">
        <w:rPr>
          <w:rFonts w:ascii="Times New Roman" w:eastAsia="標楷體" w:hAnsi="Times New Roman" w:hint="eastAsia"/>
          <w:bCs/>
          <w:sz w:val="28"/>
          <w:szCs w:val="28"/>
          <w:lang w:eastAsia="zh-TW"/>
        </w:rPr>
        <w:t>ay</w:t>
      </w:r>
      <w:r w:rsidRPr="00AC5AEF">
        <w:rPr>
          <w:rFonts w:ascii="Times New Roman" w:eastAsia="標楷體" w:hAnsi="Times New Roman" w:hint="eastAsia"/>
          <w:bCs/>
          <w:sz w:val="28"/>
          <w:szCs w:val="28"/>
          <w:lang w:eastAsia="zh-TW"/>
        </w:rPr>
        <w:t>教學活動設計產出型工作坊</w:t>
      </w:r>
      <w:r w:rsidRPr="00AC5AEF">
        <w:rPr>
          <w:rFonts w:ascii="Times New Roman" w:eastAsia="標楷體" w:hAnsi="Times New Roman" w:hint="eastAsia"/>
          <w:bCs/>
          <w:sz w:val="28"/>
          <w:szCs w:val="28"/>
        </w:rPr>
        <w:t>，</w:t>
      </w:r>
      <w:r w:rsidRPr="00AC5AEF">
        <w:rPr>
          <w:rFonts w:ascii="Times New Roman" w:eastAsia="標楷體" w:hAnsi="Times New Roman" w:hint="eastAsia"/>
          <w:bCs/>
          <w:sz w:val="28"/>
          <w:szCs w:val="28"/>
          <w:lang w:eastAsia="zh-TW"/>
        </w:rPr>
        <w:t>讓各級學校能應用產出之教案</w:t>
      </w:r>
      <w:r w:rsidRPr="00AC5AEF">
        <w:rPr>
          <w:rFonts w:ascii="Times New Roman" w:eastAsia="標楷體" w:hAnsi="Times New Roman" w:hint="eastAsia"/>
          <w:bCs/>
          <w:sz w:val="28"/>
          <w:szCs w:val="28"/>
        </w:rPr>
        <w:t>學習</w:t>
      </w:r>
      <w:r w:rsidRPr="00AC5AEF">
        <w:rPr>
          <w:rFonts w:ascii="Times New Roman" w:eastAsia="標楷體" w:hAnsi="Times New Roman" w:hint="eastAsia"/>
          <w:bCs/>
          <w:sz w:val="28"/>
          <w:szCs w:val="28"/>
        </w:rPr>
        <w:t>paSta</w:t>
      </w:r>
      <w:r w:rsidRPr="00AC5AEF">
        <w:rPr>
          <w:rFonts w:ascii="Times New Roman" w:eastAsia="標楷體" w:hAnsi="Times New Roman"/>
          <w:bCs/>
          <w:sz w:val="28"/>
          <w:szCs w:val="28"/>
        </w:rPr>
        <w:t>'</w:t>
      </w:r>
      <w:r w:rsidRPr="00AC5AEF">
        <w:rPr>
          <w:rFonts w:ascii="Times New Roman" w:eastAsia="標楷體" w:hAnsi="Times New Roman" w:hint="eastAsia"/>
          <w:bCs/>
          <w:sz w:val="28"/>
          <w:szCs w:val="28"/>
        </w:rPr>
        <w:t>ay</w:t>
      </w:r>
      <w:r w:rsidRPr="00AC5AEF">
        <w:rPr>
          <w:rFonts w:ascii="Times New Roman" w:eastAsia="標楷體" w:hAnsi="Times New Roman" w:hint="eastAsia"/>
          <w:bCs/>
          <w:sz w:val="28"/>
          <w:szCs w:val="28"/>
          <w:lang w:eastAsia="zh-TW"/>
        </w:rPr>
        <w:t>的意涵</w:t>
      </w:r>
      <w:r w:rsidRPr="00AC5AEF">
        <w:rPr>
          <w:rFonts w:ascii="Times New Roman" w:eastAsia="標楷體" w:hAnsi="Times New Roman" w:hint="eastAsia"/>
          <w:bCs/>
          <w:sz w:val="28"/>
          <w:szCs w:val="28"/>
        </w:rPr>
        <w:t>。</w:t>
      </w:r>
    </w:p>
    <w:p w:rsidR="004F122F" w:rsidRPr="00AC5AEF" w:rsidRDefault="00F71729" w:rsidP="00A17C62">
      <w:pPr>
        <w:pStyle w:val="a3"/>
        <w:numPr>
          <w:ilvl w:val="0"/>
          <w:numId w:val="13"/>
        </w:numPr>
        <w:tabs>
          <w:tab w:val="left" w:pos="567"/>
        </w:tabs>
        <w:snapToGrid w:val="0"/>
        <w:spacing w:beforeLines="50" w:before="180" w:afterLines="50" w:after="180" w:line="500" w:lineRule="atLeast"/>
        <w:ind w:left="964" w:hanging="482"/>
        <w:jc w:val="left"/>
        <w:rPr>
          <w:rFonts w:ascii="Times New Roman" w:eastAsia="標楷體" w:hAnsi="Times New Roman"/>
          <w:bCs/>
          <w:sz w:val="28"/>
          <w:szCs w:val="28"/>
        </w:rPr>
      </w:pPr>
      <w:r w:rsidRPr="00AC5AEF">
        <w:rPr>
          <w:rFonts w:ascii="Times New Roman" w:eastAsia="標楷體" w:hAnsi="Times New Roman" w:hint="eastAsia"/>
          <w:bCs/>
          <w:sz w:val="28"/>
          <w:szCs w:val="28"/>
        </w:rPr>
        <w:t>有效推廣賽夏族</w:t>
      </w:r>
      <w:r w:rsidRPr="00AC5AEF">
        <w:rPr>
          <w:rFonts w:ascii="Times New Roman" w:eastAsia="標楷體" w:hAnsi="Times New Roman" w:hint="eastAsia"/>
          <w:bCs/>
          <w:sz w:val="28"/>
          <w:szCs w:val="28"/>
        </w:rPr>
        <w:t>paSta</w:t>
      </w:r>
      <w:r w:rsidRPr="00AC5AEF">
        <w:rPr>
          <w:rFonts w:ascii="Times New Roman" w:eastAsia="標楷體" w:hAnsi="Times New Roman"/>
          <w:bCs/>
          <w:sz w:val="28"/>
          <w:szCs w:val="28"/>
        </w:rPr>
        <w:t>’</w:t>
      </w:r>
      <w:r w:rsidRPr="00AC5AEF">
        <w:rPr>
          <w:rFonts w:ascii="Times New Roman" w:eastAsia="標楷體" w:hAnsi="Times New Roman" w:hint="eastAsia"/>
          <w:bCs/>
          <w:sz w:val="28"/>
          <w:szCs w:val="28"/>
        </w:rPr>
        <w:t>ay</w:t>
      </w:r>
      <w:r w:rsidRPr="00AC5AEF">
        <w:rPr>
          <w:rFonts w:ascii="Times New Roman" w:eastAsia="標楷體" w:hAnsi="Times New Roman" w:hint="eastAsia"/>
          <w:bCs/>
          <w:sz w:val="28"/>
          <w:szCs w:val="28"/>
        </w:rPr>
        <w:t>祭儀之意涵，透過教學認識祭儀，祈望</w:t>
      </w:r>
      <w:r w:rsidR="004F122F" w:rsidRPr="00AC5AEF">
        <w:rPr>
          <w:rFonts w:ascii="Times New Roman" w:eastAsia="標楷體" w:hAnsi="Times New Roman" w:hint="eastAsia"/>
          <w:bCs/>
          <w:sz w:val="28"/>
          <w:szCs w:val="28"/>
        </w:rPr>
        <w:t>促進傳統文化教育向下紮根</w:t>
      </w:r>
      <w:r w:rsidR="004F122F" w:rsidRPr="00AC5AEF">
        <w:rPr>
          <w:rFonts w:ascii="Times New Roman" w:eastAsia="標楷體" w:hAnsi="Times New Roman"/>
          <w:bCs/>
          <w:sz w:val="28"/>
          <w:szCs w:val="28"/>
        </w:rPr>
        <w:t>，</w:t>
      </w:r>
      <w:r w:rsidR="004F122F" w:rsidRPr="00AC5AEF">
        <w:rPr>
          <w:rFonts w:ascii="Times New Roman" w:eastAsia="標楷體" w:hAnsi="Times New Roman" w:hint="eastAsia"/>
          <w:bCs/>
          <w:sz w:val="28"/>
          <w:szCs w:val="28"/>
        </w:rPr>
        <w:t>保存及傳承賽夏族語言</w:t>
      </w:r>
      <w:r w:rsidRPr="00AC5AEF">
        <w:rPr>
          <w:rFonts w:ascii="Times New Roman" w:eastAsia="標楷體" w:hAnsi="Times New Roman" w:hint="eastAsia"/>
          <w:bCs/>
          <w:sz w:val="28"/>
          <w:szCs w:val="28"/>
        </w:rPr>
        <w:t>文化，</w:t>
      </w:r>
      <w:r w:rsidR="004F122F" w:rsidRPr="00AC5AEF">
        <w:rPr>
          <w:rFonts w:ascii="Times New Roman" w:eastAsia="標楷體" w:hAnsi="Times New Roman" w:hint="eastAsia"/>
          <w:bCs/>
          <w:sz w:val="28"/>
          <w:szCs w:val="28"/>
        </w:rPr>
        <w:t>進而達到</w:t>
      </w:r>
      <w:r w:rsidR="00BC095F" w:rsidRPr="00AC5AEF">
        <w:rPr>
          <w:rFonts w:ascii="Times New Roman" w:eastAsia="標楷體" w:hAnsi="Times New Roman" w:hint="eastAsia"/>
          <w:bCs/>
          <w:sz w:val="28"/>
          <w:szCs w:val="28"/>
        </w:rPr>
        <w:t>包容及尊重、在地文化</w:t>
      </w:r>
      <w:r w:rsidR="004F122F" w:rsidRPr="00AC5AEF">
        <w:rPr>
          <w:rFonts w:ascii="Times New Roman" w:eastAsia="標楷體" w:hAnsi="Times New Roman" w:hint="eastAsia"/>
          <w:bCs/>
          <w:sz w:val="28"/>
          <w:szCs w:val="28"/>
        </w:rPr>
        <w:t>之目標。</w:t>
      </w:r>
    </w:p>
    <w:p w:rsidR="004F122F" w:rsidRPr="00AC5AEF" w:rsidRDefault="0029552A" w:rsidP="00A17C62">
      <w:pPr>
        <w:pStyle w:val="a3"/>
        <w:numPr>
          <w:ilvl w:val="0"/>
          <w:numId w:val="13"/>
        </w:numPr>
        <w:tabs>
          <w:tab w:val="left" w:pos="567"/>
        </w:tabs>
        <w:snapToGrid w:val="0"/>
        <w:spacing w:beforeLines="50" w:before="180" w:afterLines="50" w:after="180" w:line="500" w:lineRule="atLeast"/>
        <w:ind w:left="964" w:hanging="482"/>
        <w:jc w:val="left"/>
        <w:rPr>
          <w:rFonts w:ascii="Times New Roman" w:eastAsia="標楷體" w:hAnsi="Times New Roman"/>
          <w:bCs/>
          <w:sz w:val="28"/>
          <w:szCs w:val="28"/>
        </w:rPr>
      </w:pPr>
      <w:r w:rsidRPr="00AC5AEF">
        <w:rPr>
          <w:rFonts w:ascii="Times New Roman" w:eastAsia="標楷體" w:hAnsi="Times New Roman" w:hint="eastAsia"/>
          <w:bCs/>
          <w:sz w:val="28"/>
          <w:szCs w:val="28"/>
        </w:rPr>
        <w:t>2013</w:t>
      </w:r>
      <w:r w:rsidRPr="00AC5AEF">
        <w:rPr>
          <w:rFonts w:ascii="Times New Roman" w:eastAsia="標楷體" w:hAnsi="Times New Roman" w:hint="eastAsia"/>
          <w:bCs/>
          <w:sz w:val="28"/>
          <w:szCs w:val="28"/>
        </w:rPr>
        <w:t>年</w:t>
      </w:r>
      <w:r w:rsidRPr="00AC5AEF">
        <w:rPr>
          <w:rFonts w:ascii="Times New Roman" w:eastAsia="標楷體" w:hAnsi="Times New Roman" w:hint="eastAsia"/>
          <w:bCs/>
          <w:sz w:val="28"/>
          <w:szCs w:val="28"/>
        </w:rPr>
        <w:t>10</w:t>
      </w:r>
      <w:r w:rsidRPr="00AC5AEF">
        <w:rPr>
          <w:rFonts w:ascii="Times New Roman" w:eastAsia="標楷體" w:hAnsi="Times New Roman" w:hint="eastAsia"/>
          <w:bCs/>
          <w:sz w:val="28"/>
          <w:szCs w:val="28"/>
        </w:rPr>
        <w:t>月</w:t>
      </w:r>
      <w:r w:rsidRPr="00AC5AEF">
        <w:rPr>
          <w:rFonts w:ascii="Times New Roman" w:eastAsia="標楷體" w:hAnsi="Times New Roman" w:hint="eastAsia"/>
          <w:bCs/>
          <w:sz w:val="28"/>
          <w:szCs w:val="28"/>
        </w:rPr>
        <w:t>4</w:t>
      </w:r>
      <w:r w:rsidRPr="00AC5AEF">
        <w:rPr>
          <w:rFonts w:ascii="Times New Roman" w:eastAsia="標楷體" w:hAnsi="Times New Roman" w:hint="eastAsia"/>
          <w:bCs/>
          <w:sz w:val="28"/>
          <w:szCs w:val="28"/>
        </w:rPr>
        <w:t>文化部公告指定「賽夏族</w:t>
      </w:r>
      <w:r w:rsidRPr="00AC5AEF">
        <w:rPr>
          <w:rFonts w:ascii="Times New Roman" w:eastAsia="標楷體" w:hAnsi="Times New Roman" w:hint="eastAsia"/>
          <w:bCs/>
          <w:sz w:val="28"/>
          <w:szCs w:val="28"/>
        </w:rPr>
        <w:t>paSta'ay</w:t>
      </w:r>
      <w:r w:rsidRPr="00AC5AEF">
        <w:rPr>
          <w:rFonts w:ascii="Times New Roman" w:eastAsia="標楷體" w:hAnsi="Times New Roman" w:hint="eastAsia"/>
          <w:bCs/>
          <w:sz w:val="28"/>
          <w:szCs w:val="28"/>
        </w:rPr>
        <w:t>（矮靈祭）」為重要民俗及有關文物暨無形資產認定，更彰顯祭典的重要性。維護此一傳統文化已非價值可計量的。認識賽夏族</w:t>
      </w:r>
      <w:r w:rsidRPr="00AC5AEF">
        <w:rPr>
          <w:rFonts w:ascii="Times New Roman" w:eastAsia="標楷體" w:hAnsi="Times New Roman"/>
          <w:bCs/>
          <w:sz w:val="28"/>
          <w:szCs w:val="28"/>
        </w:rPr>
        <w:t>paSta’ay</w:t>
      </w:r>
      <w:r w:rsidRPr="00AC5AEF">
        <w:rPr>
          <w:rFonts w:ascii="Times New Roman" w:eastAsia="標楷體" w:hAnsi="Times New Roman" w:hint="eastAsia"/>
          <w:bCs/>
          <w:sz w:val="28"/>
          <w:szCs w:val="28"/>
        </w:rPr>
        <w:t>祭歌祭儀等無形文化資產避免祭儀流失與文化滅亡，積極紀錄保存文化，</w:t>
      </w:r>
      <w:r w:rsidR="004F122F" w:rsidRPr="00AC5AEF">
        <w:rPr>
          <w:rFonts w:ascii="Times New Roman" w:eastAsia="標楷體" w:hAnsi="Times New Roman" w:hint="eastAsia"/>
          <w:bCs/>
          <w:sz w:val="28"/>
          <w:szCs w:val="28"/>
        </w:rPr>
        <w:t>使更多人能</w:t>
      </w:r>
      <w:r w:rsidR="00A94085" w:rsidRPr="00AC5AEF">
        <w:rPr>
          <w:rFonts w:ascii="Times New Roman" w:eastAsia="標楷體" w:hAnsi="Times New Roman" w:hint="eastAsia"/>
          <w:bCs/>
          <w:sz w:val="28"/>
          <w:szCs w:val="28"/>
          <w:lang w:eastAsia="zh-TW"/>
        </w:rPr>
        <w:t>認識賽夏族</w:t>
      </w:r>
      <w:r w:rsidR="00A94085" w:rsidRPr="00AC5AEF">
        <w:rPr>
          <w:rFonts w:ascii="Times New Roman" w:eastAsia="標楷體" w:hAnsi="Times New Roman" w:hint="eastAsia"/>
          <w:bCs/>
          <w:sz w:val="28"/>
          <w:szCs w:val="28"/>
          <w:lang w:eastAsia="zh-TW"/>
        </w:rPr>
        <w:t>paSta</w:t>
      </w:r>
      <w:r w:rsidR="00A94085" w:rsidRPr="00AC5AEF">
        <w:rPr>
          <w:rFonts w:ascii="Times New Roman" w:eastAsia="標楷體" w:hAnsi="Times New Roman"/>
          <w:bCs/>
          <w:sz w:val="28"/>
          <w:szCs w:val="28"/>
          <w:lang w:eastAsia="zh-TW"/>
        </w:rPr>
        <w:t>’</w:t>
      </w:r>
      <w:r w:rsidR="00A94085" w:rsidRPr="00AC5AEF">
        <w:rPr>
          <w:rFonts w:ascii="Times New Roman" w:eastAsia="標楷體" w:hAnsi="Times New Roman" w:hint="eastAsia"/>
          <w:bCs/>
          <w:sz w:val="28"/>
          <w:szCs w:val="28"/>
          <w:lang w:eastAsia="zh-TW"/>
        </w:rPr>
        <w:t>ay</w:t>
      </w:r>
      <w:r w:rsidR="004F122F" w:rsidRPr="00AC5AEF">
        <w:rPr>
          <w:rFonts w:ascii="Times New Roman" w:eastAsia="標楷體" w:hAnsi="Times New Roman" w:hint="eastAsia"/>
          <w:bCs/>
          <w:sz w:val="28"/>
          <w:szCs w:val="28"/>
        </w:rPr>
        <w:t>，讓賽夏族文化得以傳承。</w:t>
      </w:r>
    </w:p>
    <w:p w:rsidR="004456DB" w:rsidRPr="00AC5AEF" w:rsidRDefault="003820AA" w:rsidP="00A17C62">
      <w:pPr>
        <w:pStyle w:val="a3"/>
        <w:numPr>
          <w:ilvl w:val="0"/>
          <w:numId w:val="13"/>
        </w:numPr>
        <w:tabs>
          <w:tab w:val="left" w:pos="567"/>
        </w:tabs>
        <w:snapToGrid w:val="0"/>
        <w:spacing w:beforeLines="50" w:before="180" w:afterLines="50" w:after="180" w:line="500" w:lineRule="atLeast"/>
        <w:ind w:left="964" w:hanging="482"/>
        <w:jc w:val="left"/>
        <w:rPr>
          <w:rFonts w:ascii="Times New Roman" w:eastAsia="標楷體" w:hAnsi="Times New Roman"/>
          <w:bCs/>
          <w:sz w:val="28"/>
          <w:szCs w:val="28"/>
        </w:rPr>
      </w:pPr>
      <w:r w:rsidRPr="00AC5AEF">
        <w:rPr>
          <w:rFonts w:ascii="Times New Roman" w:eastAsia="標楷體" w:hAnsi="Times New Roman" w:hint="eastAsia"/>
          <w:bCs/>
          <w:sz w:val="28"/>
          <w:szCs w:val="28"/>
        </w:rPr>
        <w:t>透過</w:t>
      </w:r>
      <w:r w:rsidRPr="00AC5AEF">
        <w:rPr>
          <w:rFonts w:ascii="Times New Roman" w:eastAsia="標楷體" w:hAnsi="Times New Roman" w:hint="eastAsia"/>
          <w:bCs/>
          <w:sz w:val="28"/>
          <w:szCs w:val="28"/>
          <w:lang w:eastAsia="zh-TW"/>
        </w:rPr>
        <w:t>研習</w:t>
      </w:r>
      <w:r w:rsidR="004F122F" w:rsidRPr="00AC5AEF">
        <w:rPr>
          <w:rFonts w:ascii="Times New Roman" w:eastAsia="標楷體" w:hAnsi="Times New Roman" w:hint="eastAsia"/>
          <w:bCs/>
          <w:sz w:val="28"/>
          <w:szCs w:val="28"/>
        </w:rPr>
        <w:t>讓</w:t>
      </w:r>
      <w:r w:rsidR="0029552A" w:rsidRPr="00AC5AEF">
        <w:rPr>
          <w:rFonts w:ascii="Times New Roman" w:eastAsia="標楷體" w:hAnsi="Times New Roman" w:hint="eastAsia"/>
          <w:bCs/>
          <w:sz w:val="28"/>
          <w:szCs w:val="28"/>
          <w:lang w:eastAsia="zh-TW"/>
        </w:rPr>
        <w:t>教師</w:t>
      </w:r>
      <w:r w:rsidR="00AE0826" w:rsidRPr="00AC5AEF">
        <w:rPr>
          <w:rFonts w:ascii="Times New Roman" w:eastAsia="標楷體" w:hAnsi="Times New Roman" w:hint="eastAsia"/>
          <w:bCs/>
          <w:sz w:val="28"/>
          <w:szCs w:val="28"/>
        </w:rPr>
        <w:t>學員能</w:t>
      </w:r>
      <w:r w:rsidR="0029552A" w:rsidRPr="00AC5AEF">
        <w:rPr>
          <w:rFonts w:ascii="Times New Roman" w:eastAsia="標楷體" w:hAnsi="Times New Roman" w:hint="eastAsia"/>
          <w:bCs/>
          <w:sz w:val="28"/>
          <w:szCs w:val="28"/>
          <w:lang w:eastAsia="zh-TW"/>
        </w:rPr>
        <w:t>認識</w:t>
      </w:r>
      <w:r w:rsidR="004F122F" w:rsidRPr="00AC5AEF">
        <w:rPr>
          <w:rFonts w:ascii="Times New Roman" w:eastAsia="標楷體" w:hAnsi="Times New Roman" w:hint="eastAsia"/>
          <w:bCs/>
          <w:sz w:val="28"/>
          <w:szCs w:val="28"/>
        </w:rPr>
        <w:t>祭歌祭典，認識</w:t>
      </w:r>
      <w:r w:rsidR="0029552A" w:rsidRPr="00AC5AEF">
        <w:rPr>
          <w:rFonts w:ascii="Times New Roman" w:eastAsia="標楷體" w:hAnsi="Times New Roman" w:hint="eastAsia"/>
          <w:bCs/>
          <w:sz w:val="28"/>
          <w:szCs w:val="28"/>
          <w:lang w:eastAsia="zh-TW"/>
        </w:rPr>
        <w:t>paSta</w:t>
      </w:r>
      <w:r w:rsidR="0029552A" w:rsidRPr="00AC5AEF">
        <w:rPr>
          <w:rFonts w:ascii="Times New Roman" w:eastAsia="標楷體" w:hAnsi="Times New Roman"/>
          <w:bCs/>
          <w:sz w:val="28"/>
          <w:szCs w:val="28"/>
          <w:lang w:eastAsia="zh-TW"/>
        </w:rPr>
        <w:t>’</w:t>
      </w:r>
      <w:r w:rsidR="0029552A" w:rsidRPr="00AC5AEF">
        <w:rPr>
          <w:rFonts w:ascii="Times New Roman" w:eastAsia="標楷體" w:hAnsi="Times New Roman" w:hint="eastAsia"/>
          <w:bCs/>
          <w:sz w:val="28"/>
          <w:szCs w:val="28"/>
          <w:lang w:eastAsia="zh-TW"/>
        </w:rPr>
        <w:t>ay</w:t>
      </w:r>
      <w:r w:rsidR="0029552A" w:rsidRPr="00AC5AEF">
        <w:rPr>
          <w:rFonts w:ascii="Times New Roman" w:eastAsia="標楷體" w:hAnsi="Times New Roman" w:hint="eastAsia"/>
          <w:bCs/>
          <w:sz w:val="28"/>
          <w:szCs w:val="28"/>
          <w:lang w:eastAsia="zh-TW"/>
        </w:rPr>
        <w:t>在族群的地位並</w:t>
      </w:r>
      <w:r w:rsidR="0029552A" w:rsidRPr="00AC5AEF">
        <w:rPr>
          <w:rFonts w:ascii="Times New Roman" w:eastAsia="標楷體" w:hAnsi="Times New Roman" w:hint="eastAsia"/>
          <w:bCs/>
          <w:sz w:val="28"/>
          <w:szCs w:val="28"/>
        </w:rPr>
        <w:t>能暸解</w:t>
      </w:r>
      <w:r w:rsidR="004F122F" w:rsidRPr="00AC5AEF">
        <w:rPr>
          <w:rFonts w:ascii="Times New Roman" w:eastAsia="標楷體" w:hAnsi="Times New Roman" w:hint="eastAsia"/>
          <w:bCs/>
          <w:sz w:val="28"/>
          <w:szCs w:val="28"/>
        </w:rPr>
        <w:t>文化</w:t>
      </w:r>
      <w:r w:rsidR="0029552A" w:rsidRPr="00AC5AEF">
        <w:rPr>
          <w:rFonts w:ascii="Times New Roman" w:eastAsia="標楷體" w:hAnsi="Times New Roman" w:hint="eastAsia"/>
          <w:bCs/>
          <w:sz w:val="28"/>
          <w:szCs w:val="28"/>
          <w:lang w:eastAsia="zh-TW"/>
        </w:rPr>
        <w:t>內涵</w:t>
      </w:r>
      <w:r w:rsidR="004F122F" w:rsidRPr="00AC5AEF">
        <w:rPr>
          <w:rFonts w:ascii="Times New Roman" w:eastAsia="標楷體" w:hAnsi="Times New Roman" w:hint="eastAsia"/>
          <w:bCs/>
          <w:sz w:val="28"/>
          <w:szCs w:val="28"/>
        </w:rPr>
        <w:t>，甚而能保存及傳承原住民族文化。</w:t>
      </w:r>
    </w:p>
    <w:p w:rsidR="003A279B" w:rsidRPr="00AC5AEF" w:rsidRDefault="003A279B" w:rsidP="00A17C62">
      <w:pPr>
        <w:pStyle w:val="a3"/>
        <w:numPr>
          <w:ilvl w:val="0"/>
          <w:numId w:val="13"/>
        </w:numPr>
        <w:tabs>
          <w:tab w:val="left" w:pos="567"/>
        </w:tabs>
        <w:snapToGrid w:val="0"/>
        <w:spacing w:beforeLines="50" w:before="180" w:afterLines="50" w:after="180" w:line="500" w:lineRule="atLeast"/>
        <w:ind w:left="964" w:hanging="482"/>
        <w:jc w:val="left"/>
        <w:rPr>
          <w:rFonts w:ascii="Times New Roman" w:eastAsia="標楷體" w:hAnsi="Times New Roman"/>
          <w:bCs/>
          <w:sz w:val="28"/>
          <w:szCs w:val="28"/>
        </w:rPr>
      </w:pPr>
      <w:r w:rsidRPr="00AC5AEF">
        <w:rPr>
          <w:rFonts w:ascii="Times New Roman" w:eastAsia="標楷體" w:hAnsi="Times New Roman" w:hint="eastAsia"/>
          <w:bCs/>
          <w:sz w:val="28"/>
          <w:szCs w:val="28"/>
        </w:rPr>
        <w:t>舉辦原住民族教育學術發表</w:t>
      </w:r>
      <w:r w:rsidRPr="00AC5AEF">
        <w:rPr>
          <w:rFonts w:ascii="Times New Roman" w:eastAsia="標楷體" w:hAnsi="Times New Roman" w:hint="eastAsia"/>
          <w:bCs/>
          <w:sz w:val="28"/>
          <w:szCs w:val="28"/>
          <w:lang w:eastAsia="zh-TW"/>
        </w:rPr>
        <w:t>會，介紹</w:t>
      </w:r>
      <w:r w:rsidRPr="00AC5AEF">
        <w:rPr>
          <w:rFonts w:ascii="Times New Roman" w:eastAsia="標楷體" w:hAnsi="Times New Roman" w:hint="eastAsia"/>
          <w:bCs/>
          <w:sz w:val="28"/>
          <w:szCs w:val="28"/>
        </w:rPr>
        <w:t>原住民教育成果</w:t>
      </w:r>
      <w:r w:rsidRPr="00AC5AEF">
        <w:rPr>
          <w:rFonts w:ascii="Times New Roman" w:eastAsia="標楷體" w:hAnsi="Times New Roman" w:hint="eastAsia"/>
          <w:bCs/>
          <w:sz w:val="28"/>
          <w:szCs w:val="28"/>
          <w:lang w:eastAsia="zh-TW"/>
        </w:rPr>
        <w:t>，</w:t>
      </w:r>
      <w:r w:rsidRPr="00AC5AEF">
        <w:rPr>
          <w:rFonts w:ascii="Times New Roman" w:eastAsia="標楷體" w:hAnsi="Times New Roman" w:hint="eastAsia"/>
          <w:bCs/>
          <w:sz w:val="28"/>
          <w:szCs w:val="28"/>
        </w:rPr>
        <w:t>積極鼓勵原住民教育之研究，</w:t>
      </w:r>
      <w:r w:rsidRPr="00AC5AEF">
        <w:rPr>
          <w:rFonts w:ascii="Times New Roman" w:eastAsia="標楷體" w:hAnsi="Times New Roman" w:hint="eastAsia"/>
          <w:bCs/>
          <w:sz w:val="28"/>
          <w:szCs w:val="28"/>
          <w:lang w:eastAsia="zh-TW"/>
        </w:rPr>
        <w:t>並</w:t>
      </w:r>
      <w:r w:rsidRPr="00AC5AEF">
        <w:rPr>
          <w:rFonts w:ascii="Times New Roman" w:eastAsia="標楷體" w:hAnsi="Times New Roman" w:hint="eastAsia"/>
          <w:bCs/>
          <w:sz w:val="28"/>
          <w:szCs w:val="28"/>
        </w:rPr>
        <w:t>檢核原住民教育計畫之</w:t>
      </w:r>
      <w:r w:rsidRPr="00AC5AEF">
        <w:rPr>
          <w:rFonts w:ascii="Times New Roman" w:eastAsia="標楷體" w:hAnsi="Times New Roman" w:hint="eastAsia"/>
          <w:bCs/>
          <w:sz w:val="28"/>
          <w:szCs w:val="28"/>
          <w:lang w:eastAsia="zh-TW"/>
        </w:rPr>
        <w:t>執行成效</w:t>
      </w:r>
      <w:r w:rsidRPr="00AC5AEF">
        <w:rPr>
          <w:rFonts w:ascii="Times New Roman" w:eastAsia="標楷體" w:hAnsi="Times New Roman" w:hint="eastAsia"/>
          <w:bCs/>
          <w:sz w:val="28"/>
          <w:szCs w:val="28"/>
        </w:rPr>
        <w:t>。</w:t>
      </w:r>
    </w:p>
    <w:p w:rsidR="00F37A67" w:rsidRPr="00AC5AEF" w:rsidRDefault="00F37A67" w:rsidP="002306EC">
      <w:pPr>
        <w:pStyle w:val="1"/>
        <w:numPr>
          <w:ilvl w:val="0"/>
          <w:numId w:val="16"/>
        </w:numPr>
        <w:snapToGrid w:val="0"/>
        <w:spacing w:before="240" w:after="120" w:line="500" w:lineRule="atLeast"/>
        <w:ind w:left="680" w:hanging="680"/>
        <w:rPr>
          <w:rFonts w:ascii="Times New Roman" w:eastAsia="標楷體" w:hAnsi="Times New Roman" w:cs="新細明體"/>
          <w:b w:val="0"/>
          <w:sz w:val="28"/>
          <w:szCs w:val="28"/>
        </w:rPr>
      </w:pPr>
      <w:r w:rsidRPr="00AC5AEF">
        <w:rPr>
          <w:rFonts w:ascii="Times New Roman" w:eastAsia="標楷體" w:hAnsi="Times New Roman" w:cs="新細明體" w:hint="eastAsia"/>
          <w:b w:val="0"/>
          <w:sz w:val="28"/>
          <w:szCs w:val="28"/>
        </w:rPr>
        <w:t>執行方法與步驟</w:t>
      </w:r>
    </w:p>
    <w:p w:rsidR="00ED3C13" w:rsidRPr="00AC5AEF" w:rsidRDefault="00430B8E" w:rsidP="00A17C62">
      <w:pPr>
        <w:tabs>
          <w:tab w:val="left" w:pos="567"/>
        </w:tabs>
        <w:snapToGrid w:val="0"/>
        <w:spacing w:beforeLines="50" w:before="180" w:afterLines="50" w:after="180" w:line="500" w:lineRule="atLeast"/>
        <w:ind w:leftChars="200" w:left="480" w:firstLineChars="200" w:firstLine="560"/>
        <w:jc w:val="left"/>
        <w:rPr>
          <w:rFonts w:ascii="Times New Roman" w:eastAsia="標楷體" w:hAnsi="Times New Roman"/>
          <w:sz w:val="28"/>
          <w:szCs w:val="28"/>
          <w:lang w:eastAsia="zh-TW"/>
        </w:rPr>
      </w:pPr>
      <w:r w:rsidRPr="00AC5AEF">
        <w:rPr>
          <w:rFonts w:ascii="Times New Roman" w:eastAsia="標楷體" w:hAnsi="Times New Roman" w:hint="eastAsia"/>
          <w:sz w:val="28"/>
          <w:szCs w:val="28"/>
        </w:rPr>
        <w:t>賽夏族</w:t>
      </w:r>
      <w:r w:rsidRPr="00AC5AEF">
        <w:rPr>
          <w:rFonts w:ascii="Times New Roman" w:eastAsia="標楷體" w:hAnsi="Times New Roman"/>
          <w:sz w:val="28"/>
          <w:szCs w:val="28"/>
        </w:rPr>
        <w:t>paSta</w:t>
      </w:r>
      <w:r w:rsidR="00DA2D98" w:rsidRPr="00AC5AEF">
        <w:rPr>
          <w:rFonts w:ascii="Times New Roman" w:eastAsia="標楷體" w:hAnsi="Times New Roman"/>
          <w:sz w:val="28"/>
          <w:szCs w:val="28"/>
          <w:lang w:eastAsia="zh-TW"/>
        </w:rPr>
        <w:t>’</w:t>
      </w:r>
      <w:r w:rsidRPr="00AC5AEF">
        <w:rPr>
          <w:rFonts w:ascii="Times New Roman" w:eastAsia="標楷體" w:hAnsi="Times New Roman"/>
          <w:sz w:val="28"/>
          <w:szCs w:val="28"/>
        </w:rPr>
        <w:t>ay(</w:t>
      </w:r>
      <w:r w:rsidRPr="00AC5AEF">
        <w:rPr>
          <w:rFonts w:ascii="Times New Roman" w:eastAsia="標楷體" w:hAnsi="Times New Roman" w:hint="eastAsia"/>
          <w:sz w:val="28"/>
          <w:szCs w:val="28"/>
        </w:rPr>
        <w:t>矮靈祭</w:t>
      </w:r>
      <w:r w:rsidRPr="00AC5AEF">
        <w:rPr>
          <w:rFonts w:ascii="Times New Roman" w:eastAsia="標楷體" w:hAnsi="Times New Roman"/>
          <w:sz w:val="28"/>
          <w:szCs w:val="28"/>
        </w:rPr>
        <w:t>)</w:t>
      </w:r>
      <w:r w:rsidRPr="00AC5AEF">
        <w:rPr>
          <w:rFonts w:ascii="Times New Roman" w:eastAsia="標楷體" w:hAnsi="Times New Roman" w:hint="eastAsia"/>
          <w:sz w:val="28"/>
          <w:szCs w:val="28"/>
          <w:lang w:eastAsia="zh-TW"/>
        </w:rPr>
        <w:t>於民國</w:t>
      </w:r>
      <w:r w:rsidRPr="00AC5AEF">
        <w:rPr>
          <w:rFonts w:ascii="Times New Roman" w:eastAsia="標楷體" w:hAnsi="Times New Roman"/>
          <w:sz w:val="28"/>
          <w:szCs w:val="28"/>
          <w:lang w:eastAsia="zh-TW"/>
        </w:rPr>
        <w:t>97</w:t>
      </w:r>
      <w:r w:rsidRPr="00AC5AEF">
        <w:rPr>
          <w:rFonts w:ascii="Times New Roman" w:eastAsia="標楷體" w:hAnsi="Times New Roman" w:hint="eastAsia"/>
          <w:sz w:val="28"/>
          <w:szCs w:val="28"/>
          <w:lang w:eastAsia="zh-TW"/>
        </w:rPr>
        <w:t>年被苗栗縣政府認定為無形的資產；又於</w:t>
      </w:r>
      <w:r w:rsidRPr="00AC5AEF">
        <w:rPr>
          <w:rFonts w:ascii="Times New Roman" w:eastAsia="標楷體" w:hAnsi="Times New Roman"/>
          <w:sz w:val="28"/>
          <w:szCs w:val="28"/>
        </w:rPr>
        <w:t>102</w:t>
      </w:r>
      <w:r w:rsidRPr="00AC5AEF">
        <w:rPr>
          <w:rFonts w:ascii="Times New Roman" w:eastAsia="標楷體" w:hAnsi="Times New Roman" w:hint="eastAsia"/>
          <w:sz w:val="28"/>
          <w:szCs w:val="28"/>
        </w:rPr>
        <w:t>年</w:t>
      </w:r>
      <w:r w:rsidRPr="00AC5AEF">
        <w:rPr>
          <w:rFonts w:ascii="Times New Roman" w:eastAsia="標楷體" w:hAnsi="Times New Roman"/>
          <w:sz w:val="28"/>
          <w:szCs w:val="28"/>
        </w:rPr>
        <w:t>9</w:t>
      </w:r>
      <w:r w:rsidRPr="00AC5AEF">
        <w:rPr>
          <w:rFonts w:ascii="Times New Roman" w:eastAsia="標楷體" w:hAnsi="Times New Roman" w:hint="eastAsia"/>
          <w:sz w:val="28"/>
          <w:szCs w:val="28"/>
        </w:rPr>
        <w:t>月獲得文化部指定為國家重要民俗資產</w:t>
      </w:r>
      <w:r w:rsidRPr="00AC5AEF">
        <w:rPr>
          <w:rFonts w:ascii="Times New Roman" w:eastAsia="標楷體" w:hAnsi="Times New Roman" w:hint="eastAsia"/>
          <w:sz w:val="28"/>
          <w:szCs w:val="28"/>
          <w:lang w:eastAsia="zh-TW"/>
        </w:rPr>
        <w:t>。</w:t>
      </w:r>
      <w:r w:rsidR="00DA2D98" w:rsidRPr="00AC5AEF">
        <w:rPr>
          <w:rFonts w:ascii="Times New Roman" w:eastAsia="標楷體" w:hAnsi="Times New Roman" w:hint="eastAsia"/>
          <w:sz w:val="28"/>
          <w:szCs w:val="28"/>
          <w:lang w:eastAsia="zh-TW"/>
        </w:rPr>
        <w:t>今年度</w:t>
      </w:r>
      <w:r w:rsidR="00DA2D98" w:rsidRPr="00AC5AEF">
        <w:rPr>
          <w:rFonts w:ascii="Times New Roman" w:eastAsia="標楷體" w:hAnsi="Times New Roman" w:hint="eastAsia"/>
          <w:sz w:val="28"/>
          <w:szCs w:val="28"/>
          <w:lang w:eastAsia="zh-TW"/>
        </w:rPr>
        <w:t>paSta</w:t>
      </w:r>
      <w:r w:rsidR="00DA2D98" w:rsidRPr="00AC5AEF">
        <w:rPr>
          <w:rFonts w:ascii="Times New Roman" w:eastAsia="標楷體" w:hAnsi="Times New Roman"/>
          <w:sz w:val="28"/>
          <w:szCs w:val="28"/>
          <w:lang w:eastAsia="zh-TW"/>
        </w:rPr>
        <w:t>’</w:t>
      </w:r>
      <w:r w:rsidR="00DA2D98" w:rsidRPr="00AC5AEF">
        <w:rPr>
          <w:rFonts w:ascii="Times New Roman" w:eastAsia="標楷體" w:hAnsi="Times New Roman" w:hint="eastAsia"/>
          <w:sz w:val="28"/>
          <w:szCs w:val="28"/>
          <w:lang w:eastAsia="zh-TW"/>
        </w:rPr>
        <w:t>ay</w:t>
      </w:r>
      <w:r w:rsidR="00DA2D98" w:rsidRPr="00AC5AEF">
        <w:rPr>
          <w:rFonts w:ascii="Times New Roman" w:eastAsia="標楷體" w:hAnsi="Times New Roman" w:hint="eastAsia"/>
          <w:sz w:val="28"/>
          <w:szCs w:val="28"/>
          <w:lang w:eastAsia="zh-TW"/>
        </w:rPr>
        <w:t>適逢</w:t>
      </w:r>
      <w:r w:rsidR="00DA2D98" w:rsidRPr="00AC5AEF">
        <w:rPr>
          <w:rFonts w:ascii="Times New Roman" w:eastAsia="標楷體" w:hAnsi="Times New Roman" w:hint="eastAsia"/>
          <w:sz w:val="28"/>
          <w:szCs w:val="28"/>
          <w:lang w:eastAsia="zh-TW"/>
        </w:rPr>
        <w:lastRenderedPageBreak/>
        <w:t>十年一次之大祭，故安排此次研習產年教案供各學使用。祈望大家能了解</w:t>
      </w:r>
      <w:r w:rsidR="00DA2D98" w:rsidRPr="00AC5AEF">
        <w:rPr>
          <w:rFonts w:ascii="Times New Roman" w:eastAsia="標楷體" w:hAnsi="Times New Roman" w:hint="eastAsia"/>
          <w:sz w:val="28"/>
          <w:szCs w:val="28"/>
          <w:lang w:eastAsia="zh-TW"/>
        </w:rPr>
        <w:t>paSta</w:t>
      </w:r>
      <w:r w:rsidR="00DA2D98" w:rsidRPr="00AC5AEF">
        <w:rPr>
          <w:rFonts w:ascii="Times New Roman" w:eastAsia="標楷體" w:hAnsi="Times New Roman"/>
          <w:sz w:val="28"/>
          <w:szCs w:val="28"/>
          <w:lang w:eastAsia="zh-TW"/>
        </w:rPr>
        <w:t>’</w:t>
      </w:r>
      <w:r w:rsidR="00DA2D98" w:rsidRPr="00AC5AEF">
        <w:rPr>
          <w:rFonts w:ascii="Times New Roman" w:eastAsia="標楷體" w:hAnsi="Times New Roman" w:hint="eastAsia"/>
          <w:sz w:val="28"/>
          <w:szCs w:val="28"/>
          <w:lang w:eastAsia="zh-TW"/>
        </w:rPr>
        <w:t>ay</w:t>
      </w:r>
      <w:r w:rsidR="00DA2D98" w:rsidRPr="00AC5AEF">
        <w:rPr>
          <w:rFonts w:ascii="Times New Roman" w:eastAsia="標楷體" w:hAnsi="Times New Roman" w:hint="eastAsia"/>
          <w:sz w:val="28"/>
          <w:szCs w:val="28"/>
          <w:lang w:eastAsia="zh-TW"/>
        </w:rPr>
        <w:t>的真實面貌。</w:t>
      </w:r>
      <w:r w:rsidR="00A94085" w:rsidRPr="00AC5AEF">
        <w:rPr>
          <w:rFonts w:ascii="Times New Roman" w:eastAsia="標楷體" w:hAnsi="Times New Roman" w:hint="eastAsia"/>
          <w:sz w:val="28"/>
          <w:szCs w:val="28"/>
          <w:lang w:eastAsia="zh-TW"/>
        </w:rPr>
        <w:t>本計畫擬透過前導</w:t>
      </w:r>
      <w:r w:rsidR="00ED2D12" w:rsidRPr="00AC5AEF">
        <w:rPr>
          <w:rFonts w:ascii="Times New Roman" w:eastAsia="標楷體" w:hAnsi="Times New Roman" w:hint="eastAsia"/>
          <w:sz w:val="28"/>
          <w:szCs w:val="28"/>
          <w:lang w:eastAsia="zh-TW"/>
        </w:rPr>
        <w:t>的祭典</w:t>
      </w:r>
      <w:r w:rsidR="00A94085" w:rsidRPr="00AC5AEF">
        <w:rPr>
          <w:rFonts w:ascii="Times New Roman" w:eastAsia="標楷體" w:hAnsi="Times New Roman" w:hint="eastAsia"/>
          <w:sz w:val="28"/>
          <w:szCs w:val="28"/>
          <w:lang w:eastAsia="zh-TW"/>
        </w:rPr>
        <w:t>介</w:t>
      </w:r>
      <w:r w:rsidR="00ED2D12" w:rsidRPr="00AC5AEF">
        <w:rPr>
          <w:rFonts w:ascii="Times New Roman" w:eastAsia="標楷體" w:hAnsi="Times New Roman" w:hint="eastAsia"/>
          <w:sz w:val="28"/>
          <w:szCs w:val="28"/>
          <w:lang w:eastAsia="zh-TW"/>
        </w:rPr>
        <w:t>紹、</w:t>
      </w:r>
      <w:r w:rsidR="00A94085" w:rsidRPr="00AC5AEF">
        <w:rPr>
          <w:rFonts w:ascii="Times New Roman" w:eastAsia="標楷體" w:hAnsi="Times New Roman" w:hint="eastAsia"/>
          <w:sz w:val="28"/>
          <w:szCs w:val="28"/>
          <w:lang w:eastAsia="zh-TW"/>
        </w:rPr>
        <w:t>體驗</w:t>
      </w:r>
      <w:r w:rsidR="00ED2D12" w:rsidRPr="00AC5AEF">
        <w:rPr>
          <w:rFonts w:ascii="Times New Roman" w:eastAsia="標楷體" w:hAnsi="Times New Roman" w:hint="eastAsia"/>
          <w:sz w:val="28"/>
          <w:szCs w:val="28"/>
          <w:lang w:eastAsia="zh-TW"/>
        </w:rPr>
        <w:t>與省思課程、</w:t>
      </w:r>
      <w:r w:rsidR="00A94085" w:rsidRPr="00AC5AEF">
        <w:rPr>
          <w:rFonts w:ascii="Times New Roman" w:eastAsia="標楷體" w:hAnsi="Times New Roman" w:hint="eastAsia"/>
          <w:sz w:val="28"/>
          <w:szCs w:val="28"/>
          <w:lang w:eastAsia="zh-TW"/>
        </w:rPr>
        <w:t>教學活動設計</w:t>
      </w:r>
      <w:r w:rsidR="00ED2D12" w:rsidRPr="00AC5AEF">
        <w:rPr>
          <w:rFonts w:ascii="Times New Roman" w:eastAsia="標楷體" w:hAnsi="Times New Roman" w:hint="eastAsia"/>
          <w:sz w:val="28"/>
          <w:szCs w:val="28"/>
          <w:lang w:eastAsia="zh-TW"/>
        </w:rPr>
        <w:t>產出及徵件及發表</w:t>
      </w:r>
      <w:r w:rsidR="00A94085" w:rsidRPr="00AC5AEF">
        <w:rPr>
          <w:rFonts w:ascii="Times New Roman" w:eastAsia="標楷體" w:hAnsi="Times New Roman" w:hint="eastAsia"/>
          <w:sz w:val="28"/>
          <w:szCs w:val="28"/>
          <w:lang w:eastAsia="zh-TW"/>
        </w:rPr>
        <w:t>的方式辦理。</w:t>
      </w:r>
    </w:p>
    <w:p w:rsidR="00CA061E" w:rsidRPr="00AC5AEF" w:rsidRDefault="00CA061E" w:rsidP="00CA061E">
      <w:pPr>
        <w:pStyle w:val="a3"/>
        <w:numPr>
          <w:ilvl w:val="0"/>
          <w:numId w:val="14"/>
        </w:numPr>
        <w:tabs>
          <w:tab w:val="left" w:pos="567"/>
        </w:tabs>
        <w:adjustRightInd w:val="0"/>
        <w:snapToGrid w:val="0"/>
        <w:spacing w:line="400" w:lineRule="atLeast"/>
        <w:rPr>
          <w:rStyle w:val="ad"/>
          <w:rFonts w:ascii="Times New Roman" w:eastAsia="標楷體" w:hAnsi="Times New Roman"/>
          <w:b/>
          <w:color w:val="auto"/>
          <w:sz w:val="28"/>
          <w:szCs w:val="28"/>
          <w:u w:val="none"/>
        </w:rPr>
      </w:pPr>
      <w:r w:rsidRPr="00AC5AEF">
        <w:rPr>
          <w:rFonts w:ascii="Times New Roman" w:eastAsia="標楷體" w:hAnsi="Times New Roman"/>
          <w:sz w:val="28"/>
          <w:szCs w:val="28"/>
        </w:rPr>
        <w:t>本推廣研習計畫訂於</w:t>
      </w:r>
      <w:r w:rsidRPr="00AC5AEF">
        <w:rPr>
          <w:rFonts w:ascii="Times New Roman" w:eastAsia="標楷體" w:hAnsi="Times New Roman"/>
          <w:sz w:val="28"/>
          <w:szCs w:val="28"/>
        </w:rPr>
        <w:t>105</w:t>
      </w:r>
      <w:r w:rsidRPr="00AC5AEF">
        <w:rPr>
          <w:rFonts w:ascii="Times New Roman" w:eastAsia="標楷體" w:hAnsi="Times New Roman"/>
          <w:sz w:val="28"/>
          <w:szCs w:val="28"/>
        </w:rPr>
        <w:t>年</w:t>
      </w:r>
      <w:r w:rsidRPr="00AC5AEF">
        <w:rPr>
          <w:rFonts w:ascii="Times New Roman" w:eastAsia="標楷體" w:hAnsi="Times New Roman" w:hint="eastAsia"/>
          <w:sz w:val="28"/>
          <w:szCs w:val="28"/>
        </w:rPr>
        <w:t>11</w:t>
      </w:r>
      <w:r w:rsidRPr="00AC5AEF">
        <w:rPr>
          <w:rFonts w:ascii="Times New Roman" w:eastAsia="標楷體" w:hAnsi="Times New Roman"/>
          <w:sz w:val="28"/>
          <w:szCs w:val="28"/>
        </w:rPr>
        <w:t>月</w:t>
      </w:r>
      <w:r w:rsidRPr="00AC5AEF">
        <w:rPr>
          <w:rFonts w:ascii="Times New Roman" w:eastAsia="標楷體" w:hAnsi="Times New Roman" w:hint="eastAsia"/>
          <w:sz w:val="28"/>
          <w:szCs w:val="28"/>
        </w:rPr>
        <w:t>1</w:t>
      </w:r>
      <w:r w:rsidRPr="00AC5AEF">
        <w:rPr>
          <w:rFonts w:ascii="Times New Roman" w:eastAsia="標楷體" w:hAnsi="Times New Roman"/>
          <w:sz w:val="28"/>
          <w:szCs w:val="28"/>
        </w:rPr>
        <w:t>0</w:t>
      </w:r>
      <w:r w:rsidRPr="00AC5AEF">
        <w:rPr>
          <w:rFonts w:ascii="Times New Roman" w:eastAsia="標楷體" w:hAnsi="Times New Roman"/>
          <w:sz w:val="28"/>
          <w:szCs w:val="28"/>
        </w:rPr>
        <w:t>日（</w:t>
      </w:r>
      <w:r w:rsidRPr="00AC5AEF">
        <w:rPr>
          <w:rFonts w:ascii="Times New Roman" w:eastAsia="標楷體" w:hAnsi="Times New Roman" w:hint="eastAsia"/>
          <w:sz w:val="28"/>
          <w:szCs w:val="28"/>
        </w:rPr>
        <w:t>四</w:t>
      </w:r>
      <w:r w:rsidRPr="00AC5AEF">
        <w:rPr>
          <w:rFonts w:ascii="Times New Roman" w:eastAsia="標楷體" w:hAnsi="Times New Roman"/>
          <w:sz w:val="28"/>
          <w:szCs w:val="28"/>
        </w:rPr>
        <w:t>）</w:t>
      </w:r>
      <w:r w:rsidRPr="00AC5AEF">
        <w:rPr>
          <w:rFonts w:ascii="Times New Roman" w:eastAsia="標楷體" w:hAnsi="Times New Roman" w:hint="eastAsia"/>
          <w:sz w:val="28"/>
          <w:szCs w:val="28"/>
        </w:rPr>
        <w:t>至</w:t>
      </w:r>
      <w:r w:rsidRPr="00AC5AEF">
        <w:rPr>
          <w:rFonts w:ascii="Times New Roman" w:eastAsia="標楷體" w:hAnsi="Times New Roman" w:hint="eastAsia"/>
          <w:sz w:val="28"/>
          <w:szCs w:val="28"/>
        </w:rPr>
        <w:t>1</w:t>
      </w:r>
      <w:r w:rsidRPr="00AC5AEF">
        <w:rPr>
          <w:rFonts w:ascii="Times New Roman" w:eastAsia="標楷體" w:hAnsi="Times New Roman"/>
          <w:sz w:val="28"/>
          <w:szCs w:val="28"/>
        </w:rPr>
        <w:t>1</w:t>
      </w:r>
      <w:r w:rsidRPr="00AC5AEF">
        <w:rPr>
          <w:rFonts w:ascii="Times New Roman" w:eastAsia="標楷體" w:hAnsi="Times New Roman"/>
          <w:sz w:val="28"/>
          <w:szCs w:val="28"/>
        </w:rPr>
        <w:t>日（</w:t>
      </w:r>
      <w:r w:rsidRPr="00AC5AEF">
        <w:rPr>
          <w:rFonts w:ascii="Times New Roman" w:eastAsia="標楷體" w:hAnsi="Times New Roman" w:hint="eastAsia"/>
          <w:sz w:val="28"/>
          <w:szCs w:val="28"/>
        </w:rPr>
        <w:t>五</w:t>
      </w:r>
      <w:r w:rsidRPr="00AC5AEF">
        <w:rPr>
          <w:rFonts w:ascii="Times New Roman" w:eastAsia="標楷體" w:hAnsi="Times New Roman"/>
          <w:sz w:val="28"/>
          <w:szCs w:val="28"/>
        </w:rPr>
        <w:t>）舉辦。</w:t>
      </w:r>
      <w:r w:rsidRPr="00AC5AEF">
        <w:rPr>
          <w:rFonts w:ascii="Times New Roman" w:eastAsia="標楷體" w:hAnsi="Times New Roman"/>
          <w:sz w:val="28"/>
          <w:szCs w:val="28"/>
        </w:rPr>
        <w:br/>
      </w:r>
      <w:r w:rsidRPr="00AC5AEF">
        <w:rPr>
          <w:rFonts w:ascii="Times New Roman" w:eastAsia="標楷體" w:hAnsi="Times New Roman" w:hint="eastAsia"/>
          <w:sz w:val="28"/>
          <w:szCs w:val="28"/>
        </w:rPr>
        <w:t>研習活動後至</w:t>
      </w:r>
      <w:r w:rsidRPr="00AC5AEF">
        <w:rPr>
          <w:rFonts w:ascii="Times New Roman" w:eastAsia="標楷體" w:hAnsi="Times New Roman" w:hint="eastAsia"/>
          <w:sz w:val="28"/>
          <w:szCs w:val="28"/>
        </w:rPr>
        <w:t>11</w:t>
      </w:r>
      <w:r w:rsidRPr="00AC5AEF">
        <w:rPr>
          <w:rFonts w:ascii="Times New Roman" w:eastAsia="標楷體" w:hAnsi="Times New Roman" w:hint="eastAsia"/>
          <w:sz w:val="28"/>
          <w:szCs w:val="28"/>
        </w:rPr>
        <w:t>月</w:t>
      </w:r>
      <w:r w:rsidRPr="00AC5AEF">
        <w:rPr>
          <w:rFonts w:ascii="Times New Roman" w:eastAsia="標楷體" w:hAnsi="Times New Roman" w:hint="eastAsia"/>
          <w:sz w:val="28"/>
          <w:szCs w:val="28"/>
        </w:rPr>
        <w:t>25</w:t>
      </w:r>
      <w:r w:rsidRPr="00AC5AEF">
        <w:rPr>
          <w:rFonts w:ascii="Times New Roman" w:eastAsia="標楷體" w:hAnsi="Times New Roman" w:hint="eastAsia"/>
          <w:sz w:val="28"/>
          <w:szCs w:val="28"/>
        </w:rPr>
        <w:t>日為教學活動設計收件及徵件；並於</w:t>
      </w:r>
      <w:r w:rsidRPr="00AC5AEF">
        <w:rPr>
          <w:rFonts w:ascii="Times New Roman" w:eastAsia="標楷體" w:hAnsi="Times New Roman" w:hint="eastAsia"/>
          <w:sz w:val="28"/>
          <w:szCs w:val="28"/>
        </w:rPr>
        <w:t>11</w:t>
      </w:r>
      <w:r w:rsidRPr="00AC5AEF">
        <w:rPr>
          <w:rFonts w:ascii="Times New Roman" w:eastAsia="標楷體" w:hAnsi="Times New Roman" w:hint="eastAsia"/>
          <w:sz w:val="28"/>
          <w:szCs w:val="28"/>
        </w:rPr>
        <w:t>月</w:t>
      </w:r>
      <w:r w:rsidRPr="00AC5AEF">
        <w:rPr>
          <w:rFonts w:ascii="Times New Roman" w:eastAsia="標楷體" w:hAnsi="Times New Roman" w:hint="eastAsia"/>
          <w:sz w:val="28"/>
          <w:szCs w:val="28"/>
        </w:rPr>
        <w:t>30</w:t>
      </w:r>
      <w:r w:rsidRPr="00AC5AEF">
        <w:rPr>
          <w:rFonts w:ascii="Times New Roman" w:eastAsia="標楷體" w:hAnsi="Times New Roman"/>
          <w:sz w:val="28"/>
          <w:szCs w:val="28"/>
        </w:rPr>
        <w:t>（</w:t>
      </w:r>
      <w:r w:rsidRPr="00AC5AEF">
        <w:rPr>
          <w:rFonts w:ascii="Times New Roman" w:eastAsia="標楷體" w:hAnsi="Times New Roman" w:hint="eastAsia"/>
          <w:sz w:val="28"/>
          <w:szCs w:val="28"/>
        </w:rPr>
        <w:t>三</w:t>
      </w:r>
      <w:r w:rsidRPr="00AC5AEF">
        <w:rPr>
          <w:rFonts w:ascii="Times New Roman" w:eastAsia="標楷體" w:hAnsi="Times New Roman"/>
          <w:sz w:val="28"/>
          <w:szCs w:val="28"/>
        </w:rPr>
        <w:t>）</w:t>
      </w:r>
      <w:r w:rsidRPr="00AC5AEF">
        <w:rPr>
          <w:rFonts w:ascii="Times New Roman" w:eastAsia="標楷體" w:hAnsi="Times New Roman" w:hint="eastAsia"/>
          <w:sz w:val="28"/>
          <w:szCs w:val="28"/>
        </w:rPr>
        <w:t>日成果發表。</w:t>
      </w:r>
      <w:r w:rsidRPr="00AC5AEF">
        <w:rPr>
          <w:rFonts w:ascii="Times New Roman" w:eastAsia="標楷體" w:hAnsi="Times New Roman" w:hint="eastAsia"/>
          <w:b/>
          <w:sz w:val="28"/>
          <w:szCs w:val="28"/>
        </w:rPr>
        <w:t>地點：</w:t>
      </w:r>
      <w:hyperlink r:id="rId8" w:history="1">
        <w:r w:rsidRPr="00AC5AEF">
          <w:rPr>
            <w:rStyle w:val="ad"/>
            <w:rFonts w:ascii="Times New Roman" w:eastAsia="標楷體" w:hAnsi="Times New Roman" w:hint="eastAsia"/>
            <w:b/>
            <w:sz w:val="28"/>
            <w:szCs w:val="28"/>
          </w:rPr>
          <w:t>苗栗縣賽夏族民俗文物館</w:t>
        </w:r>
      </w:hyperlink>
    </w:p>
    <w:p w:rsidR="00CA061E" w:rsidRPr="00AC5AEF" w:rsidRDefault="00CA061E" w:rsidP="00CA061E">
      <w:pPr>
        <w:pStyle w:val="a3"/>
        <w:numPr>
          <w:ilvl w:val="0"/>
          <w:numId w:val="14"/>
        </w:numPr>
        <w:tabs>
          <w:tab w:val="left" w:pos="567"/>
        </w:tabs>
        <w:adjustRightInd w:val="0"/>
        <w:snapToGrid w:val="0"/>
        <w:spacing w:line="400" w:lineRule="atLeast"/>
        <w:rPr>
          <w:rFonts w:ascii="Times New Roman" w:eastAsia="標楷體" w:hAnsi="Times New Roman"/>
          <w:b/>
          <w:sz w:val="28"/>
          <w:szCs w:val="28"/>
        </w:rPr>
      </w:pPr>
      <w:r w:rsidRPr="00AC5AEF">
        <w:rPr>
          <w:rFonts w:ascii="Times New Roman" w:eastAsia="標楷體" w:hAnsi="Times New Roman" w:hint="eastAsia"/>
          <w:sz w:val="28"/>
          <w:szCs w:val="28"/>
          <w:lang w:eastAsia="zh-TW"/>
        </w:rPr>
        <w:t>前導</w:t>
      </w:r>
      <w:r w:rsidRPr="00AC5AEF">
        <w:rPr>
          <w:rFonts w:ascii="Times New Roman" w:eastAsia="標楷體" w:hAnsi="Times New Roman"/>
          <w:sz w:val="28"/>
          <w:szCs w:val="28"/>
          <w:lang w:eastAsia="zh-TW"/>
        </w:rPr>
        <w:t>研習課程安排如下</w:t>
      </w:r>
      <w:r w:rsidRPr="00AC5AEF">
        <w:rPr>
          <w:rFonts w:ascii="Times New Roman" w:eastAsia="標楷體" w:hAnsi="Times New Roman" w:hint="eastAsia"/>
          <w:sz w:val="28"/>
          <w:szCs w:val="28"/>
          <w:lang w:eastAsia="zh-TW"/>
        </w:rPr>
        <w:t>：</w:t>
      </w:r>
    </w:p>
    <w:tbl>
      <w:tblPr>
        <w:tblStyle w:val="TableNormal"/>
        <w:tblW w:w="9497" w:type="dxa"/>
        <w:tblInd w:w="15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851"/>
        <w:gridCol w:w="2106"/>
        <w:gridCol w:w="20"/>
        <w:gridCol w:w="6520"/>
      </w:tblGrid>
      <w:tr w:rsidR="00CA061E" w:rsidRPr="00AC5AEF" w:rsidTr="00022CB9">
        <w:trPr>
          <w:trHeight w:val="454"/>
        </w:trPr>
        <w:tc>
          <w:tcPr>
            <w:tcW w:w="851" w:type="dxa"/>
            <w:tcBorders>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jc w:val="center"/>
              <w:rPr>
                <w:rFonts w:ascii="Times New Roman" w:hAnsi="Times New Roman"/>
                <w:b/>
                <w:sz w:val="28"/>
                <w:szCs w:val="28"/>
                <w:lang w:eastAsia="zh-TW"/>
              </w:rPr>
            </w:pPr>
            <w:r w:rsidRPr="00AC5AEF">
              <w:rPr>
                <w:rFonts w:ascii="Times New Roman" w:hAnsi="Times New Roman" w:hint="eastAsia"/>
                <w:b/>
                <w:sz w:val="28"/>
                <w:szCs w:val="28"/>
                <w:lang w:eastAsia="zh-TW"/>
              </w:rPr>
              <w:t>日期</w:t>
            </w:r>
          </w:p>
        </w:tc>
        <w:tc>
          <w:tcPr>
            <w:tcW w:w="2126" w:type="dxa"/>
            <w:gridSpan w:val="2"/>
            <w:tcBorders>
              <w:bottom w:val="single" w:sz="6" w:space="0" w:color="auto"/>
            </w:tcBorders>
            <w:shd w:val="clear" w:color="auto" w:fill="FFFFFF" w:themeFill="background1"/>
            <w:vAlign w:val="center"/>
          </w:tcPr>
          <w:p w:rsidR="00CA061E" w:rsidRPr="00AC5AEF" w:rsidRDefault="00CA061E" w:rsidP="00022CB9">
            <w:pPr>
              <w:pStyle w:val="TableParagraph"/>
              <w:snapToGrid w:val="0"/>
              <w:spacing w:before="0" w:line="300" w:lineRule="atLeast"/>
              <w:ind w:left="227" w:right="227"/>
              <w:jc w:val="center"/>
              <w:rPr>
                <w:rFonts w:ascii="Times New Roman" w:hAnsi="Times New Roman"/>
                <w:b/>
                <w:sz w:val="28"/>
                <w:szCs w:val="28"/>
              </w:rPr>
            </w:pPr>
            <w:r w:rsidRPr="00AC5AEF">
              <w:rPr>
                <w:rFonts w:ascii="Times New Roman" w:hAnsi="Times New Roman"/>
                <w:b/>
                <w:sz w:val="28"/>
                <w:szCs w:val="28"/>
              </w:rPr>
              <w:t>時間</w:t>
            </w:r>
          </w:p>
        </w:tc>
        <w:tc>
          <w:tcPr>
            <w:tcW w:w="6520" w:type="dxa"/>
            <w:tcBorders>
              <w:bottom w:val="single" w:sz="6" w:space="0" w:color="auto"/>
            </w:tcBorders>
            <w:shd w:val="clear" w:color="auto" w:fill="FFFFFF" w:themeFill="background1"/>
            <w:vAlign w:val="center"/>
          </w:tcPr>
          <w:p w:rsidR="00CA061E" w:rsidRPr="00AC5AEF" w:rsidRDefault="00CA061E" w:rsidP="00022CB9">
            <w:pPr>
              <w:pStyle w:val="TableParagraph"/>
              <w:snapToGrid w:val="0"/>
              <w:spacing w:before="0" w:line="300" w:lineRule="atLeast"/>
              <w:ind w:leftChars="597" w:left="1433" w:rightChars="1299" w:right="3118"/>
              <w:jc w:val="center"/>
              <w:rPr>
                <w:rFonts w:ascii="Times New Roman" w:hAnsi="Times New Roman"/>
                <w:b/>
                <w:sz w:val="28"/>
                <w:szCs w:val="28"/>
              </w:rPr>
            </w:pPr>
            <w:r w:rsidRPr="00AC5AEF">
              <w:rPr>
                <w:rFonts w:ascii="Times New Roman" w:hAnsi="Times New Roman" w:hint="eastAsia"/>
                <w:b/>
                <w:w w:val="95"/>
                <w:sz w:val="28"/>
                <w:szCs w:val="28"/>
                <w:lang w:eastAsia="zh-TW"/>
              </w:rPr>
              <w:t>課程</w:t>
            </w:r>
            <w:r w:rsidRPr="00AC5AEF">
              <w:rPr>
                <w:rFonts w:ascii="Times New Roman" w:hAnsi="Times New Roman"/>
                <w:b/>
                <w:w w:val="95"/>
                <w:sz w:val="28"/>
                <w:szCs w:val="28"/>
              </w:rPr>
              <w:t>內容</w:t>
            </w:r>
          </w:p>
        </w:tc>
      </w:tr>
      <w:tr w:rsidR="00CA061E" w:rsidRPr="00AC5AEF" w:rsidTr="00022CB9">
        <w:trPr>
          <w:trHeight w:val="340"/>
        </w:trPr>
        <w:tc>
          <w:tcPr>
            <w:tcW w:w="851" w:type="dxa"/>
            <w:vMerge w:val="restart"/>
            <w:tcBorders>
              <w:top w:val="single" w:sz="6" w:space="0" w:color="auto"/>
              <w:bottom w:val="single" w:sz="6" w:space="0" w:color="auto"/>
            </w:tcBorders>
            <w:shd w:val="clear" w:color="auto" w:fill="auto"/>
            <w:textDirection w:val="tbRlV"/>
            <w:vAlign w:val="center"/>
          </w:tcPr>
          <w:p w:rsidR="00CA061E" w:rsidRPr="00AC5AEF" w:rsidRDefault="00CA061E" w:rsidP="00022CB9">
            <w:pPr>
              <w:pStyle w:val="TableParagraph"/>
              <w:adjustRightInd w:val="0"/>
              <w:snapToGrid w:val="0"/>
              <w:spacing w:before="0" w:line="300" w:lineRule="atLeast"/>
              <w:ind w:left="113" w:right="113"/>
              <w:jc w:val="center"/>
              <w:rPr>
                <w:rFonts w:ascii="Times New Roman" w:hAnsi="Times New Roman"/>
                <w:sz w:val="28"/>
                <w:szCs w:val="28"/>
              </w:rPr>
            </w:pPr>
            <w:r w:rsidRPr="00AC5AEF">
              <w:rPr>
                <w:rFonts w:ascii="Times New Roman" w:hAnsi="Times New Roman"/>
                <w:b/>
                <w:w w:val="79"/>
                <w:sz w:val="28"/>
                <w:szCs w:val="28"/>
                <w:eastAsianLayout w:id="1254329856" w:vert="1" w:vertCompress="1"/>
              </w:rPr>
              <w:t>105</w:t>
            </w:r>
            <w:r w:rsidRPr="00AC5AEF">
              <w:rPr>
                <w:rFonts w:ascii="Times New Roman" w:hAnsi="Times New Roman"/>
                <w:b/>
                <w:sz w:val="28"/>
                <w:szCs w:val="28"/>
              </w:rPr>
              <w:t xml:space="preserve"> </w:t>
            </w:r>
            <w:r w:rsidRPr="00AC5AEF">
              <w:rPr>
                <w:rFonts w:ascii="Times New Roman" w:hAnsi="Times New Roman" w:cs="新細明體" w:hint="eastAsia"/>
                <w:b/>
                <w:sz w:val="28"/>
                <w:szCs w:val="28"/>
              </w:rPr>
              <w:t>年</w:t>
            </w:r>
            <w:r w:rsidRPr="00AC5AEF">
              <w:rPr>
                <w:rFonts w:ascii="Times New Roman" w:hAnsi="Times New Roman" w:cs="新細明體"/>
                <w:b/>
                <w:sz w:val="28"/>
                <w:szCs w:val="28"/>
              </w:rPr>
              <w:t xml:space="preserve"> </w:t>
            </w:r>
            <w:r w:rsidRPr="00AC5AEF">
              <w:rPr>
                <w:rFonts w:ascii="Times New Roman" w:hAnsi="Times New Roman" w:hint="eastAsia"/>
                <w:b/>
                <w:sz w:val="28"/>
                <w:szCs w:val="28"/>
                <w:eastAsianLayout w:id="1254329600" w:vert="1" w:vertCompress="1"/>
              </w:rPr>
              <w:t>11</w:t>
            </w:r>
            <w:r w:rsidRPr="00AC5AEF">
              <w:rPr>
                <w:rFonts w:ascii="Times New Roman" w:hAnsi="Times New Roman"/>
                <w:b/>
                <w:sz w:val="28"/>
                <w:szCs w:val="28"/>
              </w:rPr>
              <w:t xml:space="preserve"> </w:t>
            </w:r>
            <w:r w:rsidRPr="00AC5AEF">
              <w:rPr>
                <w:rFonts w:ascii="Times New Roman" w:hAnsi="Times New Roman" w:cs="新細明體" w:hint="eastAsia"/>
                <w:b/>
                <w:sz w:val="28"/>
                <w:szCs w:val="28"/>
              </w:rPr>
              <w:t>月</w:t>
            </w:r>
            <w:r w:rsidRPr="00AC5AEF">
              <w:rPr>
                <w:rFonts w:ascii="Times New Roman" w:hAnsi="Times New Roman"/>
                <w:b/>
                <w:sz w:val="28"/>
                <w:szCs w:val="28"/>
              </w:rPr>
              <w:t xml:space="preserve"> </w:t>
            </w:r>
            <w:r w:rsidRPr="00AC5AEF">
              <w:rPr>
                <w:rFonts w:ascii="Times New Roman" w:hAnsi="Times New Roman"/>
                <w:b/>
                <w:sz w:val="28"/>
                <w:szCs w:val="28"/>
                <w:eastAsianLayout w:id="1254331904" w:vert="1" w:vertCompress="1"/>
              </w:rPr>
              <w:t>10</w:t>
            </w:r>
            <w:r w:rsidRPr="00AC5AEF">
              <w:rPr>
                <w:rFonts w:ascii="Times New Roman" w:hAnsi="Times New Roman"/>
                <w:b/>
                <w:sz w:val="28"/>
                <w:szCs w:val="28"/>
              </w:rPr>
              <w:t xml:space="preserve"> </w:t>
            </w:r>
            <w:r w:rsidRPr="00AC5AEF">
              <w:rPr>
                <w:rFonts w:ascii="Times New Roman" w:hAnsi="Times New Roman" w:cs="新細明體" w:hint="eastAsia"/>
                <w:b/>
                <w:sz w:val="28"/>
                <w:szCs w:val="28"/>
              </w:rPr>
              <w:t>日</w:t>
            </w:r>
            <w:r w:rsidRPr="00AC5AEF">
              <w:rPr>
                <w:rFonts w:ascii="Times New Roman" w:hAnsi="Times New Roman"/>
                <w:b/>
                <w:sz w:val="28"/>
                <w:szCs w:val="28"/>
              </w:rPr>
              <w:t>(</w:t>
            </w:r>
            <w:r w:rsidRPr="00AC5AEF">
              <w:rPr>
                <w:rFonts w:ascii="Times New Roman" w:hAnsi="Times New Roman" w:hint="eastAsia"/>
                <w:b/>
                <w:sz w:val="28"/>
                <w:szCs w:val="28"/>
                <w:lang w:eastAsia="zh-TW"/>
              </w:rPr>
              <w:t>四</w:t>
            </w:r>
            <w:r w:rsidRPr="00AC5AEF">
              <w:rPr>
                <w:rFonts w:ascii="Times New Roman" w:hAnsi="Times New Roman"/>
                <w:b/>
                <w:sz w:val="28"/>
                <w:szCs w:val="28"/>
              </w:rPr>
              <w:t>)</w:t>
            </w:r>
          </w:p>
        </w:tc>
        <w:tc>
          <w:tcPr>
            <w:tcW w:w="2126" w:type="dxa"/>
            <w:gridSpan w:val="2"/>
            <w:tcBorders>
              <w:top w:val="single" w:sz="6" w:space="0" w:color="auto"/>
              <w:bottom w:val="single" w:sz="6" w:space="0" w:color="auto"/>
            </w:tcBorders>
            <w:shd w:val="clear" w:color="auto" w:fill="D9E2F3" w:themeFill="accent5" w:themeFillTint="33"/>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09:00-09:30</w:t>
            </w:r>
          </w:p>
        </w:tc>
        <w:tc>
          <w:tcPr>
            <w:tcW w:w="6520" w:type="dxa"/>
            <w:tcBorders>
              <w:top w:val="single" w:sz="6" w:space="0" w:color="auto"/>
              <w:bottom w:val="single" w:sz="6" w:space="0" w:color="auto"/>
            </w:tcBorders>
            <w:shd w:val="clear" w:color="auto" w:fill="D9E2F3" w:themeFill="accent5" w:themeFillTint="33"/>
          </w:tcPr>
          <w:p w:rsidR="00CA061E" w:rsidRPr="00AC5AEF" w:rsidRDefault="00CA061E" w:rsidP="00022CB9">
            <w:pPr>
              <w:pStyle w:val="TableParagraph"/>
              <w:snapToGrid w:val="0"/>
              <w:spacing w:before="0" w:line="300" w:lineRule="atLeast"/>
              <w:ind w:leftChars="597" w:left="1433" w:rightChars="1299" w:right="3118"/>
              <w:jc w:val="distribute"/>
              <w:rPr>
                <w:rFonts w:ascii="Times New Roman" w:hAnsi="Times New Roman"/>
                <w:sz w:val="28"/>
                <w:szCs w:val="28"/>
              </w:rPr>
            </w:pPr>
            <w:r w:rsidRPr="00AC5AEF">
              <w:rPr>
                <w:rFonts w:ascii="Times New Roman" w:hAnsi="Times New Roman"/>
                <w:sz w:val="28"/>
                <w:szCs w:val="28"/>
              </w:rPr>
              <w:t>【</w:t>
            </w:r>
            <w:r w:rsidRPr="00AC5AEF">
              <w:rPr>
                <w:rFonts w:ascii="Times New Roman" w:hAnsi="Times New Roman"/>
                <w:sz w:val="28"/>
                <w:szCs w:val="28"/>
                <w:lang w:eastAsia="zh-TW"/>
              </w:rPr>
              <w:t>報到</w:t>
            </w:r>
            <w:r w:rsidRPr="00AC5AEF">
              <w:rPr>
                <w:rFonts w:ascii="Times New Roman" w:hAnsi="Times New Roman"/>
                <w:sz w:val="28"/>
                <w:szCs w:val="28"/>
              </w:rPr>
              <w:t>】</w:t>
            </w:r>
          </w:p>
        </w:tc>
      </w:tr>
      <w:tr w:rsidR="00CA061E" w:rsidRPr="00AC5AEF" w:rsidTr="00022CB9">
        <w:trPr>
          <w:trHeight w:val="340"/>
        </w:trPr>
        <w:tc>
          <w:tcPr>
            <w:tcW w:w="851" w:type="dxa"/>
            <w:vMerge/>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26" w:type="dxa"/>
            <w:gridSpan w:val="2"/>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09:30-</w:t>
            </w:r>
            <w:r w:rsidRPr="00AC5AEF">
              <w:rPr>
                <w:rFonts w:ascii="Times New Roman" w:hAnsi="Times New Roman" w:hint="eastAsia"/>
                <w:sz w:val="28"/>
                <w:szCs w:val="28"/>
                <w:lang w:eastAsia="zh-TW"/>
              </w:rPr>
              <w:t>09</w:t>
            </w:r>
            <w:r w:rsidRPr="00AC5AEF">
              <w:rPr>
                <w:rFonts w:ascii="Times New Roman" w:hAnsi="Times New Roman"/>
                <w:sz w:val="28"/>
                <w:szCs w:val="28"/>
              </w:rPr>
              <w:t>:</w:t>
            </w:r>
            <w:r w:rsidRPr="00AC5AEF">
              <w:rPr>
                <w:rFonts w:ascii="Times New Roman" w:hAnsi="Times New Roman" w:hint="eastAsia"/>
                <w:sz w:val="28"/>
                <w:szCs w:val="28"/>
                <w:lang w:eastAsia="zh-TW"/>
              </w:rPr>
              <w:t>5</w:t>
            </w:r>
            <w:r w:rsidRPr="00AC5AEF">
              <w:rPr>
                <w:rFonts w:ascii="Times New Roman" w:hAnsi="Times New Roman"/>
                <w:sz w:val="28"/>
                <w:szCs w:val="28"/>
              </w:rPr>
              <w:t>0</w:t>
            </w:r>
          </w:p>
        </w:tc>
        <w:tc>
          <w:tcPr>
            <w:tcW w:w="6520" w:type="dxa"/>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始業式</w:t>
            </w:r>
          </w:p>
        </w:tc>
      </w:tr>
      <w:tr w:rsidR="00CA061E" w:rsidRPr="00AC5AEF" w:rsidTr="00022CB9">
        <w:trPr>
          <w:trHeight w:val="340"/>
        </w:trPr>
        <w:tc>
          <w:tcPr>
            <w:tcW w:w="851" w:type="dxa"/>
            <w:vMerge/>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lang w:eastAsia="zh-TW"/>
              </w:rPr>
            </w:pPr>
          </w:p>
        </w:tc>
        <w:tc>
          <w:tcPr>
            <w:tcW w:w="2126" w:type="dxa"/>
            <w:gridSpan w:val="2"/>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hint="eastAsia"/>
                <w:sz w:val="28"/>
                <w:szCs w:val="28"/>
                <w:lang w:eastAsia="zh-TW"/>
              </w:rPr>
              <w:t>09</w:t>
            </w:r>
            <w:r w:rsidRPr="00AC5AEF">
              <w:rPr>
                <w:rFonts w:ascii="Times New Roman" w:hAnsi="Times New Roman"/>
                <w:sz w:val="28"/>
                <w:szCs w:val="28"/>
              </w:rPr>
              <w:t>:</w:t>
            </w:r>
            <w:r w:rsidRPr="00AC5AEF">
              <w:rPr>
                <w:rFonts w:ascii="Times New Roman" w:hAnsi="Times New Roman" w:hint="eastAsia"/>
                <w:sz w:val="28"/>
                <w:szCs w:val="28"/>
                <w:lang w:eastAsia="zh-TW"/>
              </w:rPr>
              <w:t>5</w:t>
            </w:r>
            <w:r w:rsidRPr="00AC5AEF">
              <w:rPr>
                <w:rFonts w:ascii="Times New Roman" w:hAnsi="Times New Roman"/>
                <w:sz w:val="28"/>
                <w:szCs w:val="28"/>
              </w:rPr>
              <w:t>0-1</w:t>
            </w:r>
            <w:r w:rsidRPr="00AC5AEF">
              <w:rPr>
                <w:rFonts w:ascii="Times New Roman" w:hAnsi="Times New Roman" w:hint="eastAsia"/>
                <w:sz w:val="28"/>
                <w:szCs w:val="28"/>
                <w:lang w:eastAsia="zh-TW"/>
              </w:rPr>
              <w:t>1</w:t>
            </w:r>
            <w:r w:rsidRPr="00AC5AEF">
              <w:rPr>
                <w:rFonts w:ascii="Times New Roman" w:hAnsi="Times New Roman"/>
                <w:sz w:val="28"/>
                <w:szCs w:val="28"/>
              </w:rPr>
              <w:t>:</w:t>
            </w:r>
            <w:r w:rsidRPr="00AC5AEF">
              <w:rPr>
                <w:rFonts w:ascii="Times New Roman" w:hAnsi="Times New Roman" w:hint="eastAsia"/>
                <w:sz w:val="28"/>
                <w:szCs w:val="28"/>
                <w:lang w:eastAsia="zh-TW"/>
              </w:rPr>
              <w:t>5</w:t>
            </w:r>
            <w:r w:rsidRPr="00AC5AEF">
              <w:rPr>
                <w:rFonts w:ascii="Times New Roman" w:hAnsi="Times New Roman"/>
                <w:sz w:val="28"/>
                <w:szCs w:val="28"/>
              </w:rPr>
              <w:t>0</w:t>
            </w:r>
          </w:p>
        </w:tc>
        <w:tc>
          <w:tcPr>
            <w:tcW w:w="6520" w:type="dxa"/>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賽夏族</w:t>
            </w:r>
            <w:r w:rsidRPr="00AC5AEF">
              <w:rPr>
                <w:rFonts w:ascii="Times New Roman" w:hAnsi="Times New Roman"/>
                <w:sz w:val="28"/>
                <w:szCs w:val="28"/>
                <w:lang w:eastAsia="zh-TW"/>
              </w:rPr>
              <w:t>paSta'ay</w:t>
            </w:r>
            <w:r w:rsidRPr="00AC5AEF">
              <w:rPr>
                <w:rFonts w:ascii="Times New Roman" w:hAnsi="Times New Roman" w:hint="eastAsia"/>
                <w:sz w:val="28"/>
                <w:szCs w:val="28"/>
                <w:lang w:eastAsia="zh-TW"/>
              </w:rPr>
              <w:t>（矮靈祭）與無形文化資產</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講師：潘秋榮</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博士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中央民族大學博士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賽夏族民族文物館前館長</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苗栗縣議會議員</w:t>
            </w:r>
          </w:p>
        </w:tc>
      </w:tr>
      <w:tr w:rsidR="00CA061E" w:rsidRPr="00AC5AEF" w:rsidTr="00022CB9">
        <w:trPr>
          <w:trHeight w:val="340"/>
        </w:trPr>
        <w:tc>
          <w:tcPr>
            <w:tcW w:w="851" w:type="dxa"/>
            <w:vMerge/>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26" w:type="dxa"/>
            <w:gridSpan w:val="2"/>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w:t>
            </w:r>
            <w:r w:rsidRPr="00AC5AEF">
              <w:rPr>
                <w:rFonts w:ascii="Times New Roman" w:hAnsi="Times New Roman" w:hint="eastAsia"/>
                <w:sz w:val="28"/>
                <w:szCs w:val="28"/>
                <w:lang w:eastAsia="zh-TW"/>
              </w:rPr>
              <w:t>1</w:t>
            </w:r>
            <w:r w:rsidRPr="00AC5AEF">
              <w:rPr>
                <w:rFonts w:ascii="Times New Roman" w:hAnsi="Times New Roman"/>
                <w:sz w:val="28"/>
                <w:szCs w:val="28"/>
              </w:rPr>
              <w:t>:</w:t>
            </w:r>
            <w:r w:rsidRPr="00AC5AEF">
              <w:rPr>
                <w:rFonts w:ascii="Times New Roman" w:hAnsi="Times New Roman" w:hint="eastAsia"/>
                <w:sz w:val="28"/>
                <w:szCs w:val="28"/>
                <w:lang w:eastAsia="zh-TW"/>
              </w:rPr>
              <w:t>5</w:t>
            </w:r>
            <w:r w:rsidRPr="00AC5AEF">
              <w:rPr>
                <w:rFonts w:ascii="Times New Roman" w:hAnsi="Times New Roman"/>
                <w:sz w:val="28"/>
                <w:szCs w:val="28"/>
              </w:rPr>
              <w:t>0-13:</w:t>
            </w:r>
            <w:r w:rsidRPr="00AC5AEF">
              <w:rPr>
                <w:rFonts w:ascii="Times New Roman" w:hAnsi="Times New Roman" w:hint="eastAsia"/>
                <w:sz w:val="28"/>
                <w:szCs w:val="28"/>
                <w:lang w:eastAsia="zh-TW"/>
              </w:rPr>
              <w:t>0</w:t>
            </w:r>
            <w:r w:rsidRPr="00AC5AEF">
              <w:rPr>
                <w:rFonts w:ascii="Times New Roman" w:hAnsi="Times New Roman"/>
                <w:sz w:val="28"/>
                <w:szCs w:val="28"/>
              </w:rPr>
              <w:t>0</w:t>
            </w:r>
          </w:p>
        </w:tc>
        <w:tc>
          <w:tcPr>
            <w:tcW w:w="6520" w:type="dxa"/>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Chars="597" w:left="1433" w:rightChars="1299" w:right="3118"/>
              <w:jc w:val="distribute"/>
              <w:rPr>
                <w:rFonts w:ascii="Times New Roman" w:hAnsi="Times New Roman"/>
                <w:sz w:val="28"/>
                <w:szCs w:val="28"/>
              </w:rPr>
            </w:pPr>
            <w:r w:rsidRPr="00AC5AEF">
              <w:rPr>
                <w:rFonts w:ascii="Times New Roman" w:hAnsi="Times New Roman"/>
                <w:sz w:val="28"/>
                <w:szCs w:val="28"/>
              </w:rPr>
              <w:t>【</w:t>
            </w:r>
            <w:r w:rsidRPr="00AC5AEF">
              <w:rPr>
                <w:rFonts w:ascii="Times New Roman" w:hAnsi="Times New Roman"/>
                <w:sz w:val="28"/>
                <w:szCs w:val="28"/>
                <w:lang w:eastAsia="zh-TW"/>
              </w:rPr>
              <w:t>午餐</w:t>
            </w:r>
            <w:r w:rsidRPr="00AC5AEF">
              <w:rPr>
                <w:rFonts w:ascii="Times New Roman" w:hAnsi="Times New Roman"/>
                <w:sz w:val="28"/>
                <w:szCs w:val="28"/>
              </w:rPr>
              <w:t>】</w:t>
            </w:r>
          </w:p>
        </w:tc>
      </w:tr>
      <w:tr w:rsidR="00CA061E" w:rsidRPr="00AC5AEF" w:rsidTr="00022CB9">
        <w:trPr>
          <w:trHeight w:val="340"/>
        </w:trPr>
        <w:tc>
          <w:tcPr>
            <w:tcW w:w="851" w:type="dxa"/>
            <w:vMerge/>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26" w:type="dxa"/>
            <w:gridSpan w:val="2"/>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13:</w:t>
            </w:r>
            <w:r w:rsidRPr="00AC5AEF">
              <w:rPr>
                <w:rFonts w:ascii="Times New Roman" w:hAnsi="Times New Roman" w:hint="eastAsia"/>
                <w:sz w:val="28"/>
                <w:szCs w:val="28"/>
                <w:lang w:eastAsia="zh-TW"/>
              </w:rPr>
              <w:t>0</w:t>
            </w:r>
            <w:r w:rsidRPr="00AC5AEF">
              <w:rPr>
                <w:rFonts w:ascii="Times New Roman" w:hAnsi="Times New Roman"/>
                <w:sz w:val="28"/>
                <w:szCs w:val="28"/>
              </w:rPr>
              <w:t>0-1</w:t>
            </w:r>
            <w:r w:rsidRPr="00AC5AEF">
              <w:rPr>
                <w:rFonts w:ascii="Times New Roman" w:hAnsi="Times New Roman" w:hint="eastAsia"/>
                <w:sz w:val="28"/>
                <w:szCs w:val="28"/>
                <w:lang w:eastAsia="zh-TW"/>
              </w:rPr>
              <w:t>5</w:t>
            </w:r>
            <w:r w:rsidRPr="00AC5AEF">
              <w:rPr>
                <w:rFonts w:ascii="Times New Roman" w:hAnsi="Times New Roman"/>
                <w:sz w:val="28"/>
                <w:szCs w:val="28"/>
              </w:rPr>
              <w:t>:00</w:t>
            </w:r>
          </w:p>
        </w:tc>
        <w:tc>
          <w:tcPr>
            <w:tcW w:w="6520" w:type="dxa"/>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原位住民文化與</w:t>
            </w:r>
            <w:r w:rsidRPr="00AC5AEF">
              <w:rPr>
                <w:rFonts w:ascii="Times New Roman" w:hAnsi="Times New Roman" w:hint="eastAsia"/>
                <w:sz w:val="28"/>
                <w:szCs w:val="28"/>
                <w:lang w:eastAsia="zh-TW"/>
              </w:rPr>
              <w:t>12</w:t>
            </w:r>
            <w:r w:rsidRPr="00AC5AEF">
              <w:rPr>
                <w:rFonts w:ascii="Times New Roman" w:hAnsi="Times New Roman" w:hint="eastAsia"/>
                <w:sz w:val="28"/>
                <w:szCs w:val="28"/>
                <w:lang w:eastAsia="zh-TW"/>
              </w:rPr>
              <w:t>年國教</w:t>
            </w:r>
            <w:r w:rsidRPr="00AC5AEF">
              <w:rPr>
                <w:rFonts w:ascii="Times New Roman" w:hAnsi="Times New Roman"/>
                <w:sz w:val="28"/>
                <w:szCs w:val="28"/>
                <w:lang w:eastAsia="zh-TW"/>
              </w:rPr>
              <w:t>-</w:t>
            </w:r>
            <w:r w:rsidRPr="00AC5AEF">
              <w:rPr>
                <w:rFonts w:ascii="Times New Roman" w:hAnsi="Times New Roman" w:hint="eastAsia"/>
                <w:sz w:val="28"/>
                <w:szCs w:val="28"/>
                <w:lang w:eastAsia="zh-TW"/>
              </w:rPr>
              <w:t>以賽夏族</w:t>
            </w:r>
            <w:r w:rsidRPr="00AC5AEF">
              <w:rPr>
                <w:rFonts w:ascii="Times New Roman" w:hAnsi="Times New Roman" w:hint="eastAsia"/>
                <w:sz w:val="28"/>
                <w:szCs w:val="28"/>
                <w:lang w:eastAsia="zh-TW"/>
              </w:rPr>
              <w:t>paSta</w:t>
            </w:r>
            <w:r w:rsidRPr="00AC5AEF">
              <w:rPr>
                <w:rFonts w:ascii="Times New Roman" w:hAnsi="Times New Roman"/>
                <w:sz w:val="28"/>
                <w:szCs w:val="28"/>
                <w:lang w:eastAsia="zh-TW"/>
              </w:rPr>
              <w:t>’</w:t>
            </w:r>
            <w:r w:rsidRPr="00AC5AEF">
              <w:rPr>
                <w:rFonts w:ascii="Times New Roman" w:hAnsi="Times New Roman" w:hint="eastAsia"/>
                <w:sz w:val="28"/>
                <w:szCs w:val="28"/>
                <w:lang w:eastAsia="zh-TW"/>
              </w:rPr>
              <w:t>y</w:t>
            </w:r>
            <w:r w:rsidRPr="00AC5AEF">
              <w:rPr>
                <w:rFonts w:ascii="Times New Roman" w:hAnsi="Times New Roman" w:hint="eastAsia"/>
                <w:sz w:val="28"/>
                <w:szCs w:val="28"/>
                <w:lang w:eastAsia="zh-TW"/>
              </w:rPr>
              <w:t>為例</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講師：王雅萍</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教授</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政治大學民族系主任</w:t>
            </w:r>
          </w:p>
        </w:tc>
      </w:tr>
      <w:tr w:rsidR="00CA061E" w:rsidRPr="00AC5AEF" w:rsidTr="00022CB9">
        <w:trPr>
          <w:cantSplit/>
          <w:trHeight w:val="340"/>
        </w:trPr>
        <w:tc>
          <w:tcPr>
            <w:tcW w:w="851" w:type="dxa"/>
            <w:vMerge/>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lang w:eastAsia="zh-TW"/>
              </w:rPr>
            </w:pPr>
          </w:p>
        </w:tc>
        <w:tc>
          <w:tcPr>
            <w:tcW w:w="2126" w:type="dxa"/>
            <w:gridSpan w:val="2"/>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w:t>
            </w:r>
            <w:r w:rsidRPr="00AC5AEF">
              <w:rPr>
                <w:rFonts w:ascii="Times New Roman" w:hAnsi="Times New Roman" w:hint="eastAsia"/>
                <w:sz w:val="28"/>
                <w:szCs w:val="28"/>
                <w:lang w:eastAsia="zh-TW"/>
              </w:rPr>
              <w:t>5</w:t>
            </w:r>
            <w:r w:rsidRPr="00AC5AEF">
              <w:rPr>
                <w:rFonts w:ascii="Times New Roman" w:hAnsi="Times New Roman"/>
                <w:sz w:val="28"/>
                <w:szCs w:val="28"/>
              </w:rPr>
              <w:t>:</w:t>
            </w:r>
            <w:r w:rsidRPr="00AC5AEF">
              <w:rPr>
                <w:rFonts w:ascii="Times New Roman" w:hAnsi="Times New Roman" w:hint="eastAsia"/>
                <w:sz w:val="28"/>
                <w:szCs w:val="28"/>
                <w:lang w:eastAsia="zh-TW"/>
              </w:rPr>
              <w:t>0</w:t>
            </w:r>
            <w:r w:rsidRPr="00AC5AEF">
              <w:rPr>
                <w:rFonts w:ascii="Times New Roman" w:hAnsi="Times New Roman"/>
                <w:sz w:val="28"/>
                <w:szCs w:val="28"/>
              </w:rPr>
              <w:t>0-1</w:t>
            </w:r>
            <w:r w:rsidRPr="00AC5AEF">
              <w:rPr>
                <w:rFonts w:ascii="Times New Roman" w:hAnsi="Times New Roman" w:hint="eastAsia"/>
                <w:sz w:val="28"/>
                <w:szCs w:val="28"/>
                <w:lang w:eastAsia="zh-TW"/>
              </w:rPr>
              <w:t>7</w:t>
            </w:r>
            <w:r w:rsidRPr="00AC5AEF">
              <w:rPr>
                <w:rFonts w:ascii="Times New Roman" w:hAnsi="Times New Roman"/>
                <w:sz w:val="28"/>
                <w:szCs w:val="28"/>
              </w:rPr>
              <w:t>:00</w:t>
            </w:r>
          </w:p>
        </w:tc>
        <w:tc>
          <w:tcPr>
            <w:tcW w:w="6520" w:type="dxa"/>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賽夏族</w:t>
            </w:r>
            <w:r w:rsidRPr="00AC5AEF">
              <w:rPr>
                <w:rFonts w:ascii="Times New Roman" w:hAnsi="Times New Roman"/>
                <w:sz w:val="28"/>
                <w:szCs w:val="28"/>
                <w:lang w:eastAsia="zh-TW"/>
              </w:rPr>
              <w:t>paSta'ay</w:t>
            </w:r>
            <w:r w:rsidRPr="00AC5AEF">
              <w:rPr>
                <w:rFonts w:ascii="Times New Roman" w:hAnsi="Times New Roman" w:hint="eastAsia"/>
                <w:sz w:val="28"/>
                <w:szCs w:val="28"/>
                <w:lang w:eastAsia="zh-TW"/>
              </w:rPr>
              <w:t>融入社會領域教學活動設計</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講師：徐禮安</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校長</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苗栗縣社會領域輔導小組（國小）召集人</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rPr>
            </w:pPr>
            <w:r w:rsidRPr="00AC5AEF">
              <w:rPr>
                <w:rFonts w:ascii="Times New Roman" w:hAnsi="Times New Roman" w:hint="eastAsia"/>
                <w:sz w:val="28"/>
                <w:szCs w:val="28"/>
                <w:lang w:eastAsia="zh-TW"/>
              </w:rPr>
              <w:t>苗栗縣頭份國小校長</w:t>
            </w:r>
          </w:p>
        </w:tc>
      </w:tr>
      <w:tr w:rsidR="00CA061E" w:rsidRPr="00AC5AEF" w:rsidTr="00022CB9">
        <w:trPr>
          <w:trHeight w:val="340"/>
        </w:trPr>
        <w:tc>
          <w:tcPr>
            <w:tcW w:w="851" w:type="dxa"/>
            <w:vMerge/>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26" w:type="dxa"/>
            <w:gridSpan w:val="2"/>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w:t>
            </w:r>
            <w:r w:rsidRPr="00AC5AEF">
              <w:rPr>
                <w:rFonts w:ascii="Times New Roman" w:hAnsi="Times New Roman" w:hint="eastAsia"/>
                <w:sz w:val="28"/>
                <w:szCs w:val="28"/>
                <w:lang w:eastAsia="zh-TW"/>
              </w:rPr>
              <w:t>7</w:t>
            </w:r>
            <w:r w:rsidRPr="00AC5AEF">
              <w:rPr>
                <w:rFonts w:ascii="Times New Roman" w:hAnsi="Times New Roman"/>
                <w:sz w:val="28"/>
                <w:szCs w:val="28"/>
              </w:rPr>
              <w:t>:</w:t>
            </w:r>
            <w:r w:rsidRPr="00AC5AEF">
              <w:rPr>
                <w:rFonts w:ascii="Times New Roman" w:hAnsi="Times New Roman" w:hint="eastAsia"/>
                <w:sz w:val="28"/>
                <w:szCs w:val="28"/>
                <w:lang w:eastAsia="zh-TW"/>
              </w:rPr>
              <w:t>0</w:t>
            </w:r>
            <w:r w:rsidRPr="00AC5AEF">
              <w:rPr>
                <w:rFonts w:ascii="Times New Roman" w:hAnsi="Times New Roman"/>
                <w:sz w:val="28"/>
                <w:szCs w:val="28"/>
              </w:rPr>
              <w:t>0-1</w:t>
            </w:r>
            <w:r w:rsidRPr="00AC5AEF">
              <w:rPr>
                <w:rFonts w:ascii="Times New Roman" w:hAnsi="Times New Roman" w:hint="eastAsia"/>
                <w:sz w:val="28"/>
                <w:szCs w:val="28"/>
                <w:lang w:eastAsia="zh-TW"/>
              </w:rPr>
              <w:t>8</w:t>
            </w:r>
            <w:r w:rsidRPr="00AC5AEF">
              <w:rPr>
                <w:rFonts w:ascii="Times New Roman" w:hAnsi="Times New Roman"/>
                <w:sz w:val="28"/>
                <w:szCs w:val="28"/>
              </w:rPr>
              <w:t>:</w:t>
            </w:r>
            <w:r w:rsidRPr="00AC5AEF">
              <w:rPr>
                <w:rFonts w:ascii="Times New Roman" w:hAnsi="Times New Roman" w:hint="eastAsia"/>
                <w:sz w:val="28"/>
                <w:szCs w:val="28"/>
                <w:lang w:eastAsia="zh-TW"/>
              </w:rPr>
              <w:t>3</w:t>
            </w:r>
            <w:r w:rsidRPr="00AC5AEF">
              <w:rPr>
                <w:rFonts w:ascii="Times New Roman" w:hAnsi="Times New Roman"/>
                <w:sz w:val="28"/>
                <w:szCs w:val="28"/>
              </w:rPr>
              <w:t>0</w:t>
            </w:r>
          </w:p>
        </w:tc>
        <w:tc>
          <w:tcPr>
            <w:tcW w:w="6520" w:type="dxa"/>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Chars="597" w:left="1433" w:rightChars="1299" w:right="3118"/>
              <w:jc w:val="distribute"/>
              <w:rPr>
                <w:rFonts w:ascii="Times New Roman" w:hAnsi="Times New Roman"/>
                <w:sz w:val="28"/>
                <w:szCs w:val="28"/>
              </w:rPr>
            </w:pPr>
            <w:r w:rsidRPr="00AC5AEF">
              <w:rPr>
                <w:rFonts w:ascii="Times New Roman" w:hAnsi="Times New Roman"/>
                <w:sz w:val="28"/>
                <w:szCs w:val="28"/>
              </w:rPr>
              <w:t>【</w:t>
            </w:r>
            <w:r w:rsidRPr="00AC5AEF">
              <w:rPr>
                <w:rFonts w:ascii="Times New Roman" w:hAnsi="Times New Roman" w:hint="eastAsia"/>
                <w:sz w:val="28"/>
                <w:szCs w:val="28"/>
                <w:lang w:eastAsia="zh-TW"/>
              </w:rPr>
              <w:t>晚餐與交流</w:t>
            </w:r>
            <w:r w:rsidRPr="00AC5AEF">
              <w:rPr>
                <w:rFonts w:ascii="Times New Roman" w:hAnsi="Times New Roman"/>
                <w:sz w:val="28"/>
                <w:szCs w:val="28"/>
              </w:rPr>
              <w:t>】</w:t>
            </w:r>
          </w:p>
        </w:tc>
      </w:tr>
      <w:tr w:rsidR="00CA061E" w:rsidRPr="00AC5AEF" w:rsidTr="00022CB9">
        <w:trPr>
          <w:trHeight w:val="340"/>
        </w:trPr>
        <w:tc>
          <w:tcPr>
            <w:tcW w:w="851" w:type="dxa"/>
            <w:vMerge/>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26" w:type="dxa"/>
            <w:gridSpan w:val="2"/>
            <w:tcBorders>
              <w:top w:val="single" w:sz="6" w:space="0" w:color="auto"/>
              <w:bottom w:val="single" w:sz="6" w:space="0" w:color="auto"/>
            </w:tcBorders>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w:t>
            </w:r>
            <w:r w:rsidRPr="00AC5AEF">
              <w:rPr>
                <w:rFonts w:ascii="Times New Roman" w:hAnsi="Times New Roman" w:hint="eastAsia"/>
                <w:sz w:val="28"/>
                <w:szCs w:val="28"/>
                <w:lang w:eastAsia="zh-TW"/>
              </w:rPr>
              <w:t>8</w:t>
            </w:r>
            <w:r w:rsidRPr="00AC5AEF">
              <w:rPr>
                <w:rFonts w:ascii="Times New Roman" w:hAnsi="Times New Roman"/>
                <w:sz w:val="28"/>
                <w:szCs w:val="28"/>
              </w:rPr>
              <w:t>:</w:t>
            </w:r>
            <w:r w:rsidRPr="00AC5AEF">
              <w:rPr>
                <w:rFonts w:ascii="Times New Roman" w:hAnsi="Times New Roman" w:hint="eastAsia"/>
                <w:sz w:val="28"/>
                <w:szCs w:val="28"/>
                <w:lang w:eastAsia="zh-TW"/>
              </w:rPr>
              <w:t>3</w:t>
            </w:r>
            <w:r w:rsidRPr="00AC5AEF">
              <w:rPr>
                <w:rFonts w:ascii="Times New Roman" w:hAnsi="Times New Roman"/>
                <w:sz w:val="28"/>
                <w:szCs w:val="28"/>
              </w:rPr>
              <w:t>0-</w:t>
            </w:r>
            <w:r w:rsidRPr="00AC5AEF">
              <w:rPr>
                <w:rFonts w:ascii="Times New Roman" w:hAnsi="Times New Roman" w:hint="eastAsia"/>
                <w:sz w:val="28"/>
                <w:szCs w:val="28"/>
                <w:lang w:eastAsia="zh-TW"/>
              </w:rPr>
              <w:t>20</w:t>
            </w:r>
            <w:r w:rsidRPr="00AC5AEF">
              <w:rPr>
                <w:rFonts w:ascii="Times New Roman" w:hAnsi="Times New Roman"/>
                <w:sz w:val="28"/>
                <w:szCs w:val="28"/>
              </w:rPr>
              <w:t>:</w:t>
            </w:r>
            <w:r w:rsidRPr="00AC5AEF">
              <w:rPr>
                <w:rFonts w:ascii="Times New Roman" w:hAnsi="Times New Roman" w:hint="eastAsia"/>
                <w:sz w:val="28"/>
                <w:szCs w:val="28"/>
                <w:lang w:eastAsia="zh-TW"/>
              </w:rPr>
              <w:t>3</w:t>
            </w:r>
            <w:r w:rsidRPr="00AC5AEF">
              <w:rPr>
                <w:rFonts w:ascii="Times New Roman" w:hAnsi="Times New Roman"/>
                <w:sz w:val="28"/>
                <w:szCs w:val="28"/>
              </w:rPr>
              <w:t>0</w:t>
            </w:r>
          </w:p>
        </w:tc>
        <w:tc>
          <w:tcPr>
            <w:tcW w:w="6520" w:type="dxa"/>
            <w:tcBorders>
              <w:top w:val="single" w:sz="6" w:space="0" w:color="auto"/>
              <w:bottom w:val="single" w:sz="6" w:space="0" w:color="auto"/>
            </w:tcBorders>
            <w:shd w:val="clear" w:color="auto" w:fill="auto"/>
          </w:tcPr>
          <w:p w:rsidR="00CA061E" w:rsidRPr="00AC5AEF" w:rsidRDefault="00CA061E" w:rsidP="00022CB9">
            <w:pPr>
              <w:pStyle w:val="TableParagraph"/>
              <w:snapToGrid w:val="0"/>
              <w:spacing w:before="0" w:line="300" w:lineRule="atLeast"/>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南群祭場導覽與祭典體驗（分二組）</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講師：風健福</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賽夏族文化及部落生態導覽員</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苗栗縣賽夏族瓦祿部落發展協會常務監事</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苗栗縣賽夏族巴斯達隘文化協會</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講師：日繁雄</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苗栗縣族語老師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賽夏族部落文化解說員</w:t>
            </w:r>
          </w:p>
        </w:tc>
      </w:tr>
      <w:tr w:rsidR="00CA061E" w:rsidRPr="00AC5AEF" w:rsidTr="00022CB9">
        <w:trPr>
          <w:trHeight w:val="656"/>
        </w:trPr>
        <w:tc>
          <w:tcPr>
            <w:tcW w:w="851" w:type="dxa"/>
            <w:vMerge/>
            <w:tcBorders>
              <w:top w:val="single" w:sz="6" w:space="0" w:color="auto"/>
              <w:bottom w:val="double" w:sz="4" w:space="0" w:color="auto"/>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lang w:eastAsia="zh-TW"/>
              </w:rPr>
            </w:pPr>
          </w:p>
        </w:tc>
        <w:tc>
          <w:tcPr>
            <w:tcW w:w="2126" w:type="dxa"/>
            <w:gridSpan w:val="2"/>
            <w:tcBorders>
              <w:top w:val="single" w:sz="6" w:space="0" w:color="auto"/>
              <w:bottom w:val="double" w:sz="4" w:space="0" w:color="auto"/>
            </w:tcBorders>
            <w:shd w:val="clear" w:color="auto" w:fill="auto"/>
            <w:vAlign w:val="center"/>
          </w:tcPr>
          <w:p w:rsidR="00CA061E" w:rsidRPr="00AC5AEF" w:rsidRDefault="00CA061E" w:rsidP="00022CB9">
            <w:pPr>
              <w:pStyle w:val="TableParagraph"/>
              <w:snapToGrid w:val="0"/>
              <w:spacing w:before="0" w:line="300" w:lineRule="atLeast"/>
              <w:ind w:left="340" w:right="227"/>
              <w:jc w:val="both"/>
              <w:rPr>
                <w:rFonts w:ascii="Times New Roman" w:hAnsi="Times New Roman"/>
                <w:sz w:val="28"/>
                <w:szCs w:val="28"/>
              </w:rPr>
            </w:pPr>
            <w:r w:rsidRPr="00AC5AEF">
              <w:rPr>
                <w:rFonts w:ascii="Times New Roman" w:hAnsi="Times New Roman" w:hint="eastAsia"/>
                <w:sz w:val="28"/>
                <w:szCs w:val="28"/>
                <w:lang w:eastAsia="zh-TW"/>
              </w:rPr>
              <w:t>20:30</w:t>
            </w:r>
          </w:p>
        </w:tc>
        <w:tc>
          <w:tcPr>
            <w:tcW w:w="6520" w:type="dxa"/>
            <w:tcBorders>
              <w:top w:val="single" w:sz="6" w:space="0" w:color="auto"/>
              <w:bottom w:val="double" w:sz="4" w:space="0" w:color="auto"/>
            </w:tcBorders>
            <w:shd w:val="clear" w:color="auto" w:fill="auto"/>
            <w:vAlign w:val="center"/>
          </w:tcPr>
          <w:p w:rsidR="00CA061E" w:rsidRPr="00AC5AEF" w:rsidRDefault="00CA061E" w:rsidP="00022CB9">
            <w:pPr>
              <w:pStyle w:val="TableParagraph"/>
              <w:snapToGrid w:val="0"/>
              <w:spacing w:before="0" w:line="300" w:lineRule="atLeast"/>
              <w:ind w:leftChars="342" w:left="1218" w:rightChars="10" w:right="24" w:hanging="397"/>
              <w:jc w:val="both"/>
              <w:rPr>
                <w:rFonts w:ascii="Times New Roman" w:hAnsi="Times New Roman"/>
                <w:sz w:val="28"/>
                <w:szCs w:val="28"/>
                <w:lang w:eastAsia="zh-TW"/>
              </w:rPr>
            </w:pPr>
            <w:r w:rsidRPr="00AC5AEF">
              <w:rPr>
                <w:rFonts w:ascii="Times New Roman" w:hAnsi="Times New Roman" w:hint="eastAsia"/>
                <w:sz w:val="28"/>
                <w:szCs w:val="28"/>
                <w:lang w:eastAsia="zh-TW"/>
              </w:rPr>
              <w:t>返回住宿地點</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夜宿：南庄</w:t>
            </w:r>
            <w:hyperlink r:id="rId9" w:history="1">
              <w:r w:rsidRPr="00AC5AEF">
                <w:rPr>
                  <w:rStyle w:val="ad"/>
                  <w:rFonts w:ascii="Times New Roman" w:hAnsi="Times New Roman" w:hint="eastAsia"/>
                  <w:sz w:val="28"/>
                  <w:szCs w:val="28"/>
                  <w:lang w:eastAsia="zh-TW"/>
                </w:rPr>
                <w:t>米堤園</w:t>
              </w:r>
            </w:hyperlink>
            <w:r w:rsidRPr="00AC5AEF">
              <w:rPr>
                <w:rFonts w:ascii="Times New Roman" w:hAnsi="Times New Roman" w:hint="eastAsia"/>
                <w:sz w:val="28"/>
                <w:szCs w:val="28"/>
                <w:lang w:eastAsia="zh-TW"/>
              </w:rPr>
              <w:t>民宿</w:t>
            </w:r>
          </w:p>
        </w:tc>
      </w:tr>
      <w:tr w:rsidR="00CA061E" w:rsidRPr="00AC5AEF" w:rsidTr="00022CB9">
        <w:trPr>
          <w:trHeight w:val="340"/>
        </w:trPr>
        <w:tc>
          <w:tcPr>
            <w:tcW w:w="851" w:type="dxa"/>
            <w:vMerge w:val="restart"/>
            <w:tcBorders>
              <w:top w:val="double" w:sz="4" w:space="0" w:color="auto"/>
            </w:tcBorders>
            <w:shd w:val="clear" w:color="auto" w:fill="auto"/>
          </w:tcPr>
          <w:p w:rsidR="00CA061E" w:rsidRPr="00AC5AEF" w:rsidRDefault="00CA061E" w:rsidP="00022CB9">
            <w:pPr>
              <w:pStyle w:val="TableParagraph"/>
              <w:snapToGrid w:val="0"/>
              <w:spacing w:before="0" w:line="300" w:lineRule="atLeast"/>
              <w:ind w:left="113" w:right="227"/>
              <w:jc w:val="center"/>
              <w:rPr>
                <w:rFonts w:ascii="Times New Roman" w:hAnsi="Times New Roman"/>
                <w:sz w:val="28"/>
                <w:szCs w:val="28"/>
                <w:lang w:eastAsia="zh-TW"/>
              </w:rPr>
            </w:pPr>
          </w:p>
        </w:tc>
        <w:tc>
          <w:tcPr>
            <w:tcW w:w="2106" w:type="dxa"/>
            <w:tcBorders>
              <w:top w:val="double" w:sz="4" w:space="0" w:color="auto"/>
            </w:tcBorders>
            <w:shd w:val="clear" w:color="auto" w:fill="D9E2F3" w:themeFill="accent5" w:themeFillTint="33"/>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0</w:t>
            </w:r>
            <w:r w:rsidRPr="00AC5AEF">
              <w:rPr>
                <w:rFonts w:ascii="Times New Roman" w:hAnsi="Times New Roman" w:hint="eastAsia"/>
                <w:sz w:val="28"/>
                <w:szCs w:val="28"/>
                <w:lang w:eastAsia="zh-TW"/>
              </w:rPr>
              <w:t>7</w:t>
            </w:r>
            <w:r w:rsidRPr="00AC5AEF">
              <w:rPr>
                <w:rFonts w:ascii="Times New Roman" w:hAnsi="Times New Roman"/>
                <w:sz w:val="28"/>
                <w:szCs w:val="28"/>
              </w:rPr>
              <w:t>:</w:t>
            </w:r>
            <w:r w:rsidRPr="00AC5AEF">
              <w:rPr>
                <w:rFonts w:ascii="Times New Roman" w:hAnsi="Times New Roman" w:hint="eastAsia"/>
                <w:sz w:val="28"/>
                <w:szCs w:val="28"/>
                <w:lang w:eastAsia="zh-TW"/>
              </w:rPr>
              <w:t>0</w:t>
            </w:r>
            <w:r w:rsidRPr="00AC5AEF">
              <w:rPr>
                <w:rFonts w:ascii="Times New Roman" w:hAnsi="Times New Roman"/>
                <w:sz w:val="28"/>
                <w:szCs w:val="28"/>
              </w:rPr>
              <w:t>0-0</w:t>
            </w:r>
            <w:r w:rsidRPr="00AC5AEF">
              <w:rPr>
                <w:rFonts w:ascii="Times New Roman" w:hAnsi="Times New Roman" w:hint="eastAsia"/>
                <w:sz w:val="28"/>
                <w:szCs w:val="28"/>
                <w:lang w:eastAsia="zh-TW"/>
              </w:rPr>
              <w:t>8</w:t>
            </w:r>
            <w:r w:rsidRPr="00AC5AEF">
              <w:rPr>
                <w:rFonts w:ascii="Times New Roman" w:hAnsi="Times New Roman"/>
                <w:sz w:val="28"/>
                <w:szCs w:val="28"/>
              </w:rPr>
              <w:t>:00</w:t>
            </w:r>
          </w:p>
        </w:tc>
        <w:tc>
          <w:tcPr>
            <w:tcW w:w="6540" w:type="dxa"/>
            <w:gridSpan w:val="2"/>
            <w:tcBorders>
              <w:top w:val="double" w:sz="4" w:space="0" w:color="auto"/>
            </w:tcBorders>
            <w:shd w:val="clear" w:color="auto" w:fill="D9E2F3" w:themeFill="accent5" w:themeFillTint="33"/>
            <w:vAlign w:val="center"/>
          </w:tcPr>
          <w:p w:rsidR="00CA061E" w:rsidRPr="00AC5AEF" w:rsidRDefault="00CA061E" w:rsidP="00022CB9">
            <w:pPr>
              <w:pStyle w:val="TableParagraph"/>
              <w:snapToGrid w:val="0"/>
              <w:spacing w:before="0" w:line="300" w:lineRule="atLeast"/>
              <w:ind w:leftChars="597" w:left="1433" w:rightChars="1299" w:right="3118"/>
              <w:jc w:val="distribute"/>
              <w:rPr>
                <w:rFonts w:ascii="Times New Roman" w:hAnsi="Times New Roman"/>
                <w:sz w:val="28"/>
                <w:szCs w:val="28"/>
              </w:rPr>
            </w:pPr>
            <w:r w:rsidRPr="00AC5AEF">
              <w:rPr>
                <w:rFonts w:ascii="Times New Roman" w:hAnsi="Times New Roman"/>
                <w:sz w:val="28"/>
                <w:szCs w:val="28"/>
              </w:rPr>
              <w:t>【</w:t>
            </w:r>
            <w:r w:rsidRPr="00AC5AEF">
              <w:rPr>
                <w:rFonts w:ascii="Times New Roman" w:hAnsi="Times New Roman" w:hint="eastAsia"/>
                <w:sz w:val="28"/>
                <w:szCs w:val="28"/>
                <w:lang w:eastAsia="zh-TW"/>
              </w:rPr>
              <w:t>早餐時間</w:t>
            </w:r>
            <w:r w:rsidRPr="00AC5AEF">
              <w:rPr>
                <w:rFonts w:ascii="Times New Roman" w:hAnsi="Times New Roman"/>
                <w:sz w:val="28"/>
                <w:szCs w:val="28"/>
              </w:rPr>
              <w:t>】</w:t>
            </w:r>
          </w:p>
        </w:tc>
      </w:tr>
      <w:tr w:rsidR="00CA061E" w:rsidRPr="00AC5AEF" w:rsidTr="00022CB9">
        <w:trPr>
          <w:trHeight w:val="340"/>
        </w:trPr>
        <w:tc>
          <w:tcPr>
            <w:tcW w:w="851" w:type="dxa"/>
            <w:vMerge/>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06" w:type="dxa"/>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0</w:t>
            </w:r>
            <w:r w:rsidRPr="00AC5AEF">
              <w:rPr>
                <w:rFonts w:ascii="Times New Roman" w:hAnsi="Times New Roman" w:hint="eastAsia"/>
                <w:sz w:val="28"/>
                <w:szCs w:val="28"/>
                <w:lang w:eastAsia="zh-TW"/>
              </w:rPr>
              <w:t>8</w:t>
            </w:r>
            <w:r w:rsidRPr="00AC5AEF">
              <w:rPr>
                <w:rFonts w:ascii="Times New Roman" w:hAnsi="Times New Roman"/>
                <w:sz w:val="28"/>
                <w:szCs w:val="28"/>
              </w:rPr>
              <w:t>:</w:t>
            </w:r>
            <w:r w:rsidRPr="00AC5AEF">
              <w:rPr>
                <w:rFonts w:ascii="Times New Roman" w:hAnsi="Times New Roman" w:hint="eastAsia"/>
                <w:sz w:val="28"/>
                <w:szCs w:val="28"/>
                <w:lang w:eastAsia="zh-TW"/>
              </w:rPr>
              <w:t>0</w:t>
            </w:r>
            <w:r w:rsidRPr="00AC5AEF">
              <w:rPr>
                <w:rFonts w:ascii="Times New Roman" w:hAnsi="Times New Roman"/>
                <w:sz w:val="28"/>
                <w:szCs w:val="28"/>
              </w:rPr>
              <w:t>0-1</w:t>
            </w:r>
            <w:r w:rsidRPr="00AC5AEF">
              <w:rPr>
                <w:rFonts w:ascii="Times New Roman" w:hAnsi="Times New Roman" w:hint="eastAsia"/>
                <w:sz w:val="28"/>
                <w:szCs w:val="28"/>
                <w:lang w:eastAsia="zh-TW"/>
              </w:rPr>
              <w:t>2</w:t>
            </w:r>
            <w:r w:rsidRPr="00AC5AEF">
              <w:rPr>
                <w:rFonts w:ascii="Times New Roman" w:hAnsi="Times New Roman"/>
                <w:sz w:val="28"/>
                <w:szCs w:val="28"/>
              </w:rPr>
              <w:t>:</w:t>
            </w:r>
            <w:r w:rsidRPr="00AC5AEF">
              <w:rPr>
                <w:rFonts w:ascii="Times New Roman" w:hAnsi="Times New Roman" w:hint="eastAsia"/>
                <w:sz w:val="28"/>
                <w:szCs w:val="28"/>
                <w:lang w:eastAsia="zh-TW"/>
              </w:rPr>
              <w:t>0</w:t>
            </w:r>
            <w:r w:rsidRPr="00AC5AEF">
              <w:rPr>
                <w:rFonts w:ascii="Times New Roman" w:hAnsi="Times New Roman"/>
                <w:sz w:val="28"/>
                <w:szCs w:val="28"/>
              </w:rPr>
              <w:t>0</w:t>
            </w:r>
          </w:p>
        </w:tc>
        <w:tc>
          <w:tcPr>
            <w:tcW w:w="6540" w:type="dxa"/>
            <w:gridSpan w:val="2"/>
            <w:shd w:val="clear" w:color="auto" w:fill="auto"/>
          </w:tcPr>
          <w:p w:rsidR="00CA061E" w:rsidRPr="00AC5AEF" w:rsidRDefault="00CA061E" w:rsidP="00022CB9">
            <w:pPr>
              <w:pStyle w:val="TableParagraph"/>
              <w:tabs>
                <w:tab w:val="left" w:pos="3820"/>
              </w:tabs>
              <w:snapToGrid w:val="0"/>
              <w:spacing w:before="0" w:line="300" w:lineRule="atLeast"/>
              <w:ind w:left="2654" w:right="23" w:hangingChars="948" w:hanging="2654"/>
              <w:rPr>
                <w:rFonts w:ascii="Times New Roman" w:hAnsi="Times New Roman"/>
                <w:sz w:val="28"/>
                <w:szCs w:val="28"/>
                <w:lang w:eastAsia="zh-TW"/>
              </w:rPr>
            </w:pPr>
            <w:r w:rsidRPr="00AC5AEF">
              <w:rPr>
                <w:rFonts w:ascii="Times New Roman" w:hAnsi="Times New Roman" w:hint="eastAsia"/>
                <w:sz w:val="28"/>
                <w:szCs w:val="28"/>
                <w:lang w:eastAsia="zh-TW"/>
              </w:rPr>
              <w:t>五峰</w:t>
            </w:r>
            <w:r w:rsidRPr="00AC5AEF">
              <w:rPr>
                <w:rFonts w:ascii="Times New Roman" w:hAnsi="Times New Roman" w:hint="eastAsia"/>
                <w:sz w:val="28"/>
                <w:szCs w:val="28"/>
                <w:lang w:eastAsia="zh-TW"/>
              </w:rPr>
              <w:t>kilapa:</w:t>
            </w:r>
            <w:r w:rsidRPr="00AC5AEF">
              <w:rPr>
                <w:rFonts w:ascii="Times New Roman" w:hAnsi="Times New Roman" w:hint="eastAsia"/>
                <w:sz w:val="28"/>
                <w:szCs w:val="28"/>
                <w:lang w:eastAsia="zh-TW"/>
              </w:rPr>
              <w:t>祭場巡禮（賽夏南北連絡道至北祭場三組）</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lastRenderedPageBreak/>
              <w:t>講師：趙健福</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賽夏族部落生態導覽員</w:t>
            </w:r>
          </w:p>
          <w:p w:rsidR="00CA061E" w:rsidRPr="00AC5AEF" w:rsidRDefault="00CA061E" w:rsidP="00022CB9">
            <w:pPr>
              <w:pStyle w:val="TableParagraph"/>
              <w:keepNext/>
              <w:keepLines/>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講師：趙忠正老師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新竹縣族語老師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新竹縣五峰鄉賽夏族文化藝術協會</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總幹事</w:t>
            </w:r>
          </w:p>
        </w:tc>
      </w:tr>
      <w:tr w:rsidR="00CA061E" w:rsidRPr="00AC5AEF" w:rsidTr="00022CB9">
        <w:trPr>
          <w:trHeight w:val="340"/>
        </w:trPr>
        <w:tc>
          <w:tcPr>
            <w:tcW w:w="851" w:type="dxa"/>
            <w:vMerge w:val="restart"/>
            <w:tcBorders>
              <w:top w:val="nil"/>
            </w:tcBorders>
            <w:shd w:val="clear" w:color="auto" w:fill="auto"/>
            <w:textDirection w:val="tbRlV"/>
            <w:vAlign w:val="center"/>
          </w:tcPr>
          <w:p w:rsidR="00CA061E" w:rsidRPr="00AC5AEF" w:rsidRDefault="00CA061E" w:rsidP="00022CB9">
            <w:pPr>
              <w:pStyle w:val="TableParagraph"/>
              <w:adjustRightInd w:val="0"/>
              <w:snapToGrid w:val="0"/>
              <w:spacing w:before="0" w:line="300" w:lineRule="atLeast"/>
              <w:ind w:left="113" w:right="113"/>
              <w:jc w:val="center"/>
              <w:rPr>
                <w:rFonts w:ascii="Times New Roman" w:hAnsi="Times New Roman"/>
                <w:sz w:val="28"/>
                <w:szCs w:val="28"/>
              </w:rPr>
            </w:pPr>
            <w:r w:rsidRPr="00AC5AEF">
              <w:rPr>
                <w:rFonts w:ascii="Times New Roman" w:hAnsi="Times New Roman"/>
                <w:b/>
                <w:w w:val="79"/>
                <w:sz w:val="28"/>
                <w:szCs w:val="28"/>
                <w:eastAsianLayout w:id="1254329856" w:vert="1" w:vertCompress="1"/>
              </w:rPr>
              <w:lastRenderedPageBreak/>
              <w:t>105</w:t>
            </w:r>
            <w:r w:rsidRPr="00AC5AEF">
              <w:rPr>
                <w:rFonts w:ascii="Times New Roman" w:hAnsi="Times New Roman"/>
                <w:b/>
                <w:sz w:val="28"/>
                <w:szCs w:val="28"/>
              </w:rPr>
              <w:t xml:space="preserve"> </w:t>
            </w:r>
            <w:r w:rsidRPr="00AC5AEF">
              <w:rPr>
                <w:rFonts w:ascii="Times New Roman" w:hAnsi="Times New Roman" w:cs="新細明體" w:hint="eastAsia"/>
                <w:b/>
                <w:sz w:val="28"/>
                <w:szCs w:val="28"/>
              </w:rPr>
              <w:t>年</w:t>
            </w:r>
            <w:r w:rsidRPr="00AC5AEF">
              <w:rPr>
                <w:rFonts w:ascii="Times New Roman" w:hAnsi="Times New Roman" w:hint="eastAsia"/>
                <w:b/>
                <w:sz w:val="28"/>
                <w:szCs w:val="28"/>
                <w:eastAsianLayout w:id="1254329600" w:vert="1" w:vertCompress="1"/>
              </w:rPr>
              <w:t>11</w:t>
            </w:r>
            <w:r w:rsidRPr="00AC5AEF">
              <w:rPr>
                <w:rFonts w:ascii="Times New Roman" w:hAnsi="Times New Roman"/>
                <w:b/>
                <w:sz w:val="28"/>
                <w:szCs w:val="28"/>
              </w:rPr>
              <w:t xml:space="preserve"> </w:t>
            </w:r>
            <w:r w:rsidRPr="00AC5AEF">
              <w:rPr>
                <w:rFonts w:ascii="Times New Roman" w:hAnsi="Times New Roman" w:cs="新細明體" w:hint="eastAsia"/>
                <w:b/>
                <w:sz w:val="28"/>
                <w:szCs w:val="28"/>
              </w:rPr>
              <w:t>月</w:t>
            </w:r>
            <w:r w:rsidRPr="00AC5AEF">
              <w:rPr>
                <w:rFonts w:ascii="Times New Roman" w:hAnsi="Times New Roman"/>
                <w:b/>
                <w:sz w:val="28"/>
                <w:szCs w:val="28"/>
              </w:rPr>
              <w:t xml:space="preserve"> </w:t>
            </w:r>
            <w:r w:rsidRPr="00AC5AEF">
              <w:rPr>
                <w:rFonts w:ascii="Times New Roman" w:hAnsi="Times New Roman" w:hint="eastAsia"/>
                <w:b/>
                <w:w w:val="95"/>
                <w:sz w:val="28"/>
                <w:szCs w:val="28"/>
                <w:eastAsianLayout w:id="1254329601" w:vert="1" w:vertCompress="1"/>
              </w:rPr>
              <w:t>1</w:t>
            </w:r>
            <w:r w:rsidRPr="00AC5AEF">
              <w:rPr>
                <w:rFonts w:ascii="Times New Roman" w:hAnsi="Times New Roman"/>
                <w:b/>
                <w:w w:val="95"/>
                <w:sz w:val="28"/>
                <w:szCs w:val="28"/>
                <w:eastAsianLayout w:id="1254329601" w:vert="1" w:vertCompress="1"/>
              </w:rPr>
              <w:t>1</w:t>
            </w:r>
            <w:r w:rsidRPr="00AC5AEF">
              <w:rPr>
                <w:rFonts w:ascii="Times New Roman" w:hAnsi="Times New Roman" w:cs="新細明體" w:hint="eastAsia"/>
                <w:b/>
                <w:sz w:val="28"/>
                <w:szCs w:val="28"/>
              </w:rPr>
              <w:t>日</w:t>
            </w:r>
            <w:r w:rsidRPr="00AC5AEF">
              <w:rPr>
                <w:rFonts w:ascii="Times New Roman" w:hAnsi="Times New Roman"/>
                <w:b/>
                <w:sz w:val="28"/>
                <w:szCs w:val="28"/>
              </w:rPr>
              <w:t>(</w:t>
            </w:r>
            <w:r w:rsidRPr="00AC5AEF">
              <w:rPr>
                <w:rFonts w:ascii="Times New Roman" w:hAnsi="Times New Roman" w:hint="eastAsia"/>
                <w:b/>
                <w:sz w:val="28"/>
                <w:szCs w:val="28"/>
                <w:lang w:eastAsia="zh-TW"/>
              </w:rPr>
              <w:t>五</w:t>
            </w:r>
            <w:r w:rsidRPr="00AC5AEF">
              <w:rPr>
                <w:rFonts w:ascii="Times New Roman" w:hAnsi="Times New Roman"/>
                <w:b/>
                <w:sz w:val="28"/>
                <w:szCs w:val="28"/>
              </w:rPr>
              <w:t>)</w:t>
            </w:r>
          </w:p>
        </w:tc>
        <w:tc>
          <w:tcPr>
            <w:tcW w:w="2106" w:type="dxa"/>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12:00-13:30</w:t>
            </w:r>
          </w:p>
        </w:tc>
        <w:tc>
          <w:tcPr>
            <w:tcW w:w="6540" w:type="dxa"/>
            <w:gridSpan w:val="2"/>
            <w:shd w:val="clear" w:color="auto" w:fill="auto"/>
            <w:vAlign w:val="center"/>
          </w:tcPr>
          <w:p w:rsidR="00CA061E" w:rsidRPr="00AC5AEF" w:rsidRDefault="00CA061E" w:rsidP="00022CB9">
            <w:pPr>
              <w:pStyle w:val="TableParagraph"/>
              <w:snapToGrid w:val="0"/>
              <w:spacing w:before="0" w:line="300" w:lineRule="atLeast"/>
              <w:ind w:leftChars="597" w:left="1433" w:rightChars="1299" w:right="3118"/>
              <w:jc w:val="distribute"/>
              <w:rPr>
                <w:rFonts w:ascii="Times New Roman" w:hAnsi="Times New Roman"/>
                <w:sz w:val="28"/>
                <w:szCs w:val="28"/>
              </w:rPr>
            </w:pPr>
            <w:r w:rsidRPr="00AC5AEF">
              <w:rPr>
                <w:rFonts w:ascii="Times New Roman" w:hAnsi="Times New Roman"/>
                <w:sz w:val="28"/>
                <w:szCs w:val="28"/>
              </w:rPr>
              <w:t>【</w:t>
            </w:r>
            <w:r w:rsidRPr="00AC5AEF">
              <w:rPr>
                <w:rFonts w:ascii="Times New Roman" w:hAnsi="Times New Roman"/>
                <w:sz w:val="28"/>
                <w:szCs w:val="28"/>
                <w:lang w:eastAsia="zh-TW"/>
              </w:rPr>
              <w:t>午餐</w:t>
            </w:r>
            <w:r w:rsidRPr="00AC5AEF">
              <w:rPr>
                <w:rFonts w:ascii="Times New Roman" w:hAnsi="Times New Roman"/>
                <w:sz w:val="28"/>
                <w:szCs w:val="28"/>
              </w:rPr>
              <w:t>】</w:t>
            </w:r>
          </w:p>
        </w:tc>
      </w:tr>
      <w:tr w:rsidR="00CA061E" w:rsidRPr="00AC5AEF" w:rsidTr="00022CB9">
        <w:trPr>
          <w:trHeight w:val="340"/>
        </w:trPr>
        <w:tc>
          <w:tcPr>
            <w:tcW w:w="851" w:type="dxa"/>
            <w:vMerge/>
            <w:tcBorders>
              <w:top w:val="nil"/>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06" w:type="dxa"/>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13:30-17:30</w:t>
            </w:r>
          </w:p>
        </w:tc>
        <w:tc>
          <w:tcPr>
            <w:tcW w:w="6540" w:type="dxa"/>
            <w:gridSpan w:val="2"/>
            <w:shd w:val="clear" w:color="auto" w:fill="auto"/>
          </w:tcPr>
          <w:p w:rsidR="00CA061E" w:rsidRPr="00AC5AEF" w:rsidRDefault="00CA061E" w:rsidP="00022CB9">
            <w:pPr>
              <w:pStyle w:val="TableParagraph"/>
              <w:tabs>
                <w:tab w:val="left" w:pos="3820"/>
              </w:tabs>
              <w:snapToGrid w:val="0"/>
              <w:spacing w:before="0" w:line="300" w:lineRule="atLeast"/>
              <w:ind w:left="100" w:right="24"/>
              <w:rPr>
                <w:rFonts w:ascii="Times New Roman" w:hAnsi="Times New Roman"/>
                <w:sz w:val="28"/>
                <w:szCs w:val="28"/>
                <w:lang w:eastAsia="zh-TW"/>
              </w:rPr>
            </w:pPr>
            <w:r w:rsidRPr="00AC5AEF">
              <w:rPr>
                <w:rFonts w:ascii="Times New Roman" w:hAnsi="Times New Roman" w:hint="eastAsia"/>
                <w:sz w:val="28"/>
                <w:szCs w:val="28"/>
                <w:lang w:eastAsia="zh-TW"/>
              </w:rPr>
              <w:t>教學活動設計撰寫與實作（分三組）</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講師：邱孟英</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主任</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苗栗縣生活領域輔導小組成員</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苗栗縣東河國小</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主任</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講師：陳美君</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課督</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苗栗縣社會領域輔導小組成員</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苗栗縣教育處課程督學</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講師：湯秀琴</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校長</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苗栗縣社會領域輔導小組（國中）召集人</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苗栗縣鶴崗國中</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校長</w:t>
            </w:r>
          </w:p>
        </w:tc>
      </w:tr>
      <w:tr w:rsidR="00CA061E" w:rsidRPr="00AC5AEF" w:rsidTr="00022CB9">
        <w:trPr>
          <w:trHeight w:val="340"/>
        </w:trPr>
        <w:tc>
          <w:tcPr>
            <w:tcW w:w="851" w:type="dxa"/>
            <w:vMerge/>
            <w:tcBorders>
              <w:top w:val="nil"/>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06" w:type="dxa"/>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r w:rsidRPr="00AC5AEF">
              <w:rPr>
                <w:rFonts w:ascii="Times New Roman" w:hAnsi="Times New Roman"/>
                <w:sz w:val="28"/>
                <w:szCs w:val="28"/>
              </w:rPr>
              <w:t>17:30</w:t>
            </w:r>
            <w:r w:rsidRPr="00AC5AEF">
              <w:rPr>
                <w:rFonts w:ascii="Times New Roman" w:hAnsi="Times New Roman" w:hint="eastAsia"/>
                <w:sz w:val="28"/>
                <w:szCs w:val="28"/>
                <w:lang w:eastAsia="zh-TW"/>
              </w:rPr>
              <w:t>-18:30</w:t>
            </w:r>
          </w:p>
        </w:tc>
        <w:tc>
          <w:tcPr>
            <w:tcW w:w="6540" w:type="dxa"/>
            <w:gridSpan w:val="2"/>
            <w:shd w:val="clear" w:color="auto" w:fill="auto"/>
            <w:vAlign w:val="center"/>
          </w:tcPr>
          <w:p w:rsidR="00CA061E" w:rsidRPr="00AC5AEF" w:rsidRDefault="00CA061E" w:rsidP="00022CB9">
            <w:pPr>
              <w:pStyle w:val="TableParagraph"/>
              <w:snapToGrid w:val="0"/>
              <w:spacing w:before="0" w:line="300" w:lineRule="atLeast"/>
              <w:ind w:leftChars="597" w:left="1433" w:rightChars="1299" w:right="3118"/>
              <w:jc w:val="distribute"/>
              <w:rPr>
                <w:rFonts w:ascii="Times New Roman" w:hAnsi="Times New Roman"/>
                <w:sz w:val="28"/>
                <w:szCs w:val="28"/>
              </w:rPr>
            </w:pPr>
            <w:r w:rsidRPr="00AC5AEF">
              <w:rPr>
                <w:rFonts w:ascii="Times New Roman" w:hAnsi="Times New Roman"/>
                <w:sz w:val="28"/>
                <w:szCs w:val="28"/>
              </w:rPr>
              <w:t>【</w:t>
            </w:r>
            <w:r w:rsidRPr="00AC5AEF">
              <w:rPr>
                <w:rFonts w:ascii="Times New Roman" w:hAnsi="Times New Roman" w:hint="eastAsia"/>
                <w:sz w:val="28"/>
                <w:szCs w:val="28"/>
                <w:lang w:eastAsia="zh-TW"/>
              </w:rPr>
              <w:t>晚</w:t>
            </w:r>
            <w:r w:rsidRPr="00AC5AEF">
              <w:rPr>
                <w:rFonts w:ascii="Times New Roman" w:hAnsi="Times New Roman"/>
                <w:sz w:val="28"/>
                <w:szCs w:val="28"/>
                <w:lang w:eastAsia="zh-TW"/>
              </w:rPr>
              <w:t>餐</w:t>
            </w:r>
            <w:r w:rsidRPr="00AC5AEF">
              <w:rPr>
                <w:rFonts w:ascii="Times New Roman" w:hAnsi="Times New Roman"/>
                <w:sz w:val="28"/>
                <w:szCs w:val="28"/>
              </w:rPr>
              <w:t>】</w:t>
            </w:r>
          </w:p>
        </w:tc>
      </w:tr>
      <w:tr w:rsidR="00CA061E" w:rsidRPr="00AC5AEF" w:rsidTr="00022CB9">
        <w:trPr>
          <w:trHeight w:val="340"/>
        </w:trPr>
        <w:tc>
          <w:tcPr>
            <w:tcW w:w="851" w:type="dxa"/>
            <w:vMerge/>
            <w:tcBorders>
              <w:top w:val="nil"/>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rPr>
            </w:pPr>
          </w:p>
        </w:tc>
        <w:tc>
          <w:tcPr>
            <w:tcW w:w="2106" w:type="dxa"/>
            <w:shd w:val="clear" w:color="auto" w:fill="auto"/>
            <w:vAlign w:val="center"/>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lang w:eastAsia="zh-TW"/>
              </w:rPr>
            </w:pPr>
            <w:r w:rsidRPr="00AC5AEF">
              <w:rPr>
                <w:rFonts w:ascii="Times New Roman" w:hAnsi="Times New Roman"/>
                <w:sz w:val="28"/>
                <w:szCs w:val="28"/>
              </w:rPr>
              <w:t>1</w:t>
            </w:r>
            <w:r w:rsidRPr="00AC5AEF">
              <w:rPr>
                <w:rFonts w:ascii="Times New Roman" w:hAnsi="Times New Roman" w:hint="eastAsia"/>
                <w:sz w:val="28"/>
                <w:szCs w:val="28"/>
                <w:lang w:eastAsia="zh-TW"/>
              </w:rPr>
              <w:t>8</w:t>
            </w:r>
            <w:r w:rsidRPr="00AC5AEF">
              <w:rPr>
                <w:rFonts w:ascii="Times New Roman" w:hAnsi="Times New Roman"/>
                <w:sz w:val="28"/>
                <w:szCs w:val="28"/>
              </w:rPr>
              <w:t>:30</w:t>
            </w:r>
            <w:r w:rsidRPr="00AC5AEF">
              <w:rPr>
                <w:rFonts w:ascii="Times New Roman" w:hAnsi="Times New Roman" w:hint="eastAsia"/>
                <w:sz w:val="28"/>
                <w:szCs w:val="28"/>
                <w:lang w:eastAsia="zh-TW"/>
              </w:rPr>
              <w:t>-21:30</w:t>
            </w:r>
          </w:p>
        </w:tc>
        <w:tc>
          <w:tcPr>
            <w:tcW w:w="6540" w:type="dxa"/>
            <w:gridSpan w:val="2"/>
            <w:shd w:val="clear" w:color="auto" w:fill="auto"/>
          </w:tcPr>
          <w:p w:rsidR="00CA061E" w:rsidRPr="00AC5AEF" w:rsidRDefault="00CA061E" w:rsidP="00022CB9">
            <w:pPr>
              <w:pStyle w:val="TableParagraph"/>
              <w:snapToGrid w:val="0"/>
              <w:spacing w:before="0" w:line="300" w:lineRule="atLeast"/>
              <w:ind w:left="100" w:right="24"/>
              <w:rPr>
                <w:rFonts w:ascii="Times New Roman" w:hAnsi="Times New Roman"/>
                <w:sz w:val="28"/>
                <w:szCs w:val="28"/>
                <w:lang w:eastAsia="zh-TW"/>
              </w:rPr>
            </w:pPr>
            <w:r w:rsidRPr="00AC5AEF">
              <w:rPr>
                <w:rFonts w:ascii="Times New Roman" w:hAnsi="Times New Roman" w:hint="eastAsia"/>
                <w:sz w:val="28"/>
                <w:szCs w:val="28"/>
                <w:lang w:eastAsia="zh-TW"/>
              </w:rPr>
              <w:t>paSta</w:t>
            </w:r>
            <w:r w:rsidRPr="00AC5AEF">
              <w:rPr>
                <w:rFonts w:ascii="Times New Roman" w:hAnsi="Times New Roman"/>
                <w:sz w:val="28"/>
                <w:szCs w:val="28"/>
                <w:lang w:eastAsia="zh-TW"/>
              </w:rPr>
              <w:t>’</w:t>
            </w:r>
            <w:r w:rsidRPr="00AC5AEF">
              <w:rPr>
                <w:rFonts w:ascii="Times New Roman" w:hAnsi="Times New Roman" w:hint="eastAsia"/>
                <w:sz w:val="28"/>
                <w:szCs w:val="28"/>
                <w:lang w:eastAsia="zh-TW"/>
              </w:rPr>
              <w:t>ay</w:t>
            </w:r>
            <w:r w:rsidRPr="00AC5AEF">
              <w:rPr>
                <w:rFonts w:ascii="Times New Roman" w:hAnsi="Times New Roman" w:hint="eastAsia"/>
                <w:sz w:val="28"/>
                <w:szCs w:val="28"/>
                <w:lang w:eastAsia="zh-TW"/>
              </w:rPr>
              <w:t>祭典體驗及田野調查、資料蒐集（地點：向天湖部落）</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講師：風貴芳老師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苗栗縣賽夏族瓦祿部落發展協會總幹事</w:t>
            </w:r>
          </w:p>
          <w:p w:rsidR="00CA061E" w:rsidRPr="00AC5AEF" w:rsidRDefault="00CA061E" w:rsidP="00022CB9">
            <w:pPr>
              <w:pStyle w:val="TableParagraph"/>
              <w:snapToGrid w:val="0"/>
              <w:spacing w:before="0" w:line="3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講師：劉宇陽老師</w:t>
            </w:r>
          </w:p>
          <w:p w:rsidR="00CA061E" w:rsidRPr="00AC5AEF" w:rsidRDefault="00CA061E" w:rsidP="00022CB9">
            <w:pPr>
              <w:pStyle w:val="TableParagraph"/>
              <w:snapToGrid w:val="0"/>
              <w:spacing w:before="0" w:line="300" w:lineRule="atLeast"/>
              <w:ind w:leftChars="400" w:left="960" w:rightChars="10" w:right="24"/>
              <w:rPr>
                <w:rFonts w:ascii="Times New Roman" w:hAnsi="Times New Roman"/>
                <w:sz w:val="28"/>
                <w:szCs w:val="28"/>
                <w:lang w:eastAsia="zh-TW"/>
              </w:rPr>
            </w:pPr>
            <w:r w:rsidRPr="00AC5AEF">
              <w:rPr>
                <w:rFonts w:ascii="Times New Roman" w:hAnsi="Times New Roman" w:hint="eastAsia"/>
                <w:sz w:val="28"/>
                <w:szCs w:val="28"/>
                <w:lang w:eastAsia="zh-TW"/>
              </w:rPr>
              <w:t>臺北教育大學助理教授</w:t>
            </w:r>
            <w:r w:rsidRPr="00AC5AEF">
              <w:rPr>
                <w:rFonts w:ascii="Times New Roman" w:hAnsi="Times New Roman"/>
                <w:sz w:val="28"/>
                <w:szCs w:val="28"/>
                <w:lang w:eastAsia="zh-TW"/>
              </w:rPr>
              <w:br/>
            </w:r>
            <w:r w:rsidRPr="00AC5AEF">
              <w:rPr>
                <w:rFonts w:ascii="Times New Roman" w:hAnsi="Times New Roman" w:hint="eastAsia"/>
                <w:sz w:val="28"/>
                <w:szCs w:val="28"/>
                <w:lang w:eastAsia="zh-TW"/>
              </w:rPr>
              <w:t>族語</w:t>
            </w:r>
            <w:r w:rsidRPr="00AC5AEF">
              <w:rPr>
                <w:rFonts w:ascii="Times New Roman" w:hAnsi="Times New Roman" w:hint="eastAsia"/>
                <w:sz w:val="28"/>
                <w:szCs w:val="28"/>
                <w:lang w:eastAsia="zh-TW"/>
              </w:rPr>
              <w:t>E</w:t>
            </w:r>
            <w:r w:rsidRPr="00AC5AEF">
              <w:rPr>
                <w:rFonts w:ascii="Times New Roman" w:hAnsi="Times New Roman" w:hint="eastAsia"/>
                <w:sz w:val="28"/>
                <w:szCs w:val="28"/>
                <w:lang w:eastAsia="zh-TW"/>
              </w:rPr>
              <w:t>學園計畫主持人</w:t>
            </w:r>
          </w:p>
        </w:tc>
      </w:tr>
      <w:tr w:rsidR="00CA061E" w:rsidRPr="00AC5AEF" w:rsidTr="00022CB9">
        <w:trPr>
          <w:trHeight w:val="567"/>
        </w:trPr>
        <w:tc>
          <w:tcPr>
            <w:tcW w:w="851" w:type="dxa"/>
            <w:vMerge/>
            <w:tcBorders>
              <w:top w:val="nil"/>
            </w:tcBorders>
            <w:shd w:val="clear" w:color="auto" w:fill="auto"/>
          </w:tcPr>
          <w:p w:rsidR="00CA061E" w:rsidRPr="00AC5AEF" w:rsidRDefault="00CA061E" w:rsidP="00022CB9">
            <w:pPr>
              <w:pStyle w:val="TableParagraph"/>
              <w:snapToGrid w:val="0"/>
              <w:spacing w:before="0" w:line="300" w:lineRule="atLeast"/>
              <w:ind w:left="229" w:right="227"/>
              <w:jc w:val="center"/>
              <w:rPr>
                <w:rFonts w:ascii="Times New Roman" w:hAnsi="Times New Roman"/>
                <w:sz w:val="28"/>
                <w:szCs w:val="28"/>
                <w:lang w:eastAsia="zh-TW"/>
              </w:rPr>
            </w:pPr>
          </w:p>
        </w:tc>
        <w:tc>
          <w:tcPr>
            <w:tcW w:w="2106" w:type="dxa"/>
            <w:shd w:val="clear" w:color="auto" w:fill="auto"/>
            <w:vAlign w:val="center"/>
          </w:tcPr>
          <w:p w:rsidR="00CA061E" w:rsidRPr="00AC5AEF" w:rsidRDefault="00CA061E" w:rsidP="00022CB9">
            <w:pPr>
              <w:pStyle w:val="TableParagraph"/>
              <w:snapToGrid w:val="0"/>
              <w:spacing w:before="0" w:line="400" w:lineRule="atLeast"/>
              <w:ind w:left="229" w:right="227"/>
              <w:jc w:val="center"/>
              <w:rPr>
                <w:rFonts w:ascii="Times New Roman" w:hAnsi="Times New Roman"/>
                <w:sz w:val="28"/>
                <w:szCs w:val="28"/>
                <w:lang w:eastAsia="zh-TW"/>
              </w:rPr>
            </w:pPr>
            <w:r w:rsidRPr="00AC5AEF">
              <w:rPr>
                <w:rFonts w:ascii="Times New Roman" w:hAnsi="Times New Roman" w:hint="eastAsia"/>
                <w:sz w:val="28"/>
                <w:szCs w:val="28"/>
                <w:lang w:eastAsia="zh-TW"/>
              </w:rPr>
              <w:t>2</w:t>
            </w:r>
            <w:r w:rsidRPr="00AC5AEF">
              <w:rPr>
                <w:rFonts w:ascii="Times New Roman" w:hAnsi="Times New Roman"/>
                <w:sz w:val="28"/>
                <w:szCs w:val="28"/>
              </w:rPr>
              <w:t>1:30</w:t>
            </w:r>
            <w:r w:rsidRPr="00AC5AEF">
              <w:rPr>
                <w:rFonts w:ascii="Times New Roman" w:hAnsi="Times New Roman" w:hint="eastAsia"/>
                <w:sz w:val="28"/>
                <w:szCs w:val="28"/>
                <w:lang w:eastAsia="zh-TW"/>
              </w:rPr>
              <w:t>~</w:t>
            </w:r>
          </w:p>
        </w:tc>
        <w:tc>
          <w:tcPr>
            <w:tcW w:w="6540" w:type="dxa"/>
            <w:gridSpan w:val="2"/>
            <w:shd w:val="clear" w:color="auto" w:fill="auto"/>
          </w:tcPr>
          <w:p w:rsidR="00CA061E" w:rsidRPr="00AC5AEF" w:rsidRDefault="00CA061E" w:rsidP="00022CB9">
            <w:pPr>
              <w:pStyle w:val="TableParagraph"/>
              <w:snapToGrid w:val="0"/>
              <w:spacing w:before="0" w:line="400" w:lineRule="atLeast"/>
              <w:ind w:left="100" w:right="24"/>
              <w:rPr>
                <w:rFonts w:ascii="Times New Roman" w:hAnsi="Times New Roman"/>
                <w:sz w:val="28"/>
                <w:szCs w:val="28"/>
                <w:lang w:eastAsia="zh-TW"/>
              </w:rPr>
            </w:pPr>
            <w:r w:rsidRPr="00AC5AEF">
              <w:rPr>
                <w:rFonts w:ascii="Times New Roman" w:hAnsi="Times New Roman" w:hint="eastAsia"/>
                <w:sz w:val="28"/>
                <w:szCs w:val="28"/>
                <w:lang w:eastAsia="zh-TW"/>
              </w:rPr>
              <w:t>參觀體驗與田調記錄</w:t>
            </w:r>
          </w:p>
          <w:p w:rsidR="00CA061E" w:rsidRPr="00AC5AEF" w:rsidRDefault="00CA061E" w:rsidP="00022CB9">
            <w:pPr>
              <w:pStyle w:val="TableParagraph"/>
              <w:snapToGrid w:val="0"/>
              <w:spacing w:before="0" w:line="400" w:lineRule="atLeast"/>
              <w:ind w:left="100" w:right="24"/>
              <w:rPr>
                <w:rFonts w:ascii="Times New Roman" w:hAnsi="Times New Roman"/>
                <w:sz w:val="28"/>
                <w:szCs w:val="28"/>
                <w:lang w:eastAsia="zh-TW"/>
              </w:rPr>
            </w:pPr>
            <w:r w:rsidRPr="00AC5AEF">
              <w:rPr>
                <w:rFonts w:ascii="Times New Roman" w:hAnsi="Times New Roman" w:hint="eastAsia"/>
                <w:sz w:val="28"/>
                <w:szCs w:val="28"/>
                <w:lang w:eastAsia="zh-TW"/>
              </w:rPr>
              <w:t>自行返回住宿地點</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夜宿：南庄</w:t>
            </w:r>
            <w:hyperlink r:id="rId10" w:history="1">
              <w:r w:rsidRPr="00AC5AEF">
                <w:rPr>
                  <w:rStyle w:val="ad"/>
                  <w:rFonts w:ascii="Times New Roman" w:hAnsi="Times New Roman" w:hint="eastAsia"/>
                  <w:sz w:val="28"/>
                  <w:szCs w:val="28"/>
                  <w:lang w:eastAsia="zh-TW"/>
                </w:rPr>
                <w:t>米堤園</w:t>
              </w:r>
            </w:hyperlink>
            <w:r w:rsidRPr="00AC5AEF">
              <w:rPr>
                <w:rFonts w:ascii="Times New Roman" w:hAnsi="Times New Roman" w:hint="eastAsia"/>
                <w:sz w:val="28"/>
                <w:szCs w:val="28"/>
                <w:lang w:eastAsia="zh-TW"/>
              </w:rPr>
              <w:t>民宿</w:t>
            </w:r>
          </w:p>
        </w:tc>
      </w:tr>
    </w:tbl>
    <w:p w:rsidR="00CA061E" w:rsidRPr="00AC5AEF" w:rsidRDefault="00CA061E" w:rsidP="00CA061E">
      <w:pPr>
        <w:pStyle w:val="a3"/>
        <w:numPr>
          <w:ilvl w:val="0"/>
          <w:numId w:val="14"/>
        </w:numPr>
        <w:tabs>
          <w:tab w:val="left" w:pos="567"/>
        </w:tabs>
        <w:snapToGrid w:val="0"/>
        <w:spacing w:beforeLines="100" w:before="360" w:afterLines="25" w:after="90" w:line="400" w:lineRule="atLeast"/>
        <w:ind w:left="567" w:hanging="567"/>
        <w:contextualSpacing w:val="0"/>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徵件及成果發表</w:t>
      </w:r>
      <w:r w:rsidRPr="00AC5AEF">
        <w:rPr>
          <w:rFonts w:ascii="Times New Roman" w:eastAsia="標楷體" w:hAnsi="Times New Roman"/>
          <w:sz w:val="28"/>
          <w:szCs w:val="28"/>
          <w:lang w:eastAsia="zh-TW"/>
        </w:rPr>
        <w:t>安排如下</w:t>
      </w:r>
      <w:r w:rsidRPr="00AC5AEF">
        <w:rPr>
          <w:rFonts w:ascii="Times New Roman" w:eastAsia="標楷體" w:hAnsi="Times New Roman" w:hint="eastAsia"/>
          <w:sz w:val="28"/>
          <w:szCs w:val="28"/>
          <w:lang w:eastAsia="zh-TW"/>
        </w:rPr>
        <w:t>：</w:t>
      </w:r>
    </w:p>
    <w:tbl>
      <w:tblPr>
        <w:tblStyle w:val="TableNormal"/>
        <w:tblW w:w="907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3"/>
        <w:gridCol w:w="7089"/>
      </w:tblGrid>
      <w:tr w:rsidR="00CA061E" w:rsidRPr="00AC5AEF" w:rsidTr="00022CB9">
        <w:trPr>
          <w:trHeight w:val="567"/>
          <w:tblHeader/>
        </w:trPr>
        <w:tc>
          <w:tcPr>
            <w:tcW w:w="9072" w:type="dxa"/>
            <w:gridSpan w:val="2"/>
            <w:tcBorders>
              <w:top w:val="single" w:sz="6" w:space="0" w:color="000000"/>
              <w:bottom w:val="single" w:sz="6" w:space="0" w:color="000000"/>
            </w:tcBorders>
            <w:shd w:val="clear" w:color="auto" w:fill="E2EFD9" w:themeFill="accent6" w:themeFillTint="33"/>
            <w:vAlign w:val="center"/>
          </w:tcPr>
          <w:p w:rsidR="00CA061E" w:rsidRPr="00AC5AEF" w:rsidRDefault="00CA061E" w:rsidP="00022CB9">
            <w:pPr>
              <w:pStyle w:val="TableParagraph"/>
              <w:snapToGrid w:val="0"/>
              <w:spacing w:before="0" w:line="400" w:lineRule="atLeast"/>
              <w:ind w:left="1985" w:right="1985"/>
              <w:jc w:val="center"/>
              <w:rPr>
                <w:rFonts w:ascii="Times New Roman" w:hAnsi="Times New Roman"/>
                <w:b/>
                <w:sz w:val="28"/>
                <w:szCs w:val="28"/>
              </w:rPr>
            </w:pPr>
            <w:r w:rsidRPr="00AC5AEF">
              <w:rPr>
                <w:rFonts w:ascii="Times New Roman" w:hAnsi="Times New Roman"/>
                <w:b/>
                <w:sz w:val="28"/>
                <w:szCs w:val="28"/>
              </w:rPr>
              <w:t xml:space="preserve">105 </w:t>
            </w:r>
            <w:r w:rsidRPr="00AC5AEF">
              <w:rPr>
                <w:rFonts w:ascii="Times New Roman" w:hAnsi="Times New Roman" w:cs="新細明體" w:hint="eastAsia"/>
                <w:b/>
                <w:sz w:val="28"/>
                <w:szCs w:val="28"/>
              </w:rPr>
              <w:t>年</w:t>
            </w:r>
            <w:r w:rsidRPr="00AC5AEF">
              <w:rPr>
                <w:rFonts w:ascii="Times New Roman" w:hAnsi="Times New Roman" w:hint="eastAsia"/>
                <w:b/>
                <w:sz w:val="28"/>
                <w:szCs w:val="28"/>
              </w:rPr>
              <w:t>11</w:t>
            </w:r>
            <w:r w:rsidRPr="00AC5AEF">
              <w:rPr>
                <w:rFonts w:ascii="Times New Roman" w:hAnsi="Times New Roman"/>
                <w:b/>
                <w:sz w:val="28"/>
                <w:szCs w:val="28"/>
              </w:rPr>
              <w:t xml:space="preserve"> </w:t>
            </w:r>
            <w:r w:rsidRPr="00AC5AEF">
              <w:rPr>
                <w:rFonts w:ascii="Times New Roman" w:hAnsi="Times New Roman" w:cs="新細明體" w:hint="eastAsia"/>
                <w:b/>
                <w:sz w:val="28"/>
                <w:szCs w:val="28"/>
              </w:rPr>
              <w:t>月</w:t>
            </w:r>
            <w:r w:rsidRPr="00AC5AEF">
              <w:rPr>
                <w:rFonts w:ascii="Times New Roman" w:hAnsi="Times New Roman"/>
                <w:b/>
                <w:sz w:val="28"/>
                <w:szCs w:val="28"/>
              </w:rPr>
              <w:t xml:space="preserve"> </w:t>
            </w:r>
            <w:r w:rsidRPr="00AC5AEF">
              <w:rPr>
                <w:rFonts w:ascii="Times New Roman" w:hAnsi="Times New Roman" w:hint="eastAsia"/>
                <w:b/>
                <w:sz w:val="28"/>
                <w:szCs w:val="28"/>
                <w:lang w:eastAsia="zh-TW"/>
              </w:rPr>
              <w:t>30</w:t>
            </w:r>
            <w:r w:rsidRPr="00AC5AEF">
              <w:rPr>
                <w:rFonts w:ascii="Times New Roman" w:hAnsi="Times New Roman"/>
                <w:b/>
                <w:sz w:val="28"/>
                <w:szCs w:val="28"/>
              </w:rPr>
              <w:t xml:space="preserve"> </w:t>
            </w:r>
            <w:r w:rsidRPr="00AC5AEF">
              <w:rPr>
                <w:rFonts w:ascii="Times New Roman" w:hAnsi="Times New Roman" w:cs="新細明體" w:hint="eastAsia"/>
                <w:b/>
                <w:sz w:val="28"/>
                <w:szCs w:val="28"/>
              </w:rPr>
              <w:t>日</w:t>
            </w:r>
            <w:r w:rsidRPr="00AC5AEF">
              <w:rPr>
                <w:rFonts w:ascii="Times New Roman" w:hAnsi="Times New Roman"/>
                <w:b/>
                <w:sz w:val="28"/>
                <w:szCs w:val="28"/>
              </w:rPr>
              <w:t>(</w:t>
            </w:r>
            <w:r w:rsidRPr="00AC5AEF">
              <w:rPr>
                <w:rFonts w:ascii="Times New Roman" w:hAnsi="Times New Roman" w:cs="新細明體" w:hint="eastAsia"/>
                <w:b/>
                <w:sz w:val="28"/>
                <w:szCs w:val="28"/>
                <w:lang w:eastAsia="zh-TW"/>
              </w:rPr>
              <w:t>三</w:t>
            </w:r>
            <w:r w:rsidRPr="00AC5AEF">
              <w:rPr>
                <w:rFonts w:ascii="Times New Roman" w:hAnsi="Times New Roman"/>
                <w:b/>
                <w:sz w:val="28"/>
                <w:szCs w:val="28"/>
              </w:rPr>
              <w:t>)</w:t>
            </w:r>
          </w:p>
        </w:tc>
      </w:tr>
      <w:tr w:rsidR="00CA061E" w:rsidRPr="00AC5AEF" w:rsidTr="00022CB9">
        <w:trPr>
          <w:trHeight w:val="454"/>
          <w:tblHeader/>
        </w:trPr>
        <w:tc>
          <w:tcPr>
            <w:tcW w:w="1983" w:type="dxa"/>
            <w:tcBorders>
              <w:top w:val="single" w:sz="6" w:space="0" w:color="000000"/>
              <w:bottom w:val="single" w:sz="6" w:space="0" w:color="000000"/>
              <w:right w:val="single" w:sz="6" w:space="0" w:color="000000"/>
            </w:tcBorders>
            <w:shd w:val="clear" w:color="auto" w:fill="auto"/>
          </w:tcPr>
          <w:p w:rsidR="00CA061E" w:rsidRPr="00AC5AEF" w:rsidRDefault="00CA061E" w:rsidP="00022CB9">
            <w:pPr>
              <w:pStyle w:val="TableParagraph"/>
              <w:snapToGrid w:val="0"/>
              <w:spacing w:before="0" w:line="400" w:lineRule="atLeast"/>
              <w:ind w:left="227" w:right="227"/>
              <w:jc w:val="distribute"/>
              <w:rPr>
                <w:rFonts w:ascii="Times New Roman" w:hAnsi="Times New Roman"/>
                <w:sz w:val="28"/>
                <w:szCs w:val="28"/>
              </w:rPr>
            </w:pPr>
            <w:r w:rsidRPr="00AC5AEF">
              <w:rPr>
                <w:rFonts w:ascii="Times New Roman" w:hAnsi="Times New Roman"/>
                <w:sz w:val="28"/>
                <w:szCs w:val="28"/>
              </w:rPr>
              <w:t>時間</w:t>
            </w:r>
          </w:p>
        </w:tc>
        <w:tc>
          <w:tcPr>
            <w:tcW w:w="7089" w:type="dxa"/>
            <w:tcBorders>
              <w:top w:val="single" w:sz="6" w:space="0" w:color="000000"/>
              <w:left w:val="single" w:sz="6" w:space="0" w:color="000000"/>
              <w:bottom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Chars="597" w:left="1433" w:rightChars="1299" w:right="3118"/>
              <w:jc w:val="distribute"/>
              <w:rPr>
                <w:rFonts w:ascii="Times New Roman" w:hAnsi="Times New Roman"/>
                <w:b/>
                <w:sz w:val="28"/>
                <w:szCs w:val="28"/>
                <w:lang w:eastAsia="zh-TW"/>
              </w:rPr>
            </w:pPr>
            <w:r w:rsidRPr="00AC5AEF">
              <w:rPr>
                <w:rFonts w:ascii="Times New Roman" w:hAnsi="Times New Roman" w:hint="eastAsia"/>
                <w:sz w:val="28"/>
                <w:szCs w:val="28"/>
                <w:lang w:eastAsia="zh-TW"/>
              </w:rPr>
              <w:t>成果發表</w:t>
            </w:r>
          </w:p>
        </w:tc>
      </w:tr>
      <w:tr w:rsidR="00CA061E" w:rsidRPr="00AC5AEF" w:rsidTr="00022CB9">
        <w:trPr>
          <w:trHeight w:val="454"/>
        </w:trPr>
        <w:tc>
          <w:tcPr>
            <w:tcW w:w="1983" w:type="dxa"/>
            <w:tcBorders>
              <w:top w:val="single" w:sz="6" w:space="0" w:color="000000"/>
              <w:bottom w:val="single" w:sz="6" w:space="0" w:color="000000"/>
              <w:right w:val="single" w:sz="6" w:space="0" w:color="000000"/>
            </w:tcBorders>
            <w:shd w:val="clear" w:color="auto" w:fill="auto"/>
          </w:tcPr>
          <w:p w:rsidR="00CA061E" w:rsidRPr="00AC5AEF" w:rsidRDefault="00CA061E" w:rsidP="00022CB9">
            <w:pPr>
              <w:pStyle w:val="TableParagraph"/>
              <w:snapToGrid w:val="0"/>
              <w:spacing w:before="0" w:line="400" w:lineRule="atLeast"/>
              <w:ind w:left="229" w:right="227"/>
              <w:jc w:val="center"/>
              <w:rPr>
                <w:rFonts w:ascii="Times New Roman" w:hAnsi="Times New Roman"/>
                <w:sz w:val="28"/>
                <w:szCs w:val="28"/>
              </w:rPr>
            </w:pPr>
            <w:r w:rsidRPr="00AC5AEF">
              <w:rPr>
                <w:rFonts w:ascii="Times New Roman" w:hAnsi="Times New Roman"/>
                <w:sz w:val="28"/>
                <w:szCs w:val="28"/>
              </w:rPr>
              <w:t>08:</w:t>
            </w:r>
            <w:r w:rsidRPr="00AC5AEF">
              <w:rPr>
                <w:rFonts w:ascii="Times New Roman" w:hAnsi="Times New Roman" w:hint="eastAsia"/>
                <w:sz w:val="28"/>
                <w:szCs w:val="28"/>
                <w:lang w:eastAsia="zh-TW"/>
              </w:rPr>
              <w:t>0</w:t>
            </w:r>
            <w:r w:rsidRPr="00AC5AEF">
              <w:rPr>
                <w:rFonts w:ascii="Times New Roman" w:hAnsi="Times New Roman"/>
                <w:sz w:val="28"/>
                <w:szCs w:val="28"/>
              </w:rPr>
              <w:t>0-09:00</w:t>
            </w:r>
          </w:p>
        </w:tc>
        <w:tc>
          <w:tcPr>
            <w:tcW w:w="7089" w:type="dxa"/>
            <w:tcBorders>
              <w:top w:val="single" w:sz="6" w:space="0" w:color="000000"/>
              <w:left w:val="single" w:sz="6" w:space="0" w:color="000000"/>
              <w:bottom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Chars="597" w:left="1433" w:rightChars="1299" w:right="3118"/>
              <w:jc w:val="distribute"/>
              <w:rPr>
                <w:rFonts w:ascii="Times New Roman" w:hAnsi="Times New Roman"/>
                <w:sz w:val="28"/>
                <w:szCs w:val="28"/>
              </w:rPr>
            </w:pPr>
            <w:r w:rsidRPr="00AC5AEF">
              <w:rPr>
                <w:rFonts w:ascii="Times New Roman" w:hAnsi="Times New Roman"/>
                <w:sz w:val="28"/>
                <w:szCs w:val="28"/>
              </w:rPr>
              <w:t>【</w:t>
            </w:r>
            <w:r w:rsidRPr="00AC5AEF">
              <w:rPr>
                <w:rFonts w:ascii="Times New Roman" w:hAnsi="Times New Roman"/>
                <w:sz w:val="28"/>
                <w:szCs w:val="28"/>
                <w:lang w:eastAsia="zh-TW"/>
              </w:rPr>
              <w:t>報到</w:t>
            </w:r>
            <w:r w:rsidRPr="00AC5AEF">
              <w:rPr>
                <w:rFonts w:ascii="Times New Roman" w:hAnsi="Times New Roman"/>
                <w:sz w:val="28"/>
                <w:szCs w:val="28"/>
              </w:rPr>
              <w:t>】</w:t>
            </w:r>
          </w:p>
        </w:tc>
      </w:tr>
      <w:tr w:rsidR="00CA061E" w:rsidRPr="00AC5AEF" w:rsidTr="00022CB9">
        <w:trPr>
          <w:trHeight w:val="283"/>
        </w:trPr>
        <w:tc>
          <w:tcPr>
            <w:tcW w:w="1983" w:type="dxa"/>
            <w:tcBorders>
              <w:top w:val="single" w:sz="6" w:space="0" w:color="000000"/>
              <w:bottom w:val="single" w:sz="6" w:space="0" w:color="000000"/>
              <w:right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229" w:right="227"/>
              <w:jc w:val="both"/>
              <w:rPr>
                <w:rFonts w:ascii="Times New Roman" w:hAnsi="Times New Roman"/>
                <w:sz w:val="28"/>
                <w:szCs w:val="28"/>
              </w:rPr>
            </w:pPr>
            <w:r w:rsidRPr="00AC5AEF">
              <w:rPr>
                <w:rFonts w:ascii="Times New Roman" w:hAnsi="Times New Roman"/>
                <w:sz w:val="28"/>
                <w:szCs w:val="28"/>
              </w:rPr>
              <w:t>09:00-10:</w:t>
            </w:r>
            <w:r w:rsidRPr="00AC5AEF">
              <w:rPr>
                <w:rFonts w:ascii="Times New Roman" w:hAnsi="Times New Roman" w:hint="eastAsia"/>
                <w:sz w:val="28"/>
                <w:szCs w:val="28"/>
                <w:lang w:eastAsia="zh-TW"/>
              </w:rPr>
              <w:t>3</w:t>
            </w:r>
            <w:r w:rsidRPr="00AC5AEF">
              <w:rPr>
                <w:rFonts w:ascii="Times New Roman" w:hAnsi="Times New Roman"/>
                <w:sz w:val="28"/>
                <w:szCs w:val="28"/>
              </w:rPr>
              <w:t>0</w:t>
            </w:r>
          </w:p>
        </w:tc>
        <w:tc>
          <w:tcPr>
            <w:tcW w:w="7089" w:type="dxa"/>
            <w:tcBorders>
              <w:top w:val="single" w:sz="6" w:space="0" w:color="000000"/>
              <w:left w:val="single" w:sz="6" w:space="0" w:color="000000"/>
              <w:bottom w:val="single" w:sz="6" w:space="0" w:color="000000"/>
            </w:tcBorders>
            <w:shd w:val="clear" w:color="auto" w:fill="auto"/>
          </w:tcPr>
          <w:p w:rsidR="00CA061E" w:rsidRPr="00AC5AEF" w:rsidRDefault="00CA061E" w:rsidP="00CA061E">
            <w:pPr>
              <w:pStyle w:val="TableParagraph"/>
              <w:snapToGrid w:val="0"/>
              <w:spacing w:beforeLines="50" w:before="180" w:line="4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國小教學活動設計分享</w:t>
            </w:r>
            <w:r w:rsidRPr="00AC5AEF">
              <w:rPr>
                <w:rFonts w:ascii="Times New Roman" w:hAnsi="Times New Roman" w:hint="eastAsia"/>
                <w:sz w:val="28"/>
                <w:szCs w:val="28"/>
                <w:lang w:eastAsia="zh-TW"/>
              </w:rPr>
              <w:t xml:space="preserve">I </w:t>
            </w:r>
          </w:p>
          <w:p w:rsidR="00CA061E" w:rsidRPr="00AC5AEF" w:rsidRDefault="00CA061E" w:rsidP="00CA061E">
            <w:pPr>
              <w:pStyle w:val="TableParagraph"/>
              <w:tabs>
                <w:tab w:val="left" w:pos="3686"/>
              </w:tabs>
              <w:snapToGrid w:val="0"/>
              <w:spacing w:beforeLines="25" w:before="90" w:line="4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主持人：待聘</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評論人：待聘</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1.</w:t>
            </w:r>
            <w:r w:rsidRPr="00AC5AEF">
              <w:rPr>
                <w:rFonts w:ascii="Times New Roman" w:hAnsi="Times New Roman" w:hint="eastAsia"/>
                <w:sz w:val="28"/>
                <w:szCs w:val="28"/>
                <w:lang w:eastAsia="zh-TW"/>
              </w:rPr>
              <w:t>教學活動設計</w:t>
            </w:r>
            <w:r w:rsidRPr="00AC5AEF">
              <w:rPr>
                <w:rFonts w:ascii="Times New Roman" w:hAnsi="Times New Roman" w:hint="eastAsia"/>
                <w:sz w:val="28"/>
                <w:szCs w:val="28"/>
                <w:lang w:eastAsia="zh-TW"/>
              </w:rPr>
              <w:t>1</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1</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2.</w:t>
            </w:r>
            <w:r w:rsidRPr="00AC5AEF">
              <w:rPr>
                <w:rFonts w:ascii="Times New Roman" w:hAnsi="Times New Roman" w:hint="eastAsia"/>
                <w:sz w:val="28"/>
                <w:szCs w:val="28"/>
                <w:lang w:eastAsia="zh-TW"/>
              </w:rPr>
              <w:t>教學活動設計</w:t>
            </w:r>
            <w:r w:rsidRPr="00AC5AEF">
              <w:rPr>
                <w:rFonts w:ascii="Times New Roman" w:hAnsi="Times New Roman" w:hint="eastAsia"/>
                <w:sz w:val="28"/>
                <w:szCs w:val="28"/>
                <w:lang w:eastAsia="zh-TW"/>
              </w:rPr>
              <w:t>2</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2</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綜合討論與意見交流</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ab/>
            </w:r>
            <w:r w:rsidRPr="00AC5AEF">
              <w:rPr>
                <w:rFonts w:ascii="Times New Roman" w:hAnsi="Times New Roman"/>
                <w:sz w:val="28"/>
                <w:szCs w:val="28"/>
                <w:lang w:eastAsia="zh-TW"/>
              </w:rPr>
              <w:t>2</w:t>
            </w:r>
            <w:r w:rsidRPr="00AC5AEF">
              <w:rPr>
                <w:rFonts w:ascii="Times New Roman" w:hAnsi="Times New Roman" w:hint="eastAsia"/>
                <w:sz w:val="28"/>
                <w:szCs w:val="28"/>
                <w:lang w:eastAsia="zh-TW"/>
              </w:rPr>
              <w:t>0</w:t>
            </w:r>
            <w:r w:rsidRPr="00AC5AEF">
              <w:rPr>
                <w:rFonts w:ascii="Times New Roman" w:hAnsi="Times New Roman" w:hint="eastAsia"/>
                <w:sz w:val="28"/>
                <w:szCs w:val="28"/>
                <w:lang w:eastAsia="zh-TW"/>
              </w:rPr>
              <w:t>分鐘</w:t>
            </w:r>
          </w:p>
        </w:tc>
      </w:tr>
      <w:tr w:rsidR="00CA061E" w:rsidRPr="00AC5AEF" w:rsidTr="00022CB9">
        <w:trPr>
          <w:trHeight w:val="624"/>
        </w:trPr>
        <w:tc>
          <w:tcPr>
            <w:tcW w:w="1983" w:type="dxa"/>
            <w:tcBorders>
              <w:top w:val="single" w:sz="6" w:space="0" w:color="000000"/>
              <w:bottom w:val="single" w:sz="6" w:space="0" w:color="000000"/>
              <w:right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229" w:right="227"/>
              <w:jc w:val="center"/>
              <w:rPr>
                <w:rFonts w:ascii="Times New Roman" w:hAnsi="Times New Roman"/>
                <w:sz w:val="28"/>
                <w:szCs w:val="28"/>
                <w:lang w:eastAsia="zh-TW"/>
              </w:rPr>
            </w:pPr>
            <w:r w:rsidRPr="00AC5AEF">
              <w:rPr>
                <w:rFonts w:ascii="Times New Roman" w:hAnsi="Times New Roman"/>
                <w:sz w:val="28"/>
                <w:szCs w:val="28"/>
                <w:lang w:eastAsia="zh-TW"/>
              </w:rPr>
              <w:lastRenderedPageBreak/>
              <w:t>10:</w:t>
            </w:r>
            <w:r w:rsidRPr="00AC5AEF">
              <w:rPr>
                <w:rFonts w:ascii="Times New Roman" w:hAnsi="Times New Roman" w:hint="eastAsia"/>
                <w:sz w:val="28"/>
                <w:szCs w:val="28"/>
                <w:lang w:eastAsia="zh-TW"/>
              </w:rPr>
              <w:t>3</w:t>
            </w:r>
            <w:r w:rsidRPr="00AC5AEF">
              <w:rPr>
                <w:rFonts w:ascii="Times New Roman" w:hAnsi="Times New Roman"/>
                <w:sz w:val="28"/>
                <w:szCs w:val="28"/>
                <w:lang w:eastAsia="zh-TW"/>
              </w:rPr>
              <w:t>0-10:</w:t>
            </w:r>
            <w:r w:rsidRPr="00AC5AEF">
              <w:rPr>
                <w:rFonts w:ascii="Times New Roman" w:hAnsi="Times New Roman" w:hint="eastAsia"/>
                <w:sz w:val="28"/>
                <w:szCs w:val="28"/>
                <w:lang w:eastAsia="zh-TW"/>
              </w:rPr>
              <w:t>40</w:t>
            </w:r>
          </w:p>
        </w:tc>
        <w:tc>
          <w:tcPr>
            <w:tcW w:w="7089" w:type="dxa"/>
            <w:tcBorders>
              <w:top w:val="single" w:sz="6" w:space="0" w:color="000000"/>
              <w:left w:val="single" w:sz="6" w:space="0" w:color="000000"/>
              <w:bottom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Chars="597" w:left="1433" w:rightChars="1299" w:right="3118"/>
              <w:jc w:val="center"/>
              <w:rPr>
                <w:rFonts w:ascii="Times New Roman" w:hAnsi="Times New Roman"/>
                <w:sz w:val="28"/>
                <w:szCs w:val="28"/>
                <w:lang w:eastAsia="zh-TW"/>
              </w:rPr>
            </w:pPr>
            <w:r w:rsidRPr="00AC5AEF">
              <w:rPr>
                <w:rFonts w:ascii="Times New Roman" w:hAnsi="Times New Roman"/>
                <w:sz w:val="28"/>
                <w:szCs w:val="28"/>
                <w:lang w:eastAsia="zh-TW"/>
              </w:rPr>
              <w:t>【</w:t>
            </w:r>
            <w:r w:rsidRPr="00AC5AEF">
              <w:rPr>
                <w:rFonts w:ascii="Times New Roman" w:hAnsi="Times New Roman" w:hint="eastAsia"/>
                <w:sz w:val="28"/>
                <w:szCs w:val="28"/>
                <w:lang w:eastAsia="zh-TW"/>
              </w:rPr>
              <w:t>茶敘與交流</w:t>
            </w:r>
            <w:r w:rsidRPr="00AC5AEF">
              <w:rPr>
                <w:rFonts w:ascii="Times New Roman" w:hAnsi="Times New Roman"/>
                <w:sz w:val="28"/>
                <w:szCs w:val="28"/>
                <w:lang w:eastAsia="zh-TW"/>
              </w:rPr>
              <w:t>】</w:t>
            </w:r>
          </w:p>
        </w:tc>
      </w:tr>
      <w:tr w:rsidR="00CA061E" w:rsidRPr="00AC5AEF" w:rsidTr="00022CB9">
        <w:trPr>
          <w:trHeight w:val="283"/>
        </w:trPr>
        <w:tc>
          <w:tcPr>
            <w:tcW w:w="1983" w:type="dxa"/>
            <w:tcBorders>
              <w:top w:val="single" w:sz="6" w:space="0" w:color="000000"/>
              <w:bottom w:val="single" w:sz="6" w:space="0" w:color="000000"/>
              <w:right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229" w:right="227"/>
              <w:jc w:val="both"/>
              <w:rPr>
                <w:rFonts w:ascii="Times New Roman" w:hAnsi="Times New Roman"/>
                <w:sz w:val="28"/>
                <w:szCs w:val="28"/>
                <w:lang w:eastAsia="zh-TW"/>
              </w:rPr>
            </w:pPr>
            <w:r w:rsidRPr="00AC5AEF">
              <w:rPr>
                <w:rFonts w:ascii="Times New Roman" w:hAnsi="Times New Roman" w:hint="eastAsia"/>
                <w:sz w:val="28"/>
                <w:szCs w:val="28"/>
                <w:lang w:eastAsia="zh-TW"/>
              </w:rPr>
              <w:t>10</w:t>
            </w:r>
            <w:r w:rsidRPr="00AC5AEF">
              <w:rPr>
                <w:rFonts w:ascii="Times New Roman" w:hAnsi="Times New Roman"/>
                <w:sz w:val="28"/>
                <w:szCs w:val="28"/>
                <w:lang w:eastAsia="zh-TW"/>
              </w:rPr>
              <w:t>:</w:t>
            </w:r>
            <w:r w:rsidRPr="00AC5AEF">
              <w:rPr>
                <w:rFonts w:ascii="Times New Roman" w:hAnsi="Times New Roman" w:hint="eastAsia"/>
                <w:sz w:val="28"/>
                <w:szCs w:val="28"/>
                <w:lang w:eastAsia="zh-TW"/>
              </w:rPr>
              <w:t>4</w:t>
            </w:r>
            <w:r w:rsidRPr="00AC5AEF">
              <w:rPr>
                <w:rFonts w:ascii="Times New Roman" w:hAnsi="Times New Roman"/>
                <w:sz w:val="28"/>
                <w:szCs w:val="28"/>
                <w:lang w:eastAsia="zh-TW"/>
              </w:rPr>
              <w:t>0-1</w:t>
            </w:r>
            <w:r w:rsidRPr="00AC5AEF">
              <w:rPr>
                <w:rFonts w:ascii="Times New Roman" w:hAnsi="Times New Roman" w:hint="eastAsia"/>
                <w:sz w:val="28"/>
                <w:szCs w:val="28"/>
                <w:lang w:eastAsia="zh-TW"/>
              </w:rPr>
              <w:t>2</w:t>
            </w:r>
            <w:r w:rsidRPr="00AC5AEF">
              <w:rPr>
                <w:rFonts w:ascii="Times New Roman" w:hAnsi="Times New Roman"/>
                <w:sz w:val="28"/>
                <w:szCs w:val="28"/>
                <w:lang w:eastAsia="zh-TW"/>
              </w:rPr>
              <w:t>:</w:t>
            </w:r>
            <w:r w:rsidRPr="00AC5AEF">
              <w:rPr>
                <w:rFonts w:ascii="Times New Roman" w:hAnsi="Times New Roman" w:hint="eastAsia"/>
                <w:sz w:val="28"/>
                <w:szCs w:val="28"/>
                <w:lang w:eastAsia="zh-TW"/>
              </w:rPr>
              <w:t>1</w:t>
            </w:r>
            <w:r w:rsidRPr="00AC5AEF">
              <w:rPr>
                <w:rFonts w:ascii="Times New Roman" w:hAnsi="Times New Roman"/>
                <w:sz w:val="28"/>
                <w:szCs w:val="28"/>
                <w:lang w:eastAsia="zh-TW"/>
              </w:rPr>
              <w:t>0</w:t>
            </w:r>
          </w:p>
        </w:tc>
        <w:tc>
          <w:tcPr>
            <w:tcW w:w="7089" w:type="dxa"/>
            <w:tcBorders>
              <w:top w:val="single" w:sz="6" w:space="0" w:color="000000"/>
              <w:left w:val="single" w:sz="6" w:space="0" w:color="000000"/>
              <w:bottom w:val="single" w:sz="6" w:space="0" w:color="000000"/>
            </w:tcBorders>
            <w:shd w:val="clear" w:color="auto" w:fill="auto"/>
          </w:tcPr>
          <w:p w:rsidR="00CA061E" w:rsidRPr="00AC5AEF" w:rsidRDefault="00CA061E" w:rsidP="00022CB9">
            <w:pPr>
              <w:pStyle w:val="TableParagraph"/>
              <w:keepNext/>
              <w:snapToGrid w:val="0"/>
              <w:spacing w:before="0" w:line="4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國小教學活動設計分享</w:t>
            </w:r>
            <w:r w:rsidRPr="00AC5AEF">
              <w:rPr>
                <w:rFonts w:ascii="Times New Roman" w:hAnsi="Times New Roman" w:hint="eastAsia"/>
                <w:sz w:val="28"/>
                <w:szCs w:val="28"/>
                <w:lang w:eastAsia="zh-TW"/>
              </w:rPr>
              <w:t>II</w:t>
            </w:r>
          </w:p>
          <w:p w:rsidR="00CA061E" w:rsidRPr="00AC5AEF" w:rsidRDefault="00CA061E" w:rsidP="00CA061E">
            <w:pPr>
              <w:pStyle w:val="TableParagraph"/>
              <w:tabs>
                <w:tab w:val="left" w:pos="3686"/>
              </w:tabs>
              <w:snapToGrid w:val="0"/>
              <w:spacing w:beforeLines="25" w:before="90" w:line="4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主持人：待聘</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評論人：待聘</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3.</w:t>
            </w:r>
            <w:r w:rsidRPr="00AC5AEF">
              <w:rPr>
                <w:rFonts w:ascii="Times New Roman" w:hAnsi="Times New Roman" w:hint="eastAsia"/>
                <w:sz w:val="28"/>
                <w:szCs w:val="28"/>
                <w:lang w:eastAsia="zh-TW"/>
              </w:rPr>
              <w:t>教學活動設計</w:t>
            </w:r>
            <w:r w:rsidRPr="00AC5AEF">
              <w:rPr>
                <w:rFonts w:ascii="Times New Roman" w:hAnsi="Times New Roman" w:hint="eastAsia"/>
                <w:sz w:val="28"/>
                <w:szCs w:val="28"/>
                <w:lang w:eastAsia="zh-TW"/>
              </w:rPr>
              <w:t>3</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3</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4.</w:t>
            </w:r>
            <w:r w:rsidRPr="00AC5AEF">
              <w:rPr>
                <w:rFonts w:ascii="Times New Roman" w:hAnsi="Times New Roman" w:hint="eastAsia"/>
                <w:sz w:val="28"/>
                <w:szCs w:val="28"/>
                <w:lang w:eastAsia="zh-TW"/>
              </w:rPr>
              <w:t>教學活動設計</w:t>
            </w:r>
            <w:r w:rsidRPr="00AC5AEF">
              <w:rPr>
                <w:rFonts w:ascii="Times New Roman" w:hAnsi="Times New Roman" w:hint="eastAsia"/>
                <w:sz w:val="28"/>
                <w:szCs w:val="28"/>
                <w:lang w:eastAsia="zh-TW"/>
              </w:rPr>
              <w:t>4</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4</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綜合討論與意見交流</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ab/>
            </w:r>
            <w:r w:rsidRPr="00AC5AEF">
              <w:rPr>
                <w:rFonts w:ascii="Times New Roman" w:hAnsi="Times New Roman"/>
                <w:sz w:val="28"/>
                <w:szCs w:val="28"/>
                <w:lang w:eastAsia="zh-TW"/>
              </w:rPr>
              <w:t>2</w:t>
            </w:r>
            <w:r w:rsidRPr="00AC5AEF">
              <w:rPr>
                <w:rFonts w:ascii="Times New Roman" w:hAnsi="Times New Roman" w:hint="eastAsia"/>
                <w:sz w:val="28"/>
                <w:szCs w:val="28"/>
                <w:lang w:eastAsia="zh-TW"/>
              </w:rPr>
              <w:t>0</w:t>
            </w:r>
            <w:r w:rsidRPr="00AC5AEF">
              <w:rPr>
                <w:rFonts w:ascii="Times New Roman" w:hAnsi="Times New Roman" w:hint="eastAsia"/>
                <w:sz w:val="28"/>
                <w:szCs w:val="28"/>
                <w:lang w:eastAsia="zh-TW"/>
              </w:rPr>
              <w:t>分鐘</w:t>
            </w:r>
          </w:p>
        </w:tc>
      </w:tr>
      <w:tr w:rsidR="00CA061E" w:rsidRPr="00AC5AEF" w:rsidTr="00022CB9">
        <w:trPr>
          <w:trHeight w:val="283"/>
        </w:trPr>
        <w:tc>
          <w:tcPr>
            <w:tcW w:w="1983" w:type="dxa"/>
            <w:tcBorders>
              <w:top w:val="single" w:sz="6" w:space="0" w:color="000000"/>
              <w:bottom w:val="single" w:sz="6" w:space="0" w:color="000000"/>
              <w:right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229" w:right="227"/>
              <w:jc w:val="center"/>
              <w:rPr>
                <w:rFonts w:ascii="Times New Roman" w:hAnsi="Times New Roman"/>
                <w:sz w:val="28"/>
                <w:szCs w:val="28"/>
                <w:lang w:eastAsia="zh-TW"/>
              </w:rPr>
            </w:pPr>
            <w:r w:rsidRPr="00AC5AEF">
              <w:rPr>
                <w:rFonts w:ascii="Times New Roman" w:hAnsi="Times New Roman"/>
                <w:sz w:val="28"/>
                <w:szCs w:val="28"/>
                <w:lang w:eastAsia="zh-TW"/>
              </w:rPr>
              <w:t>12:</w:t>
            </w:r>
            <w:r w:rsidRPr="00AC5AEF">
              <w:rPr>
                <w:rFonts w:ascii="Times New Roman" w:hAnsi="Times New Roman" w:hint="eastAsia"/>
                <w:sz w:val="28"/>
                <w:szCs w:val="28"/>
                <w:lang w:eastAsia="zh-TW"/>
              </w:rPr>
              <w:t>1</w:t>
            </w:r>
            <w:r w:rsidRPr="00AC5AEF">
              <w:rPr>
                <w:rFonts w:ascii="Times New Roman" w:hAnsi="Times New Roman"/>
                <w:sz w:val="28"/>
                <w:szCs w:val="28"/>
                <w:lang w:eastAsia="zh-TW"/>
              </w:rPr>
              <w:t>0-13:</w:t>
            </w:r>
            <w:r w:rsidRPr="00AC5AEF">
              <w:rPr>
                <w:rFonts w:ascii="Times New Roman" w:hAnsi="Times New Roman" w:hint="eastAsia"/>
                <w:sz w:val="28"/>
                <w:szCs w:val="28"/>
                <w:lang w:eastAsia="zh-TW"/>
              </w:rPr>
              <w:t>1</w:t>
            </w:r>
            <w:r w:rsidRPr="00AC5AEF">
              <w:rPr>
                <w:rFonts w:ascii="Times New Roman" w:hAnsi="Times New Roman"/>
                <w:sz w:val="28"/>
                <w:szCs w:val="28"/>
                <w:lang w:eastAsia="zh-TW"/>
              </w:rPr>
              <w:t>0</w:t>
            </w:r>
          </w:p>
        </w:tc>
        <w:tc>
          <w:tcPr>
            <w:tcW w:w="7089" w:type="dxa"/>
            <w:tcBorders>
              <w:top w:val="single" w:sz="6" w:space="0" w:color="000000"/>
              <w:left w:val="single" w:sz="6" w:space="0" w:color="000000"/>
              <w:bottom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Chars="597" w:left="1433" w:rightChars="1299" w:right="3118"/>
              <w:jc w:val="distribute"/>
              <w:rPr>
                <w:rFonts w:ascii="Times New Roman" w:hAnsi="Times New Roman"/>
                <w:sz w:val="28"/>
                <w:szCs w:val="28"/>
                <w:lang w:eastAsia="zh-TW"/>
              </w:rPr>
            </w:pPr>
            <w:r w:rsidRPr="00AC5AEF">
              <w:rPr>
                <w:rFonts w:ascii="Times New Roman" w:hAnsi="Times New Roman"/>
                <w:sz w:val="28"/>
                <w:szCs w:val="28"/>
                <w:lang w:eastAsia="zh-TW"/>
              </w:rPr>
              <w:t>【午餐】</w:t>
            </w:r>
          </w:p>
        </w:tc>
      </w:tr>
      <w:tr w:rsidR="00CA061E" w:rsidRPr="00AC5AEF" w:rsidTr="00022CB9">
        <w:trPr>
          <w:trHeight w:val="283"/>
        </w:trPr>
        <w:tc>
          <w:tcPr>
            <w:tcW w:w="1983" w:type="dxa"/>
            <w:tcBorders>
              <w:top w:val="single" w:sz="6" w:space="0" w:color="000000"/>
              <w:right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229" w:right="227"/>
              <w:jc w:val="center"/>
              <w:rPr>
                <w:rFonts w:ascii="Times New Roman" w:hAnsi="Times New Roman"/>
                <w:sz w:val="28"/>
                <w:szCs w:val="28"/>
              </w:rPr>
            </w:pPr>
            <w:r w:rsidRPr="00AC5AEF">
              <w:rPr>
                <w:rFonts w:ascii="Times New Roman" w:hAnsi="Times New Roman"/>
                <w:sz w:val="28"/>
                <w:szCs w:val="28"/>
                <w:lang w:eastAsia="zh-TW"/>
              </w:rPr>
              <w:t>13</w:t>
            </w:r>
            <w:r w:rsidRPr="00AC5AEF">
              <w:rPr>
                <w:rFonts w:ascii="Times New Roman" w:hAnsi="Times New Roman"/>
                <w:sz w:val="28"/>
                <w:szCs w:val="28"/>
              </w:rPr>
              <w:t>:</w:t>
            </w:r>
            <w:r w:rsidRPr="00AC5AEF">
              <w:rPr>
                <w:rFonts w:ascii="Times New Roman" w:hAnsi="Times New Roman" w:hint="eastAsia"/>
                <w:sz w:val="28"/>
                <w:szCs w:val="28"/>
                <w:lang w:eastAsia="zh-TW"/>
              </w:rPr>
              <w:t>1</w:t>
            </w:r>
            <w:r w:rsidRPr="00AC5AEF">
              <w:rPr>
                <w:rFonts w:ascii="Times New Roman" w:hAnsi="Times New Roman"/>
                <w:sz w:val="28"/>
                <w:szCs w:val="28"/>
              </w:rPr>
              <w:t>0-1</w:t>
            </w:r>
            <w:r w:rsidRPr="00AC5AEF">
              <w:rPr>
                <w:rFonts w:ascii="Times New Roman" w:hAnsi="Times New Roman" w:hint="eastAsia"/>
                <w:sz w:val="28"/>
                <w:szCs w:val="28"/>
                <w:lang w:eastAsia="zh-TW"/>
              </w:rPr>
              <w:t>4</w:t>
            </w:r>
            <w:r w:rsidRPr="00AC5AEF">
              <w:rPr>
                <w:rFonts w:ascii="Times New Roman" w:hAnsi="Times New Roman"/>
                <w:sz w:val="28"/>
                <w:szCs w:val="28"/>
              </w:rPr>
              <w:t>:</w:t>
            </w:r>
            <w:r w:rsidRPr="00AC5AEF">
              <w:rPr>
                <w:rFonts w:ascii="Times New Roman" w:hAnsi="Times New Roman" w:hint="eastAsia"/>
                <w:sz w:val="28"/>
                <w:szCs w:val="28"/>
                <w:lang w:eastAsia="zh-TW"/>
              </w:rPr>
              <w:t>4</w:t>
            </w:r>
            <w:r w:rsidRPr="00AC5AEF">
              <w:rPr>
                <w:rFonts w:ascii="Times New Roman" w:hAnsi="Times New Roman"/>
                <w:sz w:val="28"/>
                <w:szCs w:val="28"/>
              </w:rPr>
              <w:t>0</w:t>
            </w:r>
          </w:p>
        </w:tc>
        <w:tc>
          <w:tcPr>
            <w:tcW w:w="7089" w:type="dxa"/>
            <w:tcBorders>
              <w:top w:val="single" w:sz="6" w:space="0" w:color="000000"/>
              <w:left w:val="single" w:sz="6" w:space="0" w:color="000000"/>
            </w:tcBorders>
            <w:shd w:val="clear" w:color="auto" w:fill="auto"/>
          </w:tcPr>
          <w:p w:rsidR="00CA061E" w:rsidRPr="00AC5AEF" w:rsidRDefault="00CA061E" w:rsidP="00022CB9">
            <w:pPr>
              <w:pStyle w:val="TableParagraph"/>
              <w:snapToGrid w:val="0"/>
              <w:spacing w:before="0" w:line="400" w:lineRule="atLeast"/>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國高中教學活動設計分享</w:t>
            </w:r>
            <w:r w:rsidRPr="00AC5AEF">
              <w:rPr>
                <w:rFonts w:ascii="Times New Roman" w:hAnsi="Times New Roman" w:hint="eastAsia"/>
                <w:sz w:val="28"/>
                <w:szCs w:val="28"/>
                <w:lang w:eastAsia="zh-TW"/>
              </w:rPr>
              <w:t>I</w:t>
            </w:r>
          </w:p>
          <w:p w:rsidR="00CA061E" w:rsidRPr="00AC5AEF" w:rsidRDefault="00CA061E" w:rsidP="00CA061E">
            <w:pPr>
              <w:pStyle w:val="TableParagraph"/>
              <w:tabs>
                <w:tab w:val="left" w:pos="3686"/>
              </w:tabs>
              <w:snapToGrid w:val="0"/>
              <w:spacing w:beforeLines="25" w:before="90" w:line="4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主持人：待聘</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評論人：待聘</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5.</w:t>
            </w:r>
            <w:r w:rsidRPr="00AC5AEF">
              <w:rPr>
                <w:rFonts w:ascii="Times New Roman" w:hAnsi="Times New Roman" w:hint="eastAsia"/>
                <w:sz w:val="28"/>
                <w:szCs w:val="28"/>
                <w:lang w:eastAsia="zh-TW"/>
              </w:rPr>
              <w:t>教學活動設計</w:t>
            </w:r>
            <w:r w:rsidRPr="00AC5AEF">
              <w:rPr>
                <w:rFonts w:ascii="Times New Roman" w:hAnsi="Times New Roman"/>
                <w:sz w:val="28"/>
                <w:szCs w:val="28"/>
                <w:lang w:eastAsia="zh-TW"/>
              </w:rPr>
              <w:t>5</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5</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6.</w:t>
            </w:r>
            <w:r w:rsidRPr="00AC5AEF">
              <w:rPr>
                <w:rFonts w:ascii="Times New Roman" w:hAnsi="Times New Roman" w:hint="eastAsia"/>
                <w:sz w:val="28"/>
                <w:szCs w:val="28"/>
                <w:lang w:eastAsia="zh-TW"/>
              </w:rPr>
              <w:t>教學活動設計</w:t>
            </w:r>
            <w:r w:rsidRPr="00AC5AEF">
              <w:rPr>
                <w:rFonts w:ascii="Times New Roman" w:hAnsi="Times New Roman" w:hint="eastAsia"/>
                <w:sz w:val="28"/>
                <w:szCs w:val="28"/>
                <w:lang w:eastAsia="zh-TW"/>
              </w:rPr>
              <w:t>6</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6</w:t>
            </w:r>
          </w:p>
          <w:p w:rsidR="00CA061E" w:rsidRPr="00AC5AEF" w:rsidRDefault="00CA061E" w:rsidP="00022CB9">
            <w:pPr>
              <w:pStyle w:val="TableParagraph"/>
              <w:tabs>
                <w:tab w:val="left" w:pos="3820"/>
              </w:tabs>
              <w:snapToGrid w:val="0"/>
              <w:spacing w:before="0" w:line="4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綜合討論與意見交流</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ab/>
            </w:r>
            <w:r w:rsidRPr="00AC5AEF">
              <w:rPr>
                <w:rFonts w:ascii="Times New Roman" w:hAnsi="Times New Roman"/>
                <w:sz w:val="28"/>
                <w:szCs w:val="28"/>
                <w:lang w:eastAsia="zh-TW"/>
              </w:rPr>
              <w:t>2</w:t>
            </w:r>
            <w:r w:rsidRPr="00AC5AEF">
              <w:rPr>
                <w:rFonts w:ascii="Times New Roman" w:hAnsi="Times New Roman" w:hint="eastAsia"/>
                <w:sz w:val="28"/>
                <w:szCs w:val="28"/>
                <w:lang w:eastAsia="zh-TW"/>
              </w:rPr>
              <w:t>0</w:t>
            </w:r>
            <w:r w:rsidRPr="00AC5AEF">
              <w:rPr>
                <w:rFonts w:ascii="Times New Roman" w:hAnsi="Times New Roman" w:hint="eastAsia"/>
                <w:sz w:val="28"/>
                <w:szCs w:val="28"/>
                <w:lang w:eastAsia="zh-TW"/>
              </w:rPr>
              <w:t>分鐘</w:t>
            </w:r>
          </w:p>
        </w:tc>
      </w:tr>
      <w:tr w:rsidR="00CA061E" w:rsidRPr="00AC5AEF" w:rsidTr="00022CB9">
        <w:trPr>
          <w:trHeight w:val="283"/>
        </w:trPr>
        <w:tc>
          <w:tcPr>
            <w:tcW w:w="1983" w:type="dxa"/>
            <w:tcBorders>
              <w:top w:val="single" w:sz="6" w:space="0" w:color="000000"/>
              <w:bottom w:val="single" w:sz="6" w:space="0" w:color="000000"/>
              <w:right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229" w:right="227"/>
              <w:jc w:val="center"/>
              <w:rPr>
                <w:rFonts w:ascii="Times New Roman" w:hAnsi="Times New Roman"/>
                <w:sz w:val="28"/>
                <w:szCs w:val="28"/>
              </w:rPr>
            </w:pPr>
            <w:r w:rsidRPr="00AC5AEF">
              <w:rPr>
                <w:rFonts w:ascii="Times New Roman" w:hAnsi="Times New Roman"/>
                <w:sz w:val="28"/>
                <w:szCs w:val="28"/>
              </w:rPr>
              <w:t>1</w:t>
            </w:r>
            <w:r w:rsidRPr="00AC5AEF">
              <w:rPr>
                <w:rFonts w:ascii="Times New Roman" w:hAnsi="Times New Roman" w:hint="eastAsia"/>
                <w:sz w:val="28"/>
                <w:szCs w:val="28"/>
                <w:lang w:eastAsia="zh-TW"/>
              </w:rPr>
              <w:t>4</w:t>
            </w:r>
            <w:r w:rsidRPr="00AC5AEF">
              <w:rPr>
                <w:rFonts w:ascii="Times New Roman" w:hAnsi="Times New Roman"/>
                <w:sz w:val="28"/>
                <w:szCs w:val="28"/>
              </w:rPr>
              <w:t>:</w:t>
            </w:r>
            <w:r w:rsidRPr="00AC5AEF">
              <w:rPr>
                <w:rFonts w:ascii="Times New Roman" w:hAnsi="Times New Roman" w:hint="eastAsia"/>
                <w:sz w:val="28"/>
                <w:szCs w:val="28"/>
                <w:lang w:eastAsia="zh-TW"/>
              </w:rPr>
              <w:t>4</w:t>
            </w:r>
            <w:r w:rsidRPr="00AC5AEF">
              <w:rPr>
                <w:rFonts w:ascii="Times New Roman" w:hAnsi="Times New Roman"/>
                <w:sz w:val="28"/>
                <w:szCs w:val="28"/>
              </w:rPr>
              <w:t>0-1</w:t>
            </w:r>
            <w:r w:rsidRPr="00AC5AEF">
              <w:rPr>
                <w:rFonts w:ascii="Times New Roman" w:hAnsi="Times New Roman" w:hint="eastAsia"/>
                <w:sz w:val="28"/>
                <w:szCs w:val="28"/>
                <w:lang w:eastAsia="zh-TW"/>
              </w:rPr>
              <w:t>5</w:t>
            </w:r>
            <w:r w:rsidRPr="00AC5AEF">
              <w:rPr>
                <w:rFonts w:ascii="Times New Roman" w:hAnsi="Times New Roman"/>
                <w:sz w:val="28"/>
                <w:szCs w:val="28"/>
              </w:rPr>
              <w:t>:</w:t>
            </w:r>
            <w:r w:rsidRPr="00AC5AEF">
              <w:rPr>
                <w:rFonts w:ascii="Times New Roman" w:hAnsi="Times New Roman" w:hint="eastAsia"/>
                <w:sz w:val="28"/>
                <w:szCs w:val="28"/>
                <w:lang w:eastAsia="zh-TW"/>
              </w:rPr>
              <w:t>0</w:t>
            </w:r>
            <w:r w:rsidRPr="00AC5AEF">
              <w:rPr>
                <w:rFonts w:ascii="Times New Roman" w:hAnsi="Times New Roman"/>
                <w:sz w:val="28"/>
                <w:szCs w:val="28"/>
              </w:rPr>
              <w:t>0</w:t>
            </w:r>
          </w:p>
        </w:tc>
        <w:tc>
          <w:tcPr>
            <w:tcW w:w="7089" w:type="dxa"/>
            <w:tcBorders>
              <w:top w:val="single" w:sz="6" w:space="0" w:color="000000"/>
              <w:left w:val="single" w:sz="6" w:space="0" w:color="000000"/>
              <w:bottom w:val="single" w:sz="6" w:space="0" w:color="000000"/>
            </w:tcBorders>
            <w:shd w:val="clear" w:color="auto" w:fill="auto"/>
            <w:vAlign w:val="center"/>
          </w:tcPr>
          <w:p w:rsidR="00CA061E" w:rsidRPr="00AC5AEF" w:rsidRDefault="00CA061E" w:rsidP="00022CB9">
            <w:pPr>
              <w:pStyle w:val="TableParagraph"/>
              <w:snapToGrid w:val="0"/>
              <w:spacing w:before="0" w:line="400" w:lineRule="atLeast"/>
              <w:ind w:leftChars="597" w:left="1433" w:rightChars="1299" w:right="3118"/>
              <w:jc w:val="distribute"/>
              <w:rPr>
                <w:rFonts w:ascii="Times New Roman" w:hAnsi="Times New Roman"/>
                <w:sz w:val="28"/>
                <w:szCs w:val="28"/>
                <w:lang w:eastAsia="zh-TW"/>
              </w:rPr>
            </w:pPr>
            <w:r w:rsidRPr="00AC5AEF">
              <w:rPr>
                <w:rFonts w:ascii="Times New Roman" w:hAnsi="Times New Roman"/>
                <w:sz w:val="28"/>
                <w:szCs w:val="28"/>
              </w:rPr>
              <w:t>【</w:t>
            </w:r>
            <w:r w:rsidRPr="00AC5AEF">
              <w:rPr>
                <w:rFonts w:ascii="Times New Roman" w:hAnsi="Times New Roman" w:hint="eastAsia"/>
                <w:sz w:val="28"/>
                <w:szCs w:val="28"/>
                <w:lang w:eastAsia="zh-TW"/>
              </w:rPr>
              <w:t>茶敘與交流</w:t>
            </w:r>
            <w:r w:rsidRPr="00AC5AEF">
              <w:rPr>
                <w:rFonts w:ascii="Times New Roman" w:hAnsi="Times New Roman"/>
                <w:sz w:val="28"/>
                <w:szCs w:val="28"/>
              </w:rPr>
              <w:t>】</w:t>
            </w:r>
          </w:p>
        </w:tc>
      </w:tr>
      <w:tr w:rsidR="00CA061E" w:rsidRPr="00AC5AEF" w:rsidTr="00022CB9">
        <w:trPr>
          <w:cantSplit/>
          <w:trHeight w:val="454"/>
        </w:trPr>
        <w:tc>
          <w:tcPr>
            <w:tcW w:w="1983" w:type="dxa"/>
            <w:tcBorders>
              <w:top w:val="single" w:sz="6" w:space="0" w:color="000000"/>
              <w:right w:val="single" w:sz="6" w:space="0" w:color="000000"/>
            </w:tcBorders>
            <w:shd w:val="clear" w:color="auto" w:fill="auto"/>
            <w:vAlign w:val="center"/>
          </w:tcPr>
          <w:p w:rsidR="00CA061E" w:rsidRPr="00AC5AEF" w:rsidRDefault="00CA061E" w:rsidP="00022CB9">
            <w:pPr>
              <w:pStyle w:val="TableParagraph"/>
              <w:spacing w:before="64"/>
              <w:ind w:left="229" w:right="227"/>
              <w:jc w:val="center"/>
              <w:rPr>
                <w:rFonts w:ascii="Times New Roman" w:hAnsi="Times New Roman"/>
                <w:sz w:val="28"/>
                <w:szCs w:val="28"/>
              </w:rPr>
            </w:pPr>
            <w:r w:rsidRPr="00AC5AEF">
              <w:rPr>
                <w:rFonts w:ascii="Times New Roman" w:hAnsi="Times New Roman"/>
                <w:sz w:val="28"/>
                <w:szCs w:val="28"/>
              </w:rPr>
              <w:t>1</w:t>
            </w:r>
            <w:r w:rsidRPr="00AC5AEF">
              <w:rPr>
                <w:rFonts w:ascii="Times New Roman" w:hAnsi="Times New Roman" w:hint="eastAsia"/>
                <w:sz w:val="28"/>
                <w:szCs w:val="28"/>
                <w:lang w:eastAsia="zh-TW"/>
              </w:rPr>
              <w:t>5</w:t>
            </w:r>
            <w:r w:rsidRPr="00AC5AEF">
              <w:rPr>
                <w:rFonts w:ascii="Times New Roman" w:hAnsi="Times New Roman"/>
                <w:sz w:val="28"/>
                <w:szCs w:val="28"/>
              </w:rPr>
              <w:t>:</w:t>
            </w:r>
            <w:r w:rsidRPr="00AC5AEF">
              <w:rPr>
                <w:rFonts w:ascii="Times New Roman" w:hAnsi="Times New Roman" w:hint="eastAsia"/>
                <w:sz w:val="28"/>
                <w:szCs w:val="28"/>
                <w:lang w:eastAsia="zh-TW"/>
              </w:rPr>
              <w:t>0</w:t>
            </w:r>
            <w:r w:rsidRPr="00AC5AEF">
              <w:rPr>
                <w:rFonts w:ascii="Times New Roman" w:hAnsi="Times New Roman"/>
                <w:sz w:val="28"/>
                <w:szCs w:val="28"/>
              </w:rPr>
              <w:t>0-1</w:t>
            </w:r>
            <w:r w:rsidRPr="00AC5AEF">
              <w:rPr>
                <w:rFonts w:ascii="Times New Roman" w:hAnsi="Times New Roman" w:hint="eastAsia"/>
                <w:sz w:val="28"/>
                <w:szCs w:val="28"/>
                <w:lang w:eastAsia="zh-TW"/>
              </w:rPr>
              <w:t>6</w:t>
            </w:r>
            <w:r w:rsidRPr="00AC5AEF">
              <w:rPr>
                <w:rFonts w:ascii="Times New Roman" w:hAnsi="Times New Roman"/>
                <w:sz w:val="28"/>
                <w:szCs w:val="28"/>
              </w:rPr>
              <w:t>:</w:t>
            </w:r>
            <w:r w:rsidRPr="00AC5AEF">
              <w:rPr>
                <w:rFonts w:ascii="Times New Roman" w:hAnsi="Times New Roman" w:hint="eastAsia"/>
                <w:sz w:val="28"/>
                <w:szCs w:val="28"/>
                <w:lang w:eastAsia="zh-TW"/>
              </w:rPr>
              <w:t>3</w:t>
            </w:r>
            <w:r w:rsidRPr="00AC5AEF">
              <w:rPr>
                <w:rFonts w:ascii="Times New Roman" w:hAnsi="Times New Roman"/>
                <w:sz w:val="28"/>
                <w:szCs w:val="28"/>
              </w:rPr>
              <w:t>0</w:t>
            </w:r>
          </w:p>
        </w:tc>
        <w:tc>
          <w:tcPr>
            <w:tcW w:w="7089" w:type="dxa"/>
            <w:tcBorders>
              <w:top w:val="single" w:sz="6" w:space="0" w:color="000000"/>
              <w:left w:val="single" w:sz="6" w:space="0" w:color="000000"/>
            </w:tcBorders>
            <w:shd w:val="clear" w:color="auto" w:fill="auto"/>
          </w:tcPr>
          <w:p w:rsidR="00CA061E" w:rsidRPr="00AC5AEF" w:rsidRDefault="00CA061E" w:rsidP="00022CB9">
            <w:pPr>
              <w:pStyle w:val="TableParagraph"/>
              <w:spacing w:before="42" w:line="304" w:lineRule="auto"/>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國高中教學活動設計分享</w:t>
            </w:r>
            <w:r w:rsidRPr="00AC5AEF">
              <w:rPr>
                <w:rFonts w:ascii="Times New Roman" w:hAnsi="Times New Roman" w:hint="eastAsia"/>
                <w:sz w:val="28"/>
                <w:szCs w:val="28"/>
                <w:lang w:eastAsia="zh-TW"/>
              </w:rPr>
              <w:t>II</w:t>
            </w:r>
          </w:p>
          <w:p w:rsidR="00CA061E" w:rsidRPr="00AC5AEF" w:rsidRDefault="00CA061E" w:rsidP="00CA061E">
            <w:pPr>
              <w:pStyle w:val="TableParagraph"/>
              <w:tabs>
                <w:tab w:val="left" w:pos="3686"/>
              </w:tabs>
              <w:snapToGrid w:val="0"/>
              <w:spacing w:beforeLines="25" w:before="90" w:line="500" w:lineRule="atLeast"/>
              <w:ind w:left="459" w:right="23" w:hanging="357"/>
              <w:rPr>
                <w:rFonts w:ascii="Times New Roman" w:hAnsi="Times New Roman"/>
                <w:sz w:val="28"/>
                <w:szCs w:val="28"/>
                <w:lang w:eastAsia="zh-TW"/>
              </w:rPr>
            </w:pPr>
            <w:r w:rsidRPr="00AC5AEF">
              <w:rPr>
                <w:rFonts w:ascii="Times New Roman" w:hAnsi="Times New Roman" w:hint="eastAsia"/>
                <w:sz w:val="28"/>
                <w:szCs w:val="28"/>
                <w:lang w:eastAsia="zh-TW"/>
              </w:rPr>
              <w:t>主持人：待聘</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評論人：待聘</w:t>
            </w:r>
          </w:p>
          <w:p w:rsidR="00CA061E" w:rsidRPr="00AC5AEF" w:rsidRDefault="00CA061E" w:rsidP="00022CB9">
            <w:pPr>
              <w:pStyle w:val="TableParagraph"/>
              <w:tabs>
                <w:tab w:val="left" w:pos="3820"/>
              </w:tabs>
              <w:snapToGrid w:val="0"/>
              <w:spacing w:before="0" w:line="500" w:lineRule="atLeast"/>
              <w:ind w:left="102" w:right="23"/>
              <w:rPr>
                <w:rFonts w:ascii="Times New Roman" w:hAnsi="Times New Roman"/>
                <w:sz w:val="28"/>
                <w:szCs w:val="28"/>
                <w:lang w:eastAsia="zh-TW"/>
              </w:rPr>
            </w:pPr>
            <w:r w:rsidRPr="00AC5AEF">
              <w:rPr>
                <w:rFonts w:ascii="Times New Roman" w:hAnsi="Times New Roman" w:hint="eastAsia"/>
                <w:sz w:val="28"/>
                <w:szCs w:val="28"/>
                <w:lang w:eastAsia="zh-TW"/>
              </w:rPr>
              <w:t>7.</w:t>
            </w:r>
            <w:r w:rsidRPr="00AC5AEF">
              <w:rPr>
                <w:rFonts w:ascii="Times New Roman" w:hAnsi="Times New Roman" w:hint="eastAsia"/>
                <w:sz w:val="28"/>
                <w:szCs w:val="28"/>
                <w:lang w:eastAsia="zh-TW"/>
              </w:rPr>
              <w:t>教學活動設計</w:t>
            </w:r>
            <w:r w:rsidRPr="00AC5AEF">
              <w:rPr>
                <w:rFonts w:ascii="Times New Roman" w:hAnsi="Times New Roman"/>
                <w:sz w:val="28"/>
                <w:szCs w:val="28"/>
                <w:lang w:eastAsia="zh-TW"/>
              </w:rPr>
              <w:t>7</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7</w:t>
            </w:r>
            <w:r w:rsidRPr="00AC5AEF">
              <w:rPr>
                <w:rFonts w:ascii="Times New Roman" w:hAnsi="Times New Roman"/>
                <w:sz w:val="28"/>
                <w:szCs w:val="28"/>
                <w:lang w:eastAsia="zh-TW"/>
              </w:rPr>
              <w:br/>
            </w:r>
            <w:r w:rsidRPr="00AC5AEF">
              <w:rPr>
                <w:rFonts w:ascii="Times New Roman" w:hAnsi="Times New Roman" w:hint="eastAsia"/>
                <w:sz w:val="28"/>
                <w:szCs w:val="28"/>
                <w:lang w:eastAsia="zh-TW"/>
              </w:rPr>
              <w:t>8.</w:t>
            </w:r>
            <w:r w:rsidRPr="00AC5AEF">
              <w:rPr>
                <w:rFonts w:ascii="Times New Roman" w:hAnsi="Times New Roman" w:hint="eastAsia"/>
                <w:sz w:val="28"/>
                <w:szCs w:val="28"/>
                <w:lang w:eastAsia="zh-TW"/>
              </w:rPr>
              <w:t>教學活動設計</w:t>
            </w:r>
            <w:r w:rsidRPr="00AC5AEF">
              <w:rPr>
                <w:rFonts w:ascii="Times New Roman" w:hAnsi="Times New Roman" w:hint="eastAsia"/>
                <w:sz w:val="28"/>
                <w:szCs w:val="28"/>
                <w:lang w:eastAsia="zh-TW"/>
              </w:rPr>
              <w:t>8</w:t>
            </w:r>
            <w:r w:rsidRPr="00AC5AEF">
              <w:rPr>
                <w:rFonts w:ascii="Times New Roman" w:hAnsi="Times New Roman" w:hint="eastAsia"/>
                <w:sz w:val="28"/>
                <w:szCs w:val="28"/>
                <w:lang w:eastAsia="zh-TW"/>
              </w:rPr>
              <w:tab/>
            </w:r>
            <w:r w:rsidRPr="00AC5AEF">
              <w:rPr>
                <w:rFonts w:ascii="Times New Roman" w:hAnsi="Times New Roman" w:hint="eastAsia"/>
                <w:sz w:val="28"/>
                <w:szCs w:val="28"/>
                <w:lang w:eastAsia="zh-TW"/>
              </w:rPr>
              <w:t>發表人</w:t>
            </w:r>
            <w:r w:rsidRPr="00AC5AEF">
              <w:rPr>
                <w:rFonts w:ascii="Times New Roman" w:hAnsi="Times New Roman" w:hint="eastAsia"/>
                <w:sz w:val="28"/>
                <w:szCs w:val="28"/>
                <w:lang w:eastAsia="zh-TW"/>
              </w:rPr>
              <w:t>8</w:t>
            </w:r>
            <w:r w:rsidRPr="00AC5AEF">
              <w:rPr>
                <w:rFonts w:ascii="Times New Roman" w:hAnsi="Times New Roman"/>
                <w:sz w:val="28"/>
                <w:szCs w:val="28"/>
                <w:lang w:eastAsia="zh-TW"/>
              </w:rPr>
              <w:br/>
            </w:r>
            <w:r w:rsidRPr="00AC5AEF">
              <w:rPr>
                <w:rFonts w:ascii="Times New Roman" w:hAnsi="Times New Roman" w:hint="eastAsia"/>
                <w:sz w:val="28"/>
                <w:szCs w:val="28"/>
                <w:lang w:eastAsia="zh-TW"/>
              </w:rPr>
              <w:t>綜合討論與意見交流</w:t>
            </w:r>
            <w:r w:rsidRPr="00AC5AEF">
              <w:rPr>
                <w:rFonts w:ascii="Times New Roman" w:hAnsi="Times New Roman" w:hint="eastAsia"/>
                <w:sz w:val="28"/>
                <w:szCs w:val="28"/>
                <w:lang w:eastAsia="zh-TW"/>
              </w:rPr>
              <w:t xml:space="preserve"> </w:t>
            </w:r>
            <w:r w:rsidRPr="00AC5AEF">
              <w:rPr>
                <w:rFonts w:ascii="Times New Roman" w:hAnsi="Times New Roman" w:hint="eastAsia"/>
                <w:sz w:val="28"/>
                <w:szCs w:val="28"/>
                <w:lang w:eastAsia="zh-TW"/>
              </w:rPr>
              <w:tab/>
            </w:r>
            <w:r w:rsidRPr="00AC5AEF">
              <w:rPr>
                <w:rFonts w:ascii="Times New Roman" w:hAnsi="Times New Roman"/>
                <w:sz w:val="28"/>
                <w:szCs w:val="28"/>
                <w:lang w:eastAsia="zh-TW"/>
              </w:rPr>
              <w:t>2</w:t>
            </w:r>
            <w:r w:rsidRPr="00AC5AEF">
              <w:rPr>
                <w:rFonts w:ascii="Times New Roman" w:hAnsi="Times New Roman" w:hint="eastAsia"/>
                <w:sz w:val="28"/>
                <w:szCs w:val="28"/>
                <w:lang w:eastAsia="zh-TW"/>
              </w:rPr>
              <w:t>0</w:t>
            </w:r>
            <w:r w:rsidRPr="00AC5AEF">
              <w:rPr>
                <w:rFonts w:ascii="Times New Roman" w:hAnsi="Times New Roman" w:hint="eastAsia"/>
                <w:sz w:val="28"/>
                <w:szCs w:val="28"/>
                <w:lang w:eastAsia="zh-TW"/>
              </w:rPr>
              <w:t>分鐘</w:t>
            </w:r>
          </w:p>
        </w:tc>
      </w:tr>
      <w:tr w:rsidR="00CA061E" w:rsidRPr="00AC5AEF" w:rsidTr="00022CB9">
        <w:trPr>
          <w:trHeight w:val="454"/>
        </w:trPr>
        <w:tc>
          <w:tcPr>
            <w:tcW w:w="1983" w:type="dxa"/>
            <w:tcBorders>
              <w:top w:val="single" w:sz="6" w:space="0" w:color="000000"/>
              <w:bottom w:val="single" w:sz="6" w:space="0" w:color="000000"/>
              <w:right w:val="single" w:sz="6" w:space="0" w:color="000000"/>
            </w:tcBorders>
            <w:shd w:val="clear" w:color="auto" w:fill="auto"/>
            <w:vAlign w:val="center"/>
          </w:tcPr>
          <w:p w:rsidR="00CA061E" w:rsidRPr="00AC5AEF" w:rsidRDefault="00CA061E" w:rsidP="00022CB9">
            <w:pPr>
              <w:pStyle w:val="TableParagraph"/>
              <w:spacing w:before="64"/>
              <w:ind w:left="229" w:right="227"/>
              <w:jc w:val="center"/>
              <w:rPr>
                <w:rFonts w:ascii="Times New Roman" w:hAnsi="Times New Roman"/>
                <w:sz w:val="28"/>
                <w:szCs w:val="28"/>
              </w:rPr>
            </w:pPr>
            <w:r w:rsidRPr="00AC5AEF">
              <w:rPr>
                <w:rFonts w:ascii="Times New Roman" w:hAnsi="Times New Roman"/>
                <w:sz w:val="28"/>
                <w:szCs w:val="28"/>
              </w:rPr>
              <w:t>1</w:t>
            </w:r>
            <w:r w:rsidRPr="00AC5AEF">
              <w:rPr>
                <w:rFonts w:ascii="Times New Roman" w:hAnsi="Times New Roman" w:hint="eastAsia"/>
                <w:sz w:val="28"/>
                <w:szCs w:val="28"/>
                <w:lang w:eastAsia="zh-TW"/>
              </w:rPr>
              <w:t>6</w:t>
            </w:r>
            <w:r w:rsidRPr="00AC5AEF">
              <w:rPr>
                <w:rFonts w:ascii="Times New Roman" w:hAnsi="Times New Roman"/>
                <w:sz w:val="28"/>
                <w:szCs w:val="28"/>
              </w:rPr>
              <w:t>:</w:t>
            </w:r>
            <w:r w:rsidRPr="00AC5AEF">
              <w:rPr>
                <w:rFonts w:ascii="Times New Roman" w:hAnsi="Times New Roman" w:hint="eastAsia"/>
                <w:sz w:val="28"/>
                <w:szCs w:val="28"/>
                <w:lang w:eastAsia="zh-TW"/>
              </w:rPr>
              <w:t>3</w:t>
            </w:r>
            <w:r w:rsidRPr="00AC5AEF">
              <w:rPr>
                <w:rFonts w:ascii="Times New Roman" w:hAnsi="Times New Roman"/>
                <w:sz w:val="28"/>
                <w:szCs w:val="28"/>
              </w:rPr>
              <w:t>0-17:</w:t>
            </w:r>
            <w:r w:rsidRPr="00AC5AEF">
              <w:rPr>
                <w:rFonts w:ascii="Times New Roman" w:hAnsi="Times New Roman" w:hint="eastAsia"/>
                <w:sz w:val="28"/>
                <w:szCs w:val="28"/>
                <w:lang w:eastAsia="zh-TW"/>
              </w:rPr>
              <w:t>0</w:t>
            </w:r>
            <w:r w:rsidRPr="00AC5AEF">
              <w:rPr>
                <w:rFonts w:ascii="Times New Roman" w:hAnsi="Times New Roman"/>
                <w:sz w:val="28"/>
                <w:szCs w:val="28"/>
              </w:rPr>
              <w:t>0</w:t>
            </w:r>
          </w:p>
        </w:tc>
        <w:tc>
          <w:tcPr>
            <w:tcW w:w="7089" w:type="dxa"/>
            <w:tcBorders>
              <w:top w:val="single" w:sz="6" w:space="0" w:color="000000"/>
              <w:left w:val="single" w:sz="6" w:space="0" w:color="000000"/>
              <w:bottom w:val="single" w:sz="6" w:space="0" w:color="000000"/>
            </w:tcBorders>
            <w:shd w:val="clear" w:color="auto" w:fill="auto"/>
          </w:tcPr>
          <w:p w:rsidR="00CA061E" w:rsidRPr="00AC5AEF" w:rsidRDefault="00CA061E" w:rsidP="00022CB9">
            <w:pPr>
              <w:pStyle w:val="TableParagraph"/>
              <w:snapToGrid w:val="0"/>
              <w:spacing w:before="0" w:line="500" w:lineRule="atLeast"/>
              <w:ind w:left="460" w:right="24" w:hanging="360"/>
              <w:rPr>
                <w:rFonts w:ascii="Times New Roman" w:hAnsi="Times New Roman"/>
                <w:sz w:val="28"/>
                <w:szCs w:val="28"/>
                <w:lang w:eastAsia="zh-TW"/>
              </w:rPr>
            </w:pPr>
            <w:r w:rsidRPr="00AC5AEF">
              <w:rPr>
                <w:rFonts w:ascii="Times New Roman" w:hAnsi="Times New Roman" w:hint="eastAsia"/>
                <w:sz w:val="28"/>
                <w:szCs w:val="28"/>
                <w:lang w:eastAsia="zh-TW"/>
              </w:rPr>
              <w:t>綜合座談：文化部文資局</w:t>
            </w:r>
          </w:p>
          <w:p w:rsidR="00CA061E" w:rsidRPr="00AC5AEF" w:rsidRDefault="00CA061E" w:rsidP="00022CB9">
            <w:pPr>
              <w:pStyle w:val="TableParagraph"/>
              <w:tabs>
                <w:tab w:val="left" w:pos="3820"/>
              </w:tabs>
              <w:snapToGrid w:val="0"/>
              <w:spacing w:before="0" w:line="500" w:lineRule="atLeast"/>
              <w:ind w:left="1561" w:right="23"/>
              <w:rPr>
                <w:rFonts w:ascii="Times New Roman" w:hAnsi="Times New Roman"/>
                <w:sz w:val="28"/>
                <w:szCs w:val="28"/>
                <w:lang w:eastAsia="zh-TW"/>
              </w:rPr>
            </w:pPr>
            <w:r w:rsidRPr="00AC5AEF">
              <w:rPr>
                <w:rFonts w:ascii="Times New Roman" w:hAnsi="Times New Roman" w:hint="eastAsia"/>
                <w:sz w:val="28"/>
                <w:szCs w:val="28"/>
                <w:lang w:eastAsia="zh-TW"/>
              </w:rPr>
              <w:t>苗栗縣文化觀光局</w:t>
            </w:r>
          </w:p>
          <w:p w:rsidR="00CA061E" w:rsidRPr="00AC5AEF" w:rsidRDefault="00CA061E" w:rsidP="00022CB9">
            <w:pPr>
              <w:pStyle w:val="TableParagraph"/>
              <w:snapToGrid w:val="0"/>
              <w:spacing w:before="0" w:line="500" w:lineRule="atLeast"/>
              <w:ind w:leftChars="642" w:left="1898" w:rightChars="10" w:right="24" w:hanging="357"/>
              <w:rPr>
                <w:rFonts w:ascii="Times New Roman" w:hAnsi="Times New Roman"/>
                <w:sz w:val="28"/>
                <w:szCs w:val="28"/>
                <w:lang w:eastAsia="zh-TW"/>
              </w:rPr>
            </w:pPr>
            <w:r w:rsidRPr="00AC5AEF">
              <w:rPr>
                <w:rFonts w:ascii="Times New Roman" w:hAnsi="Times New Roman" w:hint="eastAsia"/>
                <w:sz w:val="28"/>
                <w:szCs w:val="28"/>
                <w:lang w:eastAsia="zh-TW"/>
              </w:rPr>
              <w:t>東河國小</w:t>
            </w:r>
          </w:p>
        </w:tc>
      </w:tr>
      <w:tr w:rsidR="00CA061E" w:rsidRPr="00AC5AEF" w:rsidTr="00022CB9">
        <w:trPr>
          <w:trHeight w:val="454"/>
        </w:trPr>
        <w:tc>
          <w:tcPr>
            <w:tcW w:w="1983" w:type="dxa"/>
            <w:tcBorders>
              <w:top w:val="single" w:sz="6" w:space="0" w:color="000000"/>
              <w:right w:val="single" w:sz="6" w:space="0" w:color="000000"/>
            </w:tcBorders>
            <w:shd w:val="clear" w:color="auto" w:fill="auto"/>
            <w:vAlign w:val="center"/>
          </w:tcPr>
          <w:p w:rsidR="00CA061E" w:rsidRPr="00AC5AEF" w:rsidRDefault="00CA061E" w:rsidP="00022CB9">
            <w:pPr>
              <w:pStyle w:val="TableParagraph"/>
              <w:spacing w:before="64"/>
              <w:ind w:left="416" w:right="227"/>
              <w:jc w:val="both"/>
              <w:rPr>
                <w:rFonts w:ascii="Times New Roman" w:hAnsi="Times New Roman"/>
                <w:sz w:val="28"/>
                <w:szCs w:val="28"/>
                <w:lang w:eastAsia="zh-TW"/>
              </w:rPr>
            </w:pPr>
            <w:r w:rsidRPr="00AC5AEF">
              <w:rPr>
                <w:rFonts w:ascii="Times New Roman" w:hAnsi="Times New Roman" w:hint="eastAsia"/>
                <w:sz w:val="28"/>
                <w:szCs w:val="28"/>
                <w:lang w:eastAsia="zh-TW"/>
              </w:rPr>
              <w:t>17:00~</w:t>
            </w:r>
          </w:p>
        </w:tc>
        <w:tc>
          <w:tcPr>
            <w:tcW w:w="7089" w:type="dxa"/>
            <w:tcBorders>
              <w:top w:val="single" w:sz="6" w:space="0" w:color="000000"/>
              <w:left w:val="single" w:sz="6" w:space="0" w:color="000000"/>
            </w:tcBorders>
            <w:shd w:val="clear" w:color="auto" w:fill="auto"/>
          </w:tcPr>
          <w:p w:rsidR="00CA061E" w:rsidRPr="00AC5AEF" w:rsidRDefault="00CA061E" w:rsidP="00022CB9">
            <w:pPr>
              <w:pStyle w:val="TableParagraph"/>
              <w:ind w:leftChars="597" w:left="1433" w:rightChars="1299" w:right="3118"/>
              <w:jc w:val="distribute"/>
              <w:rPr>
                <w:rFonts w:ascii="Times New Roman" w:hAnsi="Times New Roman"/>
                <w:sz w:val="28"/>
                <w:szCs w:val="28"/>
                <w:lang w:eastAsia="zh-TW"/>
              </w:rPr>
            </w:pPr>
            <w:r w:rsidRPr="00AC5AEF">
              <w:rPr>
                <w:rFonts w:ascii="Times New Roman" w:hAnsi="Times New Roman"/>
                <w:sz w:val="28"/>
                <w:szCs w:val="28"/>
              </w:rPr>
              <w:t>【</w:t>
            </w:r>
            <w:r w:rsidRPr="00AC5AEF">
              <w:rPr>
                <w:rFonts w:ascii="Times New Roman" w:hAnsi="Times New Roman" w:hint="eastAsia"/>
                <w:sz w:val="28"/>
                <w:szCs w:val="28"/>
                <w:lang w:eastAsia="zh-TW"/>
              </w:rPr>
              <w:t>賦歸</w:t>
            </w:r>
            <w:r w:rsidRPr="00AC5AEF">
              <w:rPr>
                <w:rFonts w:ascii="Times New Roman" w:hAnsi="Times New Roman"/>
                <w:sz w:val="28"/>
                <w:szCs w:val="28"/>
              </w:rPr>
              <w:t>】</w:t>
            </w:r>
          </w:p>
        </w:tc>
      </w:tr>
    </w:tbl>
    <w:p w:rsidR="00EB03BE" w:rsidRPr="00AC5AEF" w:rsidRDefault="00EB03BE" w:rsidP="00A17C62">
      <w:pPr>
        <w:pStyle w:val="a3"/>
        <w:numPr>
          <w:ilvl w:val="0"/>
          <w:numId w:val="14"/>
        </w:numPr>
        <w:tabs>
          <w:tab w:val="left" w:pos="567"/>
        </w:tabs>
        <w:snapToGrid w:val="0"/>
        <w:spacing w:beforeLines="50" w:before="180" w:afterLines="50" w:after="180" w:line="400" w:lineRule="atLeast"/>
        <w:jc w:val="left"/>
        <w:rPr>
          <w:rFonts w:ascii="Times New Roman" w:eastAsia="標楷體" w:hAnsi="Times New Roman"/>
          <w:sz w:val="28"/>
          <w:szCs w:val="28"/>
          <w:lang w:eastAsia="zh-TW"/>
        </w:rPr>
      </w:pPr>
      <w:r w:rsidRPr="00AC5AEF">
        <w:rPr>
          <w:rFonts w:ascii="Times New Roman" w:eastAsia="標楷體" w:hAnsi="Times New Roman"/>
          <w:sz w:val="28"/>
          <w:szCs w:val="28"/>
          <w:lang w:eastAsia="zh-TW"/>
        </w:rPr>
        <w:t>參加對象</w:t>
      </w:r>
    </w:p>
    <w:p w:rsidR="00EB03BE" w:rsidRPr="00AC5AEF" w:rsidRDefault="009406CF" w:rsidP="00A17C62">
      <w:pPr>
        <w:tabs>
          <w:tab w:val="left" w:pos="567"/>
        </w:tabs>
        <w:snapToGrid w:val="0"/>
        <w:spacing w:beforeLines="50" w:before="180" w:afterLines="50" w:after="180" w:line="400" w:lineRule="atLeast"/>
        <w:ind w:leftChars="400" w:left="960" w:firstLineChars="200" w:firstLine="560"/>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桃竹苗地區之社會領域及本土語言領域之授課教師、輔導團員、本指員或對該議題有興趣的教師</w:t>
      </w:r>
      <w:r w:rsidRPr="00AC5AEF">
        <w:rPr>
          <w:rFonts w:ascii="Times New Roman" w:eastAsia="標楷體" w:hAnsi="Times New Roman"/>
          <w:sz w:val="28"/>
          <w:szCs w:val="28"/>
        </w:rPr>
        <w:t>與行政部門</w:t>
      </w:r>
      <w:r w:rsidR="00EB03BE" w:rsidRPr="00AC5AEF">
        <w:rPr>
          <w:rFonts w:ascii="Times New Roman" w:eastAsia="標楷體" w:hAnsi="Times New Roman"/>
          <w:sz w:val="28"/>
          <w:szCs w:val="28"/>
        </w:rPr>
        <w:t>人員，共錄取</w:t>
      </w:r>
      <w:r w:rsidR="00EB03BE" w:rsidRPr="00AC5AEF">
        <w:rPr>
          <w:rFonts w:ascii="Times New Roman" w:eastAsia="標楷體" w:hAnsi="Times New Roman"/>
          <w:sz w:val="28"/>
          <w:szCs w:val="28"/>
        </w:rPr>
        <w:t xml:space="preserve"> 30 </w:t>
      </w:r>
      <w:r w:rsidR="00EB03BE" w:rsidRPr="00AC5AEF">
        <w:rPr>
          <w:rFonts w:ascii="Times New Roman" w:eastAsia="標楷體" w:hAnsi="Times New Roman"/>
          <w:sz w:val="28"/>
          <w:szCs w:val="28"/>
        </w:rPr>
        <w:t>位學員。</w:t>
      </w:r>
    </w:p>
    <w:p w:rsidR="00DB2F39" w:rsidRPr="00AC5AEF" w:rsidRDefault="00DB2F39" w:rsidP="00A17C62">
      <w:pPr>
        <w:tabs>
          <w:tab w:val="left" w:pos="567"/>
        </w:tabs>
        <w:snapToGrid w:val="0"/>
        <w:spacing w:beforeLines="50" w:before="180" w:afterLines="50" w:after="180" w:line="400" w:lineRule="atLeast"/>
        <w:ind w:leftChars="400" w:left="960" w:firstLineChars="200" w:firstLine="560"/>
        <w:jc w:val="left"/>
        <w:rPr>
          <w:rFonts w:ascii="Times New Roman" w:eastAsia="標楷體" w:hAnsi="Times New Roman"/>
          <w:sz w:val="28"/>
          <w:szCs w:val="28"/>
          <w:lang w:eastAsia="zh-TW"/>
        </w:rPr>
      </w:pPr>
    </w:p>
    <w:p w:rsidR="00EB03BE" w:rsidRPr="00AC5AEF" w:rsidRDefault="00EB03BE" w:rsidP="00A17C62">
      <w:pPr>
        <w:pStyle w:val="a3"/>
        <w:numPr>
          <w:ilvl w:val="0"/>
          <w:numId w:val="14"/>
        </w:numPr>
        <w:tabs>
          <w:tab w:val="left" w:pos="567"/>
        </w:tabs>
        <w:snapToGrid w:val="0"/>
        <w:spacing w:beforeLines="50" w:before="180" w:afterLines="50" w:after="180" w:line="500" w:lineRule="atLeast"/>
        <w:ind w:hanging="482"/>
        <w:jc w:val="left"/>
        <w:rPr>
          <w:rFonts w:ascii="Times New Roman" w:eastAsia="標楷體" w:hAnsi="Times New Roman"/>
          <w:sz w:val="28"/>
          <w:szCs w:val="28"/>
          <w:lang w:eastAsia="zh-TW"/>
        </w:rPr>
      </w:pPr>
      <w:r w:rsidRPr="00AC5AEF">
        <w:rPr>
          <w:rFonts w:ascii="Times New Roman" w:eastAsia="標楷體" w:hAnsi="Times New Roman"/>
          <w:sz w:val="28"/>
          <w:szCs w:val="28"/>
          <w:lang w:eastAsia="zh-TW"/>
        </w:rPr>
        <w:lastRenderedPageBreak/>
        <w:t>報名方式</w:t>
      </w:r>
    </w:p>
    <w:p w:rsidR="00EB03BE" w:rsidRPr="00AC5AEF" w:rsidRDefault="00EB03BE" w:rsidP="00A17C62">
      <w:pPr>
        <w:pStyle w:val="a3"/>
        <w:numPr>
          <w:ilvl w:val="0"/>
          <w:numId w:val="8"/>
        </w:numPr>
        <w:tabs>
          <w:tab w:val="left" w:pos="567"/>
        </w:tabs>
        <w:snapToGrid w:val="0"/>
        <w:spacing w:beforeLines="50" w:before="180" w:afterLines="50" w:after="180" w:line="500" w:lineRule="atLeast"/>
        <w:ind w:hanging="482"/>
        <w:jc w:val="left"/>
        <w:rPr>
          <w:rFonts w:ascii="Times New Roman" w:eastAsia="標楷體" w:hAnsi="Times New Roman"/>
          <w:sz w:val="28"/>
          <w:szCs w:val="28"/>
          <w:lang w:eastAsia="zh-TW"/>
        </w:rPr>
      </w:pPr>
      <w:r w:rsidRPr="00AC5AEF">
        <w:rPr>
          <w:rFonts w:ascii="Times New Roman" w:eastAsia="標楷體" w:hAnsi="Times New Roman"/>
          <w:sz w:val="28"/>
          <w:szCs w:val="28"/>
          <w:lang w:eastAsia="zh-TW"/>
        </w:rPr>
        <w:t>報名日期：即日起至</w:t>
      </w:r>
      <w:r w:rsidR="00732358" w:rsidRPr="00AC5AEF">
        <w:rPr>
          <w:rFonts w:ascii="Times New Roman" w:eastAsia="標楷體" w:hAnsi="Times New Roman" w:hint="eastAsia"/>
          <w:sz w:val="28"/>
          <w:szCs w:val="28"/>
          <w:lang w:eastAsia="zh-TW"/>
        </w:rPr>
        <w:t>額滿為止</w:t>
      </w:r>
      <w:r w:rsidRPr="00AC5AEF">
        <w:rPr>
          <w:rFonts w:ascii="Times New Roman" w:eastAsia="標楷體" w:hAnsi="Times New Roman"/>
          <w:sz w:val="28"/>
          <w:szCs w:val="28"/>
          <w:lang w:eastAsia="zh-TW"/>
        </w:rPr>
        <w:t>，錄取名單將於</w:t>
      </w:r>
      <w:r w:rsidR="00BF6D04" w:rsidRPr="00AC5AEF">
        <w:rPr>
          <w:rFonts w:ascii="Times New Roman" w:eastAsia="標楷體" w:hAnsi="Times New Roman" w:hint="eastAsia"/>
          <w:sz w:val="28"/>
          <w:szCs w:val="28"/>
          <w:lang w:eastAsia="zh-TW"/>
        </w:rPr>
        <w:t>研習</w:t>
      </w:r>
      <w:r w:rsidR="003A279B" w:rsidRPr="00AC5AEF">
        <w:rPr>
          <w:rFonts w:ascii="Times New Roman" w:eastAsia="標楷體" w:hAnsi="Times New Roman" w:hint="eastAsia"/>
          <w:sz w:val="28"/>
          <w:szCs w:val="28"/>
          <w:lang w:eastAsia="zh-TW"/>
        </w:rPr>
        <w:t>前</w:t>
      </w:r>
      <w:r w:rsidRPr="00AC5AEF">
        <w:rPr>
          <w:rFonts w:ascii="Times New Roman" w:eastAsia="標楷體" w:hAnsi="Times New Roman"/>
          <w:sz w:val="28"/>
          <w:szCs w:val="28"/>
          <w:lang w:eastAsia="zh-TW"/>
        </w:rPr>
        <w:t>公告於文化資產學院網站（</w:t>
      </w:r>
      <w:hyperlink r:id="rId11">
        <w:r w:rsidRPr="00AC5AEF">
          <w:rPr>
            <w:rFonts w:ascii="Times New Roman" w:eastAsia="標楷體" w:hAnsi="Times New Roman"/>
            <w:sz w:val="28"/>
            <w:szCs w:val="28"/>
            <w:lang w:eastAsia="zh-TW"/>
          </w:rPr>
          <w:t>http://www.coch.tw/</w:t>
        </w:r>
      </w:hyperlink>
      <w:r w:rsidRPr="00AC5AEF">
        <w:rPr>
          <w:rFonts w:ascii="Times New Roman" w:eastAsia="標楷體" w:hAnsi="Times New Roman"/>
          <w:sz w:val="28"/>
          <w:szCs w:val="28"/>
          <w:lang w:eastAsia="zh-TW"/>
        </w:rPr>
        <w:t>）。</w:t>
      </w:r>
    </w:p>
    <w:p w:rsidR="00D4154E" w:rsidRPr="00AC5AEF" w:rsidRDefault="00EB03BE" w:rsidP="00E13243">
      <w:pPr>
        <w:pStyle w:val="a3"/>
        <w:keepLines/>
        <w:numPr>
          <w:ilvl w:val="0"/>
          <w:numId w:val="21"/>
        </w:numPr>
        <w:tabs>
          <w:tab w:val="left" w:pos="567"/>
        </w:tabs>
        <w:snapToGrid w:val="0"/>
        <w:spacing w:beforeLines="50" w:before="180" w:afterLines="50" w:after="180" w:line="500" w:lineRule="atLeast"/>
        <w:jc w:val="left"/>
        <w:rPr>
          <w:rFonts w:ascii="Times New Roman" w:eastAsia="標楷體" w:hAnsi="Times New Roman" w:cs="Times New Roman"/>
          <w:sz w:val="28"/>
          <w:szCs w:val="28"/>
          <w:lang w:eastAsia="zh-TW"/>
        </w:rPr>
      </w:pPr>
      <w:r w:rsidRPr="00AC5AEF">
        <w:rPr>
          <w:rFonts w:ascii="Times New Roman" w:eastAsia="標楷體" w:hAnsi="Times New Roman" w:cs="Times New Roman"/>
          <w:sz w:val="28"/>
          <w:szCs w:val="28"/>
          <w:lang w:eastAsia="zh-TW"/>
        </w:rPr>
        <w:t>報名方式：請</w:t>
      </w:r>
      <w:r w:rsidR="00E13243" w:rsidRPr="00AC5AEF">
        <w:rPr>
          <w:rFonts w:ascii="Times New Roman" w:eastAsia="標楷體" w:hAnsi="Times New Roman" w:cs="Times New Roman"/>
          <w:sz w:val="28"/>
          <w:szCs w:val="28"/>
          <w:lang w:eastAsia="zh-TW"/>
        </w:rPr>
        <w:t>填寫</w:t>
      </w:r>
      <w:r w:rsidRPr="00AC5AEF">
        <w:rPr>
          <w:rFonts w:ascii="Times New Roman" w:eastAsia="標楷體" w:hAnsi="Times New Roman" w:cs="Times New Roman"/>
          <w:sz w:val="28"/>
          <w:szCs w:val="28"/>
          <w:lang w:eastAsia="zh-TW"/>
        </w:rPr>
        <w:t>報名</w:t>
      </w:r>
      <w:r w:rsidR="00E13243" w:rsidRPr="00AC5AEF">
        <w:rPr>
          <w:rFonts w:ascii="Times New Roman" w:eastAsia="標楷體" w:hAnsi="Times New Roman" w:cs="Times New Roman"/>
          <w:sz w:val="28"/>
          <w:szCs w:val="28"/>
          <w:lang w:eastAsia="zh-TW"/>
        </w:rPr>
        <w:t>表</w:t>
      </w:r>
      <w:r w:rsidR="00E13243" w:rsidRPr="00AC5AEF">
        <w:rPr>
          <w:rFonts w:ascii="Times New Roman" w:eastAsia="標楷體" w:hAnsi="Times New Roman" w:cs="Times New Roman"/>
          <w:sz w:val="28"/>
          <w:szCs w:val="28"/>
          <w:lang w:eastAsia="zh-TW"/>
        </w:rPr>
        <w:t>(</w:t>
      </w:r>
      <w:r w:rsidR="00E13243" w:rsidRPr="00AC5AEF">
        <w:rPr>
          <w:rFonts w:ascii="Times New Roman" w:eastAsia="標楷體" w:hAnsi="Times New Roman" w:cs="Times New Roman"/>
          <w:sz w:val="28"/>
          <w:szCs w:val="28"/>
          <w:lang w:eastAsia="zh-TW"/>
        </w:rPr>
        <w:t>如附件</w:t>
      </w:r>
      <w:r w:rsidR="00E13243" w:rsidRPr="00AC5AEF">
        <w:rPr>
          <w:rFonts w:ascii="Times New Roman" w:eastAsia="標楷體" w:hAnsi="Times New Roman" w:cs="Times New Roman"/>
          <w:sz w:val="28"/>
          <w:szCs w:val="28"/>
          <w:lang w:eastAsia="zh-TW"/>
        </w:rPr>
        <w:t>)</w:t>
      </w:r>
      <w:r w:rsidR="00E13243" w:rsidRPr="00AC5AEF">
        <w:rPr>
          <w:rFonts w:ascii="Times New Roman" w:eastAsia="標楷體" w:hAnsi="Times New Roman" w:cs="Times New Roman"/>
          <w:sz w:val="28"/>
          <w:szCs w:val="28"/>
          <w:lang w:eastAsia="zh-TW"/>
        </w:rPr>
        <w:t>並</w:t>
      </w:r>
      <w:r w:rsidR="00E13243" w:rsidRPr="00AC5AEF">
        <w:rPr>
          <w:rFonts w:ascii="Times New Roman" w:eastAsia="標楷體" w:hAnsi="Times New Roman" w:cs="Times New Roman"/>
          <w:sz w:val="28"/>
          <w:szCs w:val="28"/>
          <w:lang w:eastAsia="zh-TW"/>
        </w:rPr>
        <w:t>email</w:t>
      </w:r>
      <w:r w:rsidR="00E13243" w:rsidRPr="00AC5AEF">
        <w:rPr>
          <w:rFonts w:ascii="Times New Roman" w:eastAsia="標楷體" w:hAnsi="Times New Roman" w:cs="Times New Roman"/>
          <w:sz w:val="28"/>
          <w:szCs w:val="28"/>
          <w:lang w:eastAsia="zh-TW"/>
        </w:rPr>
        <w:t>至</w:t>
      </w:r>
      <w:hyperlink r:id="rId12" w:history="1">
        <w:r w:rsidR="00E13243" w:rsidRPr="00AC5AEF">
          <w:rPr>
            <w:rStyle w:val="ad"/>
            <w:rFonts w:ascii="Times New Roman" w:eastAsia="標楷體" w:hAnsi="Times New Roman" w:cs="Times New Roman"/>
            <w:sz w:val="28"/>
            <w:szCs w:val="28"/>
            <w:lang w:eastAsia="zh-TW"/>
          </w:rPr>
          <w:t>donghe.mlc@gmail.com</w:t>
        </w:r>
      </w:hyperlink>
      <w:r w:rsidR="00E13243" w:rsidRPr="00AC5AEF">
        <w:rPr>
          <w:rFonts w:ascii="Times New Roman" w:eastAsia="標楷體" w:hAnsi="Times New Roman" w:cs="Times New Roman"/>
          <w:sz w:val="28"/>
          <w:szCs w:val="28"/>
          <w:lang w:eastAsia="zh-TW"/>
        </w:rPr>
        <w:t>或傳真</w:t>
      </w:r>
      <w:r w:rsidR="00D2715D">
        <w:rPr>
          <w:rFonts w:ascii="Times New Roman" w:eastAsia="標楷體" w:hAnsi="Times New Roman" w:cs="Times New Roman" w:hint="eastAsia"/>
          <w:sz w:val="28"/>
          <w:szCs w:val="28"/>
          <w:lang w:eastAsia="zh-TW"/>
        </w:rPr>
        <w:t>至</w:t>
      </w:r>
      <w:r w:rsidR="00E13243" w:rsidRPr="00AC5AEF">
        <w:rPr>
          <w:rFonts w:ascii="Times New Roman" w:eastAsia="標楷體" w:hAnsi="Times New Roman" w:cs="Times New Roman"/>
          <w:sz w:val="28"/>
          <w:szCs w:val="28"/>
          <w:lang w:eastAsia="zh-TW"/>
        </w:rPr>
        <w:t xml:space="preserve">037-823492  </w:t>
      </w:r>
      <w:r w:rsidR="00E13243" w:rsidRPr="00AC5AEF">
        <w:rPr>
          <w:rFonts w:ascii="Times New Roman" w:eastAsia="標楷體" w:hAnsi="Times New Roman" w:cs="Times New Roman"/>
          <w:sz w:val="28"/>
          <w:szCs w:val="28"/>
          <w:lang w:eastAsia="zh-TW"/>
        </w:rPr>
        <w:t>陳邦豪先生；若有疑問請電洽</w:t>
      </w:r>
      <w:r w:rsidR="00E13243" w:rsidRPr="00AC5AEF">
        <w:rPr>
          <w:rFonts w:ascii="Times New Roman" w:eastAsia="標楷體" w:hAnsi="Times New Roman" w:cs="Times New Roman"/>
          <w:sz w:val="28"/>
          <w:szCs w:val="28"/>
          <w:lang w:eastAsia="zh-TW"/>
        </w:rPr>
        <w:t>037-823423</w:t>
      </w:r>
      <w:r w:rsidR="00E13243" w:rsidRPr="00AC5AEF">
        <w:rPr>
          <w:rFonts w:ascii="Times New Roman" w:eastAsia="標楷體" w:hAnsi="Times New Roman" w:cs="Times New Roman"/>
          <w:sz w:val="28"/>
          <w:szCs w:val="28"/>
          <w:lang w:eastAsia="zh-TW"/>
        </w:rPr>
        <w:t>東河國小；</w:t>
      </w:r>
      <w:r w:rsidRPr="00AC5AEF">
        <w:rPr>
          <w:rFonts w:ascii="Times New Roman" w:eastAsia="標楷體" w:hAnsi="Times New Roman" w:cs="Times New Roman"/>
          <w:sz w:val="28"/>
          <w:szCs w:val="28"/>
          <w:lang w:eastAsia="zh-TW"/>
        </w:rPr>
        <w:t>為辦理平安保險，請務必</w:t>
      </w:r>
      <w:r w:rsidR="00AE5F63" w:rsidRPr="00AC5AEF">
        <w:rPr>
          <w:rFonts w:ascii="Times New Roman" w:eastAsia="標楷體" w:hAnsi="Times New Roman" w:cs="Times New Roman" w:hint="eastAsia"/>
          <w:sz w:val="28"/>
          <w:szCs w:val="28"/>
          <w:lang w:eastAsia="zh-TW"/>
        </w:rPr>
        <w:t>詳</w:t>
      </w:r>
      <w:r w:rsidRPr="00AC5AEF">
        <w:rPr>
          <w:rFonts w:ascii="Times New Roman" w:eastAsia="標楷體" w:hAnsi="Times New Roman" w:cs="Times New Roman"/>
          <w:sz w:val="28"/>
          <w:szCs w:val="28"/>
          <w:lang w:eastAsia="zh-TW"/>
        </w:rPr>
        <w:t>填。</w:t>
      </w:r>
    </w:p>
    <w:p w:rsidR="00EB03BE" w:rsidRPr="00AC5AEF" w:rsidRDefault="00EB03BE" w:rsidP="00A17C62">
      <w:pPr>
        <w:pStyle w:val="a3"/>
        <w:numPr>
          <w:ilvl w:val="0"/>
          <w:numId w:val="14"/>
        </w:numPr>
        <w:tabs>
          <w:tab w:val="left" w:pos="567"/>
        </w:tabs>
        <w:snapToGrid w:val="0"/>
        <w:spacing w:beforeLines="50" w:before="180" w:afterLines="50" w:after="180" w:line="500" w:lineRule="atLeast"/>
        <w:ind w:hanging="482"/>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 xml:space="preserve"> </w:t>
      </w:r>
      <w:r w:rsidRPr="00AC5AEF">
        <w:rPr>
          <w:rFonts w:ascii="Times New Roman" w:eastAsia="標楷體" w:hAnsi="Times New Roman" w:hint="eastAsia"/>
          <w:sz w:val="28"/>
          <w:szCs w:val="28"/>
          <w:lang w:eastAsia="zh-TW"/>
        </w:rPr>
        <w:t>注意事項：</w:t>
      </w:r>
    </w:p>
    <w:p w:rsidR="00EB03BE" w:rsidRPr="00AC5AEF" w:rsidRDefault="00EB03BE" w:rsidP="00A17C62">
      <w:pPr>
        <w:pStyle w:val="a3"/>
        <w:numPr>
          <w:ilvl w:val="0"/>
          <w:numId w:val="10"/>
        </w:numPr>
        <w:tabs>
          <w:tab w:val="left" w:pos="567"/>
        </w:tabs>
        <w:snapToGrid w:val="0"/>
        <w:spacing w:beforeLines="50" w:before="180" w:afterLines="50" w:after="180" w:line="500" w:lineRule="atLeast"/>
        <w:ind w:hanging="482"/>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本工作坊提供公務機關人員研習教育訓練課程時數，全程參與</w:t>
      </w:r>
      <w:r w:rsidR="001808E7" w:rsidRPr="00AC5AEF">
        <w:rPr>
          <w:rFonts w:ascii="Times New Roman" w:eastAsia="標楷體" w:hAnsi="Times New Roman" w:hint="eastAsia"/>
          <w:sz w:val="28"/>
          <w:szCs w:val="28"/>
          <w:lang w:eastAsia="zh-TW"/>
        </w:rPr>
        <w:t>研習工作坊</w:t>
      </w:r>
      <w:r w:rsidRPr="00AC5AEF">
        <w:rPr>
          <w:rFonts w:ascii="Times New Roman" w:eastAsia="標楷體" w:hAnsi="Times New Roman" w:hint="eastAsia"/>
          <w:sz w:val="28"/>
          <w:szCs w:val="28"/>
          <w:lang w:eastAsia="zh-TW"/>
        </w:rPr>
        <w:t>者，授與學習時數</w:t>
      </w:r>
      <w:r w:rsidR="001808E7" w:rsidRPr="00AC5AEF">
        <w:rPr>
          <w:rFonts w:ascii="Times New Roman" w:eastAsia="標楷體" w:hAnsi="Times New Roman" w:hint="eastAsia"/>
          <w:sz w:val="28"/>
          <w:szCs w:val="28"/>
          <w:lang w:eastAsia="zh-TW"/>
        </w:rPr>
        <w:t>19</w:t>
      </w:r>
      <w:r w:rsidRPr="00AC5AEF">
        <w:rPr>
          <w:rFonts w:ascii="Times New Roman" w:eastAsia="標楷體" w:hAnsi="Times New Roman" w:hint="eastAsia"/>
          <w:sz w:val="28"/>
          <w:szCs w:val="28"/>
          <w:lang w:eastAsia="zh-TW"/>
        </w:rPr>
        <w:t>小時。</w:t>
      </w:r>
    </w:p>
    <w:p w:rsidR="00EB03BE" w:rsidRPr="00AC5AEF" w:rsidRDefault="008867E5" w:rsidP="00A17C62">
      <w:pPr>
        <w:pStyle w:val="a3"/>
        <w:numPr>
          <w:ilvl w:val="0"/>
          <w:numId w:val="10"/>
        </w:numPr>
        <w:tabs>
          <w:tab w:val="left" w:pos="567"/>
        </w:tabs>
        <w:snapToGrid w:val="0"/>
        <w:spacing w:beforeLines="50" w:before="180" w:afterLines="50" w:after="180" w:line="500" w:lineRule="atLeast"/>
        <w:ind w:hanging="482"/>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場地交通及參加人員需住宿，住宿地點由承辦單位安排</w:t>
      </w:r>
      <w:r w:rsidR="00EB03BE" w:rsidRPr="00AC5AEF">
        <w:rPr>
          <w:rFonts w:ascii="Times New Roman" w:eastAsia="標楷體" w:hAnsi="Times New Roman" w:hint="eastAsia"/>
          <w:sz w:val="28"/>
          <w:szCs w:val="28"/>
          <w:lang w:eastAsia="zh-TW"/>
        </w:rPr>
        <w:t>。</w:t>
      </w:r>
      <w:r w:rsidR="001808E7" w:rsidRPr="00AC5AEF">
        <w:rPr>
          <w:rFonts w:ascii="Times New Roman" w:eastAsia="標楷體" w:hAnsi="Times New Roman" w:hint="eastAsia"/>
          <w:sz w:val="28"/>
          <w:szCs w:val="28"/>
          <w:lang w:eastAsia="zh-TW"/>
        </w:rPr>
        <w:t>山區夜晚寒冷請自行攜帶保暖衣物、盥洗用具</w:t>
      </w:r>
      <w:bookmarkStart w:id="1" w:name="_GoBack"/>
      <w:bookmarkEnd w:id="1"/>
      <w:r w:rsidR="001808E7" w:rsidRPr="00AC5AEF">
        <w:rPr>
          <w:rFonts w:ascii="Times New Roman" w:eastAsia="標楷體" w:hAnsi="Times New Roman" w:hint="eastAsia"/>
          <w:sz w:val="28"/>
          <w:szCs w:val="28"/>
          <w:lang w:eastAsia="zh-TW"/>
        </w:rPr>
        <w:t>及私人用品等。</w:t>
      </w:r>
    </w:p>
    <w:p w:rsidR="00EB03BE" w:rsidRPr="00AC5AEF" w:rsidRDefault="008867E5" w:rsidP="00A17C62">
      <w:pPr>
        <w:pStyle w:val="a3"/>
        <w:numPr>
          <w:ilvl w:val="0"/>
          <w:numId w:val="10"/>
        </w:numPr>
        <w:tabs>
          <w:tab w:val="left" w:pos="567"/>
        </w:tabs>
        <w:snapToGrid w:val="0"/>
        <w:spacing w:beforeLines="50" w:before="180" w:afterLines="50" w:after="180" w:line="500" w:lineRule="atLeast"/>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錄取學員需自備個人筆記用具</w:t>
      </w:r>
      <w:r w:rsidR="00EB03BE" w:rsidRPr="00AC5AEF">
        <w:rPr>
          <w:rFonts w:ascii="Times New Roman" w:eastAsia="標楷體" w:hAnsi="Times New Roman" w:hint="eastAsia"/>
          <w:sz w:val="28"/>
          <w:szCs w:val="28"/>
          <w:lang w:eastAsia="zh-TW"/>
        </w:rPr>
        <w:t>、</w:t>
      </w:r>
      <w:r w:rsidR="001808E7" w:rsidRPr="00AC5AEF">
        <w:rPr>
          <w:rFonts w:ascii="Times New Roman" w:eastAsia="標楷體" w:hAnsi="Times New Roman" w:hint="eastAsia"/>
          <w:sz w:val="28"/>
          <w:szCs w:val="28"/>
          <w:lang w:eastAsia="zh-TW"/>
        </w:rPr>
        <w:t>手電筒、相機與筆記型電腦等</w:t>
      </w:r>
      <w:r w:rsidR="00EB03BE" w:rsidRPr="00AC5AEF">
        <w:rPr>
          <w:rFonts w:ascii="Times New Roman" w:eastAsia="標楷體" w:hAnsi="Times New Roman" w:hint="eastAsia"/>
          <w:sz w:val="28"/>
          <w:szCs w:val="28"/>
          <w:lang w:eastAsia="zh-TW"/>
        </w:rPr>
        <w:t>。</w:t>
      </w:r>
    </w:p>
    <w:p w:rsidR="00F37A67" w:rsidRPr="00AC5AEF" w:rsidRDefault="00F37A67" w:rsidP="002306EC">
      <w:pPr>
        <w:pStyle w:val="1"/>
        <w:numPr>
          <w:ilvl w:val="0"/>
          <w:numId w:val="16"/>
        </w:numPr>
        <w:snapToGrid w:val="0"/>
        <w:spacing w:before="240" w:after="120" w:line="500" w:lineRule="atLeast"/>
        <w:ind w:left="680" w:hanging="680"/>
        <w:rPr>
          <w:rFonts w:ascii="Times New Roman" w:eastAsia="標楷體" w:hAnsi="Times New Roman" w:cs="新細明體"/>
          <w:b w:val="0"/>
          <w:sz w:val="28"/>
          <w:szCs w:val="28"/>
        </w:rPr>
      </w:pPr>
      <w:r w:rsidRPr="00AC5AEF">
        <w:rPr>
          <w:rFonts w:ascii="Times New Roman" w:eastAsia="標楷體" w:hAnsi="Times New Roman" w:cs="新細明體" w:hint="eastAsia"/>
          <w:b w:val="0"/>
          <w:sz w:val="28"/>
          <w:szCs w:val="28"/>
        </w:rPr>
        <w:t>文宣方式</w:t>
      </w:r>
    </w:p>
    <w:p w:rsidR="00B43E4F" w:rsidRPr="00AC5AEF" w:rsidRDefault="00B43E4F" w:rsidP="00A17C62">
      <w:pPr>
        <w:pStyle w:val="a3"/>
        <w:numPr>
          <w:ilvl w:val="0"/>
          <w:numId w:val="15"/>
        </w:numPr>
        <w:tabs>
          <w:tab w:val="left" w:pos="567"/>
        </w:tabs>
        <w:snapToGrid w:val="0"/>
        <w:spacing w:beforeLines="50" w:before="180" w:afterLines="50" w:after="180" w:line="500" w:lineRule="atLeast"/>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於文化資產學院網站（</w:t>
      </w:r>
      <w:hyperlink r:id="rId13">
        <w:r w:rsidRPr="00AC5AEF">
          <w:rPr>
            <w:rFonts w:ascii="Times New Roman" w:eastAsia="標楷體" w:hAnsi="Times New Roman"/>
            <w:sz w:val="28"/>
            <w:szCs w:val="28"/>
            <w:lang w:eastAsia="zh-TW"/>
          </w:rPr>
          <w:t>http://www.coch.tw/</w:t>
        </w:r>
      </w:hyperlink>
      <w:r w:rsidRPr="00AC5AEF">
        <w:rPr>
          <w:rFonts w:ascii="Times New Roman" w:eastAsia="標楷體" w:hAnsi="Times New Roman" w:hint="eastAsia"/>
          <w:sz w:val="28"/>
          <w:szCs w:val="28"/>
          <w:lang w:eastAsia="zh-TW"/>
        </w:rPr>
        <w:t>）</w:t>
      </w:r>
      <w:r w:rsidR="007B06BA" w:rsidRPr="00AC5AEF">
        <w:rPr>
          <w:rFonts w:ascii="Times New Roman" w:eastAsia="標楷體" w:hAnsi="Times New Roman" w:hint="eastAsia"/>
          <w:sz w:val="28"/>
          <w:szCs w:val="28"/>
          <w:lang w:eastAsia="zh-TW"/>
        </w:rPr>
        <w:t>及苗栗縣教育處網站（</w:t>
      </w:r>
      <w:hyperlink r:id="rId14">
        <w:r w:rsidR="007B06BA" w:rsidRPr="00AC5AEF">
          <w:rPr>
            <w:rFonts w:ascii="Times New Roman" w:eastAsia="標楷體" w:hAnsi="Times New Roman"/>
            <w:sz w:val="28"/>
            <w:szCs w:val="28"/>
            <w:lang w:eastAsia="zh-TW"/>
          </w:rPr>
          <w:t>http://</w:t>
        </w:r>
        <w:r w:rsidR="007B06BA" w:rsidRPr="00AC5AEF">
          <w:t xml:space="preserve"> </w:t>
        </w:r>
        <w:r w:rsidR="007B06BA" w:rsidRPr="00AC5AEF">
          <w:rPr>
            <w:rFonts w:ascii="Times New Roman" w:eastAsia="標楷體" w:hAnsi="Times New Roman"/>
            <w:sz w:val="28"/>
            <w:szCs w:val="28"/>
            <w:lang w:eastAsia="zh-TW"/>
          </w:rPr>
          <w:t>http://www.mlc.edu.tw/</w:t>
        </w:r>
      </w:hyperlink>
      <w:r w:rsidR="007B06BA" w:rsidRPr="00AC5AEF">
        <w:rPr>
          <w:rFonts w:ascii="Times New Roman" w:eastAsia="標楷體" w:hAnsi="Times New Roman" w:hint="eastAsia"/>
          <w:sz w:val="28"/>
          <w:szCs w:val="28"/>
          <w:lang w:eastAsia="zh-TW"/>
        </w:rPr>
        <w:t>）</w:t>
      </w:r>
      <w:r w:rsidRPr="00AC5AEF">
        <w:rPr>
          <w:rFonts w:ascii="Times New Roman" w:eastAsia="標楷體" w:hAnsi="Times New Roman" w:hint="eastAsia"/>
          <w:sz w:val="28"/>
          <w:szCs w:val="28"/>
          <w:lang w:eastAsia="zh-TW"/>
        </w:rPr>
        <w:t>公告週知訊息。</w:t>
      </w:r>
    </w:p>
    <w:p w:rsidR="00B43E4F" w:rsidRPr="00AC5AEF" w:rsidRDefault="001908E2" w:rsidP="00A17C62">
      <w:pPr>
        <w:pStyle w:val="a3"/>
        <w:numPr>
          <w:ilvl w:val="0"/>
          <w:numId w:val="15"/>
        </w:numPr>
        <w:tabs>
          <w:tab w:val="left" w:pos="567"/>
        </w:tabs>
        <w:snapToGrid w:val="0"/>
        <w:spacing w:beforeLines="50" w:before="180" w:afterLines="50" w:after="180" w:line="500" w:lineRule="atLeast"/>
        <w:ind w:left="964" w:hanging="482"/>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主動邀請並發文各縣市社會領域輔導小組召集人、副召集人及團員參加工作坊。</w:t>
      </w:r>
    </w:p>
    <w:p w:rsidR="00ED3C13" w:rsidRPr="00AC5AEF" w:rsidRDefault="001908E2" w:rsidP="00A17C62">
      <w:pPr>
        <w:pStyle w:val="a3"/>
        <w:numPr>
          <w:ilvl w:val="0"/>
          <w:numId w:val="15"/>
        </w:numPr>
        <w:tabs>
          <w:tab w:val="left" w:pos="567"/>
        </w:tabs>
        <w:snapToGrid w:val="0"/>
        <w:spacing w:beforeLines="50" w:before="180" w:afterLines="50" w:after="180" w:line="500" w:lineRule="atLeast"/>
        <w:ind w:left="964" w:hanging="482"/>
        <w:jc w:val="left"/>
        <w:rPr>
          <w:rFonts w:ascii="Times New Roman" w:eastAsia="標楷體" w:hAnsi="Times New Roman"/>
          <w:sz w:val="28"/>
          <w:szCs w:val="28"/>
          <w:lang w:eastAsia="zh-TW"/>
        </w:rPr>
      </w:pPr>
      <w:r w:rsidRPr="00AC5AEF">
        <w:rPr>
          <w:rFonts w:ascii="Times New Roman" w:eastAsia="標楷體" w:hAnsi="Times New Roman" w:hint="eastAsia"/>
          <w:sz w:val="28"/>
          <w:szCs w:val="28"/>
          <w:lang w:eastAsia="zh-TW"/>
        </w:rPr>
        <w:t>於</w:t>
      </w:r>
      <w:r w:rsidRPr="00AC5AEF">
        <w:rPr>
          <w:rFonts w:ascii="Times New Roman" w:eastAsia="標楷體" w:hAnsi="Times New Roman" w:hint="eastAsia"/>
          <w:sz w:val="28"/>
          <w:szCs w:val="28"/>
          <w:lang w:eastAsia="zh-TW"/>
        </w:rPr>
        <w:t>FB</w:t>
      </w:r>
      <w:r w:rsidR="0003535B" w:rsidRPr="00AC5AEF">
        <w:rPr>
          <w:rFonts w:ascii="Times New Roman" w:eastAsia="標楷體" w:hAnsi="Times New Roman" w:hint="eastAsia"/>
          <w:sz w:val="28"/>
          <w:szCs w:val="28"/>
          <w:lang w:eastAsia="zh-TW"/>
        </w:rPr>
        <w:t>相關粉絲頁張貼研習訊息</w:t>
      </w:r>
      <w:r w:rsidRPr="00AC5AEF">
        <w:rPr>
          <w:rFonts w:ascii="Times New Roman" w:eastAsia="標楷體" w:hAnsi="Times New Roman" w:hint="eastAsia"/>
          <w:sz w:val="28"/>
          <w:szCs w:val="28"/>
          <w:lang w:eastAsia="zh-TW"/>
        </w:rPr>
        <w:t>公告週知。</w:t>
      </w:r>
    </w:p>
    <w:p w:rsidR="00B83692" w:rsidRPr="00AC5AEF" w:rsidRDefault="00F37A67" w:rsidP="00B83692">
      <w:pPr>
        <w:pStyle w:val="1"/>
        <w:numPr>
          <w:ilvl w:val="0"/>
          <w:numId w:val="16"/>
        </w:numPr>
        <w:snapToGrid w:val="0"/>
        <w:spacing w:before="240" w:after="120" w:line="500" w:lineRule="atLeast"/>
        <w:ind w:left="680" w:hanging="680"/>
        <w:rPr>
          <w:rFonts w:ascii="Times New Roman" w:eastAsia="標楷體" w:hAnsi="Times New Roman"/>
          <w:b w:val="0"/>
          <w:bCs w:val="0"/>
        </w:rPr>
      </w:pPr>
      <w:r w:rsidRPr="00AC5AEF">
        <w:rPr>
          <w:rFonts w:ascii="Times New Roman" w:eastAsia="標楷體" w:hAnsi="Times New Roman" w:cs="新細明體" w:hint="eastAsia"/>
          <w:b w:val="0"/>
          <w:color w:val="FF0000"/>
          <w:sz w:val="28"/>
          <w:szCs w:val="28"/>
        </w:rPr>
        <w:t>經費預算明細表</w:t>
      </w:r>
      <w:r w:rsidR="00B83692" w:rsidRPr="00AC5AEF">
        <w:rPr>
          <w:rFonts w:ascii="Times New Roman" w:eastAsia="標楷體" w:hAnsi="Times New Roman" w:cs="新細明體" w:hint="eastAsia"/>
          <w:b w:val="0"/>
          <w:color w:val="FF0000"/>
          <w:sz w:val="28"/>
          <w:szCs w:val="28"/>
          <w:lang w:eastAsia="zh-TW"/>
        </w:rPr>
        <w:t>(</w:t>
      </w:r>
      <w:r w:rsidR="00B83692" w:rsidRPr="00AC5AEF">
        <w:rPr>
          <w:rFonts w:ascii="Times New Roman" w:eastAsia="標楷體" w:hAnsi="Times New Roman" w:cs="新細明體" w:hint="eastAsia"/>
          <w:b w:val="0"/>
          <w:color w:val="FF0000"/>
          <w:sz w:val="28"/>
          <w:szCs w:val="28"/>
          <w:lang w:eastAsia="zh-TW"/>
        </w:rPr>
        <w:t>略</w:t>
      </w:r>
      <w:r w:rsidR="00B83692" w:rsidRPr="00AC5AEF">
        <w:rPr>
          <w:rFonts w:ascii="Times New Roman" w:eastAsia="標楷體" w:hAnsi="Times New Roman" w:cs="新細明體" w:hint="eastAsia"/>
          <w:b w:val="0"/>
          <w:color w:val="FF0000"/>
          <w:sz w:val="28"/>
          <w:szCs w:val="28"/>
          <w:lang w:eastAsia="zh-TW"/>
        </w:rPr>
        <w:t>)</w:t>
      </w:r>
    </w:p>
    <w:p w:rsidR="00F37A67" w:rsidRPr="00AC5AEF" w:rsidRDefault="00F37A67" w:rsidP="00536154">
      <w:pPr>
        <w:pStyle w:val="1"/>
        <w:snapToGrid w:val="0"/>
        <w:spacing w:before="240" w:after="120" w:line="480" w:lineRule="exact"/>
        <w:rPr>
          <w:rFonts w:ascii="Times New Roman" w:eastAsia="標楷體" w:hAnsi="Times New Roman"/>
          <w:b w:val="0"/>
          <w:bCs w:val="0"/>
          <w:lang w:eastAsia="zh-TW"/>
        </w:rPr>
      </w:pPr>
    </w:p>
    <w:p w:rsidR="008A4B53" w:rsidRPr="00AC5AEF" w:rsidRDefault="008A4B53" w:rsidP="008A4B53">
      <w:pPr>
        <w:rPr>
          <w:rFonts w:eastAsiaTheme="minorEastAsia"/>
          <w:lang w:eastAsia="zh-TW"/>
        </w:rPr>
      </w:pPr>
    </w:p>
    <w:p w:rsidR="008A4B53" w:rsidRPr="00AC5AEF" w:rsidRDefault="008A4B53" w:rsidP="008A4B53">
      <w:pPr>
        <w:rPr>
          <w:rFonts w:eastAsiaTheme="minorEastAsia"/>
          <w:lang w:eastAsia="zh-TW"/>
        </w:rPr>
      </w:pPr>
    </w:p>
    <w:p w:rsidR="008A4B53" w:rsidRPr="00AC5AEF" w:rsidRDefault="008A4B53" w:rsidP="008A4B53">
      <w:pPr>
        <w:rPr>
          <w:rFonts w:eastAsiaTheme="minorEastAsia"/>
          <w:lang w:eastAsia="zh-TW"/>
        </w:rPr>
      </w:pPr>
    </w:p>
    <w:p w:rsidR="008A4B53" w:rsidRPr="00AC5AEF" w:rsidRDefault="008A4B53" w:rsidP="008A4B53">
      <w:pPr>
        <w:rPr>
          <w:rFonts w:eastAsiaTheme="minorEastAsia"/>
          <w:lang w:eastAsia="zh-TW"/>
        </w:rPr>
      </w:pPr>
    </w:p>
    <w:p w:rsidR="008A4B53" w:rsidRPr="00AC5AEF" w:rsidRDefault="008A4B53" w:rsidP="008A4B53">
      <w:pPr>
        <w:rPr>
          <w:rFonts w:eastAsiaTheme="minorEastAsia"/>
          <w:lang w:eastAsia="zh-TW"/>
        </w:rPr>
      </w:pPr>
    </w:p>
    <w:p w:rsidR="008A4B53" w:rsidRPr="00AC5AEF" w:rsidRDefault="008A4B53" w:rsidP="008A4B53">
      <w:pPr>
        <w:rPr>
          <w:rFonts w:eastAsiaTheme="minorEastAsia"/>
          <w:lang w:eastAsia="zh-TW"/>
        </w:rPr>
      </w:pPr>
    </w:p>
    <w:p w:rsidR="008A4B53" w:rsidRPr="006535B0" w:rsidRDefault="000C3752" w:rsidP="006535B0">
      <w:pPr>
        <w:spacing w:after="0" w:line="360" w:lineRule="exact"/>
        <w:rPr>
          <w:rFonts w:ascii="標楷體" w:eastAsia="標楷體" w:hAnsi="標楷體"/>
          <w:sz w:val="32"/>
          <w:szCs w:val="32"/>
          <w:bdr w:val="single" w:sz="4" w:space="0" w:color="auto"/>
          <w:lang w:eastAsia="zh-TW"/>
        </w:rPr>
      </w:pPr>
      <w:r w:rsidRPr="006535B0">
        <w:rPr>
          <w:rFonts w:ascii="標楷體" w:eastAsia="標楷體" w:hAnsi="標楷體" w:hint="eastAsia"/>
          <w:sz w:val="32"/>
          <w:szCs w:val="32"/>
          <w:bdr w:val="single" w:sz="4" w:space="0" w:color="auto"/>
          <w:lang w:eastAsia="zh-TW"/>
        </w:rPr>
        <w:lastRenderedPageBreak/>
        <w:t>附件</w:t>
      </w:r>
    </w:p>
    <w:p w:rsidR="008A4B53" w:rsidRPr="006535B0" w:rsidRDefault="008A4B53" w:rsidP="006535B0">
      <w:pPr>
        <w:pStyle w:val="2"/>
        <w:snapToGrid w:val="0"/>
        <w:spacing w:line="360" w:lineRule="exact"/>
        <w:ind w:left="284" w:right="284"/>
        <w:jc w:val="center"/>
        <w:rPr>
          <w:rFonts w:ascii="Times New Roman" w:eastAsia="新細明體" w:hAnsi="Times New Roman"/>
          <w:sz w:val="32"/>
          <w:szCs w:val="32"/>
          <w:lang w:eastAsia="zh-TW"/>
        </w:rPr>
      </w:pPr>
      <w:r w:rsidRPr="006535B0">
        <w:rPr>
          <w:rFonts w:ascii="Times New Roman" w:eastAsia="新細明體" w:hAnsi="Times New Roman" w:hint="eastAsia"/>
          <w:sz w:val="32"/>
          <w:szCs w:val="32"/>
          <w:lang w:eastAsia="zh-TW"/>
        </w:rPr>
        <w:t>報</w:t>
      </w:r>
      <w:r w:rsidRPr="006535B0">
        <w:rPr>
          <w:rFonts w:ascii="Times New Roman" w:eastAsia="新細明體" w:hAnsi="Times New Roman" w:hint="eastAsia"/>
          <w:sz w:val="32"/>
          <w:szCs w:val="32"/>
          <w:lang w:eastAsia="zh-TW"/>
        </w:rPr>
        <w:t xml:space="preserve"> </w:t>
      </w:r>
      <w:r w:rsidRPr="006535B0">
        <w:rPr>
          <w:rFonts w:ascii="Times New Roman" w:eastAsia="新細明體" w:hAnsi="Times New Roman" w:hint="eastAsia"/>
          <w:sz w:val="32"/>
          <w:szCs w:val="32"/>
          <w:lang w:eastAsia="zh-TW"/>
        </w:rPr>
        <w:t>名</w:t>
      </w:r>
      <w:r w:rsidRPr="006535B0">
        <w:rPr>
          <w:rFonts w:ascii="Times New Roman" w:eastAsia="新細明體" w:hAnsi="Times New Roman" w:hint="eastAsia"/>
          <w:sz w:val="32"/>
          <w:szCs w:val="32"/>
          <w:lang w:eastAsia="zh-TW"/>
        </w:rPr>
        <w:t xml:space="preserve"> </w:t>
      </w:r>
      <w:r w:rsidRPr="006535B0">
        <w:rPr>
          <w:rFonts w:ascii="Times New Roman" w:eastAsia="新細明體" w:hAnsi="Times New Roman" w:hint="eastAsia"/>
          <w:sz w:val="32"/>
          <w:szCs w:val="32"/>
          <w:lang w:eastAsia="zh-TW"/>
        </w:rPr>
        <w:t>表</w:t>
      </w:r>
    </w:p>
    <w:p w:rsidR="008A4B53" w:rsidRPr="00AC5AEF" w:rsidRDefault="008A4B53" w:rsidP="008A4B53">
      <w:pPr>
        <w:pStyle w:val="1"/>
        <w:keepNext w:val="0"/>
        <w:snapToGrid w:val="0"/>
        <w:spacing w:before="0" w:after="0" w:line="400" w:lineRule="atLeast"/>
        <w:rPr>
          <w:rFonts w:ascii="Times New Roman" w:eastAsia="標楷體" w:hAnsi="Times New Roman" w:cs="新細明體"/>
          <w:b w:val="0"/>
          <w:sz w:val="26"/>
          <w:szCs w:val="26"/>
        </w:rPr>
      </w:pPr>
      <w:r w:rsidRPr="00AC5AEF">
        <w:rPr>
          <w:rFonts w:ascii="Times New Roman" w:eastAsia="標楷體" w:hAnsi="Times New Roman" w:cs="新細明體" w:hint="eastAsia"/>
          <w:b w:val="0"/>
          <w:sz w:val="26"/>
          <w:szCs w:val="26"/>
          <w:lang w:eastAsia="zh-TW"/>
        </w:rPr>
        <w:t>此研習以工作坊形式辦理，分成以下階段辦理：</w:t>
      </w:r>
      <w:r w:rsidRPr="00AC5AEF">
        <w:rPr>
          <w:rFonts w:ascii="Times New Roman" w:eastAsia="標楷體" w:hAnsi="Times New Roman" w:cs="新細明體"/>
          <w:b w:val="0"/>
          <w:sz w:val="26"/>
          <w:szCs w:val="26"/>
        </w:rPr>
        <w:t xml:space="preserve"> </w:t>
      </w:r>
    </w:p>
    <w:p w:rsidR="008A4B53" w:rsidRPr="00AC5AEF" w:rsidRDefault="008A4B53" w:rsidP="008A4B53">
      <w:pPr>
        <w:pStyle w:val="a3"/>
        <w:numPr>
          <w:ilvl w:val="0"/>
          <w:numId w:val="12"/>
        </w:numPr>
        <w:tabs>
          <w:tab w:val="left" w:pos="567"/>
        </w:tabs>
        <w:snapToGrid w:val="0"/>
        <w:spacing w:after="0" w:line="400" w:lineRule="atLeast"/>
        <w:ind w:left="482" w:hanging="482"/>
        <w:contextualSpacing w:val="0"/>
        <w:jc w:val="left"/>
        <w:rPr>
          <w:rFonts w:ascii="Times New Roman" w:eastAsia="標楷體" w:hAnsi="Times New Roman"/>
          <w:sz w:val="26"/>
          <w:szCs w:val="26"/>
        </w:rPr>
      </w:pPr>
      <w:r w:rsidRPr="00AC5AEF">
        <w:rPr>
          <w:rFonts w:ascii="Times New Roman" w:eastAsia="標楷體" w:hAnsi="Times New Roman" w:hint="eastAsia"/>
          <w:sz w:val="26"/>
          <w:szCs w:val="26"/>
        </w:rPr>
        <w:t>工</w:t>
      </w:r>
      <w:r w:rsidRPr="00AC5AEF">
        <w:rPr>
          <w:rFonts w:ascii="Times New Roman" w:eastAsia="標楷體" w:hAnsi="Times New Roman" w:hint="eastAsia"/>
          <w:sz w:val="26"/>
          <w:szCs w:val="26"/>
          <w:lang w:eastAsia="zh-TW"/>
        </w:rPr>
        <w:t>作坊</w:t>
      </w:r>
      <w:r w:rsidRPr="00AC5AEF">
        <w:rPr>
          <w:rFonts w:ascii="Times New Roman" w:eastAsia="標楷體" w:hAnsi="Times New Roman" w:hint="eastAsia"/>
          <w:sz w:val="26"/>
          <w:szCs w:val="26"/>
        </w:rPr>
        <w:t>訂於</w:t>
      </w:r>
      <w:r w:rsidRPr="00AC5AEF">
        <w:rPr>
          <w:rFonts w:ascii="Times New Roman" w:eastAsia="標楷體" w:hAnsi="Times New Roman"/>
          <w:sz w:val="26"/>
          <w:szCs w:val="26"/>
        </w:rPr>
        <w:t>105</w:t>
      </w:r>
      <w:r w:rsidRPr="00AC5AEF">
        <w:rPr>
          <w:rFonts w:ascii="Times New Roman" w:eastAsia="標楷體" w:hAnsi="Times New Roman" w:hint="eastAsia"/>
          <w:sz w:val="26"/>
          <w:szCs w:val="26"/>
        </w:rPr>
        <w:t>年</w:t>
      </w:r>
      <w:r w:rsidRPr="00AC5AEF">
        <w:rPr>
          <w:rFonts w:ascii="Times New Roman" w:eastAsia="標楷體" w:hAnsi="Times New Roman"/>
          <w:sz w:val="26"/>
          <w:szCs w:val="26"/>
        </w:rPr>
        <w:t>11</w:t>
      </w:r>
      <w:r w:rsidRPr="00AC5AEF">
        <w:rPr>
          <w:rFonts w:ascii="Times New Roman" w:eastAsia="標楷體" w:hAnsi="Times New Roman" w:hint="eastAsia"/>
          <w:sz w:val="26"/>
          <w:szCs w:val="26"/>
        </w:rPr>
        <w:t>月</w:t>
      </w:r>
      <w:r w:rsidRPr="00AC5AEF">
        <w:rPr>
          <w:rFonts w:ascii="Times New Roman" w:eastAsia="標楷體" w:hAnsi="Times New Roman"/>
          <w:sz w:val="26"/>
          <w:szCs w:val="26"/>
        </w:rPr>
        <w:t>1</w:t>
      </w:r>
      <w:r w:rsidRPr="00AC5AEF">
        <w:rPr>
          <w:rFonts w:ascii="Times New Roman" w:eastAsia="標楷體" w:hAnsi="Times New Roman"/>
          <w:sz w:val="26"/>
          <w:szCs w:val="26"/>
          <w:lang w:eastAsia="zh-TW"/>
        </w:rPr>
        <w:t>0</w:t>
      </w:r>
      <w:r w:rsidRPr="00AC5AEF">
        <w:rPr>
          <w:rFonts w:ascii="Times New Roman" w:eastAsia="標楷體" w:hAnsi="Times New Roman"/>
          <w:sz w:val="26"/>
          <w:szCs w:val="26"/>
        </w:rPr>
        <w:t>-11</w:t>
      </w:r>
      <w:r w:rsidRPr="00AC5AEF">
        <w:rPr>
          <w:rFonts w:ascii="Times New Roman" w:eastAsia="標楷體" w:hAnsi="Times New Roman" w:hint="eastAsia"/>
          <w:sz w:val="26"/>
          <w:szCs w:val="26"/>
        </w:rPr>
        <w:t>日舉辦。</w:t>
      </w:r>
      <w:r w:rsidRPr="00AC5AEF">
        <w:rPr>
          <w:rFonts w:ascii="Times New Roman" w:eastAsia="標楷體" w:hAnsi="Times New Roman" w:hint="eastAsia"/>
          <w:sz w:val="26"/>
          <w:szCs w:val="26"/>
          <w:lang w:eastAsia="zh-TW"/>
        </w:rPr>
        <w:t>於祭前補足</w:t>
      </w:r>
      <w:r w:rsidRPr="00AC5AEF">
        <w:rPr>
          <w:rFonts w:ascii="Times New Roman" w:eastAsia="標楷體" w:hAnsi="Times New Roman" w:hint="eastAsia"/>
          <w:sz w:val="26"/>
          <w:szCs w:val="26"/>
          <w:lang w:eastAsia="zh-TW"/>
        </w:rPr>
        <w:t>paSta</w:t>
      </w:r>
      <w:r w:rsidRPr="00AC5AEF">
        <w:rPr>
          <w:rFonts w:ascii="Times New Roman" w:eastAsia="標楷體" w:hAnsi="Times New Roman"/>
          <w:sz w:val="26"/>
          <w:szCs w:val="26"/>
          <w:lang w:eastAsia="zh-TW"/>
        </w:rPr>
        <w:t>’</w:t>
      </w:r>
      <w:r w:rsidRPr="00AC5AEF">
        <w:rPr>
          <w:rFonts w:ascii="Times New Roman" w:eastAsia="標楷體" w:hAnsi="Times New Roman" w:hint="eastAsia"/>
          <w:sz w:val="26"/>
          <w:szCs w:val="26"/>
          <w:lang w:eastAsia="zh-TW"/>
        </w:rPr>
        <w:t>ay</w:t>
      </w:r>
      <w:r w:rsidRPr="00AC5AEF">
        <w:rPr>
          <w:rFonts w:ascii="Times New Roman" w:eastAsia="標楷體" w:hAnsi="Times New Roman" w:hint="eastAsia"/>
          <w:sz w:val="26"/>
          <w:szCs w:val="26"/>
          <w:lang w:eastAsia="zh-TW"/>
        </w:rPr>
        <w:t>的知識背景並參與祭前祭。</w:t>
      </w:r>
      <w:r w:rsidRPr="00AC5AEF">
        <w:rPr>
          <w:rFonts w:ascii="Times New Roman" w:eastAsia="標楷體" w:hAnsi="Times New Roman" w:hint="eastAsia"/>
          <w:b/>
          <w:sz w:val="26"/>
          <w:szCs w:val="26"/>
          <w:lang w:eastAsia="zh-TW"/>
        </w:rPr>
        <w:t>課程安排南祭場向天湖及北祭場大隘村於</w:t>
      </w:r>
      <w:r w:rsidRPr="00AC5AEF">
        <w:rPr>
          <w:rFonts w:ascii="Times New Roman" w:eastAsia="標楷體" w:hAnsi="Times New Roman" w:hint="eastAsia"/>
          <w:b/>
          <w:sz w:val="26"/>
          <w:szCs w:val="26"/>
          <w:lang w:eastAsia="zh-TW"/>
        </w:rPr>
        <w:t>paSta</w:t>
      </w:r>
      <w:r w:rsidRPr="00AC5AEF">
        <w:rPr>
          <w:rFonts w:ascii="Times New Roman" w:eastAsia="標楷體" w:hAnsi="Times New Roman"/>
          <w:b/>
          <w:sz w:val="26"/>
          <w:szCs w:val="26"/>
          <w:lang w:eastAsia="zh-TW"/>
        </w:rPr>
        <w:t>’</w:t>
      </w:r>
      <w:r w:rsidRPr="00AC5AEF">
        <w:rPr>
          <w:rFonts w:ascii="Times New Roman" w:eastAsia="標楷體" w:hAnsi="Times New Roman" w:hint="eastAsia"/>
          <w:b/>
          <w:sz w:val="26"/>
          <w:szCs w:val="26"/>
          <w:lang w:eastAsia="zh-TW"/>
        </w:rPr>
        <w:t>ay</w:t>
      </w:r>
      <w:r w:rsidRPr="00AC5AEF">
        <w:rPr>
          <w:rFonts w:ascii="Times New Roman" w:eastAsia="標楷體" w:hAnsi="Times New Roman" w:hint="eastAsia"/>
          <w:b/>
          <w:sz w:val="26"/>
          <w:szCs w:val="26"/>
          <w:lang w:eastAsia="zh-TW"/>
        </w:rPr>
        <w:t>實地導覽與體驗。</w:t>
      </w:r>
    </w:p>
    <w:p w:rsidR="008A4B53" w:rsidRPr="00AC5AEF" w:rsidRDefault="008A4B53" w:rsidP="008A4B53">
      <w:pPr>
        <w:pStyle w:val="a3"/>
        <w:numPr>
          <w:ilvl w:val="0"/>
          <w:numId w:val="12"/>
        </w:numPr>
        <w:tabs>
          <w:tab w:val="left" w:pos="567"/>
        </w:tabs>
        <w:snapToGrid w:val="0"/>
        <w:spacing w:after="0" w:line="400" w:lineRule="atLeast"/>
        <w:ind w:left="482" w:hanging="482"/>
        <w:contextualSpacing w:val="0"/>
        <w:jc w:val="left"/>
        <w:rPr>
          <w:rFonts w:ascii="Times New Roman" w:eastAsia="標楷體" w:hAnsi="Times New Roman"/>
          <w:sz w:val="26"/>
          <w:szCs w:val="26"/>
        </w:rPr>
      </w:pPr>
      <w:r w:rsidRPr="00AC5AEF">
        <w:rPr>
          <w:rFonts w:ascii="Times New Roman" w:eastAsia="標楷體" w:hAnsi="Times New Roman" w:hint="eastAsia"/>
          <w:sz w:val="26"/>
          <w:szCs w:val="26"/>
          <w:lang w:eastAsia="zh-TW"/>
        </w:rPr>
        <w:t>賽夏族</w:t>
      </w:r>
      <w:r w:rsidRPr="00AC5AEF">
        <w:rPr>
          <w:rFonts w:ascii="Times New Roman" w:eastAsia="標楷體" w:hAnsi="Times New Roman" w:hint="eastAsia"/>
          <w:sz w:val="26"/>
          <w:szCs w:val="26"/>
          <w:lang w:eastAsia="zh-TW"/>
        </w:rPr>
        <w:t>paSta</w:t>
      </w:r>
      <w:r w:rsidRPr="00AC5AEF">
        <w:rPr>
          <w:rFonts w:ascii="Times New Roman" w:eastAsia="標楷體" w:hAnsi="Times New Roman"/>
          <w:sz w:val="26"/>
          <w:szCs w:val="26"/>
          <w:lang w:eastAsia="zh-TW"/>
        </w:rPr>
        <w:t>’</w:t>
      </w:r>
      <w:r w:rsidRPr="00AC5AEF">
        <w:rPr>
          <w:rFonts w:ascii="Times New Roman" w:eastAsia="標楷體" w:hAnsi="Times New Roman" w:hint="eastAsia"/>
          <w:sz w:val="26"/>
          <w:szCs w:val="26"/>
          <w:lang w:eastAsia="zh-TW"/>
        </w:rPr>
        <w:t>ay</w:t>
      </w:r>
      <w:r w:rsidRPr="00AC5AEF">
        <w:rPr>
          <w:rFonts w:ascii="Times New Roman" w:eastAsia="標楷體" w:hAnsi="Times New Roman" w:hint="eastAsia"/>
          <w:sz w:val="26"/>
          <w:szCs w:val="26"/>
          <w:lang w:eastAsia="zh-TW"/>
        </w:rPr>
        <w:t>祭典祭儀教學活動徵選。</w:t>
      </w:r>
      <w:r w:rsidRPr="00AC5AEF">
        <w:rPr>
          <w:rFonts w:ascii="Times New Roman" w:eastAsia="標楷體" w:hAnsi="Times New Roman" w:hint="eastAsia"/>
          <w:sz w:val="26"/>
          <w:szCs w:val="26"/>
        </w:rPr>
        <w:t>研習活動後至</w:t>
      </w:r>
      <w:r w:rsidRPr="00AC5AEF">
        <w:rPr>
          <w:rFonts w:ascii="Times New Roman" w:eastAsia="標楷體" w:hAnsi="Times New Roman"/>
          <w:sz w:val="26"/>
          <w:szCs w:val="26"/>
        </w:rPr>
        <w:t>11</w:t>
      </w:r>
      <w:r w:rsidRPr="00AC5AEF">
        <w:rPr>
          <w:rFonts w:ascii="Times New Roman" w:eastAsia="標楷體" w:hAnsi="Times New Roman" w:hint="eastAsia"/>
          <w:sz w:val="26"/>
          <w:szCs w:val="26"/>
        </w:rPr>
        <w:t>月</w:t>
      </w:r>
      <w:r w:rsidRPr="00AC5AEF">
        <w:rPr>
          <w:rFonts w:ascii="Times New Roman" w:eastAsia="標楷體" w:hAnsi="Times New Roman"/>
          <w:sz w:val="26"/>
          <w:szCs w:val="26"/>
        </w:rPr>
        <w:t>25</w:t>
      </w:r>
      <w:r w:rsidRPr="00AC5AEF">
        <w:rPr>
          <w:rFonts w:ascii="Times New Roman" w:eastAsia="標楷體" w:hAnsi="Times New Roman" w:hint="eastAsia"/>
          <w:sz w:val="26"/>
          <w:szCs w:val="26"/>
        </w:rPr>
        <w:t>日</w:t>
      </w:r>
      <w:r w:rsidRPr="00AC5AEF">
        <w:rPr>
          <w:rFonts w:ascii="Times New Roman" w:eastAsia="標楷體" w:hAnsi="Times New Roman" w:hint="eastAsia"/>
          <w:sz w:val="26"/>
          <w:szCs w:val="26"/>
          <w:lang w:eastAsia="zh-TW"/>
        </w:rPr>
        <w:t>要求參加學員皆需個別或組隊參加教案徵選。另亦展開對外之</w:t>
      </w:r>
      <w:r w:rsidRPr="00AC5AEF">
        <w:rPr>
          <w:rFonts w:ascii="Times New Roman" w:eastAsia="標楷體" w:hAnsi="Times New Roman" w:hint="eastAsia"/>
          <w:sz w:val="26"/>
          <w:szCs w:val="26"/>
        </w:rPr>
        <w:t>教學活動徵件，</w:t>
      </w:r>
      <w:r w:rsidRPr="00AC5AEF">
        <w:rPr>
          <w:rFonts w:ascii="Times New Roman" w:eastAsia="標楷體" w:hAnsi="Times New Roman" w:hint="eastAsia"/>
          <w:sz w:val="26"/>
          <w:szCs w:val="26"/>
          <w:lang w:eastAsia="zh-TW"/>
        </w:rPr>
        <w:t>入選者將給於獎狀並參加成果發表會發表。</w:t>
      </w:r>
    </w:p>
    <w:p w:rsidR="008A4B53" w:rsidRPr="00AC5AEF" w:rsidRDefault="008A4B53" w:rsidP="008A4B53">
      <w:pPr>
        <w:pStyle w:val="a3"/>
        <w:numPr>
          <w:ilvl w:val="0"/>
          <w:numId w:val="12"/>
        </w:numPr>
        <w:tabs>
          <w:tab w:val="left" w:pos="567"/>
        </w:tabs>
        <w:snapToGrid w:val="0"/>
        <w:spacing w:after="0" w:line="400" w:lineRule="atLeast"/>
        <w:ind w:left="482" w:hanging="482"/>
        <w:contextualSpacing w:val="0"/>
        <w:jc w:val="left"/>
        <w:rPr>
          <w:rFonts w:ascii="Times New Roman" w:eastAsia="標楷體" w:hAnsi="Times New Roman"/>
          <w:sz w:val="26"/>
          <w:szCs w:val="26"/>
        </w:rPr>
      </w:pPr>
      <w:r w:rsidRPr="00AC5AEF">
        <w:rPr>
          <w:rFonts w:ascii="Times New Roman" w:eastAsia="標楷體" w:hAnsi="Times New Roman"/>
          <w:sz w:val="26"/>
          <w:szCs w:val="26"/>
        </w:rPr>
        <w:t>11</w:t>
      </w:r>
      <w:r w:rsidRPr="00AC5AEF">
        <w:rPr>
          <w:rFonts w:ascii="Times New Roman" w:eastAsia="標楷體" w:hAnsi="Times New Roman" w:hint="eastAsia"/>
          <w:sz w:val="26"/>
          <w:szCs w:val="26"/>
        </w:rPr>
        <w:t>月</w:t>
      </w:r>
      <w:r w:rsidRPr="00AC5AEF">
        <w:rPr>
          <w:rFonts w:ascii="Times New Roman" w:eastAsia="標楷體" w:hAnsi="Times New Roman"/>
          <w:sz w:val="26"/>
          <w:szCs w:val="26"/>
        </w:rPr>
        <w:t>30</w:t>
      </w:r>
      <w:r w:rsidRPr="00AC5AEF">
        <w:rPr>
          <w:rFonts w:ascii="Times New Roman" w:eastAsia="標楷體" w:hAnsi="Times New Roman" w:hint="eastAsia"/>
          <w:sz w:val="26"/>
          <w:szCs w:val="26"/>
        </w:rPr>
        <w:t>日</w:t>
      </w:r>
      <w:r w:rsidRPr="00AC5AEF">
        <w:rPr>
          <w:rFonts w:ascii="Times New Roman" w:eastAsia="標楷體" w:hAnsi="Times New Roman" w:hint="eastAsia"/>
          <w:sz w:val="26"/>
          <w:szCs w:val="26"/>
          <w:lang w:eastAsia="zh-TW"/>
        </w:rPr>
        <w:t>辦理</w:t>
      </w:r>
      <w:r w:rsidRPr="00AC5AEF">
        <w:rPr>
          <w:rFonts w:ascii="Times New Roman" w:eastAsia="標楷體" w:hAnsi="Times New Roman" w:hint="eastAsia"/>
          <w:sz w:val="26"/>
          <w:szCs w:val="26"/>
        </w:rPr>
        <w:t>成果發表</w:t>
      </w:r>
      <w:r w:rsidRPr="00AC5AEF">
        <w:rPr>
          <w:rFonts w:ascii="Times New Roman" w:eastAsia="標楷體" w:hAnsi="Times New Roman" w:hint="eastAsia"/>
          <w:sz w:val="26"/>
          <w:szCs w:val="26"/>
          <w:lang w:eastAsia="zh-TW"/>
        </w:rPr>
        <w:t>會</w:t>
      </w:r>
      <w:r w:rsidRPr="00AC5AEF">
        <w:rPr>
          <w:rFonts w:ascii="Times New Roman" w:eastAsia="標楷體" w:hAnsi="Times New Roman" w:hint="eastAsia"/>
          <w:sz w:val="26"/>
          <w:szCs w:val="26"/>
        </w:rPr>
        <w:t>。</w:t>
      </w:r>
      <w:r w:rsidRPr="00AC5AEF">
        <w:rPr>
          <w:rFonts w:ascii="Times New Roman" w:eastAsia="標楷體" w:hAnsi="Times New Roman" w:hint="eastAsia"/>
          <w:sz w:val="26"/>
          <w:szCs w:val="26"/>
          <w:lang w:eastAsia="zh-TW"/>
        </w:rPr>
        <w:t>徵選各學習階段有關</w:t>
      </w:r>
      <w:r w:rsidRPr="00AC5AEF">
        <w:rPr>
          <w:rFonts w:ascii="Times New Roman" w:eastAsia="標楷體" w:hAnsi="Times New Roman" w:hint="eastAsia"/>
          <w:sz w:val="26"/>
          <w:szCs w:val="26"/>
          <w:lang w:eastAsia="zh-TW"/>
        </w:rPr>
        <w:t>paSta</w:t>
      </w:r>
      <w:r w:rsidRPr="00AC5AEF">
        <w:rPr>
          <w:rFonts w:ascii="Times New Roman" w:eastAsia="標楷體" w:hAnsi="Times New Roman"/>
          <w:sz w:val="26"/>
          <w:szCs w:val="26"/>
          <w:lang w:eastAsia="zh-TW"/>
        </w:rPr>
        <w:t>’</w:t>
      </w:r>
      <w:r w:rsidRPr="00AC5AEF">
        <w:rPr>
          <w:rFonts w:ascii="Times New Roman" w:eastAsia="標楷體" w:hAnsi="Times New Roman" w:hint="eastAsia"/>
          <w:sz w:val="26"/>
          <w:szCs w:val="26"/>
          <w:lang w:eastAsia="zh-TW"/>
        </w:rPr>
        <w:t>ay</w:t>
      </w:r>
      <w:r w:rsidRPr="00AC5AEF">
        <w:rPr>
          <w:rFonts w:ascii="Times New Roman" w:eastAsia="標楷體" w:hAnsi="Times New Roman" w:hint="eastAsia"/>
          <w:sz w:val="26"/>
          <w:szCs w:val="26"/>
          <w:lang w:eastAsia="zh-TW"/>
        </w:rPr>
        <w:t>之教學活動設計</w:t>
      </w:r>
      <w:r w:rsidRPr="00AC5AEF">
        <w:rPr>
          <w:rFonts w:ascii="Times New Roman" w:eastAsia="標楷體" w:hAnsi="Times New Roman" w:hint="eastAsia"/>
          <w:sz w:val="26"/>
          <w:szCs w:val="26"/>
          <w:lang w:eastAsia="zh-TW"/>
        </w:rPr>
        <w:t>8</w:t>
      </w:r>
      <w:r w:rsidRPr="00AC5AEF">
        <w:rPr>
          <w:rFonts w:ascii="Times New Roman" w:eastAsia="標楷體" w:hAnsi="Times New Roman" w:hint="eastAsia"/>
          <w:sz w:val="26"/>
          <w:szCs w:val="26"/>
          <w:lang w:eastAsia="zh-TW"/>
        </w:rPr>
        <w:t>件於會中發表，並邀請專家學者針對學習歷程給予意見及賽夏耆老提供有關</w:t>
      </w:r>
      <w:r w:rsidRPr="00AC5AEF">
        <w:rPr>
          <w:rFonts w:ascii="Times New Roman" w:eastAsia="標楷體" w:hAnsi="Times New Roman" w:hint="eastAsia"/>
          <w:sz w:val="26"/>
          <w:szCs w:val="26"/>
          <w:lang w:eastAsia="zh-TW"/>
        </w:rPr>
        <w:t>paSta</w:t>
      </w:r>
      <w:r w:rsidRPr="00AC5AEF">
        <w:rPr>
          <w:rFonts w:ascii="Times New Roman" w:eastAsia="標楷體" w:hAnsi="Times New Roman"/>
          <w:sz w:val="26"/>
          <w:szCs w:val="26"/>
          <w:lang w:eastAsia="zh-TW"/>
        </w:rPr>
        <w:t>’</w:t>
      </w:r>
      <w:r w:rsidRPr="00AC5AEF">
        <w:rPr>
          <w:rFonts w:ascii="Times New Roman" w:eastAsia="標楷體" w:hAnsi="Times New Roman" w:hint="eastAsia"/>
          <w:sz w:val="26"/>
          <w:szCs w:val="26"/>
          <w:lang w:eastAsia="zh-TW"/>
        </w:rPr>
        <w:t>ay</w:t>
      </w:r>
      <w:r w:rsidRPr="00AC5AEF">
        <w:rPr>
          <w:rFonts w:ascii="Times New Roman" w:eastAsia="標楷體" w:hAnsi="Times New Roman" w:hint="eastAsia"/>
          <w:sz w:val="26"/>
          <w:szCs w:val="26"/>
          <w:lang w:eastAsia="zh-TW"/>
        </w:rPr>
        <w:t>之文化內涵確認。</w:t>
      </w:r>
    </w:p>
    <w:p w:rsidR="008A4B53" w:rsidRPr="00AC5AEF" w:rsidRDefault="008A4B53" w:rsidP="008A4B53">
      <w:pPr>
        <w:pStyle w:val="a3"/>
        <w:numPr>
          <w:ilvl w:val="0"/>
          <w:numId w:val="12"/>
        </w:numPr>
        <w:tabs>
          <w:tab w:val="left" w:pos="567"/>
        </w:tabs>
        <w:snapToGrid w:val="0"/>
        <w:spacing w:after="0" w:line="400" w:lineRule="atLeast"/>
        <w:ind w:left="482" w:hanging="482"/>
        <w:contextualSpacing w:val="0"/>
        <w:jc w:val="left"/>
        <w:rPr>
          <w:rFonts w:ascii="Times New Roman" w:eastAsia="標楷體" w:hAnsi="Times New Roman"/>
          <w:sz w:val="26"/>
          <w:szCs w:val="26"/>
        </w:rPr>
      </w:pPr>
      <w:r w:rsidRPr="00AC5AEF">
        <w:rPr>
          <w:rFonts w:ascii="Times New Roman" w:eastAsia="標楷體" w:hAnsi="Times New Roman" w:hint="eastAsia"/>
          <w:sz w:val="26"/>
          <w:szCs w:val="26"/>
          <w:lang w:eastAsia="zh-TW"/>
        </w:rPr>
        <w:t>教學活動設計經審查通過後得授權於文化部及苗栗縣教育資訊網等相關網站公開傳輸方式，提供用戶進行檢索、瀏覽、下載、傳輸、列印等用途。</w:t>
      </w:r>
    </w:p>
    <w:p w:rsidR="008A4B53" w:rsidRPr="00AC5AEF" w:rsidRDefault="008A4B53" w:rsidP="008A4B53">
      <w:pPr>
        <w:pStyle w:val="a9"/>
        <w:tabs>
          <w:tab w:val="left" w:pos="4111"/>
        </w:tabs>
        <w:snapToGrid w:val="0"/>
        <w:spacing w:before="200"/>
        <w:ind w:rightChars="236" w:right="566"/>
        <w:rPr>
          <w:rFonts w:ascii="Times New Roman" w:hAnsi="Times New Roman"/>
          <w:lang w:eastAsia="zh-TW"/>
        </w:rPr>
      </w:pPr>
      <w:r w:rsidRPr="00AC5AEF">
        <w:rPr>
          <w:rFonts w:ascii="Times New Roman" w:hAnsi="Times New Roman" w:hint="eastAsia"/>
          <w:i/>
          <w:lang w:eastAsia="zh-TW"/>
        </w:rPr>
        <w:t>編號：</w:t>
      </w:r>
      <w:r w:rsidRPr="00AC5AEF">
        <w:rPr>
          <w:rFonts w:ascii="Times New Roman" w:hAnsi="Times New Roman" w:hint="eastAsia"/>
          <w:i/>
          <w:lang w:eastAsia="zh-TW"/>
        </w:rPr>
        <w:t xml:space="preserve">    </w:t>
      </w:r>
      <w:r w:rsidRPr="00AC5AEF">
        <w:rPr>
          <w:rFonts w:ascii="Times New Roman" w:hAnsi="Times New Roman"/>
          <w:lang w:eastAsia="zh-TW"/>
        </w:rPr>
        <w:tab/>
      </w:r>
      <w:r w:rsidRPr="00AC5AEF">
        <w:rPr>
          <w:rFonts w:ascii="Times New Roman" w:hAnsi="Times New Roman" w:hint="eastAsia"/>
          <w:sz w:val="26"/>
          <w:szCs w:val="26"/>
          <w:lang w:eastAsia="zh-TW"/>
        </w:rPr>
        <w:t>共</w:t>
      </w:r>
      <w:r w:rsidRPr="00AC5AEF">
        <w:rPr>
          <w:rFonts w:ascii="Times New Roman" w:hAnsi="Times New Roman" w:hint="eastAsia"/>
          <w:sz w:val="26"/>
          <w:szCs w:val="26"/>
          <w:lang w:eastAsia="zh-TW"/>
        </w:rPr>
        <w:t>30</w:t>
      </w:r>
      <w:r w:rsidRPr="00AC5AEF">
        <w:rPr>
          <w:rFonts w:ascii="Times New Roman" w:hAnsi="Times New Roman" w:hint="eastAsia"/>
          <w:sz w:val="26"/>
          <w:szCs w:val="26"/>
          <w:lang w:eastAsia="zh-TW"/>
        </w:rPr>
        <w:t>個名額</w:t>
      </w:r>
      <w:r w:rsidRPr="00AC5AEF">
        <w:rPr>
          <w:rFonts w:ascii="Times New Roman" w:hAnsi="Times New Roman" w:cs="新細明體" w:hint="eastAsia"/>
          <w:b/>
          <w:sz w:val="26"/>
          <w:szCs w:val="26"/>
          <w:lang w:eastAsia="zh-TW"/>
        </w:rPr>
        <w:t>（請務必全程參加）</w:t>
      </w:r>
    </w:p>
    <w:tbl>
      <w:tblPr>
        <w:tblStyle w:val="TableNormal"/>
        <w:tblW w:w="9498" w:type="dxa"/>
        <w:tblInd w:w="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560"/>
        <w:gridCol w:w="3142"/>
        <w:gridCol w:w="1531"/>
        <w:gridCol w:w="3265"/>
      </w:tblGrid>
      <w:tr w:rsidR="008A4B53" w:rsidRPr="00AC5AEF" w:rsidTr="00022CB9">
        <w:trPr>
          <w:trHeight w:val="680"/>
        </w:trPr>
        <w:tc>
          <w:tcPr>
            <w:tcW w:w="1560" w:type="dxa"/>
            <w:vAlign w:val="center"/>
          </w:tcPr>
          <w:p w:rsidR="008A4B53" w:rsidRPr="00AC5AEF" w:rsidRDefault="008A4B53" w:rsidP="00022CB9">
            <w:pPr>
              <w:pStyle w:val="TableParagraph"/>
              <w:tabs>
                <w:tab w:val="left" w:pos="1151"/>
              </w:tabs>
              <w:snapToGrid w:val="0"/>
              <w:spacing w:before="0"/>
              <w:ind w:left="170" w:rightChars="50" w:right="120"/>
              <w:jc w:val="distribute"/>
              <w:rPr>
                <w:rFonts w:ascii="Times New Roman" w:eastAsia="新細明體" w:hAnsi="Times New Roman"/>
                <w:sz w:val="28"/>
                <w:szCs w:val="28"/>
              </w:rPr>
            </w:pPr>
            <w:r w:rsidRPr="00AC5AEF">
              <w:rPr>
                <w:rFonts w:ascii="Times New Roman" w:eastAsia="新細明體" w:hAnsi="Times New Roman"/>
                <w:sz w:val="28"/>
                <w:szCs w:val="28"/>
              </w:rPr>
              <w:t>姓名</w:t>
            </w:r>
          </w:p>
        </w:tc>
        <w:tc>
          <w:tcPr>
            <w:tcW w:w="3142" w:type="dxa"/>
            <w:vAlign w:val="center"/>
          </w:tcPr>
          <w:p w:rsidR="008A4B53" w:rsidRPr="00AC5AEF" w:rsidRDefault="008A4B53" w:rsidP="00022CB9">
            <w:pPr>
              <w:snapToGrid w:val="0"/>
              <w:rPr>
                <w:rFonts w:ascii="Times New Roman" w:eastAsia="新細明體" w:hAnsi="Times New Roman"/>
                <w:sz w:val="28"/>
                <w:szCs w:val="28"/>
              </w:rPr>
            </w:pPr>
          </w:p>
        </w:tc>
        <w:tc>
          <w:tcPr>
            <w:tcW w:w="1531" w:type="dxa"/>
            <w:vAlign w:val="center"/>
          </w:tcPr>
          <w:p w:rsidR="008A4B53" w:rsidRPr="00AC5AEF" w:rsidRDefault="008A4B53" w:rsidP="00022CB9">
            <w:pPr>
              <w:pStyle w:val="TableParagraph"/>
              <w:tabs>
                <w:tab w:val="left" w:pos="1151"/>
              </w:tabs>
              <w:snapToGrid w:val="0"/>
              <w:spacing w:before="0"/>
              <w:ind w:left="103"/>
              <w:jc w:val="both"/>
              <w:rPr>
                <w:rFonts w:ascii="Times New Roman" w:eastAsia="新細明體" w:hAnsi="Times New Roman"/>
                <w:sz w:val="28"/>
                <w:szCs w:val="28"/>
              </w:rPr>
            </w:pPr>
            <w:r w:rsidRPr="00AC5AEF">
              <w:rPr>
                <w:rFonts w:ascii="Times New Roman" w:eastAsia="新細明體" w:hAnsi="Times New Roman"/>
                <w:sz w:val="28"/>
                <w:szCs w:val="28"/>
              </w:rPr>
              <w:t>性</w:t>
            </w:r>
            <w:r w:rsidRPr="00AC5AEF">
              <w:rPr>
                <w:rFonts w:ascii="Times New Roman" w:eastAsia="新細明體" w:hAnsi="Times New Roman"/>
                <w:sz w:val="28"/>
                <w:szCs w:val="28"/>
              </w:rPr>
              <w:tab/>
            </w:r>
            <w:r w:rsidRPr="00AC5AEF">
              <w:rPr>
                <w:rFonts w:ascii="Times New Roman" w:eastAsia="新細明體" w:hAnsi="Times New Roman"/>
                <w:sz w:val="28"/>
                <w:szCs w:val="28"/>
              </w:rPr>
              <w:t>別</w:t>
            </w:r>
          </w:p>
        </w:tc>
        <w:tc>
          <w:tcPr>
            <w:tcW w:w="3265" w:type="dxa"/>
            <w:vAlign w:val="center"/>
          </w:tcPr>
          <w:p w:rsidR="008A4B53" w:rsidRPr="00AC5AEF" w:rsidRDefault="008A4B53" w:rsidP="00022CB9">
            <w:pPr>
              <w:pStyle w:val="TableParagraph"/>
              <w:tabs>
                <w:tab w:val="left" w:pos="1492"/>
              </w:tabs>
              <w:snapToGrid w:val="0"/>
              <w:spacing w:before="0"/>
              <w:ind w:left="284"/>
              <w:jc w:val="both"/>
              <w:rPr>
                <w:rFonts w:ascii="Times New Roman" w:eastAsia="新細明體" w:hAnsi="Times New Roman"/>
                <w:sz w:val="28"/>
                <w:szCs w:val="28"/>
              </w:rPr>
            </w:pP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t>男</w:t>
            </w:r>
            <w:r w:rsidRPr="00AC5AEF">
              <w:rPr>
                <w:rFonts w:ascii="Times New Roman" w:eastAsia="新細明體" w:hAnsi="Times New Roman"/>
                <w:sz w:val="28"/>
                <w:szCs w:val="28"/>
              </w:rPr>
              <w:t xml:space="preserve">    </w:t>
            </w: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t>女</w:t>
            </w:r>
          </w:p>
        </w:tc>
      </w:tr>
      <w:tr w:rsidR="008A4B53" w:rsidRPr="00AC5AEF" w:rsidTr="00022CB9">
        <w:trPr>
          <w:trHeight w:val="680"/>
        </w:trPr>
        <w:tc>
          <w:tcPr>
            <w:tcW w:w="1560" w:type="dxa"/>
            <w:vAlign w:val="center"/>
          </w:tcPr>
          <w:p w:rsidR="008A4B53" w:rsidRPr="00AC5AEF" w:rsidRDefault="008A4B53" w:rsidP="00022CB9">
            <w:pPr>
              <w:pStyle w:val="TableParagraph"/>
              <w:snapToGrid w:val="0"/>
              <w:spacing w:before="0"/>
              <w:ind w:left="103"/>
              <w:jc w:val="both"/>
              <w:rPr>
                <w:rFonts w:ascii="Times New Roman" w:eastAsia="新細明體" w:hAnsi="Times New Roman"/>
                <w:sz w:val="28"/>
                <w:szCs w:val="28"/>
              </w:rPr>
            </w:pPr>
            <w:r w:rsidRPr="00AC5AEF">
              <w:rPr>
                <w:rFonts w:ascii="Times New Roman" w:eastAsia="新細明體" w:hAnsi="Times New Roman"/>
                <w:sz w:val="28"/>
                <w:szCs w:val="28"/>
              </w:rPr>
              <w:t>身分證字號</w:t>
            </w:r>
          </w:p>
        </w:tc>
        <w:tc>
          <w:tcPr>
            <w:tcW w:w="3142" w:type="dxa"/>
            <w:vAlign w:val="center"/>
          </w:tcPr>
          <w:p w:rsidR="008A4B53" w:rsidRPr="00AC5AEF" w:rsidRDefault="008A4B53" w:rsidP="00022CB9">
            <w:pPr>
              <w:snapToGrid w:val="0"/>
              <w:rPr>
                <w:rFonts w:ascii="Times New Roman" w:eastAsia="新細明體" w:hAnsi="Times New Roman"/>
                <w:sz w:val="28"/>
                <w:szCs w:val="28"/>
                <w:lang w:eastAsia="zh-TW"/>
              </w:rPr>
            </w:pPr>
          </w:p>
        </w:tc>
        <w:tc>
          <w:tcPr>
            <w:tcW w:w="1531" w:type="dxa"/>
            <w:vAlign w:val="center"/>
          </w:tcPr>
          <w:p w:rsidR="008A4B53" w:rsidRPr="00AC5AEF" w:rsidRDefault="008A4B53" w:rsidP="00022CB9">
            <w:pPr>
              <w:pStyle w:val="TableParagraph"/>
              <w:tabs>
                <w:tab w:val="left" w:pos="1151"/>
              </w:tabs>
              <w:snapToGrid w:val="0"/>
              <w:spacing w:before="0"/>
              <w:ind w:left="103"/>
              <w:jc w:val="both"/>
              <w:rPr>
                <w:rFonts w:ascii="Times New Roman" w:eastAsia="新細明體" w:hAnsi="Times New Roman"/>
                <w:sz w:val="28"/>
                <w:szCs w:val="28"/>
              </w:rPr>
            </w:pPr>
            <w:r w:rsidRPr="00AC5AEF">
              <w:rPr>
                <w:rFonts w:ascii="Times New Roman" w:eastAsia="新細明體" w:hAnsi="Times New Roman"/>
                <w:sz w:val="28"/>
                <w:szCs w:val="28"/>
              </w:rPr>
              <w:t>出生年月日</w:t>
            </w:r>
          </w:p>
        </w:tc>
        <w:tc>
          <w:tcPr>
            <w:tcW w:w="3265" w:type="dxa"/>
            <w:vAlign w:val="center"/>
          </w:tcPr>
          <w:p w:rsidR="008A4B53" w:rsidRPr="00AC5AEF" w:rsidRDefault="008A4B53" w:rsidP="00022CB9">
            <w:pPr>
              <w:snapToGrid w:val="0"/>
              <w:ind w:left="142"/>
              <w:rPr>
                <w:rFonts w:ascii="Times New Roman" w:eastAsia="新細明體" w:hAnsi="Times New Roman"/>
                <w:sz w:val="28"/>
                <w:szCs w:val="28"/>
              </w:rPr>
            </w:pPr>
          </w:p>
        </w:tc>
      </w:tr>
      <w:tr w:rsidR="008A4B53" w:rsidRPr="00AC5AEF" w:rsidTr="00022CB9">
        <w:trPr>
          <w:trHeight w:val="680"/>
        </w:trPr>
        <w:tc>
          <w:tcPr>
            <w:tcW w:w="1560" w:type="dxa"/>
            <w:vAlign w:val="center"/>
          </w:tcPr>
          <w:p w:rsidR="008A4B53" w:rsidRPr="00AC5AEF" w:rsidRDefault="008A4B53" w:rsidP="00022CB9">
            <w:pPr>
              <w:pStyle w:val="TableParagraph"/>
              <w:tabs>
                <w:tab w:val="left" w:pos="1151"/>
              </w:tabs>
              <w:snapToGrid w:val="0"/>
              <w:spacing w:before="0"/>
              <w:ind w:left="170" w:rightChars="50" w:right="120"/>
              <w:jc w:val="distribute"/>
              <w:rPr>
                <w:rFonts w:ascii="Times New Roman" w:eastAsia="新細明體" w:hAnsi="Times New Roman"/>
                <w:sz w:val="28"/>
                <w:szCs w:val="28"/>
              </w:rPr>
            </w:pPr>
            <w:r w:rsidRPr="00AC5AEF">
              <w:rPr>
                <w:rFonts w:ascii="Times New Roman" w:eastAsia="新細明體" w:hAnsi="Times New Roman"/>
                <w:sz w:val="28"/>
                <w:szCs w:val="28"/>
              </w:rPr>
              <w:t>緊急</w:t>
            </w:r>
            <w:r w:rsidRPr="00AC5AEF">
              <w:rPr>
                <w:rFonts w:ascii="Times New Roman" w:eastAsia="新細明體" w:hAnsi="Times New Roman"/>
                <w:sz w:val="28"/>
                <w:szCs w:val="28"/>
              </w:rPr>
              <w:br/>
            </w:r>
            <w:r w:rsidRPr="00AC5AEF">
              <w:rPr>
                <w:rFonts w:ascii="Times New Roman" w:eastAsia="新細明體" w:hAnsi="Times New Roman"/>
                <w:sz w:val="28"/>
                <w:szCs w:val="28"/>
              </w:rPr>
              <w:t>聯絡人</w:t>
            </w:r>
          </w:p>
        </w:tc>
        <w:tc>
          <w:tcPr>
            <w:tcW w:w="3142" w:type="dxa"/>
            <w:vAlign w:val="center"/>
          </w:tcPr>
          <w:p w:rsidR="008A4B53" w:rsidRPr="00AC5AEF" w:rsidRDefault="008A4B53" w:rsidP="00022CB9">
            <w:pPr>
              <w:snapToGrid w:val="0"/>
              <w:rPr>
                <w:rFonts w:ascii="Times New Roman" w:eastAsia="新細明體" w:hAnsi="Times New Roman"/>
                <w:sz w:val="28"/>
                <w:szCs w:val="28"/>
              </w:rPr>
            </w:pPr>
          </w:p>
        </w:tc>
        <w:tc>
          <w:tcPr>
            <w:tcW w:w="1531" w:type="dxa"/>
            <w:vAlign w:val="center"/>
          </w:tcPr>
          <w:p w:rsidR="008A4B53" w:rsidRPr="00AC5AEF" w:rsidRDefault="008A4B53" w:rsidP="00022CB9">
            <w:pPr>
              <w:pStyle w:val="TableParagraph"/>
              <w:tabs>
                <w:tab w:val="left" w:pos="1151"/>
              </w:tabs>
              <w:snapToGrid w:val="0"/>
              <w:spacing w:before="0"/>
              <w:ind w:left="103"/>
              <w:jc w:val="distribute"/>
              <w:rPr>
                <w:rFonts w:ascii="Times New Roman" w:eastAsia="新細明體" w:hAnsi="Times New Roman"/>
                <w:sz w:val="28"/>
                <w:szCs w:val="28"/>
              </w:rPr>
            </w:pPr>
            <w:r w:rsidRPr="00AC5AEF">
              <w:rPr>
                <w:rFonts w:ascii="Times New Roman" w:eastAsia="新細明體" w:hAnsi="Times New Roman"/>
                <w:sz w:val="28"/>
                <w:szCs w:val="28"/>
              </w:rPr>
              <w:t>緊急聯絡</w:t>
            </w:r>
            <w:r w:rsidRPr="00AC5AEF">
              <w:rPr>
                <w:rFonts w:ascii="Times New Roman" w:eastAsia="新細明體" w:hAnsi="Times New Roman"/>
                <w:sz w:val="28"/>
                <w:szCs w:val="28"/>
              </w:rPr>
              <w:br/>
            </w:r>
            <w:r w:rsidRPr="00AC5AEF">
              <w:rPr>
                <w:rFonts w:ascii="Times New Roman" w:eastAsia="新細明體" w:hAnsi="Times New Roman"/>
                <w:sz w:val="28"/>
                <w:szCs w:val="28"/>
              </w:rPr>
              <w:t>電話</w:t>
            </w:r>
          </w:p>
        </w:tc>
        <w:tc>
          <w:tcPr>
            <w:tcW w:w="3265" w:type="dxa"/>
            <w:vAlign w:val="center"/>
          </w:tcPr>
          <w:p w:rsidR="008A4B53" w:rsidRPr="00AC5AEF" w:rsidRDefault="008A4B53" w:rsidP="00022CB9">
            <w:pPr>
              <w:snapToGrid w:val="0"/>
              <w:ind w:left="142"/>
              <w:rPr>
                <w:rFonts w:ascii="Times New Roman" w:eastAsia="新細明體" w:hAnsi="Times New Roman"/>
                <w:sz w:val="28"/>
                <w:szCs w:val="28"/>
              </w:rPr>
            </w:pPr>
          </w:p>
        </w:tc>
      </w:tr>
      <w:tr w:rsidR="008A4B53" w:rsidRPr="00AC5AEF" w:rsidTr="00022CB9">
        <w:trPr>
          <w:trHeight w:val="680"/>
        </w:trPr>
        <w:tc>
          <w:tcPr>
            <w:tcW w:w="1560" w:type="dxa"/>
            <w:vAlign w:val="center"/>
          </w:tcPr>
          <w:p w:rsidR="008A4B53" w:rsidRPr="00AC5AEF" w:rsidRDefault="008A4B53" w:rsidP="00022CB9">
            <w:pPr>
              <w:pStyle w:val="TableParagraph"/>
              <w:tabs>
                <w:tab w:val="left" w:pos="1151"/>
              </w:tabs>
              <w:snapToGrid w:val="0"/>
              <w:spacing w:before="0"/>
              <w:ind w:left="170" w:rightChars="50" w:right="120"/>
              <w:jc w:val="both"/>
              <w:rPr>
                <w:rFonts w:ascii="Times New Roman" w:eastAsia="新細明體" w:hAnsi="Times New Roman"/>
                <w:sz w:val="28"/>
                <w:szCs w:val="28"/>
              </w:rPr>
            </w:pPr>
            <w:r w:rsidRPr="00AC5AEF">
              <w:rPr>
                <w:rFonts w:ascii="Times New Roman" w:eastAsia="新細明體" w:hAnsi="Times New Roman"/>
                <w:sz w:val="28"/>
                <w:szCs w:val="28"/>
              </w:rPr>
              <w:t>服務單位</w:t>
            </w:r>
          </w:p>
        </w:tc>
        <w:tc>
          <w:tcPr>
            <w:tcW w:w="3142" w:type="dxa"/>
            <w:vAlign w:val="center"/>
          </w:tcPr>
          <w:p w:rsidR="008A4B53" w:rsidRPr="00AC5AEF" w:rsidRDefault="008A4B53" w:rsidP="00022CB9">
            <w:pPr>
              <w:snapToGrid w:val="0"/>
              <w:rPr>
                <w:rFonts w:ascii="Times New Roman" w:eastAsia="新細明體" w:hAnsi="Times New Roman"/>
                <w:sz w:val="28"/>
                <w:szCs w:val="28"/>
              </w:rPr>
            </w:pPr>
          </w:p>
        </w:tc>
        <w:tc>
          <w:tcPr>
            <w:tcW w:w="1531" w:type="dxa"/>
            <w:vAlign w:val="center"/>
          </w:tcPr>
          <w:p w:rsidR="008A4B53" w:rsidRPr="00AC5AEF" w:rsidRDefault="008A4B53" w:rsidP="00022CB9">
            <w:pPr>
              <w:pStyle w:val="TableParagraph"/>
              <w:tabs>
                <w:tab w:val="left" w:pos="1151"/>
              </w:tabs>
              <w:snapToGrid w:val="0"/>
              <w:spacing w:before="0"/>
              <w:ind w:left="103"/>
              <w:jc w:val="both"/>
              <w:rPr>
                <w:rFonts w:ascii="Times New Roman" w:eastAsia="新細明體" w:hAnsi="Times New Roman"/>
                <w:sz w:val="28"/>
                <w:szCs w:val="28"/>
              </w:rPr>
            </w:pPr>
            <w:r w:rsidRPr="00AC5AEF">
              <w:rPr>
                <w:rFonts w:ascii="Times New Roman" w:eastAsia="新細明體" w:hAnsi="Times New Roman"/>
                <w:sz w:val="28"/>
                <w:szCs w:val="28"/>
              </w:rPr>
              <w:t>職</w:t>
            </w:r>
            <w:r w:rsidRPr="00AC5AEF">
              <w:rPr>
                <w:rFonts w:ascii="Times New Roman" w:eastAsia="新細明體" w:hAnsi="Times New Roman"/>
                <w:sz w:val="28"/>
                <w:szCs w:val="28"/>
              </w:rPr>
              <w:tab/>
            </w:r>
            <w:r w:rsidRPr="00AC5AEF">
              <w:rPr>
                <w:rFonts w:ascii="Times New Roman" w:eastAsia="新細明體" w:hAnsi="Times New Roman"/>
                <w:sz w:val="28"/>
                <w:szCs w:val="28"/>
              </w:rPr>
              <w:t>稱</w:t>
            </w:r>
          </w:p>
        </w:tc>
        <w:tc>
          <w:tcPr>
            <w:tcW w:w="3265" w:type="dxa"/>
            <w:vAlign w:val="center"/>
          </w:tcPr>
          <w:p w:rsidR="008A4B53" w:rsidRPr="00AC5AEF" w:rsidRDefault="008A4B53" w:rsidP="00022CB9">
            <w:pPr>
              <w:snapToGrid w:val="0"/>
              <w:ind w:left="142"/>
              <w:rPr>
                <w:rFonts w:ascii="Times New Roman" w:eastAsia="新細明體" w:hAnsi="Times New Roman"/>
                <w:sz w:val="28"/>
                <w:szCs w:val="28"/>
              </w:rPr>
            </w:pPr>
          </w:p>
        </w:tc>
      </w:tr>
      <w:tr w:rsidR="008A4B53" w:rsidRPr="00AC5AEF" w:rsidTr="00022CB9">
        <w:trPr>
          <w:trHeight w:val="680"/>
        </w:trPr>
        <w:tc>
          <w:tcPr>
            <w:tcW w:w="1560" w:type="dxa"/>
            <w:vAlign w:val="center"/>
          </w:tcPr>
          <w:p w:rsidR="008A4B53" w:rsidRPr="00AC5AEF" w:rsidRDefault="008A4B53" w:rsidP="00022CB9">
            <w:pPr>
              <w:pStyle w:val="TableParagraph"/>
              <w:tabs>
                <w:tab w:val="left" w:pos="1151"/>
              </w:tabs>
              <w:snapToGrid w:val="0"/>
              <w:spacing w:before="0"/>
              <w:ind w:left="170" w:rightChars="50" w:right="120"/>
              <w:jc w:val="both"/>
              <w:rPr>
                <w:rFonts w:ascii="Times New Roman" w:eastAsia="新細明體" w:hAnsi="Times New Roman"/>
                <w:sz w:val="28"/>
                <w:szCs w:val="28"/>
              </w:rPr>
            </w:pPr>
            <w:r w:rsidRPr="00AC5AEF">
              <w:rPr>
                <w:rFonts w:ascii="Times New Roman" w:eastAsia="新細明體" w:hAnsi="Times New Roman"/>
                <w:sz w:val="28"/>
                <w:szCs w:val="28"/>
              </w:rPr>
              <w:t>聯絡電話</w:t>
            </w:r>
          </w:p>
        </w:tc>
        <w:tc>
          <w:tcPr>
            <w:tcW w:w="3142" w:type="dxa"/>
            <w:vAlign w:val="center"/>
          </w:tcPr>
          <w:p w:rsidR="008A4B53" w:rsidRPr="00AC5AEF" w:rsidRDefault="008A4B53" w:rsidP="00022CB9">
            <w:pPr>
              <w:snapToGrid w:val="0"/>
              <w:rPr>
                <w:rFonts w:ascii="Times New Roman" w:eastAsia="新細明體" w:hAnsi="Times New Roman"/>
                <w:sz w:val="28"/>
                <w:szCs w:val="28"/>
              </w:rPr>
            </w:pPr>
          </w:p>
        </w:tc>
        <w:tc>
          <w:tcPr>
            <w:tcW w:w="1531" w:type="dxa"/>
            <w:vAlign w:val="center"/>
          </w:tcPr>
          <w:p w:rsidR="008A4B53" w:rsidRPr="00AC5AEF" w:rsidRDefault="008A4B53" w:rsidP="00022CB9">
            <w:pPr>
              <w:pStyle w:val="TableParagraph"/>
              <w:tabs>
                <w:tab w:val="left" w:pos="1151"/>
              </w:tabs>
              <w:snapToGrid w:val="0"/>
              <w:spacing w:before="0"/>
              <w:ind w:left="103"/>
              <w:jc w:val="both"/>
              <w:rPr>
                <w:rFonts w:ascii="Times New Roman" w:eastAsia="新細明體" w:hAnsi="Times New Roman"/>
                <w:sz w:val="28"/>
                <w:szCs w:val="28"/>
              </w:rPr>
            </w:pPr>
            <w:r w:rsidRPr="00AC5AEF">
              <w:rPr>
                <w:rFonts w:ascii="Times New Roman" w:eastAsia="新細明體" w:hAnsi="Times New Roman"/>
                <w:sz w:val="28"/>
                <w:szCs w:val="28"/>
              </w:rPr>
              <w:t>手</w:t>
            </w:r>
            <w:r w:rsidRPr="00AC5AEF">
              <w:rPr>
                <w:rFonts w:ascii="Times New Roman" w:eastAsia="新細明體" w:hAnsi="Times New Roman"/>
                <w:sz w:val="28"/>
                <w:szCs w:val="28"/>
              </w:rPr>
              <w:tab/>
            </w:r>
            <w:r w:rsidRPr="00AC5AEF">
              <w:rPr>
                <w:rFonts w:ascii="Times New Roman" w:eastAsia="新細明體" w:hAnsi="Times New Roman"/>
                <w:sz w:val="28"/>
                <w:szCs w:val="28"/>
              </w:rPr>
              <w:t>機</w:t>
            </w:r>
          </w:p>
        </w:tc>
        <w:tc>
          <w:tcPr>
            <w:tcW w:w="3265" w:type="dxa"/>
            <w:vAlign w:val="center"/>
          </w:tcPr>
          <w:p w:rsidR="008A4B53" w:rsidRPr="00AC5AEF" w:rsidRDefault="008A4B53" w:rsidP="00022CB9">
            <w:pPr>
              <w:snapToGrid w:val="0"/>
              <w:ind w:left="142"/>
              <w:rPr>
                <w:rFonts w:ascii="Times New Roman" w:eastAsia="新細明體" w:hAnsi="Times New Roman"/>
                <w:sz w:val="28"/>
                <w:szCs w:val="28"/>
              </w:rPr>
            </w:pPr>
          </w:p>
        </w:tc>
      </w:tr>
      <w:tr w:rsidR="008A4B53" w:rsidRPr="00AC5AEF" w:rsidTr="00022CB9">
        <w:trPr>
          <w:trHeight w:val="680"/>
        </w:trPr>
        <w:tc>
          <w:tcPr>
            <w:tcW w:w="1560" w:type="dxa"/>
            <w:vAlign w:val="center"/>
          </w:tcPr>
          <w:p w:rsidR="008A4B53" w:rsidRPr="00AC5AEF" w:rsidRDefault="008A4B53" w:rsidP="00022CB9">
            <w:pPr>
              <w:pStyle w:val="TableParagraph"/>
              <w:tabs>
                <w:tab w:val="left" w:pos="1151"/>
              </w:tabs>
              <w:snapToGrid w:val="0"/>
              <w:spacing w:before="0"/>
              <w:ind w:left="170" w:rightChars="50" w:right="120"/>
              <w:jc w:val="both"/>
              <w:rPr>
                <w:rFonts w:ascii="Times New Roman" w:eastAsia="新細明體" w:hAnsi="Times New Roman"/>
                <w:sz w:val="28"/>
                <w:szCs w:val="28"/>
              </w:rPr>
            </w:pPr>
            <w:r w:rsidRPr="00AC5AEF">
              <w:rPr>
                <w:rFonts w:ascii="Times New Roman" w:eastAsia="新細明體" w:hAnsi="Times New Roman"/>
                <w:sz w:val="28"/>
                <w:szCs w:val="28"/>
              </w:rPr>
              <w:t>電子信箱</w:t>
            </w:r>
          </w:p>
        </w:tc>
        <w:tc>
          <w:tcPr>
            <w:tcW w:w="7938" w:type="dxa"/>
            <w:gridSpan w:val="3"/>
            <w:vAlign w:val="center"/>
          </w:tcPr>
          <w:p w:rsidR="008A4B53" w:rsidRPr="00AC5AEF" w:rsidRDefault="008A4B53" w:rsidP="00022CB9">
            <w:pPr>
              <w:snapToGrid w:val="0"/>
              <w:rPr>
                <w:rFonts w:ascii="Times New Roman" w:eastAsia="新細明體" w:hAnsi="Times New Roman"/>
                <w:sz w:val="28"/>
                <w:szCs w:val="28"/>
              </w:rPr>
            </w:pPr>
          </w:p>
        </w:tc>
      </w:tr>
      <w:tr w:rsidR="008A4B53" w:rsidRPr="00AC5AEF" w:rsidTr="00022CB9">
        <w:trPr>
          <w:trHeight w:hRule="exact" w:val="850"/>
        </w:trPr>
        <w:tc>
          <w:tcPr>
            <w:tcW w:w="1560" w:type="dxa"/>
            <w:vAlign w:val="center"/>
          </w:tcPr>
          <w:p w:rsidR="008A4B53" w:rsidRPr="00AC5AEF" w:rsidRDefault="008A4B53" w:rsidP="00022CB9">
            <w:pPr>
              <w:pStyle w:val="TableParagraph"/>
              <w:tabs>
                <w:tab w:val="left" w:pos="1151"/>
              </w:tabs>
              <w:snapToGrid w:val="0"/>
              <w:spacing w:before="0"/>
              <w:ind w:left="170" w:rightChars="50" w:right="120"/>
              <w:jc w:val="both"/>
              <w:rPr>
                <w:rFonts w:ascii="Times New Roman" w:eastAsia="新細明體" w:hAnsi="Times New Roman"/>
                <w:sz w:val="28"/>
                <w:szCs w:val="28"/>
              </w:rPr>
            </w:pPr>
            <w:r w:rsidRPr="00AC5AEF">
              <w:rPr>
                <w:rFonts w:ascii="Times New Roman" w:eastAsia="新細明體" w:hAnsi="Times New Roman"/>
                <w:sz w:val="28"/>
                <w:szCs w:val="28"/>
              </w:rPr>
              <w:t>通訊地址</w:t>
            </w:r>
          </w:p>
        </w:tc>
        <w:tc>
          <w:tcPr>
            <w:tcW w:w="7938" w:type="dxa"/>
            <w:gridSpan w:val="3"/>
          </w:tcPr>
          <w:p w:rsidR="008A4B53" w:rsidRPr="00AC5AEF" w:rsidRDefault="008A4B53" w:rsidP="00022CB9">
            <w:pPr>
              <w:pStyle w:val="TableParagraph"/>
              <w:snapToGrid w:val="0"/>
              <w:spacing w:beforeLines="25" w:before="90"/>
              <w:ind w:left="45"/>
              <w:jc w:val="both"/>
              <w:rPr>
                <w:rFonts w:ascii="Times New Roman" w:eastAsia="新細明體" w:hAnsi="Times New Roman"/>
                <w:sz w:val="28"/>
                <w:szCs w:val="28"/>
              </w:rPr>
            </w:pP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sym w:font="Wingdings 2" w:char="F0A3"/>
            </w:r>
          </w:p>
        </w:tc>
      </w:tr>
      <w:tr w:rsidR="008A4B53" w:rsidRPr="00AC5AEF" w:rsidTr="00022CB9">
        <w:trPr>
          <w:trHeight w:hRule="exact" w:val="794"/>
        </w:trPr>
        <w:tc>
          <w:tcPr>
            <w:tcW w:w="1560" w:type="dxa"/>
            <w:vAlign w:val="center"/>
          </w:tcPr>
          <w:p w:rsidR="008A4B53" w:rsidRPr="00AC5AEF" w:rsidRDefault="008A4B53" w:rsidP="00022CB9">
            <w:pPr>
              <w:pStyle w:val="TableParagraph"/>
              <w:tabs>
                <w:tab w:val="left" w:pos="1151"/>
              </w:tabs>
              <w:snapToGrid w:val="0"/>
              <w:spacing w:before="0"/>
              <w:ind w:left="170" w:rightChars="50" w:right="120"/>
              <w:jc w:val="distribute"/>
              <w:rPr>
                <w:rFonts w:ascii="Times New Roman" w:eastAsia="新細明體" w:hAnsi="Times New Roman"/>
                <w:sz w:val="28"/>
                <w:szCs w:val="28"/>
                <w:lang w:eastAsia="zh-TW"/>
              </w:rPr>
            </w:pPr>
            <w:r w:rsidRPr="00AC5AEF">
              <w:rPr>
                <w:rFonts w:ascii="Times New Roman" w:eastAsia="新細明體" w:hAnsi="Times New Roman"/>
                <w:sz w:val="28"/>
                <w:szCs w:val="28"/>
              </w:rPr>
              <w:t>餐</w:t>
            </w:r>
            <w:r w:rsidRPr="00AC5AEF">
              <w:rPr>
                <w:rFonts w:ascii="Times New Roman" w:eastAsia="新細明體" w:hAnsi="Times New Roman" w:hint="eastAsia"/>
                <w:sz w:val="28"/>
                <w:szCs w:val="28"/>
                <w:lang w:eastAsia="zh-TW"/>
              </w:rPr>
              <w:t>點</w:t>
            </w:r>
          </w:p>
        </w:tc>
        <w:tc>
          <w:tcPr>
            <w:tcW w:w="7938" w:type="dxa"/>
            <w:gridSpan w:val="3"/>
            <w:vAlign w:val="center"/>
          </w:tcPr>
          <w:p w:rsidR="008A4B53" w:rsidRPr="00AC5AEF" w:rsidRDefault="008A4B53" w:rsidP="00022CB9">
            <w:pPr>
              <w:pStyle w:val="TableParagraph"/>
              <w:tabs>
                <w:tab w:val="left" w:pos="765"/>
                <w:tab w:val="left" w:pos="1485"/>
              </w:tabs>
              <w:snapToGrid w:val="0"/>
              <w:spacing w:before="0"/>
              <w:ind w:left="45"/>
              <w:jc w:val="both"/>
              <w:rPr>
                <w:rFonts w:ascii="Times New Roman" w:eastAsia="新細明體" w:hAnsi="Times New Roman"/>
                <w:sz w:val="28"/>
                <w:szCs w:val="28"/>
                <w:lang w:eastAsia="zh-TW"/>
              </w:rPr>
            </w:pP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t>葷</w:t>
            </w:r>
            <w:r w:rsidRPr="00AC5AEF">
              <w:rPr>
                <w:rFonts w:ascii="Times New Roman" w:eastAsia="新細明體" w:hAnsi="Times New Roman"/>
                <w:sz w:val="28"/>
                <w:szCs w:val="28"/>
              </w:rPr>
              <w:tab/>
            </w:r>
            <w:r w:rsidRPr="00AC5AEF">
              <w:rPr>
                <w:rFonts w:ascii="Times New Roman" w:eastAsia="新細明體" w:hAnsi="Times New Roman"/>
                <w:sz w:val="28"/>
                <w:szCs w:val="28"/>
              </w:rPr>
              <w:sym w:font="Wingdings 2" w:char="F0A3"/>
            </w:r>
            <w:r w:rsidRPr="00AC5AEF">
              <w:rPr>
                <w:rFonts w:ascii="Times New Roman" w:eastAsia="新細明體" w:hAnsi="Times New Roman"/>
                <w:sz w:val="28"/>
                <w:szCs w:val="28"/>
              </w:rPr>
              <w:t>素</w:t>
            </w:r>
            <w:r w:rsidRPr="00AC5AEF">
              <w:rPr>
                <w:rFonts w:ascii="Times New Roman" w:eastAsia="新細明體" w:hAnsi="Times New Roman"/>
                <w:sz w:val="28"/>
                <w:szCs w:val="28"/>
              </w:rPr>
              <w:tab/>
            </w:r>
            <w:r w:rsidRPr="00AC5AEF">
              <w:rPr>
                <w:rFonts w:ascii="Times New Roman" w:eastAsia="新細明體" w:hAnsi="Times New Roman"/>
                <w:sz w:val="28"/>
                <w:szCs w:val="28"/>
              </w:rPr>
              <w:sym w:font="Wingdings 2" w:char="F0A3"/>
            </w:r>
            <w:r w:rsidRPr="00AC5AEF">
              <w:rPr>
                <w:rFonts w:ascii="Times New Roman" w:eastAsia="新細明體" w:hAnsi="Times New Roman" w:hint="eastAsia"/>
                <w:sz w:val="28"/>
                <w:szCs w:val="28"/>
                <w:lang w:eastAsia="zh-TW"/>
              </w:rPr>
              <w:t>其他</w:t>
            </w:r>
            <w:r w:rsidRPr="00AC5AEF">
              <w:rPr>
                <w:rFonts w:ascii="Times New Roman" w:eastAsia="新細明體" w:hAnsi="Times New Roman" w:hint="eastAsia"/>
                <w:sz w:val="28"/>
                <w:szCs w:val="28"/>
                <w:lang w:eastAsia="zh-TW"/>
              </w:rPr>
              <w:t>_________________________________</w:t>
            </w:r>
          </w:p>
        </w:tc>
      </w:tr>
      <w:tr w:rsidR="008A4B53" w:rsidRPr="00AC5AEF" w:rsidTr="00022CB9">
        <w:trPr>
          <w:trHeight w:hRule="exact" w:val="1275"/>
        </w:trPr>
        <w:tc>
          <w:tcPr>
            <w:tcW w:w="9498" w:type="dxa"/>
            <w:gridSpan w:val="4"/>
          </w:tcPr>
          <w:p w:rsidR="008A4B53" w:rsidRPr="00AC5AEF" w:rsidRDefault="008A4B53" w:rsidP="00022CB9">
            <w:pPr>
              <w:pStyle w:val="TableParagraph"/>
              <w:tabs>
                <w:tab w:val="left" w:pos="3165"/>
                <w:tab w:val="left" w:pos="3405"/>
              </w:tabs>
              <w:snapToGrid w:val="0"/>
              <w:spacing w:beforeLines="50" w:before="180"/>
              <w:ind w:leftChars="50" w:left="120"/>
              <w:jc w:val="both"/>
              <w:rPr>
                <w:rFonts w:ascii="Times New Roman" w:hAnsi="Times New Roman"/>
                <w:sz w:val="26"/>
                <w:szCs w:val="26"/>
                <w:lang w:eastAsia="zh-TW"/>
              </w:rPr>
            </w:pPr>
            <w:r w:rsidRPr="00AC5AEF">
              <w:rPr>
                <w:rFonts w:ascii="Times New Roman" w:hAnsi="Times New Roman" w:hint="eastAsia"/>
                <w:sz w:val="26"/>
                <w:szCs w:val="26"/>
                <w:lang w:eastAsia="zh-TW"/>
              </w:rPr>
              <w:t>備註：</w:t>
            </w:r>
            <w:r w:rsidRPr="00AC5AEF">
              <w:rPr>
                <w:rFonts w:ascii="Times New Roman" w:hAnsi="Times New Roman"/>
                <w:sz w:val="26"/>
                <w:szCs w:val="26"/>
                <w:lang w:eastAsia="zh-TW"/>
              </w:rPr>
              <w:t>錄取學員需自備</w:t>
            </w:r>
            <w:r w:rsidRPr="00AC5AEF">
              <w:rPr>
                <w:rFonts w:ascii="Times New Roman" w:hAnsi="Times New Roman"/>
                <w:b/>
                <w:sz w:val="26"/>
                <w:szCs w:val="26"/>
                <w:lang w:eastAsia="zh-TW"/>
              </w:rPr>
              <w:t>個人筆記用具、手電筒、筆記型電腦</w:t>
            </w:r>
            <w:r w:rsidRPr="00AC5AEF">
              <w:rPr>
                <w:rFonts w:ascii="Times New Roman" w:hAnsi="Times New Roman"/>
                <w:sz w:val="26"/>
                <w:szCs w:val="26"/>
                <w:lang w:eastAsia="zh-TW"/>
              </w:rPr>
              <w:t>等。</w:t>
            </w:r>
          </w:p>
          <w:p w:rsidR="008A4B53" w:rsidRPr="00AC5AEF" w:rsidRDefault="008A4B53" w:rsidP="00022CB9">
            <w:pPr>
              <w:pStyle w:val="TableParagraph"/>
              <w:tabs>
                <w:tab w:val="left" w:pos="3165"/>
                <w:tab w:val="left" w:pos="3405"/>
              </w:tabs>
              <w:snapToGrid w:val="0"/>
              <w:spacing w:before="0"/>
              <w:ind w:leftChars="50" w:left="120"/>
              <w:jc w:val="both"/>
              <w:rPr>
                <w:rFonts w:ascii="Times New Roman" w:hAnsi="Times New Roman"/>
                <w:sz w:val="26"/>
                <w:szCs w:val="26"/>
                <w:lang w:eastAsia="zh-TW"/>
              </w:rPr>
            </w:pPr>
            <w:r w:rsidRPr="00AC5AEF">
              <w:rPr>
                <w:rFonts w:ascii="Times New Roman" w:hAnsi="Times New Roman" w:hint="eastAsia"/>
                <w:sz w:val="26"/>
                <w:szCs w:val="26"/>
                <w:lang w:eastAsia="zh-TW"/>
              </w:rPr>
              <w:t>填妥後請</w:t>
            </w:r>
            <w:r w:rsidRPr="00AC5AEF">
              <w:rPr>
                <w:rFonts w:ascii="Times New Roman" w:hAnsi="Times New Roman" w:hint="eastAsia"/>
                <w:sz w:val="26"/>
                <w:szCs w:val="26"/>
                <w:lang w:eastAsia="zh-TW"/>
              </w:rPr>
              <w:t>email</w:t>
            </w:r>
            <w:r w:rsidRPr="00AC5AEF">
              <w:rPr>
                <w:rFonts w:ascii="Times New Roman" w:hAnsi="Times New Roman" w:hint="eastAsia"/>
                <w:sz w:val="26"/>
                <w:szCs w:val="26"/>
                <w:lang w:eastAsia="zh-TW"/>
              </w:rPr>
              <w:t>至</w:t>
            </w:r>
            <w:hyperlink r:id="rId15" w:history="1">
              <w:r w:rsidRPr="00AC5AEF">
                <w:rPr>
                  <w:rStyle w:val="ad"/>
                  <w:rFonts w:ascii="Times New Roman" w:hAnsi="Times New Roman" w:hint="eastAsia"/>
                  <w:sz w:val="26"/>
                  <w:szCs w:val="26"/>
                  <w:lang w:eastAsia="zh-TW"/>
                </w:rPr>
                <w:t>donghe.mlc@gmail.com</w:t>
              </w:r>
            </w:hyperlink>
            <w:r w:rsidRPr="00AC5AEF">
              <w:rPr>
                <w:rFonts w:ascii="Times New Roman" w:hAnsi="Times New Roman" w:hint="eastAsia"/>
                <w:sz w:val="26"/>
                <w:szCs w:val="26"/>
                <w:lang w:eastAsia="zh-TW"/>
              </w:rPr>
              <w:t>或傳真是</w:t>
            </w:r>
            <w:r w:rsidRPr="00AC5AEF">
              <w:rPr>
                <w:rFonts w:ascii="Times New Roman" w:hAnsi="Times New Roman" w:hint="eastAsia"/>
                <w:sz w:val="26"/>
                <w:szCs w:val="26"/>
                <w:lang w:eastAsia="zh-TW"/>
              </w:rPr>
              <w:t xml:space="preserve">037-823492 </w:t>
            </w:r>
            <w:r w:rsidRPr="00AC5AEF">
              <w:rPr>
                <w:rFonts w:ascii="Times New Roman" w:hAnsi="Times New Roman"/>
                <w:sz w:val="26"/>
                <w:szCs w:val="26"/>
                <w:lang w:eastAsia="zh-TW"/>
              </w:rPr>
              <w:t xml:space="preserve"> </w:t>
            </w:r>
            <w:r w:rsidRPr="00AC5AEF">
              <w:rPr>
                <w:rFonts w:ascii="Times New Roman" w:hAnsi="Times New Roman" w:hint="eastAsia"/>
                <w:sz w:val="26"/>
                <w:szCs w:val="26"/>
                <w:lang w:eastAsia="zh-TW"/>
              </w:rPr>
              <w:t>陳邦豪先生</w:t>
            </w:r>
          </w:p>
          <w:p w:rsidR="008A4B53" w:rsidRPr="00AC5AEF" w:rsidRDefault="008A4B53" w:rsidP="00022CB9">
            <w:pPr>
              <w:pStyle w:val="TableParagraph"/>
              <w:tabs>
                <w:tab w:val="left" w:pos="3165"/>
                <w:tab w:val="left" w:pos="3405"/>
              </w:tabs>
              <w:snapToGrid w:val="0"/>
              <w:spacing w:before="0"/>
              <w:ind w:leftChars="50" w:left="120"/>
              <w:jc w:val="both"/>
              <w:rPr>
                <w:rFonts w:ascii="Times New Roman" w:eastAsia="新細明體" w:hAnsi="Times New Roman"/>
                <w:sz w:val="28"/>
                <w:szCs w:val="28"/>
                <w:lang w:eastAsia="zh-TW"/>
              </w:rPr>
            </w:pPr>
            <w:r w:rsidRPr="00AC5AEF">
              <w:rPr>
                <w:rFonts w:ascii="Times New Roman" w:hAnsi="Times New Roman" w:hint="eastAsia"/>
                <w:sz w:val="26"/>
                <w:szCs w:val="26"/>
                <w:lang w:eastAsia="zh-TW"/>
              </w:rPr>
              <w:t>若有疑問請電洽</w:t>
            </w:r>
            <w:r w:rsidRPr="00AC5AEF">
              <w:rPr>
                <w:rFonts w:ascii="Times New Roman" w:hAnsi="Times New Roman" w:hint="eastAsia"/>
                <w:sz w:val="26"/>
                <w:szCs w:val="26"/>
                <w:lang w:eastAsia="zh-TW"/>
              </w:rPr>
              <w:t>037-823423</w:t>
            </w:r>
            <w:r w:rsidRPr="00AC5AEF">
              <w:rPr>
                <w:rFonts w:ascii="Times New Roman" w:hAnsi="Times New Roman" w:hint="eastAsia"/>
                <w:sz w:val="26"/>
                <w:szCs w:val="26"/>
                <w:lang w:eastAsia="zh-TW"/>
              </w:rPr>
              <w:t>東河國小</w:t>
            </w:r>
            <w:r w:rsidRPr="00AC5AEF">
              <w:rPr>
                <w:rFonts w:ascii="Times New Roman" w:hAnsi="Times New Roman" w:hint="eastAsia"/>
                <w:sz w:val="26"/>
                <w:szCs w:val="26"/>
                <w:lang w:eastAsia="zh-TW"/>
              </w:rPr>
              <w:t xml:space="preserve"> </w:t>
            </w:r>
          </w:p>
        </w:tc>
      </w:tr>
    </w:tbl>
    <w:p w:rsidR="008A4B53" w:rsidRPr="00AC5AEF" w:rsidRDefault="008A4B53" w:rsidP="008A4B53">
      <w:pPr>
        <w:pStyle w:val="1"/>
        <w:keepNext w:val="0"/>
        <w:snapToGrid w:val="0"/>
        <w:spacing w:before="0" w:after="0" w:line="400" w:lineRule="atLeast"/>
        <w:rPr>
          <w:rFonts w:ascii="Times New Roman" w:eastAsia="標楷體" w:hAnsi="Times New Roman"/>
          <w:b w:val="0"/>
          <w:sz w:val="26"/>
          <w:szCs w:val="26"/>
        </w:rPr>
      </w:pPr>
      <w:r w:rsidRPr="00AC5AEF">
        <w:rPr>
          <w:rFonts w:ascii="Times New Roman" w:eastAsia="標楷體" w:hAnsi="Times New Roman" w:cs="新細明體" w:hint="eastAsia"/>
          <w:b w:val="0"/>
          <w:sz w:val="26"/>
          <w:szCs w:val="26"/>
        </w:rPr>
        <w:t>申請單位</w:t>
      </w:r>
      <w:r w:rsidRPr="00AC5AEF">
        <w:rPr>
          <w:rFonts w:ascii="Times New Roman" w:eastAsia="標楷體" w:hAnsi="Times New Roman" w:hint="eastAsia"/>
          <w:b w:val="0"/>
          <w:sz w:val="26"/>
          <w:szCs w:val="26"/>
          <w:lang w:eastAsia="zh-TW"/>
        </w:rPr>
        <w:t>：苗栗縣賽夏族瓦祿部落發展協會</w:t>
      </w:r>
    </w:p>
    <w:p w:rsidR="008A4B53" w:rsidRPr="00AC5AEF" w:rsidRDefault="008A4B53" w:rsidP="008A4B53">
      <w:pPr>
        <w:pStyle w:val="1"/>
        <w:keepNext w:val="0"/>
        <w:snapToGrid w:val="0"/>
        <w:spacing w:before="0" w:after="0" w:line="400" w:lineRule="atLeast"/>
        <w:ind w:left="1305" w:hangingChars="502" w:hanging="1305"/>
        <w:rPr>
          <w:rFonts w:ascii="Times New Roman" w:eastAsia="標楷體" w:hAnsi="Times New Roman"/>
          <w:b w:val="0"/>
          <w:sz w:val="26"/>
          <w:szCs w:val="26"/>
          <w:lang w:eastAsia="zh-TW"/>
        </w:rPr>
      </w:pPr>
      <w:r w:rsidRPr="00AC5AEF">
        <w:rPr>
          <w:rFonts w:ascii="Times New Roman" w:eastAsia="標楷體" w:hAnsi="Times New Roman" w:hint="eastAsia"/>
          <w:b w:val="0"/>
          <w:sz w:val="26"/>
          <w:szCs w:val="26"/>
          <w:lang w:eastAsia="zh-TW"/>
        </w:rPr>
        <w:t>協辦單位：</w:t>
      </w:r>
      <w:r w:rsidRPr="00AC5AEF">
        <w:rPr>
          <w:rFonts w:ascii="Times New Roman" w:eastAsia="標楷體" w:hAnsi="Times New Roman" w:cs="新細明體" w:hint="eastAsia"/>
          <w:b w:val="0"/>
          <w:sz w:val="26"/>
          <w:szCs w:val="26"/>
        </w:rPr>
        <w:t>苗栗縣南庄鄉</w:t>
      </w:r>
      <w:r w:rsidRPr="00AC5AEF">
        <w:rPr>
          <w:rFonts w:ascii="Times New Roman" w:eastAsia="標楷體" w:hAnsi="Times New Roman" w:hint="eastAsia"/>
          <w:b w:val="0"/>
          <w:sz w:val="26"/>
          <w:szCs w:val="26"/>
          <w:lang w:eastAsia="zh-TW"/>
        </w:rPr>
        <w:t>東河國民小學、苗栗縣南庄鄉賽夏族民俗文物館</w:t>
      </w:r>
    </w:p>
    <w:p w:rsidR="008A4B53" w:rsidRPr="008A4B53" w:rsidRDefault="008A4B53" w:rsidP="00A40777">
      <w:pPr>
        <w:pStyle w:val="1"/>
        <w:keepNext w:val="0"/>
        <w:snapToGrid w:val="0"/>
        <w:spacing w:before="0" w:after="0" w:line="400" w:lineRule="atLeast"/>
        <w:ind w:left="1305" w:hangingChars="502" w:hanging="1305"/>
        <w:rPr>
          <w:rFonts w:eastAsiaTheme="minorEastAsia"/>
          <w:lang w:eastAsia="zh-TW"/>
        </w:rPr>
      </w:pPr>
      <w:r w:rsidRPr="00AC5AEF">
        <w:rPr>
          <w:rFonts w:ascii="Times New Roman" w:eastAsia="標楷體" w:hAnsi="Times New Roman" w:hint="eastAsia"/>
          <w:b w:val="0"/>
          <w:sz w:val="26"/>
          <w:szCs w:val="26"/>
          <w:lang w:eastAsia="zh-TW"/>
        </w:rPr>
        <w:t>指導單位：</w:t>
      </w:r>
      <w:r w:rsidRPr="00AC5AEF">
        <w:rPr>
          <w:rFonts w:ascii="Times New Roman" w:eastAsia="標楷體" w:hAnsi="Times New Roman" w:cs="新細明體" w:hint="eastAsia"/>
          <w:b w:val="0"/>
          <w:sz w:val="26"/>
          <w:szCs w:val="26"/>
        </w:rPr>
        <w:t>苗栗縣政府文化觀光局</w:t>
      </w:r>
      <w:r w:rsidRPr="00AC5AEF">
        <w:rPr>
          <w:rFonts w:ascii="Times New Roman" w:eastAsia="標楷體" w:hAnsi="Times New Roman" w:hint="eastAsia"/>
          <w:b w:val="0"/>
          <w:sz w:val="26"/>
          <w:szCs w:val="26"/>
          <w:lang w:eastAsia="zh-TW"/>
        </w:rPr>
        <w:t>、文化部文化資產局</w:t>
      </w:r>
    </w:p>
    <w:sectPr w:rsidR="008A4B53" w:rsidRPr="008A4B53" w:rsidSect="005501E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452" w:rsidRDefault="00FB0452" w:rsidP="006960ED">
      <w:pPr>
        <w:spacing w:after="0"/>
      </w:pPr>
      <w:r>
        <w:separator/>
      </w:r>
    </w:p>
  </w:endnote>
  <w:endnote w:type="continuationSeparator" w:id="0">
    <w:p w:rsidR="00FB0452" w:rsidRDefault="00FB0452" w:rsidP="006960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452" w:rsidRDefault="00FB0452" w:rsidP="006960ED">
      <w:pPr>
        <w:spacing w:after="0"/>
      </w:pPr>
      <w:r>
        <w:separator/>
      </w:r>
    </w:p>
  </w:footnote>
  <w:footnote w:type="continuationSeparator" w:id="0">
    <w:p w:rsidR="00FB0452" w:rsidRDefault="00FB0452" w:rsidP="006960E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54AE8"/>
    <w:multiLevelType w:val="hybridMultilevel"/>
    <w:tmpl w:val="37F4EF0E"/>
    <w:lvl w:ilvl="0" w:tplc="AFE68E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C313348"/>
    <w:multiLevelType w:val="hybridMultilevel"/>
    <w:tmpl w:val="FC0AA9C0"/>
    <w:lvl w:ilvl="0" w:tplc="6E44997A">
      <w:start w:val="1"/>
      <w:numFmt w:val="decimal"/>
      <w:lvlText w:val="(%1)"/>
      <w:lvlJc w:val="left"/>
      <w:pPr>
        <w:ind w:left="1440" w:hanging="480"/>
      </w:pPr>
      <w:rPr>
        <w:rFonts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EB135CC"/>
    <w:multiLevelType w:val="hybridMultilevel"/>
    <w:tmpl w:val="37F4EF0E"/>
    <w:lvl w:ilvl="0" w:tplc="AFE68E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305434AC"/>
    <w:multiLevelType w:val="hybridMultilevel"/>
    <w:tmpl w:val="F7041D78"/>
    <w:lvl w:ilvl="0" w:tplc="6E44997A">
      <w:start w:val="1"/>
      <w:numFmt w:val="decimal"/>
      <w:lvlText w:val="(%1)"/>
      <w:lvlJc w:val="left"/>
      <w:pPr>
        <w:ind w:left="1440" w:hanging="480"/>
      </w:pPr>
      <w:rPr>
        <w:rFonts w:hint="default"/>
      </w:rPr>
    </w:lvl>
    <w:lvl w:ilvl="1" w:tplc="E4E83D56">
      <w:start w:val="1"/>
      <w:numFmt w:val="taiwaneseCountingThousand"/>
      <w:lvlText w:val="(%2)"/>
      <w:lvlJc w:val="left"/>
      <w:pPr>
        <w:ind w:left="2340" w:hanging="90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356C2B70"/>
    <w:multiLevelType w:val="hybridMultilevel"/>
    <w:tmpl w:val="6A408D40"/>
    <w:lvl w:ilvl="0" w:tplc="5C78D9EE">
      <w:start w:val="1"/>
      <w:numFmt w:val="taiwaneseCountingThousand"/>
      <w:lvlText w:val="%1、"/>
      <w:lvlJc w:val="left"/>
      <w:pPr>
        <w:tabs>
          <w:tab w:val="num" w:pos="480"/>
        </w:tabs>
        <w:ind w:left="480" w:hanging="480"/>
      </w:pPr>
      <w:rPr>
        <w:rFonts w:hint="eastAsia"/>
        <w:lang w:val="en-US"/>
      </w:rPr>
    </w:lvl>
    <w:lvl w:ilvl="1" w:tplc="9A04075C">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6D12E0D"/>
    <w:multiLevelType w:val="hybridMultilevel"/>
    <w:tmpl w:val="A58806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880487B"/>
    <w:multiLevelType w:val="hybridMultilevel"/>
    <w:tmpl w:val="C02C0B5E"/>
    <w:lvl w:ilvl="0" w:tplc="B45CA106">
      <w:start w:val="3"/>
      <w:numFmt w:val="bullet"/>
      <w:lvlText w:val="□"/>
      <w:lvlJc w:val="left"/>
      <w:pPr>
        <w:ind w:left="720" w:hanging="360"/>
      </w:pPr>
      <w:rPr>
        <w:rFonts w:ascii="新細明體" w:eastAsia="新細明體" w:hAnsi="新細明體" w:cs="新細明體" w:hint="eastAsia"/>
      </w:rPr>
    </w:lvl>
    <w:lvl w:ilvl="1" w:tplc="B45CA106">
      <w:start w:val="3"/>
      <w:numFmt w:val="bullet"/>
      <w:lvlText w:val="□"/>
      <w:lvlJc w:val="left"/>
      <w:pPr>
        <w:ind w:left="1440" w:hanging="360"/>
      </w:pPr>
      <w:rPr>
        <w:rFonts w:ascii="新細明體" w:eastAsia="新細明體" w:hAnsi="新細明體" w:cs="新細明體" w:hint="eastAsia"/>
      </w:rPr>
    </w:lvl>
    <w:lvl w:ilvl="2" w:tplc="B45CA106">
      <w:start w:val="3"/>
      <w:numFmt w:val="bullet"/>
      <w:lvlText w:val="□"/>
      <w:lvlJc w:val="left"/>
      <w:pPr>
        <w:ind w:left="2160" w:hanging="360"/>
      </w:pPr>
      <w:rPr>
        <w:rFonts w:ascii="新細明體" w:eastAsia="新細明體" w:hAnsi="新細明體" w:cs="新細明體" w:hint="eastAsia"/>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C806B6"/>
    <w:multiLevelType w:val="hybridMultilevel"/>
    <w:tmpl w:val="37F4EF0E"/>
    <w:lvl w:ilvl="0" w:tplc="AFE68E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46480522"/>
    <w:multiLevelType w:val="hybridMultilevel"/>
    <w:tmpl w:val="248EA68A"/>
    <w:lvl w:ilvl="0" w:tplc="02B63C3C">
      <w:start w:val="1"/>
      <w:numFmt w:val="decimal"/>
      <w:lvlText w:val="%1."/>
      <w:lvlJc w:val="left"/>
      <w:pPr>
        <w:ind w:left="720" w:hanging="360"/>
      </w:pPr>
      <w:rPr>
        <w:rFonts w:hint="eastAsia"/>
      </w:rPr>
    </w:lvl>
    <w:lvl w:ilvl="1" w:tplc="B45CA106">
      <w:start w:val="3"/>
      <w:numFmt w:val="bullet"/>
      <w:lvlText w:val="□"/>
      <w:lvlJc w:val="left"/>
      <w:pPr>
        <w:ind w:left="1440" w:hanging="360"/>
      </w:pPr>
      <w:rPr>
        <w:rFonts w:ascii="新細明體" w:eastAsia="新細明體" w:hAnsi="新細明體" w:cs="新細明體" w:hint="eastAsia"/>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47139C"/>
    <w:multiLevelType w:val="hybridMultilevel"/>
    <w:tmpl w:val="E9449406"/>
    <w:lvl w:ilvl="0" w:tplc="6E44997A">
      <w:start w:val="1"/>
      <w:numFmt w:val="decimal"/>
      <w:lvlText w:val="(%1)"/>
      <w:lvlJc w:val="left"/>
      <w:pPr>
        <w:ind w:left="240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0" w15:restartNumberingAfterBreak="0">
    <w:nsid w:val="4ABD0782"/>
    <w:multiLevelType w:val="hybridMultilevel"/>
    <w:tmpl w:val="6C4E4D22"/>
    <w:lvl w:ilvl="0" w:tplc="0409000F">
      <w:start w:val="1"/>
      <w:numFmt w:val="decimal"/>
      <w:lvlText w:val="%1."/>
      <w:lvlJc w:val="left"/>
      <w:pPr>
        <w:ind w:left="540" w:hanging="480"/>
      </w:pPr>
    </w:lvl>
    <w:lvl w:ilvl="1" w:tplc="04090019">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11" w15:restartNumberingAfterBreak="0">
    <w:nsid w:val="4BF66304"/>
    <w:multiLevelType w:val="hybridMultilevel"/>
    <w:tmpl w:val="A58806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0C60249"/>
    <w:multiLevelType w:val="hybridMultilevel"/>
    <w:tmpl w:val="0BE49882"/>
    <w:lvl w:ilvl="0" w:tplc="AFE68EC4">
      <w:start w:val="1"/>
      <w:numFmt w:val="taiwaneseCountingThousand"/>
      <w:lvlText w:val="(%1)"/>
      <w:lvlJc w:val="left"/>
      <w:pPr>
        <w:ind w:left="960" w:hanging="48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2D16AB5"/>
    <w:multiLevelType w:val="hybridMultilevel"/>
    <w:tmpl w:val="6570DD16"/>
    <w:lvl w:ilvl="0" w:tplc="27BE106C">
      <w:start w:val="1"/>
      <w:numFmt w:val="taiwaneseCountingThousand"/>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2954937"/>
    <w:multiLevelType w:val="hybridMultilevel"/>
    <w:tmpl w:val="7EF034F4"/>
    <w:lvl w:ilvl="0" w:tplc="9A04075C">
      <w:start w:val="1"/>
      <w:numFmt w:val="decimal"/>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5" w15:restartNumberingAfterBreak="0">
    <w:nsid w:val="64B41CB3"/>
    <w:multiLevelType w:val="hybridMultilevel"/>
    <w:tmpl w:val="37F4EF0E"/>
    <w:lvl w:ilvl="0" w:tplc="AFE68E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5BA57F9"/>
    <w:multiLevelType w:val="hybridMultilevel"/>
    <w:tmpl w:val="72967AA6"/>
    <w:lvl w:ilvl="0" w:tplc="16482528">
      <w:start w:val="1"/>
      <w:numFmt w:val="decimal"/>
      <w:lvlText w:val="%1."/>
      <w:lvlJc w:val="left"/>
      <w:pPr>
        <w:ind w:left="720" w:hanging="36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6440F99"/>
    <w:multiLevelType w:val="hybridMultilevel"/>
    <w:tmpl w:val="37F4EF0E"/>
    <w:lvl w:ilvl="0" w:tplc="AFE68EC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6F833AA5"/>
    <w:multiLevelType w:val="hybridMultilevel"/>
    <w:tmpl w:val="1944A6F4"/>
    <w:lvl w:ilvl="0" w:tplc="67385A5C">
      <w:start w:val="1"/>
      <w:numFmt w:val="decimal"/>
      <w:lvlText w:val="%1."/>
      <w:lvlJc w:val="left"/>
      <w:pPr>
        <w:ind w:left="72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03158F5"/>
    <w:multiLevelType w:val="hybridMultilevel"/>
    <w:tmpl w:val="FC0AA9C0"/>
    <w:lvl w:ilvl="0" w:tplc="6E44997A">
      <w:start w:val="1"/>
      <w:numFmt w:val="decimal"/>
      <w:lvlText w:val="(%1)"/>
      <w:lvlJc w:val="left"/>
      <w:pPr>
        <w:ind w:left="1440" w:hanging="480"/>
      </w:pPr>
      <w:rPr>
        <w:rFonts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705E1E23"/>
    <w:multiLevelType w:val="hybridMultilevel"/>
    <w:tmpl w:val="E13EB034"/>
    <w:lvl w:ilvl="0" w:tplc="3FE22DF2">
      <w:start w:val="1"/>
      <w:numFmt w:val="taiwaneseCountingThousand"/>
      <w:lvlText w:val="(%1)"/>
      <w:lvlJc w:val="left"/>
      <w:pPr>
        <w:ind w:left="1720" w:hanging="11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8"/>
  </w:num>
  <w:num w:numId="2">
    <w:abstractNumId w:val="6"/>
  </w:num>
  <w:num w:numId="3">
    <w:abstractNumId w:val="16"/>
  </w:num>
  <w:num w:numId="4">
    <w:abstractNumId w:val="18"/>
  </w:num>
  <w:num w:numId="5">
    <w:abstractNumId w:val="4"/>
  </w:num>
  <w:num w:numId="6">
    <w:abstractNumId w:val="14"/>
  </w:num>
  <w:num w:numId="7">
    <w:abstractNumId w:val="7"/>
  </w:num>
  <w:num w:numId="8">
    <w:abstractNumId w:val="1"/>
  </w:num>
  <w:num w:numId="9">
    <w:abstractNumId w:val="20"/>
  </w:num>
  <w:num w:numId="10">
    <w:abstractNumId w:val="3"/>
  </w:num>
  <w:num w:numId="11">
    <w:abstractNumId w:val="0"/>
  </w:num>
  <w:num w:numId="12">
    <w:abstractNumId w:val="15"/>
  </w:num>
  <w:num w:numId="13">
    <w:abstractNumId w:val="2"/>
  </w:num>
  <w:num w:numId="14">
    <w:abstractNumId w:val="12"/>
  </w:num>
  <w:num w:numId="15">
    <w:abstractNumId w:val="17"/>
  </w:num>
  <w:num w:numId="16">
    <w:abstractNumId w:val="13"/>
  </w:num>
  <w:num w:numId="17">
    <w:abstractNumId w:val="9"/>
  </w:num>
  <w:num w:numId="18">
    <w:abstractNumId w:val="11"/>
  </w:num>
  <w:num w:numId="19">
    <w:abstractNumId w:val="5"/>
  </w:num>
  <w:num w:numId="20">
    <w:abstractNumId w:val="1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971"/>
    <w:rsid w:val="00002F29"/>
    <w:rsid w:val="00005492"/>
    <w:rsid w:val="000063CE"/>
    <w:rsid w:val="000126F2"/>
    <w:rsid w:val="0001470A"/>
    <w:rsid w:val="00015239"/>
    <w:rsid w:val="00024749"/>
    <w:rsid w:val="00034258"/>
    <w:rsid w:val="0003535B"/>
    <w:rsid w:val="00046C25"/>
    <w:rsid w:val="00052273"/>
    <w:rsid w:val="0006216D"/>
    <w:rsid w:val="00070276"/>
    <w:rsid w:val="00084686"/>
    <w:rsid w:val="0009330E"/>
    <w:rsid w:val="00093F75"/>
    <w:rsid w:val="000A4B26"/>
    <w:rsid w:val="000B0CEC"/>
    <w:rsid w:val="000B39AA"/>
    <w:rsid w:val="000C0AF6"/>
    <w:rsid w:val="000C3453"/>
    <w:rsid w:val="000C3752"/>
    <w:rsid w:val="000C5C72"/>
    <w:rsid w:val="000D332A"/>
    <w:rsid w:val="000D5AE3"/>
    <w:rsid w:val="000E63B1"/>
    <w:rsid w:val="000E69BF"/>
    <w:rsid w:val="000F4187"/>
    <w:rsid w:val="0011177F"/>
    <w:rsid w:val="001130EF"/>
    <w:rsid w:val="00120AC6"/>
    <w:rsid w:val="00123D75"/>
    <w:rsid w:val="00134443"/>
    <w:rsid w:val="001439EE"/>
    <w:rsid w:val="00164116"/>
    <w:rsid w:val="00164EAA"/>
    <w:rsid w:val="00170FF6"/>
    <w:rsid w:val="00175151"/>
    <w:rsid w:val="001808E7"/>
    <w:rsid w:val="00181EDD"/>
    <w:rsid w:val="001908E2"/>
    <w:rsid w:val="00193F87"/>
    <w:rsid w:val="0019452D"/>
    <w:rsid w:val="001A105C"/>
    <w:rsid w:val="001A27DC"/>
    <w:rsid w:val="001B56D7"/>
    <w:rsid w:val="001C0181"/>
    <w:rsid w:val="001E478E"/>
    <w:rsid w:val="001F155A"/>
    <w:rsid w:val="00201501"/>
    <w:rsid w:val="00201E17"/>
    <w:rsid w:val="002038B9"/>
    <w:rsid w:val="0021076F"/>
    <w:rsid w:val="00211676"/>
    <w:rsid w:val="002248FF"/>
    <w:rsid w:val="002306EC"/>
    <w:rsid w:val="00241491"/>
    <w:rsid w:val="00244852"/>
    <w:rsid w:val="00260659"/>
    <w:rsid w:val="002738BE"/>
    <w:rsid w:val="00283FAF"/>
    <w:rsid w:val="002931FC"/>
    <w:rsid w:val="0029552A"/>
    <w:rsid w:val="002A2ACA"/>
    <w:rsid w:val="002A44C7"/>
    <w:rsid w:val="002A5D92"/>
    <w:rsid w:val="002A798D"/>
    <w:rsid w:val="002B2F1D"/>
    <w:rsid w:val="002B48B3"/>
    <w:rsid w:val="002B4A85"/>
    <w:rsid w:val="002C4B1A"/>
    <w:rsid w:val="002D61A9"/>
    <w:rsid w:val="002E25D1"/>
    <w:rsid w:val="002E32CF"/>
    <w:rsid w:val="002F69DE"/>
    <w:rsid w:val="00305585"/>
    <w:rsid w:val="00310EE3"/>
    <w:rsid w:val="003214BD"/>
    <w:rsid w:val="00347EFD"/>
    <w:rsid w:val="00352499"/>
    <w:rsid w:val="00366819"/>
    <w:rsid w:val="00372287"/>
    <w:rsid w:val="003758C0"/>
    <w:rsid w:val="00375F6D"/>
    <w:rsid w:val="003820AA"/>
    <w:rsid w:val="00383062"/>
    <w:rsid w:val="00387767"/>
    <w:rsid w:val="003A279B"/>
    <w:rsid w:val="003A6FD0"/>
    <w:rsid w:val="003B2C67"/>
    <w:rsid w:val="003B4059"/>
    <w:rsid w:val="003B7F46"/>
    <w:rsid w:val="003C063D"/>
    <w:rsid w:val="003D53C2"/>
    <w:rsid w:val="003D5FE1"/>
    <w:rsid w:val="003E0A6B"/>
    <w:rsid w:val="00407218"/>
    <w:rsid w:val="0041110F"/>
    <w:rsid w:val="00423840"/>
    <w:rsid w:val="00424E78"/>
    <w:rsid w:val="004255EE"/>
    <w:rsid w:val="00430B8E"/>
    <w:rsid w:val="004456DB"/>
    <w:rsid w:val="00456866"/>
    <w:rsid w:val="004605BB"/>
    <w:rsid w:val="00462C84"/>
    <w:rsid w:val="00481021"/>
    <w:rsid w:val="00483EC4"/>
    <w:rsid w:val="00487925"/>
    <w:rsid w:val="00490651"/>
    <w:rsid w:val="00496546"/>
    <w:rsid w:val="004A16D5"/>
    <w:rsid w:val="004B248C"/>
    <w:rsid w:val="004B7FA0"/>
    <w:rsid w:val="004C1411"/>
    <w:rsid w:val="004C5F1B"/>
    <w:rsid w:val="004D3F37"/>
    <w:rsid w:val="004E1EC4"/>
    <w:rsid w:val="004E5663"/>
    <w:rsid w:val="004E6505"/>
    <w:rsid w:val="004E7377"/>
    <w:rsid w:val="004F122F"/>
    <w:rsid w:val="004F4679"/>
    <w:rsid w:val="00502296"/>
    <w:rsid w:val="00507045"/>
    <w:rsid w:val="005115E2"/>
    <w:rsid w:val="005126ED"/>
    <w:rsid w:val="00524D4D"/>
    <w:rsid w:val="00526129"/>
    <w:rsid w:val="00536154"/>
    <w:rsid w:val="0054383A"/>
    <w:rsid w:val="005501E9"/>
    <w:rsid w:val="0056193B"/>
    <w:rsid w:val="005763D1"/>
    <w:rsid w:val="005935BD"/>
    <w:rsid w:val="00594FEF"/>
    <w:rsid w:val="0059605E"/>
    <w:rsid w:val="00597859"/>
    <w:rsid w:val="005A0491"/>
    <w:rsid w:val="005B0397"/>
    <w:rsid w:val="005B1AB3"/>
    <w:rsid w:val="005C22AA"/>
    <w:rsid w:val="005E1B1B"/>
    <w:rsid w:val="005E2C24"/>
    <w:rsid w:val="005E2E67"/>
    <w:rsid w:val="005E438B"/>
    <w:rsid w:val="005E77E9"/>
    <w:rsid w:val="005F6B9A"/>
    <w:rsid w:val="005F7CE9"/>
    <w:rsid w:val="006005C8"/>
    <w:rsid w:val="00601253"/>
    <w:rsid w:val="006012DD"/>
    <w:rsid w:val="00602A14"/>
    <w:rsid w:val="00620B48"/>
    <w:rsid w:val="00624A04"/>
    <w:rsid w:val="00631D79"/>
    <w:rsid w:val="00634578"/>
    <w:rsid w:val="006535B0"/>
    <w:rsid w:val="00653FD0"/>
    <w:rsid w:val="006636FD"/>
    <w:rsid w:val="00670B5A"/>
    <w:rsid w:val="006719F4"/>
    <w:rsid w:val="006774D7"/>
    <w:rsid w:val="0067762B"/>
    <w:rsid w:val="00683A00"/>
    <w:rsid w:val="006960ED"/>
    <w:rsid w:val="006B21A7"/>
    <w:rsid w:val="006F16FE"/>
    <w:rsid w:val="00711936"/>
    <w:rsid w:val="00714D09"/>
    <w:rsid w:val="00715230"/>
    <w:rsid w:val="00732358"/>
    <w:rsid w:val="00733AE7"/>
    <w:rsid w:val="00743DBC"/>
    <w:rsid w:val="00753278"/>
    <w:rsid w:val="0076484F"/>
    <w:rsid w:val="00764B2D"/>
    <w:rsid w:val="00785055"/>
    <w:rsid w:val="00787E75"/>
    <w:rsid w:val="0079344F"/>
    <w:rsid w:val="007A0E35"/>
    <w:rsid w:val="007A18AA"/>
    <w:rsid w:val="007A4AED"/>
    <w:rsid w:val="007B06BA"/>
    <w:rsid w:val="007B581B"/>
    <w:rsid w:val="007C20C6"/>
    <w:rsid w:val="007D507E"/>
    <w:rsid w:val="007D56F4"/>
    <w:rsid w:val="007E7F9C"/>
    <w:rsid w:val="007F43DA"/>
    <w:rsid w:val="0081280B"/>
    <w:rsid w:val="008305E9"/>
    <w:rsid w:val="00830BD4"/>
    <w:rsid w:val="008364DA"/>
    <w:rsid w:val="00872B9D"/>
    <w:rsid w:val="00884D24"/>
    <w:rsid w:val="008867E5"/>
    <w:rsid w:val="00886A35"/>
    <w:rsid w:val="00890969"/>
    <w:rsid w:val="00890CCF"/>
    <w:rsid w:val="0089219B"/>
    <w:rsid w:val="008959E0"/>
    <w:rsid w:val="008A2B9B"/>
    <w:rsid w:val="008A4B53"/>
    <w:rsid w:val="008A59DE"/>
    <w:rsid w:val="008C1B8C"/>
    <w:rsid w:val="008C23AC"/>
    <w:rsid w:val="008C28A1"/>
    <w:rsid w:val="008C5C8A"/>
    <w:rsid w:val="008E132E"/>
    <w:rsid w:val="008E1332"/>
    <w:rsid w:val="008E62DF"/>
    <w:rsid w:val="008E6367"/>
    <w:rsid w:val="008F0DD6"/>
    <w:rsid w:val="00900769"/>
    <w:rsid w:val="00906225"/>
    <w:rsid w:val="00913008"/>
    <w:rsid w:val="009176DB"/>
    <w:rsid w:val="009232EA"/>
    <w:rsid w:val="00927884"/>
    <w:rsid w:val="0093067B"/>
    <w:rsid w:val="009356A3"/>
    <w:rsid w:val="009406CF"/>
    <w:rsid w:val="00950D2D"/>
    <w:rsid w:val="00970CC4"/>
    <w:rsid w:val="009759F8"/>
    <w:rsid w:val="00990587"/>
    <w:rsid w:val="009914E3"/>
    <w:rsid w:val="009934E5"/>
    <w:rsid w:val="00993772"/>
    <w:rsid w:val="0099439B"/>
    <w:rsid w:val="009B6911"/>
    <w:rsid w:val="009C214D"/>
    <w:rsid w:val="009C3263"/>
    <w:rsid w:val="009C3971"/>
    <w:rsid w:val="009D1203"/>
    <w:rsid w:val="009E283B"/>
    <w:rsid w:val="009F68C7"/>
    <w:rsid w:val="00A12DF3"/>
    <w:rsid w:val="00A17C62"/>
    <w:rsid w:val="00A35B75"/>
    <w:rsid w:val="00A40777"/>
    <w:rsid w:val="00A4269B"/>
    <w:rsid w:val="00A50350"/>
    <w:rsid w:val="00A550F1"/>
    <w:rsid w:val="00A572C7"/>
    <w:rsid w:val="00A61CE2"/>
    <w:rsid w:val="00A64F8B"/>
    <w:rsid w:val="00A80162"/>
    <w:rsid w:val="00A80AB0"/>
    <w:rsid w:val="00A80F62"/>
    <w:rsid w:val="00A86AE7"/>
    <w:rsid w:val="00A94085"/>
    <w:rsid w:val="00A97B73"/>
    <w:rsid w:val="00AA4A17"/>
    <w:rsid w:val="00AB05A9"/>
    <w:rsid w:val="00AB0A06"/>
    <w:rsid w:val="00AC2319"/>
    <w:rsid w:val="00AC5AEF"/>
    <w:rsid w:val="00AD3F54"/>
    <w:rsid w:val="00AD53B6"/>
    <w:rsid w:val="00AE0496"/>
    <w:rsid w:val="00AE0826"/>
    <w:rsid w:val="00AE3275"/>
    <w:rsid w:val="00AE5F63"/>
    <w:rsid w:val="00AF03C9"/>
    <w:rsid w:val="00B0749C"/>
    <w:rsid w:val="00B139CD"/>
    <w:rsid w:val="00B23C47"/>
    <w:rsid w:val="00B35122"/>
    <w:rsid w:val="00B43E4F"/>
    <w:rsid w:val="00B46981"/>
    <w:rsid w:val="00B65711"/>
    <w:rsid w:val="00B67496"/>
    <w:rsid w:val="00B71876"/>
    <w:rsid w:val="00B73556"/>
    <w:rsid w:val="00B83692"/>
    <w:rsid w:val="00B83702"/>
    <w:rsid w:val="00B902A4"/>
    <w:rsid w:val="00B90FD0"/>
    <w:rsid w:val="00BA4980"/>
    <w:rsid w:val="00BC095F"/>
    <w:rsid w:val="00BC4A58"/>
    <w:rsid w:val="00BD0B8A"/>
    <w:rsid w:val="00BE0707"/>
    <w:rsid w:val="00BE1804"/>
    <w:rsid w:val="00BE77B5"/>
    <w:rsid w:val="00BF00F8"/>
    <w:rsid w:val="00BF16CF"/>
    <w:rsid w:val="00BF3262"/>
    <w:rsid w:val="00BF4AC0"/>
    <w:rsid w:val="00BF6D04"/>
    <w:rsid w:val="00C21C33"/>
    <w:rsid w:val="00C44BA1"/>
    <w:rsid w:val="00C51766"/>
    <w:rsid w:val="00C547ED"/>
    <w:rsid w:val="00C55563"/>
    <w:rsid w:val="00C961EC"/>
    <w:rsid w:val="00CA061E"/>
    <w:rsid w:val="00CA430D"/>
    <w:rsid w:val="00CA745F"/>
    <w:rsid w:val="00CB62FA"/>
    <w:rsid w:val="00CC1FDB"/>
    <w:rsid w:val="00CC5066"/>
    <w:rsid w:val="00CD0407"/>
    <w:rsid w:val="00CD2D7E"/>
    <w:rsid w:val="00CF64B2"/>
    <w:rsid w:val="00D027CA"/>
    <w:rsid w:val="00D132BF"/>
    <w:rsid w:val="00D162AC"/>
    <w:rsid w:val="00D2715D"/>
    <w:rsid w:val="00D4154E"/>
    <w:rsid w:val="00D47704"/>
    <w:rsid w:val="00D509E6"/>
    <w:rsid w:val="00D576FF"/>
    <w:rsid w:val="00D7660F"/>
    <w:rsid w:val="00D80184"/>
    <w:rsid w:val="00D812DC"/>
    <w:rsid w:val="00D85244"/>
    <w:rsid w:val="00DA2D98"/>
    <w:rsid w:val="00DB2F39"/>
    <w:rsid w:val="00DC2BF8"/>
    <w:rsid w:val="00DD07BA"/>
    <w:rsid w:val="00DD7384"/>
    <w:rsid w:val="00DE5F1F"/>
    <w:rsid w:val="00DE7E04"/>
    <w:rsid w:val="00DF186D"/>
    <w:rsid w:val="00DF4C27"/>
    <w:rsid w:val="00E077C1"/>
    <w:rsid w:val="00E1180A"/>
    <w:rsid w:val="00E13243"/>
    <w:rsid w:val="00E148A6"/>
    <w:rsid w:val="00E157C6"/>
    <w:rsid w:val="00E20DBE"/>
    <w:rsid w:val="00E2235C"/>
    <w:rsid w:val="00E30E3F"/>
    <w:rsid w:val="00E31588"/>
    <w:rsid w:val="00E57B07"/>
    <w:rsid w:val="00E6485D"/>
    <w:rsid w:val="00E83616"/>
    <w:rsid w:val="00E87144"/>
    <w:rsid w:val="00E916E7"/>
    <w:rsid w:val="00EA02B4"/>
    <w:rsid w:val="00EA0908"/>
    <w:rsid w:val="00EA14B9"/>
    <w:rsid w:val="00EB03BE"/>
    <w:rsid w:val="00EB6F6C"/>
    <w:rsid w:val="00EB77D7"/>
    <w:rsid w:val="00ED2D12"/>
    <w:rsid w:val="00ED3C13"/>
    <w:rsid w:val="00EE1846"/>
    <w:rsid w:val="00EF2077"/>
    <w:rsid w:val="00F052B9"/>
    <w:rsid w:val="00F170EE"/>
    <w:rsid w:val="00F22089"/>
    <w:rsid w:val="00F233A4"/>
    <w:rsid w:val="00F3002E"/>
    <w:rsid w:val="00F32031"/>
    <w:rsid w:val="00F37A67"/>
    <w:rsid w:val="00F4134D"/>
    <w:rsid w:val="00F436CE"/>
    <w:rsid w:val="00F60D07"/>
    <w:rsid w:val="00F64DDB"/>
    <w:rsid w:val="00F71729"/>
    <w:rsid w:val="00F74473"/>
    <w:rsid w:val="00F86757"/>
    <w:rsid w:val="00F86E20"/>
    <w:rsid w:val="00F87AA1"/>
    <w:rsid w:val="00F9429F"/>
    <w:rsid w:val="00F952E5"/>
    <w:rsid w:val="00FB0452"/>
    <w:rsid w:val="00FC4913"/>
    <w:rsid w:val="00FC696D"/>
    <w:rsid w:val="00FD32D3"/>
    <w:rsid w:val="00FD755A"/>
    <w:rsid w:val="00FE4F0A"/>
    <w:rsid w:val="00FE660E"/>
    <w:rsid w:val="00FF7D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DBB3A9-B99E-4719-BF65-6A18B168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971"/>
    <w:pPr>
      <w:widowControl w:val="0"/>
      <w:spacing w:after="200"/>
      <w:jc w:val="both"/>
    </w:pPr>
    <w:rPr>
      <w:rFonts w:eastAsia="MS Mincho"/>
      <w:szCs w:val="24"/>
      <w:lang w:eastAsia="ja-JP"/>
    </w:rPr>
  </w:style>
  <w:style w:type="paragraph" w:styleId="1">
    <w:name w:val="heading 1"/>
    <w:basedOn w:val="a"/>
    <w:next w:val="a"/>
    <w:link w:val="10"/>
    <w:uiPriority w:val="9"/>
    <w:qFormat/>
    <w:rsid w:val="0049065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1"/>
    <w:qFormat/>
    <w:rsid w:val="00D4154E"/>
    <w:pPr>
      <w:spacing w:after="0"/>
      <w:ind w:left="403"/>
      <w:jc w:val="left"/>
      <w:outlineLvl w:val="1"/>
    </w:pPr>
    <w:rPr>
      <w:rFonts w:ascii="標楷體" w:eastAsia="標楷體" w:hAnsi="標楷體" w:cs="標楷體"/>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9C3971"/>
    <w:pPr>
      <w:ind w:left="720"/>
      <w:contextualSpacing/>
    </w:pPr>
  </w:style>
  <w:style w:type="paragraph" w:styleId="a4">
    <w:name w:val="header"/>
    <w:basedOn w:val="a"/>
    <w:link w:val="a5"/>
    <w:uiPriority w:val="99"/>
    <w:unhideWhenUsed/>
    <w:rsid w:val="006960ED"/>
    <w:pPr>
      <w:tabs>
        <w:tab w:val="center" w:pos="4153"/>
        <w:tab w:val="right" w:pos="8306"/>
      </w:tabs>
      <w:snapToGrid w:val="0"/>
    </w:pPr>
    <w:rPr>
      <w:sz w:val="20"/>
      <w:szCs w:val="20"/>
    </w:rPr>
  </w:style>
  <w:style w:type="character" w:customStyle="1" w:styleId="a5">
    <w:name w:val="頁首 字元"/>
    <w:basedOn w:val="a0"/>
    <w:link w:val="a4"/>
    <w:uiPriority w:val="99"/>
    <w:rsid w:val="006960ED"/>
    <w:rPr>
      <w:rFonts w:eastAsia="MS Mincho"/>
      <w:sz w:val="20"/>
      <w:szCs w:val="20"/>
      <w:lang w:eastAsia="ja-JP"/>
    </w:rPr>
  </w:style>
  <w:style w:type="paragraph" w:styleId="a6">
    <w:name w:val="footer"/>
    <w:basedOn w:val="a"/>
    <w:link w:val="a7"/>
    <w:uiPriority w:val="99"/>
    <w:unhideWhenUsed/>
    <w:rsid w:val="006960ED"/>
    <w:pPr>
      <w:tabs>
        <w:tab w:val="center" w:pos="4153"/>
        <w:tab w:val="right" w:pos="8306"/>
      </w:tabs>
      <w:snapToGrid w:val="0"/>
    </w:pPr>
    <w:rPr>
      <w:sz w:val="20"/>
      <w:szCs w:val="20"/>
    </w:rPr>
  </w:style>
  <w:style w:type="character" w:customStyle="1" w:styleId="a7">
    <w:name w:val="頁尾 字元"/>
    <w:basedOn w:val="a0"/>
    <w:link w:val="a6"/>
    <w:uiPriority w:val="99"/>
    <w:rsid w:val="006960ED"/>
    <w:rPr>
      <w:rFonts w:eastAsia="MS Mincho"/>
      <w:sz w:val="20"/>
      <w:szCs w:val="20"/>
      <w:lang w:eastAsia="ja-JP"/>
    </w:rPr>
  </w:style>
  <w:style w:type="paragraph" w:customStyle="1" w:styleId="a8">
    <w:name w:val="一"/>
    <w:basedOn w:val="a"/>
    <w:rsid w:val="00F37A67"/>
    <w:pPr>
      <w:spacing w:beforeLines="100" w:after="0"/>
    </w:pPr>
    <w:rPr>
      <w:rFonts w:ascii="標楷體" w:eastAsia="標楷體" w:hAnsi="標楷體" w:cs="Times New Roman" w:hint="eastAsia"/>
      <w:b/>
      <w:bCs/>
      <w:color w:val="000000"/>
      <w:sz w:val="32"/>
      <w:szCs w:val="32"/>
      <w:lang w:eastAsia="zh-TW"/>
    </w:rPr>
  </w:style>
  <w:style w:type="character" w:customStyle="1" w:styleId="20">
    <w:name w:val="標題 2 字元"/>
    <w:basedOn w:val="a0"/>
    <w:link w:val="2"/>
    <w:uiPriority w:val="1"/>
    <w:rsid w:val="00D4154E"/>
    <w:rPr>
      <w:rFonts w:ascii="標楷體" w:eastAsia="標楷體" w:hAnsi="標楷體" w:cs="標楷體"/>
      <w:b/>
      <w:bCs/>
      <w:kern w:val="0"/>
      <w:sz w:val="28"/>
      <w:szCs w:val="28"/>
      <w:lang w:eastAsia="en-US"/>
    </w:rPr>
  </w:style>
  <w:style w:type="table" w:customStyle="1" w:styleId="TableNormal">
    <w:name w:val="Table Normal"/>
    <w:uiPriority w:val="2"/>
    <w:semiHidden/>
    <w:unhideWhenUsed/>
    <w:qFormat/>
    <w:rsid w:val="00D4154E"/>
    <w:pPr>
      <w:widowControl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D4154E"/>
    <w:pPr>
      <w:spacing w:after="0"/>
      <w:jc w:val="left"/>
    </w:pPr>
    <w:rPr>
      <w:rFonts w:ascii="標楷體" w:eastAsia="標楷體" w:hAnsi="標楷體" w:cs="標楷體"/>
      <w:kern w:val="0"/>
      <w:lang w:eastAsia="en-US"/>
    </w:rPr>
  </w:style>
  <w:style w:type="character" w:customStyle="1" w:styleId="aa">
    <w:name w:val="本文 字元"/>
    <w:basedOn w:val="a0"/>
    <w:link w:val="a9"/>
    <w:uiPriority w:val="1"/>
    <w:rsid w:val="00D4154E"/>
    <w:rPr>
      <w:rFonts w:ascii="標楷體" w:eastAsia="標楷體" w:hAnsi="標楷體" w:cs="標楷體"/>
      <w:kern w:val="0"/>
      <w:szCs w:val="24"/>
      <w:lang w:eastAsia="en-US"/>
    </w:rPr>
  </w:style>
  <w:style w:type="paragraph" w:customStyle="1" w:styleId="TableParagraph">
    <w:name w:val="Table Paragraph"/>
    <w:basedOn w:val="a"/>
    <w:uiPriority w:val="1"/>
    <w:qFormat/>
    <w:rsid w:val="00D4154E"/>
    <w:pPr>
      <w:spacing w:before="21" w:after="0"/>
      <w:jc w:val="left"/>
    </w:pPr>
    <w:rPr>
      <w:rFonts w:ascii="標楷體" w:eastAsia="標楷體" w:hAnsi="標楷體" w:cs="標楷體"/>
      <w:kern w:val="0"/>
      <w:sz w:val="22"/>
      <w:szCs w:val="22"/>
      <w:lang w:eastAsia="en-US"/>
    </w:rPr>
  </w:style>
  <w:style w:type="paragraph" w:styleId="ab">
    <w:name w:val="Balloon Text"/>
    <w:basedOn w:val="a"/>
    <w:link w:val="ac"/>
    <w:uiPriority w:val="99"/>
    <w:semiHidden/>
    <w:unhideWhenUsed/>
    <w:rsid w:val="00A86AE7"/>
    <w:pPr>
      <w:spacing w:after="0"/>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A86AE7"/>
    <w:rPr>
      <w:rFonts w:asciiTheme="majorHAnsi" w:eastAsiaTheme="majorEastAsia" w:hAnsiTheme="majorHAnsi" w:cstheme="majorBidi"/>
      <w:sz w:val="18"/>
      <w:szCs w:val="18"/>
      <w:lang w:eastAsia="ja-JP"/>
    </w:rPr>
  </w:style>
  <w:style w:type="character" w:customStyle="1" w:styleId="10">
    <w:name w:val="標題 1 字元"/>
    <w:basedOn w:val="a0"/>
    <w:link w:val="1"/>
    <w:uiPriority w:val="9"/>
    <w:rsid w:val="00490651"/>
    <w:rPr>
      <w:rFonts w:asciiTheme="majorHAnsi" w:eastAsiaTheme="majorEastAsia" w:hAnsiTheme="majorHAnsi" w:cstheme="majorBidi"/>
      <w:b/>
      <w:bCs/>
      <w:kern w:val="52"/>
      <w:sz w:val="52"/>
      <w:szCs w:val="52"/>
      <w:lang w:eastAsia="ja-JP"/>
    </w:rPr>
  </w:style>
  <w:style w:type="character" w:styleId="ad">
    <w:name w:val="Hyperlink"/>
    <w:basedOn w:val="a0"/>
    <w:uiPriority w:val="99"/>
    <w:unhideWhenUsed/>
    <w:rsid w:val="002448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510219">
      <w:bodyDiv w:val="1"/>
      <w:marLeft w:val="0"/>
      <w:marRight w:val="0"/>
      <w:marTop w:val="0"/>
      <w:marBottom w:val="0"/>
      <w:divBdr>
        <w:top w:val="none" w:sz="0" w:space="0" w:color="auto"/>
        <w:left w:val="none" w:sz="0" w:space="0" w:color="auto"/>
        <w:bottom w:val="none" w:sz="0" w:space="0" w:color="auto"/>
        <w:right w:val="none" w:sz="0" w:space="0" w:color="auto"/>
      </w:divBdr>
    </w:div>
    <w:div w:id="142904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aolitravel.net/MainWeb/article.aspx?Lang=1&amp;Sno=04004443" TargetMode="External"/><Relationship Id="rId13" Type="http://schemas.openxmlformats.org/officeDocument/2006/relationships/hyperlink" Target="http://www.coch.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nghe.mlc@gmail.com?subject=paSta'ay&#30740;&#32722;&#24037;&#20316;&#22346;&#22577;&#21517;&#349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ch.tw/" TargetMode="External"/><Relationship Id="rId5" Type="http://schemas.openxmlformats.org/officeDocument/2006/relationships/webSettings" Target="webSettings.xml"/><Relationship Id="rId15" Type="http://schemas.openxmlformats.org/officeDocument/2006/relationships/hyperlink" Target="mailto:donghe.mlc@gmail.com?subject=paSta'ay&#30740;&#32722;&#24037;&#20316;&#22346;&#22577;&#21517;&#34920;" TargetMode="External"/><Relationship Id="rId10" Type="http://schemas.openxmlformats.org/officeDocument/2006/relationships/hyperlink" Target="http://mmweb.tw/83250" TargetMode="External"/><Relationship Id="rId4" Type="http://schemas.openxmlformats.org/officeDocument/2006/relationships/settings" Target="settings.xml"/><Relationship Id="rId9" Type="http://schemas.openxmlformats.org/officeDocument/2006/relationships/hyperlink" Target="http://mmweb.tw/83250" TargetMode="External"/><Relationship Id="rId14" Type="http://schemas.openxmlformats.org/officeDocument/2006/relationships/hyperlink" Target="http://www.coch.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D837C-F286-42A4-8D72-60BA9E807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815</Words>
  <Characters>4651</Characters>
  <Application>Microsoft Office Word</Application>
  <DocSecurity>0</DocSecurity>
  <Lines>38</Lines>
  <Paragraphs>10</Paragraphs>
  <ScaleCrop>false</ScaleCrop>
  <Company/>
  <LinksUpToDate>false</LinksUpToDate>
  <CharactersWithSpaces>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ya'aw kaybaybaw</dc:creator>
  <cp:lastModifiedBy>ya'aw kaybaybaw</cp:lastModifiedBy>
  <cp:revision>26</cp:revision>
  <cp:lastPrinted>2016-09-09T02:57:00Z</cp:lastPrinted>
  <dcterms:created xsi:type="dcterms:W3CDTF">2016-10-27T09:26:00Z</dcterms:created>
  <dcterms:modified xsi:type="dcterms:W3CDTF">2016-10-28T01:24:00Z</dcterms:modified>
</cp:coreProperties>
</file>