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3D1" w:rsidRDefault="009553D1" w:rsidP="009553D1">
      <w:pPr>
        <w:snapToGrid w:val="0"/>
        <w:spacing w:after="1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附件1、</w:t>
      </w:r>
      <w:r>
        <w:rPr>
          <w:rFonts w:ascii="標楷體" w:eastAsia="標楷體" w:hAnsi="標楷體"/>
          <w:sz w:val="32"/>
          <w:szCs w:val="32"/>
        </w:rPr>
        <w:t>106</w:t>
      </w:r>
      <w:r>
        <w:rPr>
          <w:rFonts w:ascii="標楷體" w:eastAsia="標楷體" w:hAnsi="標楷體" w:hint="eastAsia"/>
          <w:sz w:val="32"/>
          <w:szCs w:val="32"/>
        </w:rPr>
        <w:t>年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閩地區公立國民中小學暨幼兒園</w:t>
      </w:r>
    </w:p>
    <w:p w:rsidR="009553D1" w:rsidRDefault="009553D1" w:rsidP="009553D1">
      <w:pPr>
        <w:snapToGrid w:val="0"/>
        <w:spacing w:after="120"/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教師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介</w:t>
      </w:r>
      <w:proofErr w:type="gramEnd"/>
      <w:r>
        <w:rPr>
          <w:rFonts w:ascii="標楷體" w:eastAsia="標楷體" w:hAnsi="標楷體" w:hint="eastAsia"/>
          <w:sz w:val="32"/>
          <w:szCs w:val="32"/>
        </w:rPr>
        <w:t>聘他縣市服務作業  籌備會提案表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1795"/>
        <w:gridCol w:w="882"/>
        <w:gridCol w:w="1163"/>
        <w:gridCol w:w="1352"/>
        <w:gridCol w:w="2533"/>
      </w:tblGrid>
      <w:tr w:rsidR="009553D1" w:rsidTr="006C0D98">
        <w:trPr>
          <w:trHeight w:val="769"/>
        </w:trPr>
        <w:tc>
          <w:tcPr>
            <w:tcW w:w="828" w:type="dxa"/>
            <w:vAlign w:val="center"/>
          </w:tcPr>
          <w:p w:rsidR="009553D1" w:rsidRDefault="009553D1" w:rsidP="006C0D9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案號</w:t>
            </w:r>
          </w:p>
        </w:tc>
        <w:tc>
          <w:tcPr>
            <w:tcW w:w="1958" w:type="dxa"/>
            <w:vAlign w:val="center"/>
          </w:tcPr>
          <w:p w:rsidR="009553D1" w:rsidRDefault="009553D1" w:rsidP="006C0D9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9553D1" w:rsidRDefault="009553D1" w:rsidP="006C0D9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索引</w:t>
            </w:r>
          </w:p>
        </w:tc>
        <w:tc>
          <w:tcPr>
            <w:tcW w:w="1260" w:type="dxa"/>
            <w:vAlign w:val="center"/>
          </w:tcPr>
          <w:p w:rsidR="009553D1" w:rsidRDefault="009553D1" w:rsidP="006C0D9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553D1" w:rsidRDefault="009553D1" w:rsidP="006C0D9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提案單位</w:t>
            </w:r>
          </w:p>
        </w:tc>
        <w:tc>
          <w:tcPr>
            <w:tcW w:w="2772" w:type="dxa"/>
          </w:tcPr>
          <w:p w:rsidR="009553D1" w:rsidRDefault="009553D1" w:rsidP="006C0D9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53D1" w:rsidTr="006C0D98">
        <w:trPr>
          <w:trHeight w:val="2625"/>
        </w:trPr>
        <w:tc>
          <w:tcPr>
            <w:tcW w:w="828" w:type="dxa"/>
            <w:vAlign w:val="center"/>
          </w:tcPr>
          <w:p w:rsidR="009553D1" w:rsidRDefault="009553D1" w:rsidP="006C0D9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8352" w:type="dxa"/>
            <w:gridSpan w:val="5"/>
          </w:tcPr>
          <w:p w:rsidR="009553D1" w:rsidRDefault="009553D1" w:rsidP="006C0D9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53D1" w:rsidTr="006C0D98">
        <w:trPr>
          <w:trHeight w:val="2625"/>
        </w:trPr>
        <w:tc>
          <w:tcPr>
            <w:tcW w:w="828" w:type="dxa"/>
            <w:vAlign w:val="center"/>
          </w:tcPr>
          <w:p w:rsidR="009553D1" w:rsidRDefault="009553D1" w:rsidP="006C0D9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352" w:type="dxa"/>
            <w:gridSpan w:val="5"/>
          </w:tcPr>
          <w:p w:rsidR="009553D1" w:rsidRDefault="009553D1" w:rsidP="006C0D9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53D1" w:rsidTr="009553D1">
        <w:trPr>
          <w:trHeight w:val="2218"/>
        </w:trPr>
        <w:tc>
          <w:tcPr>
            <w:tcW w:w="828" w:type="dxa"/>
            <w:vAlign w:val="center"/>
          </w:tcPr>
          <w:p w:rsidR="009553D1" w:rsidRDefault="009553D1" w:rsidP="006C0D9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辦法</w:t>
            </w:r>
          </w:p>
        </w:tc>
        <w:tc>
          <w:tcPr>
            <w:tcW w:w="8352" w:type="dxa"/>
            <w:gridSpan w:val="5"/>
          </w:tcPr>
          <w:p w:rsidR="009553D1" w:rsidRDefault="009553D1" w:rsidP="006C0D9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53D1" w:rsidTr="009553D1">
        <w:trPr>
          <w:trHeight w:val="1979"/>
        </w:trPr>
        <w:tc>
          <w:tcPr>
            <w:tcW w:w="828" w:type="dxa"/>
            <w:vAlign w:val="center"/>
          </w:tcPr>
          <w:p w:rsidR="009553D1" w:rsidRDefault="009553D1" w:rsidP="006C0D9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決議</w:t>
            </w:r>
          </w:p>
        </w:tc>
        <w:tc>
          <w:tcPr>
            <w:tcW w:w="8352" w:type="dxa"/>
            <w:gridSpan w:val="5"/>
          </w:tcPr>
          <w:p w:rsidR="009553D1" w:rsidRDefault="009553D1" w:rsidP="006C0D9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553D1" w:rsidRDefault="009553D1" w:rsidP="009553D1">
      <w:pPr>
        <w:spacing w:afterLines="100"/>
        <w:ind w:left="708" w:hangingChars="295" w:hanging="708"/>
        <w:rPr>
          <w:rFonts w:eastAsia="標楷體" w:hAnsi="標楷體"/>
        </w:rPr>
      </w:pPr>
      <w:r>
        <w:rPr>
          <w:rFonts w:eastAsia="標楷體" w:hAnsi="標楷體"/>
        </w:rPr>
        <w:t>備註：</w:t>
      </w:r>
      <w:proofErr w:type="gramStart"/>
      <w:r>
        <w:rPr>
          <w:rFonts w:eastAsia="標楷體" w:hAnsi="標楷體"/>
        </w:rPr>
        <w:t>本表請於</w:t>
      </w:r>
      <w:proofErr w:type="gramEnd"/>
      <w:r>
        <w:rPr>
          <w:rFonts w:eastAsia="標楷體" w:hint="eastAsia"/>
        </w:rPr>
        <w:t>10</w:t>
      </w:r>
      <w:r>
        <w:rPr>
          <w:rFonts w:eastAsia="標楷體"/>
        </w:rPr>
        <w:t>6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18</w:t>
      </w:r>
      <w:r>
        <w:rPr>
          <w:rFonts w:eastAsia="標楷體" w:hint="eastAsia"/>
        </w:rPr>
        <w:t>日（星期三）</w:t>
      </w:r>
      <w:hyperlink r:id="rId4" w:history="1">
        <w:r>
          <w:rPr>
            <w:rFonts w:eastAsia="標楷體" w:hAnsi="標楷體"/>
          </w:rPr>
          <w:t>前</w:t>
        </w:r>
        <w:r w:rsidRPr="001F1B36">
          <w:rPr>
            <w:rFonts w:eastAsia="標楷體" w:hAnsi="標楷體"/>
          </w:rPr>
          <w:t>傳</w:t>
        </w:r>
        <w:r>
          <w:rPr>
            <w:rFonts w:eastAsia="標楷體" w:hAnsi="標楷體" w:hint="eastAsia"/>
          </w:rPr>
          <w:t>真至</w:t>
        </w:r>
        <w:proofErr w:type="gramStart"/>
        <w:r w:rsidRPr="001F1B36">
          <w:rPr>
            <w:rFonts w:eastAsia="標楷體" w:hAnsi="標楷體" w:hint="eastAsia"/>
          </w:rPr>
          <w:t>教育處</w:t>
        </w:r>
        <w:r>
          <w:rPr>
            <w:rFonts w:eastAsia="標楷體" w:hAnsi="標楷體" w:hint="eastAsia"/>
          </w:rPr>
          <w:t>學管</w:t>
        </w:r>
        <w:proofErr w:type="gramEnd"/>
        <w:r w:rsidRPr="001F1B36">
          <w:rPr>
            <w:rFonts w:eastAsia="標楷體" w:hAnsi="標楷體" w:hint="eastAsia"/>
          </w:rPr>
          <w:t>科</w:t>
        </w:r>
      </w:hyperlink>
      <w:r>
        <w:rPr>
          <w:rFonts w:eastAsia="標楷體" w:hAnsi="標楷體" w:hint="eastAsia"/>
        </w:rPr>
        <w:t>8462776</w:t>
      </w:r>
      <w:r w:rsidRPr="00EC22C8">
        <w:rPr>
          <w:rFonts w:eastAsia="標楷體" w:hAnsi="標楷體" w:hint="eastAsia"/>
        </w:rPr>
        <w:t>，</w:t>
      </w:r>
      <w:r>
        <w:rPr>
          <w:rFonts w:eastAsia="標楷體" w:hAnsi="標楷體" w:hint="eastAsia"/>
        </w:rPr>
        <w:t>確認電話：</w:t>
      </w:r>
      <w:r>
        <w:rPr>
          <w:rFonts w:eastAsia="標楷體" w:hAnsi="標楷體" w:hint="eastAsia"/>
        </w:rPr>
        <w:t>8462860</w:t>
      </w:r>
      <w:r w:rsidRPr="00EC22C8">
        <w:rPr>
          <w:rFonts w:eastAsia="標楷體" w:hAnsi="標楷體" w:hint="eastAsia"/>
        </w:rPr>
        <w:t>分機</w:t>
      </w:r>
      <w:r>
        <w:rPr>
          <w:rFonts w:eastAsia="標楷體" w:hAnsi="標楷體" w:hint="eastAsia"/>
        </w:rPr>
        <w:t>231</w:t>
      </w:r>
      <w:r>
        <w:rPr>
          <w:rFonts w:eastAsia="標楷體" w:hAnsi="標楷體" w:hint="eastAsia"/>
        </w:rPr>
        <w:t>辛小姐。</w:t>
      </w:r>
    </w:p>
    <w:p w:rsidR="009553D1" w:rsidRDefault="009553D1" w:rsidP="009553D1">
      <w:pPr>
        <w:spacing w:afterLines="50" w:line="0" w:lineRule="atLeas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填表人：</w:t>
      </w:r>
    </w:p>
    <w:p w:rsidR="0028195C" w:rsidRDefault="009553D1" w:rsidP="009553D1">
      <w:pPr>
        <w:spacing w:line="0" w:lineRule="atLeast"/>
      </w:pPr>
      <w:r>
        <w:rPr>
          <w:rFonts w:eastAsia="標楷體" w:hAnsi="標楷體" w:hint="eastAsia"/>
          <w:sz w:val="28"/>
          <w:szCs w:val="28"/>
        </w:rPr>
        <w:t>聯絡電話：</w:t>
      </w:r>
    </w:p>
    <w:sectPr w:rsidR="0028195C" w:rsidSect="002819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53D1"/>
    <w:rsid w:val="0028195C"/>
    <w:rsid w:val="00955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3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1069;&#22238;&#20659;&#22025;&#32681;&#32291;&#25919;&#24220;&#25945;&#32946;&#34389;&#25945;&#30332;&#31185;mlhou@mail.cyhg.gov.tw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2017-01-17T00:47:00Z</dcterms:created>
  <dcterms:modified xsi:type="dcterms:W3CDTF">2017-01-17T00:49:00Z</dcterms:modified>
</cp:coreProperties>
</file>