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436F32" w:rsidRDefault="00436F32" w:rsidP="00436F32">
      <w:pPr>
        <w:pStyle w:val="a5"/>
        <w:ind w:leftChars="0"/>
        <w:jc w:val="center"/>
        <w:rPr>
          <w:rFonts w:ascii="微軟正黑體" w:eastAsia="微軟正黑體" w:hAnsi="微軟正黑體"/>
          <w:sz w:val="32"/>
          <w:szCs w:val="32"/>
        </w:rPr>
      </w:pPr>
      <w:r w:rsidRPr="00436F32">
        <w:rPr>
          <w:rFonts w:ascii="微軟正黑體" w:eastAsia="微軟正黑體" w:hAnsi="微軟正黑體" w:hint="eastAsia"/>
          <w:sz w:val="32"/>
          <w:szCs w:val="32"/>
        </w:rPr>
        <w:t>種子師資培訓研習計畫(</w:t>
      </w:r>
      <w:r w:rsidR="00442A27">
        <w:rPr>
          <w:rFonts w:ascii="微軟正黑體" w:eastAsia="微軟正黑體" w:hAnsi="微軟正黑體" w:hint="eastAsia"/>
          <w:sz w:val="32"/>
          <w:szCs w:val="32"/>
        </w:rPr>
        <w:t>B</w:t>
      </w:r>
      <w:r w:rsidRPr="00436F32">
        <w:rPr>
          <w:rFonts w:ascii="微軟正黑體" w:eastAsia="微軟正黑體" w:hAnsi="微軟正黑體" w:hint="eastAsia"/>
          <w:sz w:val="32"/>
          <w:szCs w:val="32"/>
        </w:rPr>
        <w:t>)-POWERTECH機器人</w:t>
      </w:r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</w:t>
      </w:r>
      <w:proofErr w:type="gramStart"/>
      <w:r w:rsidR="00B97C20">
        <w:rPr>
          <w:rFonts w:ascii="微軟正黑體" w:eastAsia="微軟正黑體" w:hAnsi="微軟正黑體" w:hint="eastAsia"/>
        </w:rPr>
        <w:t>祥</w:t>
      </w:r>
      <w:proofErr w:type="gramEnd"/>
      <w:r w:rsidR="00B97C20">
        <w:rPr>
          <w:rFonts w:ascii="微軟正黑體" w:eastAsia="微軟正黑體" w:hAnsi="微軟正黑體" w:hint="eastAsia"/>
        </w:rPr>
        <w:t>儀慈善文教基金會將首度結合陸、海、空、</w:t>
      </w:r>
      <w:proofErr w:type="gramStart"/>
      <w:r w:rsidR="00B97C20">
        <w:rPr>
          <w:rFonts w:ascii="微軟正黑體" w:eastAsia="微軟正黑體" w:hAnsi="微軟正黑體" w:hint="eastAsia"/>
        </w:rPr>
        <w:t>創客四大</w:t>
      </w:r>
      <w:proofErr w:type="gramEnd"/>
      <w:r w:rsidR="00B97C20">
        <w:rPr>
          <w:rFonts w:ascii="微軟正黑體" w:eastAsia="微軟正黑體" w:hAnsi="微軟正黑體" w:hint="eastAsia"/>
        </w:rPr>
        <w:t>領域，打造亞洲</w:t>
      </w:r>
      <w:proofErr w:type="gramStart"/>
      <w:r w:rsidR="00B97C20">
        <w:rPr>
          <w:rFonts w:ascii="微軟正黑體" w:eastAsia="微軟正黑體" w:hAnsi="微軟正黑體" w:hint="eastAsia"/>
        </w:rPr>
        <w:t>最</w:t>
      </w:r>
      <w:proofErr w:type="gramEnd"/>
      <w:r w:rsidR="00B97C20">
        <w:rPr>
          <w:rFonts w:ascii="微軟正黑體" w:eastAsia="微軟正黑體" w:hAnsi="微軟正黑體" w:hint="eastAsia"/>
        </w:rPr>
        <w:t>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</w:t>
      </w:r>
      <w:proofErr w:type="gramStart"/>
      <w:r w:rsidR="00B97C20">
        <w:rPr>
          <w:rFonts w:ascii="微軟正黑體" w:eastAsia="微軟正黑體" w:hAnsi="微軟正黑體" w:hint="eastAsia"/>
        </w:rPr>
        <w:t>陸海空創客四大</w:t>
      </w:r>
      <w:proofErr w:type="gramEnd"/>
      <w:r w:rsidR="00B97C20">
        <w:rPr>
          <w:rFonts w:ascii="微軟正黑體" w:eastAsia="微軟正黑體" w:hAnsi="微軟正黑體" w:hint="eastAsia"/>
        </w:rPr>
        <w:t>主軸競賽之外，活動也將串聯全領域Maker，同地將舉辦觀光工廠新創嘉年華，現場將邀集食衣住行育樂百大名家，完整體驗桃園觀光特色、</w:t>
      </w:r>
      <w:proofErr w:type="gramStart"/>
      <w:r w:rsidR="00B97C20">
        <w:rPr>
          <w:rFonts w:ascii="微軟正黑體" w:eastAsia="微軟正黑體" w:hAnsi="微軟正黑體" w:hint="eastAsia"/>
        </w:rPr>
        <w:t>台灣文創及</w:t>
      </w:r>
      <w:proofErr w:type="gramEnd"/>
      <w:r w:rsidR="00B97C20">
        <w:rPr>
          <w:rFonts w:ascii="微軟正黑體" w:eastAsia="微軟正黑體" w:hAnsi="微軟正黑體" w:hint="eastAsia"/>
        </w:rPr>
        <w:t>美食文化；DIY風潮瘋</w:t>
      </w:r>
      <w:proofErr w:type="gramStart"/>
      <w:r w:rsidR="00B97C20">
        <w:rPr>
          <w:rFonts w:ascii="微軟正黑體" w:eastAsia="微軟正黑體" w:hAnsi="微軟正黑體" w:hint="eastAsia"/>
        </w:rPr>
        <w:t>靡</w:t>
      </w:r>
      <w:proofErr w:type="gramEnd"/>
      <w:r w:rsidR="00B97C20">
        <w:rPr>
          <w:rFonts w:ascii="微軟正黑體" w:eastAsia="微軟正黑體" w:hAnsi="微軟正黑體" w:hint="eastAsia"/>
        </w:rPr>
        <w:t>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</w:t>
      </w:r>
      <w:proofErr w:type="gramStart"/>
      <w:r w:rsidR="00B97C20">
        <w:rPr>
          <w:rFonts w:ascii="微軟正黑體" w:eastAsia="微軟正黑體" w:hAnsi="微軟正黑體" w:hint="eastAsia"/>
        </w:rPr>
        <w:t>動漫特區以及電競專區</w:t>
      </w:r>
      <w:proofErr w:type="gramEnd"/>
      <w:r w:rsidR="00B97C20">
        <w:rPr>
          <w:rFonts w:ascii="微軟正黑體" w:eastAsia="微軟正黑體" w:hAnsi="微軟正黑體" w:hint="eastAsia"/>
        </w:rPr>
        <w:t>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期間，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程序 23" o:spid="_x0000_s1027" type="#_x0000_t109" style="position:absolute;left:0;text-align:left;margin-left:204.75pt;margin-top:7pt;width:94.5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程序 24" o:spid="_x0000_s1028" type="#_x0000_t109" style="position:absolute;left:0;text-align:left;margin-left:309.75pt;margin-top:7pt;width:82.5pt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程序 13" o:spid="_x0000_s1029" type="#_x0000_t109" style="position:absolute;left:0;text-align:left;margin-left:25.95pt;margin-top:7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25" o:spid="_x0000_s1026" type="#_x0000_t13" style="position:absolute;margin-left:90.75pt;margin-top:22.75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26" o:spid="_x0000_s1026" type="#_x0000_t13" style="position:absolute;margin-left:185.25pt;margin-top:.75pt;width:23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172F5E" w:rsidRPr="00172F5E" w:rsidRDefault="00172F5E" w:rsidP="00172F5E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A4A9" wp14:editId="4BFBBCF6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16" o:spid="_x0000_s1030" type="#_x0000_t109" style="position:absolute;left:0;text-align:left;margin-left:204.6pt;margin-top:18.8pt;width:92.7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D13D8" wp14:editId="263EFD38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AI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18" o:spid="_x0000_s1031" type="#_x0000_t109" style="position:absolute;left:0;text-align:left;margin-left:309.6pt;margin-top:18.8pt;width:82.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CQUSb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AI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工業學程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50637" wp14:editId="5F4C40A6">
                <wp:simplePos x="0" y="0"/>
                <wp:positionH relativeFrom="column">
                  <wp:posOffset>3684270</wp:posOffset>
                </wp:positionH>
                <wp:positionV relativeFrom="paragraph">
                  <wp:posOffset>470535</wp:posOffset>
                </wp:positionV>
                <wp:extent cx="295275" cy="190500"/>
                <wp:effectExtent l="0" t="19050" r="47625" b="38100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9" o:spid="_x0000_s1026" type="#_x0000_t13" style="position:absolute;margin-left:290.1pt;margin-top:37.05pt;width:23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iiQ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903E3" wp14:editId="70F6DE4C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STEAM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0" o:spid="_x0000_s1032" type="#_x0000_t109" style="position:absolute;left:0;text-align:left;margin-left:106.65pt;margin-top:20.35pt;width:88.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Bicd8H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STEAM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B0AB6" wp14:editId="2796C0C2">
                <wp:simplePos x="0" y="0"/>
                <wp:positionH relativeFrom="column">
                  <wp:posOffset>2356485</wp:posOffset>
                </wp:positionH>
                <wp:positionV relativeFrom="paragraph">
                  <wp:posOffset>477520</wp:posOffset>
                </wp:positionV>
                <wp:extent cx="295275" cy="190500"/>
                <wp:effectExtent l="0" t="19050" r="47625" b="38100"/>
                <wp:wrapNone/>
                <wp:docPr id="17" name="向右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17" o:spid="_x0000_s1026" type="#_x0000_t13" style="position:absolute;margin-left:185.55pt;margin-top:37.6pt;width:23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0s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S/t0e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" adj="1463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DA7BE" wp14:editId="52C918FC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8" o:spid="_x0000_s1033" type="#_x0000_t109" style="position:absolute;left:0;text-align:left;margin-left:25.8pt;margin-top:20.6pt;width:1in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B3K6N/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06A25" wp14:editId="6184C4D0">
                <wp:simplePos x="0" y="0"/>
                <wp:positionH relativeFrom="column">
                  <wp:posOffset>1150620</wp:posOffset>
                </wp:positionH>
                <wp:positionV relativeFrom="paragraph">
                  <wp:posOffset>485775</wp:posOffset>
                </wp:positionV>
                <wp:extent cx="295275" cy="190500"/>
                <wp:effectExtent l="0" t="19050" r="47625" b="38100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21" o:spid="_x0000_s1026" type="#_x0000_t13" style="position:absolute;margin-left:90.6pt;margin-top:38.25pt;width:23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Sm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" adj="14632" fillcolor="#4f81bd [3204]" strokecolor="#243f60 [1604]" strokeweight="2pt"/>
            </w:pict>
          </mc:Fallback>
        </mc:AlternateContent>
      </w:r>
    </w:p>
    <w:p w:rsidR="00172F5E" w:rsidRDefault="00172F5E" w:rsidP="00172F5E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</w:pP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註: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種子師資及主辦單位提供相關技術支援培養自校選手，並於大會官網報名各項賽事，期間由學校學子自行組團練習或關注參與大會舉辦各項推廣活動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</w:t>
      </w:r>
      <w:bookmarkStart w:id="0" w:name="_GoBack"/>
      <w:bookmarkEnd w:id="0"/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種子師資培訓研習計畫(</w:t>
      </w:r>
      <w:r w:rsidR="00442A27">
        <w:rPr>
          <w:rFonts w:ascii="微軟正黑體" w:eastAsia="微軟正黑體" w:hAnsi="微軟正黑體" w:hint="eastAsia"/>
          <w:szCs w:val="24"/>
        </w:rPr>
        <w:t>B</w:t>
      </w:r>
      <w:r w:rsidRPr="0053714F">
        <w:rPr>
          <w:rFonts w:ascii="微軟正黑體" w:eastAsia="微軟正黑體" w:hAnsi="微軟正黑體" w:hint="eastAsia"/>
          <w:szCs w:val="24"/>
        </w:rPr>
        <w:t>)-POWERTECH機器</w:t>
      </w:r>
      <w:r>
        <w:rPr>
          <w:rFonts w:ascii="微軟正黑體" w:eastAsia="微軟正黑體" w:hAnsi="微軟正黑體" w:hint="eastAsia"/>
          <w:szCs w:val="24"/>
        </w:rPr>
        <w:t>人</w:t>
      </w:r>
    </w:p>
    <w:p w:rsidR="00AF5A3F" w:rsidRPr="0053714F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指導單位:桃園市政府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主辦單位:桃園市政府經濟發展局、</w:t>
      </w:r>
      <w:r>
        <w:rPr>
          <w:rFonts w:ascii="微軟正黑體" w:eastAsia="微軟正黑體" w:hAnsi="微軟正黑體" w:cs="新細明體" w:hint="eastAsia"/>
          <w:kern w:val="0"/>
        </w:rPr>
        <w:t>桃園市財團法人慈善文教基金會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執行單位:國立臺灣師範大學工業教育學系(以下簡稱</w:t>
      </w: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臺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師大)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有意願發展學校機器人創意課程、社團活動或生活科技、物理、數學、藝術相關領域國小、國中、高中職之教師。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proofErr w:type="gramStart"/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5/10(四)、5/11(五)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Mini-Com</w:t>
            </w:r>
            <w:proofErr w:type="gramStart"/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仿生機器人</w:t>
            </w:r>
            <w:proofErr w:type="gramEnd"/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國小、國中之教師。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50人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5/15(二)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Remo-Con</w:t>
            </w:r>
            <w:proofErr w:type="gramStart"/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控動機器人</w:t>
            </w:r>
            <w:proofErr w:type="gramEnd"/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B1梯次為兩天、B2梯次為一天課程，兩梯次研習內容不同。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</w:p>
    <w:p w:rsidR="00442A27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請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逕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至全國教師在職進修研習網報名。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（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網址：</w:t>
      </w:r>
      <w:hyperlink r:id="rId7" w:history="1">
        <w:r w:rsidRPr="00844F40">
          <w:rPr>
            <w:rStyle w:val="a7"/>
            <w:rFonts w:ascii="微軟正黑體" w:eastAsia="微軟正黑體" w:hAnsi="微軟正黑體"/>
            <w:kern w:val="0"/>
          </w:rPr>
          <w:t>http://www1.inservice.edu.tw/</w:t>
        </w:r>
      </w:hyperlink>
      <w:proofErr w:type="gramStart"/>
      <w:r w:rsidRPr="00844F40">
        <w:rPr>
          <w:rFonts w:ascii="微軟正黑體" w:eastAsia="微軟正黑體" w:hAnsi="微軟正黑體" w:hint="eastAsia"/>
          <w:kern w:val="0"/>
        </w:rPr>
        <w:t>）</w:t>
      </w:r>
      <w:proofErr w:type="gramEnd"/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M</w:t>
      </w:r>
      <w:r w:rsidRPr="00844F40">
        <w:rPr>
          <w:rFonts w:ascii="微軟正黑體" w:eastAsia="微軟正黑體" w:hAnsi="微軟正黑體" w:cs="新細明體"/>
          <w:kern w:val="0"/>
        </w:rPr>
        <w:t>ini-Com</w:t>
      </w:r>
      <w:r w:rsidRPr="00844F40">
        <w:rPr>
          <w:rFonts w:ascii="微軟正黑體" w:eastAsia="微軟正黑體" w:hAnsi="微軟正黑體" w:cs="新細明體" w:hint="eastAsia"/>
          <w:kern w:val="0"/>
        </w:rPr>
        <w:t>組(</w:t>
      </w: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仿生機器人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)研習代碼為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2391602</w:t>
      </w:r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R</w:t>
      </w:r>
      <w:r w:rsidRPr="00AF5A3F">
        <w:rPr>
          <w:rFonts w:ascii="微軟正黑體" w:eastAsia="微軟正黑體" w:hAnsi="微軟正黑體" w:cs="新細明體"/>
          <w:color w:val="000000" w:themeColor="text1"/>
          <w:kern w:val="0"/>
        </w:rPr>
        <w:t>emo-Con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組(</w:t>
      </w:r>
      <w:proofErr w:type="gramStart"/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控動機器人</w:t>
      </w:r>
      <w:proofErr w:type="gramEnd"/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)研習代碼為：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2391604</w:t>
      </w:r>
    </w:p>
    <w:p w:rsid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本活動為免費參加，無須攜帶工具，建議可自行攜帶環保水瓶/杯。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研習核章: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全程參與人員核發小時研習時數18小時。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</w:t>
      </w: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師訓分兩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梯次核發時數，第一梯次</w:t>
      </w:r>
      <w:r>
        <w:rPr>
          <w:rFonts w:ascii="微軟正黑體" w:eastAsia="微軟正黑體" w:hAnsi="微軟正黑體" w:cs="新細明體" w:hint="eastAsia"/>
          <w:kern w:val="0"/>
        </w:rPr>
        <w:t>(B1)</w:t>
      </w:r>
      <w:r w:rsidRPr="00844F40">
        <w:rPr>
          <w:rFonts w:ascii="微軟正黑體" w:eastAsia="微軟正黑體" w:hAnsi="微軟正黑體" w:cs="新細明體" w:hint="eastAsia"/>
          <w:kern w:val="0"/>
        </w:rPr>
        <w:t>12小時、第二梯次</w:t>
      </w:r>
      <w:r>
        <w:rPr>
          <w:rFonts w:ascii="微軟正黑體" w:eastAsia="微軟正黑體" w:hAnsi="微軟正黑體" w:cs="新細明體" w:hint="eastAsia"/>
          <w:kern w:val="0"/>
        </w:rPr>
        <w:t>(B2)</w:t>
      </w:r>
      <w:r w:rsidRPr="00844F40">
        <w:rPr>
          <w:rFonts w:ascii="微軟正黑體" w:eastAsia="微軟正黑體" w:hAnsi="微軟正黑體" w:cs="新細明體" w:hint="eastAsia"/>
          <w:kern w:val="0"/>
        </w:rPr>
        <w:t>6小時。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3314"/>
        <w:gridCol w:w="1937"/>
        <w:gridCol w:w="2791"/>
      </w:tblGrid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</w:t>
            </w:r>
          </w:p>
        </w:tc>
      </w:tr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國立臺灣師範大學</w:t>
            </w:r>
          </w:p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工業教育學系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周政華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P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(02) 7734-3402</w:t>
            </w:r>
          </w:p>
        </w:tc>
      </w:tr>
      <w:tr w:rsidR="00AF5A3F" w:rsidTr="00AF5A3F">
        <w:trPr>
          <w:trHeight w:val="624"/>
        </w:trPr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</w:t>
            </w:r>
            <w:proofErr w:type="gramEnd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儀慈善文教基金會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TIRT活動資訊網站:</w:t>
      </w:r>
      <w:r w:rsidRPr="00AF5A3F">
        <w:t xml:space="preserve"> </w:t>
      </w:r>
      <w:hyperlink r:id="rId8" w:history="1">
        <w:r w:rsidRPr="001723FA">
          <w:rPr>
            <w:rStyle w:val="a7"/>
            <w:rFonts w:ascii="微軟正黑體" w:eastAsia="微軟正黑體" w:hAnsi="微軟正黑體" w:cs="新細明體"/>
            <w:kern w:val="0"/>
          </w:rPr>
          <w:t>https://goo.gl/9wRhqE</w:t>
        </w:r>
      </w:hyperlink>
    </w:p>
    <w:p w:rsidR="00AF5A3F" w:rsidRP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Pr="00AF5A3F" w:rsidRDefault="00005D5C" w:rsidP="00AF5A3F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附件一-(B1)研習課表-</w:t>
      </w:r>
      <w:r w:rsidRPr="00844F40">
        <w:rPr>
          <w:rFonts w:ascii="微軟正黑體" w:eastAsia="微軟正黑體" w:hAnsi="微軟正黑體" w:hint="eastAsia"/>
          <w:u w:val="single"/>
        </w:rPr>
        <w:t>Mini-Com</w:t>
      </w:r>
      <w:proofErr w:type="gramStart"/>
      <w:r w:rsidRPr="00844F40">
        <w:rPr>
          <w:rFonts w:ascii="微軟正黑體" w:eastAsia="微軟正黑體" w:hAnsi="微軟正黑體" w:hint="eastAsia"/>
          <w:u w:val="single"/>
        </w:rPr>
        <w:t>仿生機器人</w:t>
      </w:r>
      <w:proofErr w:type="gramEnd"/>
    </w:p>
    <w:tbl>
      <w:tblPr>
        <w:tblpPr w:leftFromText="180" w:rightFromText="180" w:vertAnchor="text" w:horzAnchor="margin" w:tblpXSpec="center" w:tblpY="33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93"/>
        <w:gridCol w:w="5778"/>
      </w:tblGrid>
      <w:tr w:rsidR="00AF5A3F" w:rsidRPr="00844F40" w:rsidTr="00005D5C">
        <w:trPr>
          <w:trHeight w:val="841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AF5A3F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005D5C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10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(四)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10:00-11:00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Mini-Com組競賽介紹：競賽影片、</w:t>
            </w:r>
            <w:proofErr w:type="spellStart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PowerTech</w:t>
            </w:r>
            <w:proofErr w:type="spellEnd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青少年科技創作競賽背景說明。</w:t>
            </w:r>
          </w:p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基本工法介紹：手工具介紹。</w:t>
            </w:r>
          </w:p>
        </w:tc>
      </w:tr>
      <w:tr w:rsidR="00AF5A3F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44F40">
              <w:rPr>
                <w:rFonts w:ascii="微軟正黑體" w:eastAsia="微軟正黑體" w:hAnsi="微軟正黑體" w:hint="eastAsia"/>
                <w:color w:val="000000"/>
              </w:rPr>
              <w:t>萬獸之王實</w:t>
            </w:r>
            <w:proofErr w:type="gramEnd"/>
            <w:r w:rsidRPr="00844F40">
              <w:rPr>
                <w:rFonts w:ascii="微軟正黑體" w:eastAsia="微軟正黑體" w:hAnsi="微軟正黑體" w:hint="eastAsia"/>
                <w:color w:val="000000"/>
              </w:rPr>
              <w:t>作</w:t>
            </w:r>
            <w:proofErr w:type="gramStart"/>
            <w:r w:rsidRPr="00844F40">
              <w:rPr>
                <w:rFonts w:ascii="微軟正黑體" w:eastAsia="微軟正黑體" w:hAnsi="微軟正黑體" w:hint="eastAsia"/>
                <w:color w:val="000000"/>
              </w:rPr>
              <w:t>課程及觸控</w:t>
            </w:r>
            <w:proofErr w:type="gramEnd"/>
            <w:r w:rsidRPr="00844F40">
              <w:rPr>
                <w:rFonts w:ascii="微軟正黑體" w:eastAsia="微軟正黑體" w:hAnsi="微軟正黑體" w:hint="eastAsia"/>
                <w:color w:val="000000"/>
              </w:rPr>
              <w:t>器教學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應用的科學原理、機構設計特色說明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實作、創意造型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競賽時機構可能所遇失敗狀況及修正方式、競賽時克服機械故障及制勝關鍵</w:t>
            </w:r>
          </w:p>
        </w:tc>
      </w:tr>
      <w:tr w:rsidR="00AF5A3F" w:rsidRPr="00844F40" w:rsidTr="00005D5C">
        <w:trPr>
          <w:trHeight w:val="24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  <w:r w:rsidR="00005D5C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(五)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10:00-14:00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龍貓巴士（翻滾賽）模擬賽</w:t>
            </w:r>
          </w:p>
        </w:tc>
      </w:tr>
      <w:tr w:rsidR="00AF5A3F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螞蟻雄兵（繞圈賽）模擬賽</w:t>
            </w:r>
          </w:p>
        </w:tc>
      </w:tr>
      <w:tr w:rsidR="00AF5A3F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B97C20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AF5A3F" w:rsidRDefault="00005D5C" w:rsidP="00005D5C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(B2)研習課表-</w:t>
      </w:r>
      <w:r w:rsidRPr="00844F40">
        <w:rPr>
          <w:rFonts w:ascii="微軟正黑體" w:eastAsia="微軟正黑體" w:hAnsi="微軟正黑體" w:hint="eastAsia"/>
          <w:u w:val="single"/>
        </w:rPr>
        <w:t>Remo-Con</w:t>
      </w:r>
      <w:proofErr w:type="gramStart"/>
      <w:r w:rsidRPr="00844F40">
        <w:rPr>
          <w:rFonts w:ascii="微軟正黑體" w:eastAsia="微軟正黑體" w:hAnsi="微軟正黑體" w:hint="eastAsia"/>
          <w:u w:val="single"/>
        </w:rPr>
        <w:t>控動機器</w:t>
      </w:r>
      <w:r>
        <w:rPr>
          <w:rFonts w:ascii="微軟正黑體" w:eastAsia="微軟正黑體" w:hAnsi="微軟正黑體" w:hint="eastAsia"/>
          <w:u w:val="single"/>
        </w:rPr>
        <w:t>人</w:t>
      </w:r>
      <w:proofErr w:type="gramEnd"/>
    </w:p>
    <w:tbl>
      <w:tblPr>
        <w:tblpPr w:leftFromText="180" w:rightFromText="180" w:vertAnchor="text" w:horzAnchor="margin" w:tblpXSpec="center" w:tblpY="88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812"/>
      </w:tblGrid>
      <w:tr w:rsidR="00005D5C" w:rsidRPr="00844F40" w:rsidTr="00005D5C">
        <w:trPr>
          <w:trHeight w:val="42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005D5C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/15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9:00-10:00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1.Remo-Con競賽介紹：競賽影片、</w:t>
            </w:r>
            <w:proofErr w:type="spellStart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PowerTech</w:t>
            </w:r>
            <w:proofErr w:type="spellEnd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青少年科技創作競賽背景說明。</w:t>
            </w:r>
          </w:p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2.基本工法介紹：手工具介紹。</w:t>
            </w:r>
          </w:p>
        </w:tc>
      </w:tr>
      <w:tr w:rsidR="00005D5C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11:00-14:00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005D5C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005D5C">
              <w:rPr>
                <w:rFonts w:ascii="微軟正黑體" w:eastAsia="微軟正黑體" w:hAnsi="微軟正黑體" w:hint="eastAsia"/>
                <w:bCs/>
              </w:rPr>
              <w:t>三分高手與實作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電路組裝、發射機構原理、設計特色說明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三分投籃賽</w:t>
            </w:r>
          </w:p>
        </w:tc>
      </w:tr>
      <w:tr w:rsidR="00005D5C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清道達人與實作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</w:t>
            </w:r>
            <w:proofErr w:type="gramStart"/>
            <w:r w:rsidRPr="00844F40">
              <w:rPr>
                <w:rFonts w:ascii="微軟正黑體" w:eastAsia="微軟正黑體" w:hAnsi="微軟正黑體" w:hint="eastAsia"/>
                <w:color w:val="000000"/>
              </w:rPr>
              <w:t>集球機構</w:t>
            </w:r>
            <w:proofErr w:type="gramEnd"/>
            <w:r w:rsidRPr="00844F40">
              <w:rPr>
                <w:rFonts w:ascii="微軟正黑體" w:eastAsia="微軟正黑體" w:hAnsi="微軟正黑體" w:hint="eastAsia"/>
                <w:color w:val="000000"/>
              </w:rPr>
              <w:t>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清道達人賽</w:t>
            </w:r>
          </w:p>
        </w:tc>
      </w:tr>
      <w:tr w:rsidR="00005D5C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005D5C" w:rsidRPr="00844F40" w:rsidRDefault="00005D5C" w:rsidP="00005D5C">
      <w:pPr>
        <w:widowControl/>
        <w:snapToGrid w:val="0"/>
        <w:spacing w:line="440" w:lineRule="exact"/>
        <w:rPr>
          <w:rFonts w:ascii="微軟正黑體" w:eastAsia="微軟正黑體" w:hAnsi="微軟正黑體" w:cs="新細明體"/>
          <w:kern w:val="0"/>
        </w:rPr>
      </w:pP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註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：課程如有任何異動，將另行公告。</w:t>
      </w:r>
    </w:p>
    <w:p w:rsidR="00005D5C" w:rsidRPr="00844F40" w:rsidRDefault="00005D5C" w:rsidP="00005D5C">
      <w:pPr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活動照片示意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6589"/>
      </w:tblGrid>
      <w:tr w:rsidR="00005D5C" w:rsidRPr="00844F40" w:rsidTr="00005D5C">
        <w:tc>
          <w:tcPr>
            <w:tcW w:w="1633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proofErr w:type="gramStart"/>
            <w:r w:rsidRPr="00844F40">
              <w:rPr>
                <w:rFonts w:ascii="微軟正黑體" w:eastAsia="微軟正黑體" w:hAnsi="微軟正黑體" w:hint="eastAsia"/>
              </w:rPr>
              <w:t>師培活動</w:t>
            </w:r>
            <w:proofErr w:type="gramEnd"/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59F3366" wp14:editId="37839630">
                  <wp:extent cx="1851660" cy="1388745"/>
                  <wp:effectExtent l="0" t="0" r="0" b="1905"/>
                  <wp:docPr id="7" name="圖片 7" descr="DSC0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DSC0103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E2589E0" wp14:editId="1127396F">
                  <wp:extent cx="1866900" cy="1400175"/>
                  <wp:effectExtent l="0" t="0" r="0" b="9525"/>
                  <wp:docPr id="6" name="圖片 6" descr="DSC0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DSC0103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D5C" w:rsidRPr="00844F40" w:rsidTr="000349E0">
        <w:trPr>
          <w:trHeight w:val="1994"/>
        </w:trPr>
        <w:tc>
          <w:tcPr>
            <w:tcW w:w="1633" w:type="dxa"/>
          </w:tcPr>
          <w:p w:rsidR="000349E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選手競賽</w:t>
            </w:r>
          </w:p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07AC6883" wp14:editId="7C321EDC">
                  <wp:extent cx="1881611" cy="1102325"/>
                  <wp:effectExtent l="0" t="0" r="444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4451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87" cy="110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29D6E3BF" wp14:editId="33EBD999">
                  <wp:extent cx="1765594" cy="11049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341C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78" cy="110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088" w:rsidRPr="00005D5C" w:rsidRDefault="005B0088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sectPr w:rsidR="005B0088" w:rsidRPr="00005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2.5pt;height:112.5pt;visibility:visible;mso-wrap-style:square" o:bullet="t">
        <v:imagedata r:id="rId1" o:title=""/>
      </v:shape>
    </w:pict>
  </w:numPicBullet>
  <w:abstractNum w:abstractNumId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8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32"/>
    <w:rsid w:val="00005D5C"/>
    <w:rsid w:val="000349E0"/>
    <w:rsid w:val="00172F5E"/>
    <w:rsid w:val="00273BA5"/>
    <w:rsid w:val="002F1D1C"/>
    <w:rsid w:val="003271AA"/>
    <w:rsid w:val="00436F32"/>
    <w:rsid w:val="00442A27"/>
    <w:rsid w:val="005319CD"/>
    <w:rsid w:val="0053714F"/>
    <w:rsid w:val="005B0088"/>
    <w:rsid w:val="006700C5"/>
    <w:rsid w:val="00AF5A3F"/>
    <w:rsid w:val="00B97C20"/>
    <w:rsid w:val="00D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uiPriority w:val="59"/>
    <w:rsid w:val="0053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uiPriority w:val="59"/>
    <w:rsid w:val="0053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9wRhq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1.inservice.edu.tw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7531-F3AB-46DD-AC88-1CF3D656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RT000-簡語婕</cp:lastModifiedBy>
  <cp:revision>5</cp:revision>
  <dcterms:created xsi:type="dcterms:W3CDTF">2018-04-12T01:04:00Z</dcterms:created>
  <dcterms:modified xsi:type="dcterms:W3CDTF">2018-04-12T05:11:00Z</dcterms:modified>
</cp:coreProperties>
</file>