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1C" w:rsidRPr="00206E79" w:rsidRDefault="00111B1B" w:rsidP="0021461C">
      <w:pPr>
        <w:pStyle w:val="af"/>
        <w:jc w:val="distribute"/>
        <w:rPr>
          <w:rFonts w:hAnsi="標楷體"/>
          <w:b/>
          <w:color w:val="000000"/>
          <w:szCs w:val="44"/>
        </w:rPr>
      </w:pPr>
      <w:r w:rsidRPr="00206E79">
        <w:rPr>
          <w:rFonts w:hAnsi="標楷體" w:hint="eastAsia"/>
          <w:b/>
          <w:color w:val="000000"/>
          <w:szCs w:val="44"/>
        </w:rPr>
        <w:t>花蓮縣學生校外生活輔導會</w:t>
      </w:r>
      <w:r w:rsidR="000B17C1" w:rsidRPr="00206E79">
        <w:rPr>
          <w:rFonts w:hAnsi="標楷體" w:hint="eastAsia"/>
          <w:b/>
          <w:color w:val="000000"/>
          <w:szCs w:val="44"/>
        </w:rPr>
        <w:t>光復分會</w:t>
      </w:r>
    </w:p>
    <w:p w:rsidR="004952CC" w:rsidRPr="00206E79" w:rsidRDefault="00111B1B" w:rsidP="00111B1B">
      <w:pPr>
        <w:pStyle w:val="af"/>
        <w:jc w:val="distribute"/>
        <w:rPr>
          <w:rFonts w:hAnsi="標楷體"/>
          <w:b/>
          <w:color w:val="000000"/>
          <w:szCs w:val="44"/>
        </w:rPr>
      </w:pPr>
      <w:proofErr w:type="gramStart"/>
      <w:r w:rsidRPr="00206E79">
        <w:rPr>
          <w:rFonts w:hAnsi="標楷體" w:hint="eastAsia"/>
          <w:b/>
          <w:color w:val="000000"/>
          <w:szCs w:val="44"/>
        </w:rPr>
        <w:t>10</w:t>
      </w:r>
      <w:r w:rsidR="00AE394F">
        <w:rPr>
          <w:rFonts w:hAnsi="標楷體" w:hint="eastAsia"/>
          <w:b/>
          <w:color w:val="000000"/>
          <w:szCs w:val="44"/>
        </w:rPr>
        <w:t>8</w:t>
      </w:r>
      <w:proofErr w:type="gramEnd"/>
      <w:r w:rsidRPr="00206E79">
        <w:rPr>
          <w:rFonts w:hAnsi="標楷體" w:hint="eastAsia"/>
          <w:b/>
          <w:color w:val="000000"/>
          <w:szCs w:val="44"/>
        </w:rPr>
        <w:t>年度校園安全會議</w:t>
      </w:r>
      <w:r w:rsidR="0021461C" w:rsidRPr="00206E79">
        <w:rPr>
          <w:rFonts w:hint="eastAsia"/>
          <w:b/>
          <w:color w:val="000000"/>
          <w:szCs w:val="44"/>
        </w:rPr>
        <w:t>實施計畫</w:t>
      </w:r>
    </w:p>
    <w:p w:rsidR="004952CC" w:rsidRPr="00206E79" w:rsidRDefault="004952CC" w:rsidP="00550A92">
      <w:pPr>
        <w:spacing w:line="440" w:lineRule="exact"/>
        <w:rPr>
          <w:rFonts w:ascii="標楷體" w:eastAsia="標楷體" w:hAnsi="標楷體"/>
          <w:color w:val="000000"/>
          <w:sz w:val="32"/>
        </w:rPr>
      </w:pPr>
      <w:r w:rsidRPr="00206E79">
        <w:rPr>
          <w:rFonts w:ascii="標楷體" w:eastAsia="標楷體" w:hAnsi="標楷體" w:hint="eastAsia"/>
          <w:color w:val="000000"/>
          <w:sz w:val="32"/>
        </w:rPr>
        <w:t>壹、依據：</w:t>
      </w:r>
    </w:p>
    <w:p w:rsidR="004616D2" w:rsidRPr="00206E79" w:rsidRDefault="0028317A" w:rsidP="000B17C1">
      <w:pPr>
        <w:spacing w:line="440" w:lineRule="exact"/>
        <w:ind w:leftChars="233" w:left="559"/>
        <w:rPr>
          <w:rFonts w:ascii="標楷體" w:eastAsia="標楷體" w:hAnsi="標楷體"/>
          <w:color w:val="000000"/>
          <w:sz w:val="32"/>
        </w:rPr>
      </w:pPr>
      <w:r w:rsidRPr="00206E79">
        <w:rPr>
          <w:rFonts w:ascii="標楷體" w:eastAsia="標楷體" w:hAnsi="標楷體"/>
          <w:color w:val="000000"/>
          <w:sz w:val="32"/>
        </w:rPr>
        <w:t>花蓮縣</w:t>
      </w:r>
      <w:r w:rsidR="000B17C1" w:rsidRPr="00206E79">
        <w:rPr>
          <w:rFonts w:ascii="標楷體" w:eastAsia="標楷體" w:hAnsi="標楷體" w:hint="eastAsia"/>
          <w:color w:val="000000"/>
          <w:sz w:val="32"/>
        </w:rPr>
        <w:t>學生</w:t>
      </w:r>
      <w:r w:rsidRPr="00206E79">
        <w:rPr>
          <w:rFonts w:ascii="標楷體" w:eastAsia="標楷體" w:hAnsi="標楷體"/>
          <w:color w:val="000000"/>
          <w:sz w:val="32"/>
        </w:rPr>
        <w:t>校外</w:t>
      </w:r>
      <w:r w:rsidR="000B17C1" w:rsidRPr="00206E79">
        <w:rPr>
          <w:rFonts w:ascii="標楷體" w:eastAsia="標楷體" w:hAnsi="標楷體" w:hint="eastAsia"/>
          <w:color w:val="000000"/>
          <w:sz w:val="32"/>
        </w:rPr>
        <w:t>生活輔導</w:t>
      </w:r>
      <w:r w:rsidRPr="00206E79">
        <w:rPr>
          <w:rFonts w:ascii="標楷體" w:eastAsia="標楷體" w:hAnsi="標楷體" w:hint="eastAsia"/>
          <w:color w:val="000000"/>
          <w:sz w:val="32"/>
        </w:rPr>
        <w:t>會</w:t>
      </w:r>
      <w:proofErr w:type="gramStart"/>
      <w:r w:rsidRPr="00206E79">
        <w:rPr>
          <w:rFonts w:ascii="標楷體" w:eastAsia="標楷體" w:hAnsi="標楷體" w:hint="eastAsia"/>
          <w:color w:val="000000"/>
          <w:sz w:val="32"/>
        </w:rPr>
        <w:t>10</w:t>
      </w:r>
      <w:r w:rsidR="00AE394F">
        <w:rPr>
          <w:rFonts w:ascii="標楷體" w:eastAsia="標楷體" w:hAnsi="標楷體" w:hint="eastAsia"/>
          <w:color w:val="000000"/>
          <w:sz w:val="32"/>
        </w:rPr>
        <w:t>7</w:t>
      </w:r>
      <w:proofErr w:type="gramEnd"/>
      <w:r w:rsidRPr="00206E79">
        <w:rPr>
          <w:rFonts w:ascii="標楷體" w:eastAsia="標楷體" w:hAnsi="標楷體" w:hint="eastAsia"/>
          <w:color w:val="000000"/>
          <w:sz w:val="32"/>
        </w:rPr>
        <w:t>年度學生校外生活輔導計畫。</w:t>
      </w:r>
    </w:p>
    <w:p w:rsidR="004952CC" w:rsidRPr="00206E79" w:rsidRDefault="004952CC" w:rsidP="00550A92">
      <w:pPr>
        <w:spacing w:line="440" w:lineRule="exact"/>
        <w:rPr>
          <w:rFonts w:ascii="標楷體" w:eastAsia="標楷體" w:hAnsi="標楷體"/>
          <w:color w:val="000000"/>
          <w:sz w:val="32"/>
        </w:rPr>
      </w:pPr>
      <w:r w:rsidRPr="00206E79">
        <w:rPr>
          <w:rFonts w:ascii="標楷體" w:eastAsia="標楷體" w:hAnsi="標楷體" w:hint="eastAsia"/>
          <w:color w:val="000000"/>
          <w:sz w:val="32"/>
        </w:rPr>
        <w:t>貳、目的：</w:t>
      </w:r>
    </w:p>
    <w:p w:rsidR="004952CC" w:rsidRPr="00206E79" w:rsidRDefault="004952CC" w:rsidP="00550A92">
      <w:pPr>
        <w:spacing w:line="440" w:lineRule="exact"/>
        <w:ind w:left="640" w:hangingChars="200" w:hanging="640"/>
        <w:rPr>
          <w:rFonts w:ascii="標楷體" w:eastAsia="標楷體" w:hAnsi="標楷體"/>
          <w:color w:val="000000"/>
          <w:sz w:val="32"/>
        </w:rPr>
      </w:pPr>
      <w:r w:rsidRPr="00206E79">
        <w:rPr>
          <w:rFonts w:ascii="標楷體" w:eastAsia="標楷體" w:hAnsi="標楷體" w:hint="eastAsia"/>
          <w:color w:val="000000"/>
          <w:sz w:val="32"/>
        </w:rPr>
        <w:t xml:space="preserve">    </w:t>
      </w:r>
      <w:r w:rsidR="00B5222A" w:rsidRPr="00206E79">
        <w:rPr>
          <w:rFonts w:ascii="標楷體" w:eastAsia="標楷體" w:hAnsi="標楷體" w:hint="eastAsia"/>
          <w:color w:val="000000"/>
          <w:sz w:val="32"/>
          <w:szCs w:val="32"/>
        </w:rPr>
        <w:t>為加強本縣各校學生校、內外生活之輔導工作，防範青少年犯罪，根絕不良行為，防範學生滋事，消弭學生鬥毆，根絕不良嗜好，陶冶學生高尚品德，維護學生安全，並積極推動各項服務學生工作；以達到配合學校，幫助家庭，安定社會為目的。</w:t>
      </w:r>
    </w:p>
    <w:p w:rsidR="004952CC" w:rsidRPr="00206E79" w:rsidRDefault="004952CC"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參、指導單位：</w:t>
      </w:r>
      <w:r w:rsidR="001B77CD" w:rsidRPr="00206E79">
        <w:rPr>
          <w:rFonts w:ascii="標楷體" w:eastAsia="標楷體" w:hAnsi="標楷體" w:hint="eastAsia"/>
          <w:color w:val="000000"/>
          <w:sz w:val="32"/>
        </w:rPr>
        <w:t>花蓮縣學生校外生活輔導會、花蓮縣教育處</w:t>
      </w:r>
      <w:r w:rsidRPr="00206E79">
        <w:rPr>
          <w:rFonts w:ascii="標楷體" w:eastAsia="標楷體" w:hAnsi="標楷體" w:hint="eastAsia"/>
          <w:color w:val="000000"/>
          <w:sz w:val="32"/>
        </w:rPr>
        <w:t>。</w:t>
      </w:r>
    </w:p>
    <w:p w:rsidR="004952CC" w:rsidRPr="00206E79" w:rsidRDefault="004952CC" w:rsidP="00550A92">
      <w:pPr>
        <w:spacing w:line="440" w:lineRule="exact"/>
        <w:rPr>
          <w:rFonts w:ascii="標楷體" w:eastAsia="標楷體" w:hAnsi="標楷體"/>
          <w:color w:val="000000"/>
          <w:sz w:val="32"/>
        </w:rPr>
      </w:pPr>
      <w:r w:rsidRPr="00206E79">
        <w:rPr>
          <w:rFonts w:ascii="標楷體" w:eastAsia="標楷體" w:hAnsi="標楷體" w:hint="eastAsia"/>
          <w:color w:val="000000"/>
          <w:sz w:val="32"/>
        </w:rPr>
        <w:t>肆、主辦單位：花蓮縣學生校外生活輔導會</w:t>
      </w:r>
      <w:r w:rsidR="000B17C1" w:rsidRPr="00206E79">
        <w:rPr>
          <w:rFonts w:ascii="標楷體" w:eastAsia="標楷體" w:hAnsi="標楷體" w:hint="eastAsia"/>
          <w:color w:val="000000"/>
          <w:sz w:val="32"/>
        </w:rPr>
        <w:t>光復分會</w:t>
      </w:r>
      <w:r w:rsidR="00B5222A" w:rsidRPr="00206E79">
        <w:rPr>
          <w:rFonts w:ascii="標楷體" w:eastAsia="標楷體" w:hAnsi="標楷體" w:hint="eastAsia"/>
          <w:color w:val="000000"/>
          <w:sz w:val="32"/>
        </w:rPr>
        <w:t>(</w:t>
      </w:r>
      <w:r w:rsidR="00201774" w:rsidRPr="00206E79">
        <w:rPr>
          <w:rFonts w:ascii="標楷體" w:eastAsia="標楷體" w:hAnsi="標楷體" w:hint="eastAsia"/>
          <w:color w:val="000000"/>
          <w:sz w:val="32"/>
        </w:rPr>
        <w:t>國立</w:t>
      </w:r>
      <w:r w:rsidR="000B17C1" w:rsidRPr="00206E79">
        <w:rPr>
          <w:rFonts w:ascii="標楷體" w:eastAsia="標楷體" w:hAnsi="標楷體" w:hint="eastAsia"/>
          <w:color w:val="000000"/>
          <w:sz w:val="32"/>
        </w:rPr>
        <w:t>光復商工</w:t>
      </w:r>
      <w:r w:rsidR="00B5222A" w:rsidRPr="00206E79">
        <w:rPr>
          <w:rFonts w:ascii="標楷體" w:eastAsia="標楷體" w:hAnsi="標楷體" w:hint="eastAsia"/>
          <w:color w:val="000000"/>
          <w:sz w:val="32"/>
        </w:rPr>
        <w:t>)</w:t>
      </w:r>
    </w:p>
    <w:p w:rsidR="004952CC" w:rsidRPr="00206E79" w:rsidRDefault="004952CC" w:rsidP="001B77CD">
      <w:pPr>
        <w:spacing w:line="440" w:lineRule="exact"/>
        <w:ind w:left="2240" w:hangingChars="700" w:hanging="2240"/>
        <w:rPr>
          <w:rFonts w:ascii="標楷體" w:eastAsia="標楷體" w:hAnsi="標楷體"/>
          <w:color w:val="000000"/>
          <w:sz w:val="32"/>
        </w:rPr>
      </w:pPr>
      <w:r w:rsidRPr="00206E79">
        <w:rPr>
          <w:rFonts w:ascii="標楷體" w:eastAsia="標楷體" w:hAnsi="標楷體" w:hint="eastAsia"/>
          <w:color w:val="000000"/>
          <w:sz w:val="32"/>
        </w:rPr>
        <w:t>伍、</w:t>
      </w:r>
      <w:r w:rsidR="001B77CD" w:rsidRPr="00206E79">
        <w:rPr>
          <w:rFonts w:ascii="標楷體" w:eastAsia="標楷體" w:hAnsi="標楷體" w:hint="eastAsia"/>
          <w:color w:val="000000"/>
          <w:sz w:val="32"/>
        </w:rPr>
        <w:t>研習日期：10</w:t>
      </w:r>
      <w:r w:rsidR="00AE394F">
        <w:rPr>
          <w:rFonts w:ascii="標楷體" w:eastAsia="標楷體" w:hAnsi="標楷體" w:hint="eastAsia"/>
          <w:color w:val="000000"/>
          <w:sz w:val="32"/>
        </w:rPr>
        <w:t>8</w:t>
      </w:r>
      <w:r w:rsidR="001B77CD" w:rsidRPr="00206E79">
        <w:rPr>
          <w:rFonts w:ascii="標楷體" w:eastAsia="標楷體" w:hAnsi="標楷體" w:hint="eastAsia"/>
          <w:color w:val="000000"/>
          <w:sz w:val="32"/>
        </w:rPr>
        <w:t>年</w:t>
      </w:r>
      <w:r w:rsidR="00FA0C83" w:rsidRPr="00206E79">
        <w:rPr>
          <w:rFonts w:ascii="標楷體" w:eastAsia="標楷體" w:hAnsi="標楷體" w:hint="eastAsia"/>
          <w:color w:val="000000"/>
          <w:sz w:val="32"/>
        </w:rPr>
        <w:t>5</w:t>
      </w:r>
      <w:r w:rsidR="001B77CD" w:rsidRPr="00206E79">
        <w:rPr>
          <w:rFonts w:ascii="標楷體" w:eastAsia="標楷體" w:hAnsi="標楷體" w:hint="eastAsia"/>
          <w:color w:val="000000"/>
          <w:sz w:val="32"/>
        </w:rPr>
        <w:t>月</w:t>
      </w:r>
      <w:r w:rsidR="00376C26">
        <w:rPr>
          <w:rFonts w:ascii="標楷體" w:eastAsia="標楷體" w:hAnsi="標楷體" w:hint="eastAsia"/>
          <w:color w:val="000000"/>
          <w:sz w:val="32"/>
        </w:rPr>
        <w:t>2</w:t>
      </w:r>
      <w:r w:rsidR="00AE394F">
        <w:rPr>
          <w:rFonts w:ascii="標楷體" w:eastAsia="標楷體" w:hAnsi="標楷體" w:hint="eastAsia"/>
          <w:color w:val="000000"/>
          <w:sz w:val="32"/>
        </w:rPr>
        <w:t>3</w:t>
      </w:r>
      <w:r w:rsidR="001B77CD" w:rsidRPr="00206E79">
        <w:rPr>
          <w:rFonts w:ascii="標楷體" w:eastAsia="標楷體" w:hAnsi="標楷體" w:hint="eastAsia"/>
          <w:color w:val="000000"/>
          <w:sz w:val="32"/>
        </w:rPr>
        <w:t>日</w:t>
      </w:r>
      <w:r w:rsidR="002B46D2" w:rsidRPr="00206E79">
        <w:rPr>
          <w:rFonts w:ascii="標楷體" w:eastAsia="標楷體" w:hAnsi="標楷體" w:hint="eastAsia"/>
          <w:color w:val="000000"/>
          <w:sz w:val="32"/>
        </w:rPr>
        <w:t>(星期</w:t>
      </w:r>
      <w:r w:rsidR="00376C26">
        <w:rPr>
          <w:rFonts w:ascii="標楷體" w:eastAsia="標楷體" w:hAnsi="標楷體" w:hint="eastAsia"/>
          <w:color w:val="000000"/>
          <w:sz w:val="32"/>
        </w:rPr>
        <w:t>四</w:t>
      </w:r>
      <w:r w:rsidR="002B46D2" w:rsidRPr="00206E79">
        <w:rPr>
          <w:rFonts w:ascii="標楷體" w:eastAsia="標楷體" w:hAnsi="標楷體" w:hint="eastAsia"/>
          <w:color w:val="000000"/>
          <w:sz w:val="32"/>
        </w:rPr>
        <w:t>)</w:t>
      </w:r>
      <w:r w:rsidR="001B77CD" w:rsidRPr="00206E79">
        <w:rPr>
          <w:rFonts w:ascii="標楷體" w:eastAsia="標楷體" w:hAnsi="標楷體" w:hint="eastAsia"/>
          <w:color w:val="000000"/>
          <w:sz w:val="32"/>
        </w:rPr>
        <w:t>上午09:00時。</w:t>
      </w:r>
    </w:p>
    <w:p w:rsidR="004952CC" w:rsidRPr="00206E79" w:rsidRDefault="004952CC"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陸、</w:t>
      </w:r>
      <w:r w:rsidR="001B77CD" w:rsidRPr="00206E79">
        <w:rPr>
          <w:rFonts w:ascii="標楷體" w:eastAsia="標楷體" w:hAnsi="標楷體" w:hint="eastAsia"/>
          <w:color w:val="000000"/>
          <w:sz w:val="32"/>
        </w:rPr>
        <w:t>研習地點：國立</w:t>
      </w:r>
      <w:r w:rsidR="000B17C1" w:rsidRPr="00206E79">
        <w:rPr>
          <w:rFonts w:ascii="標楷體" w:eastAsia="標楷體" w:hAnsi="標楷體" w:hint="eastAsia"/>
          <w:color w:val="000000"/>
          <w:sz w:val="32"/>
        </w:rPr>
        <w:t>光復商工第二會議室</w:t>
      </w:r>
      <w:r w:rsidR="001B77CD" w:rsidRPr="00206E79">
        <w:rPr>
          <w:rFonts w:ascii="標楷體" w:eastAsia="標楷體" w:hAnsi="標楷體" w:hint="eastAsia"/>
          <w:color w:val="000000"/>
          <w:sz w:val="32"/>
        </w:rPr>
        <w:t>(</w:t>
      </w:r>
      <w:r w:rsidR="000B17C1" w:rsidRPr="00206E79">
        <w:rPr>
          <w:rFonts w:ascii="標楷體" w:eastAsia="標楷體" w:hAnsi="標楷體" w:hint="eastAsia"/>
          <w:color w:val="000000"/>
          <w:sz w:val="32"/>
        </w:rPr>
        <w:t>光復鄉林森路100</w:t>
      </w:r>
      <w:r w:rsidR="001B77CD" w:rsidRPr="00206E79">
        <w:rPr>
          <w:rFonts w:ascii="標楷體" w:eastAsia="標楷體" w:hAnsi="標楷體" w:hint="eastAsia"/>
          <w:color w:val="000000"/>
          <w:sz w:val="32"/>
        </w:rPr>
        <w:t>號)。</w:t>
      </w:r>
    </w:p>
    <w:p w:rsidR="004952CC" w:rsidRPr="00206E79" w:rsidRDefault="004952CC" w:rsidP="001B77CD">
      <w:pPr>
        <w:spacing w:line="440" w:lineRule="exact"/>
        <w:rPr>
          <w:rFonts w:ascii="標楷體" w:eastAsia="標楷體" w:hAnsi="標楷體"/>
          <w:color w:val="000000"/>
          <w:sz w:val="32"/>
        </w:rPr>
      </w:pPr>
      <w:proofErr w:type="gramStart"/>
      <w:r w:rsidRPr="00206E79">
        <w:rPr>
          <w:rFonts w:ascii="標楷體" w:eastAsia="標楷體" w:hAnsi="標楷體" w:hint="eastAsia"/>
          <w:color w:val="000000"/>
          <w:sz w:val="32"/>
        </w:rPr>
        <w:t>柒</w:t>
      </w:r>
      <w:proofErr w:type="gramEnd"/>
      <w:r w:rsidRPr="00206E79">
        <w:rPr>
          <w:rFonts w:ascii="標楷體" w:eastAsia="標楷體" w:hAnsi="標楷體" w:hint="eastAsia"/>
          <w:color w:val="000000"/>
          <w:sz w:val="32"/>
        </w:rPr>
        <w:t>、</w:t>
      </w:r>
      <w:r w:rsidR="001B77CD" w:rsidRPr="00206E79">
        <w:rPr>
          <w:rFonts w:ascii="標楷體" w:eastAsia="標楷體" w:hAnsi="標楷體" w:hint="eastAsia"/>
          <w:color w:val="000000"/>
          <w:sz w:val="32"/>
        </w:rPr>
        <w:t>參加人員：</w:t>
      </w:r>
    </w:p>
    <w:p w:rsidR="001B77CD" w:rsidRPr="00206E79" w:rsidRDefault="001B77CD" w:rsidP="001B77CD">
      <w:pPr>
        <w:pStyle w:val="af6"/>
        <w:snapToGrid w:val="0"/>
        <w:spacing w:line="320" w:lineRule="atLeast"/>
        <w:ind w:left="330"/>
        <w:rPr>
          <w:rFonts w:eastAsia="標楷體"/>
          <w:color w:val="000000"/>
          <w:sz w:val="32"/>
          <w:szCs w:val="32"/>
        </w:rPr>
      </w:pPr>
      <w:r w:rsidRPr="00206E79">
        <w:rPr>
          <w:rFonts w:eastAsia="標楷體" w:hint="eastAsia"/>
          <w:color w:val="000000"/>
          <w:sz w:val="32"/>
          <w:szCs w:val="32"/>
        </w:rPr>
        <w:t>一、本分會</w:t>
      </w:r>
      <w:proofErr w:type="gramStart"/>
      <w:r w:rsidRPr="00206E79">
        <w:rPr>
          <w:rFonts w:eastAsia="標楷體" w:hint="eastAsia"/>
          <w:color w:val="000000"/>
          <w:sz w:val="32"/>
          <w:szCs w:val="32"/>
        </w:rPr>
        <w:t>遴</w:t>
      </w:r>
      <w:proofErr w:type="gramEnd"/>
      <w:r w:rsidRPr="00206E79">
        <w:rPr>
          <w:rFonts w:eastAsia="標楷體" w:hint="eastAsia"/>
          <w:color w:val="000000"/>
          <w:sz w:val="32"/>
          <w:szCs w:val="32"/>
        </w:rPr>
        <w:t>聘指導顧問及協辦單位代表。</w:t>
      </w:r>
    </w:p>
    <w:p w:rsidR="001B77CD" w:rsidRPr="00206E79" w:rsidRDefault="001B77CD" w:rsidP="001B77CD">
      <w:pPr>
        <w:pStyle w:val="af6"/>
        <w:snapToGrid w:val="0"/>
        <w:spacing w:line="320" w:lineRule="atLeast"/>
        <w:ind w:left="960" w:hangingChars="300" w:hanging="960"/>
        <w:rPr>
          <w:rFonts w:eastAsia="標楷體"/>
          <w:color w:val="000000"/>
          <w:sz w:val="32"/>
          <w:szCs w:val="32"/>
        </w:rPr>
      </w:pPr>
      <w:r w:rsidRPr="00206E79">
        <w:rPr>
          <w:rFonts w:eastAsia="標楷體" w:hint="eastAsia"/>
          <w:color w:val="000000"/>
          <w:sz w:val="32"/>
          <w:szCs w:val="32"/>
        </w:rPr>
        <w:t xml:space="preserve">  </w:t>
      </w:r>
      <w:r w:rsidRPr="00206E79">
        <w:rPr>
          <w:rFonts w:eastAsia="標楷體" w:hint="eastAsia"/>
          <w:color w:val="000000"/>
          <w:sz w:val="32"/>
          <w:szCs w:val="32"/>
        </w:rPr>
        <w:t>二、本分會各委員及轄區國中小學</w:t>
      </w:r>
      <w:proofErr w:type="gramStart"/>
      <w:r w:rsidRPr="00206E79">
        <w:rPr>
          <w:rFonts w:eastAsia="標楷體" w:hint="eastAsia"/>
          <w:color w:val="000000"/>
          <w:sz w:val="32"/>
          <w:szCs w:val="32"/>
        </w:rPr>
        <w:t>學</w:t>
      </w:r>
      <w:proofErr w:type="gramEnd"/>
      <w:r w:rsidR="00321F08" w:rsidRPr="00206E79">
        <w:rPr>
          <w:rFonts w:eastAsia="標楷體" w:hint="eastAsia"/>
          <w:color w:val="000000"/>
          <w:sz w:val="32"/>
          <w:szCs w:val="32"/>
        </w:rPr>
        <w:t>輔</w:t>
      </w:r>
      <w:r w:rsidRPr="00206E79">
        <w:rPr>
          <w:rFonts w:eastAsia="標楷體" w:hint="eastAsia"/>
          <w:color w:val="000000"/>
          <w:sz w:val="32"/>
          <w:szCs w:val="32"/>
        </w:rPr>
        <w:t>主任或生教組長。</w:t>
      </w:r>
    </w:p>
    <w:p w:rsidR="001B77CD" w:rsidRPr="00206E79" w:rsidRDefault="001B77CD" w:rsidP="001B77CD">
      <w:pPr>
        <w:pStyle w:val="af6"/>
        <w:snapToGrid w:val="0"/>
        <w:spacing w:line="320" w:lineRule="atLeast"/>
        <w:rPr>
          <w:rFonts w:eastAsia="標楷體"/>
          <w:color w:val="000000"/>
          <w:sz w:val="32"/>
          <w:szCs w:val="32"/>
        </w:rPr>
      </w:pPr>
      <w:r w:rsidRPr="00206E79">
        <w:rPr>
          <w:rFonts w:eastAsia="標楷體" w:hint="eastAsia"/>
          <w:color w:val="000000"/>
          <w:sz w:val="32"/>
          <w:szCs w:val="32"/>
        </w:rPr>
        <w:t xml:space="preserve">  </w:t>
      </w:r>
      <w:r w:rsidRPr="00206E79">
        <w:rPr>
          <w:rFonts w:eastAsia="標楷體" w:hint="eastAsia"/>
          <w:color w:val="000000"/>
          <w:sz w:val="32"/>
          <w:szCs w:val="32"/>
        </w:rPr>
        <w:t>三、本分會召集人、執行秘書、承辦人員。</w:t>
      </w:r>
    </w:p>
    <w:p w:rsidR="004952CC" w:rsidRPr="00206E79" w:rsidRDefault="004952CC"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捌、</w:t>
      </w:r>
      <w:r w:rsidR="001B77CD" w:rsidRPr="00206E79">
        <w:rPr>
          <w:rFonts w:ascii="標楷體" w:eastAsia="標楷體" w:hAnsi="標楷體" w:hint="eastAsia"/>
          <w:color w:val="000000"/>
          <w:sz w:val="32"/>
        </w:rPr>
        <w:t>研習內容：</w:t>
      </w:r>
    </w:p>
    <w:p w:rsidR="001B77CD" w:rsidRPr="00206E79" w:rsidRDefault="001B77CD"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 xml:space="preserve">  </w:t>
      </w:r>
      <w:r w:rsidR="000B17C1" w:rsidRPr="00206E79">
        <w:rPr>
          <w:rFonts w:ascii="標楷體" w:eastAsia="標楷體" w:hAnsi="標楷體" w:hint="eastAsia"/>
          <w:color w:val="000000"/>
          <w:sz w:val="32"/>
        </w:rPr>
        <w:t xml:space="preserve">  </w:t>
      </w:r>
      <w:r w:rsidRPr="00206E79">
        <w:rPr>
          <w:rFonts w:ascii="標楷體" w:eastAsia="標楷體" w:hAnsi="標楷體" w:hint="eastAsia"/>
          <w:color w:val="000000"/>
          <w:sz w:val="32"/>
        </w:rPr>
        <w:t>研習活動課程表如附件一。</w:t>
      </w:r>
    </w:p>
    <w:p w:rsidR="004952CC" w:rsidRPr="00206E79" w:rsidRDefault="004952CC"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玖、</w:t>
      </w:r>
      <w:r w:rsidR="001B77CD" w:rsidRPr="00206E79">
        <w:rPr>
          <w:rFonts w:ascii="標楷體" w:eastAsia="標楷體" w:hAnsi="標楷體" w:hint="eastAsia"/>
          <w:color w:val="000000"/>
          <w:sz w:val="32"/>
        </w:rPr>
        <w:t>一般規定：</w:t>
      </w:r>
    </w:p>
    <w:p w:rsidR="005E0228" w:rsidRPr="00206E79" w:rsidRDefault="005E0228" w:rsidP="001B77CD">
      <w:pPr>
        <w:spacing w:line="440" w:lineRule="exact"/>
        <w:ind w:firstLineChars="100" w:firstLine="320"/>
        <w:rPr>
          <w:rFonts w:ascii="標楷體" w:eastAsia="標楷體" w:hAnsi="標楷體"/>
          <w:color w:val="000000"/>
          <w:sz w:val="32"/>
        </w:rPr>
      </w:pPr>
      <w:r w:rsidRPr="00206E79">
        <w:rPr>
          <w:rFonts w:ascii="標楷體" w:eastAsia="標楷體" w:hAnsi="標楷體" w:hint="eastAsia"/>
          <w:color w:val="000000"/>
          <w:sz w:val="32"/>
        </w:rPr>
        <w:t>一、研習當日各項佈置由本校辦理。</w:t>
      </w:r>
    </w:p>
    <w:p w:rsidR="005E0228" w:rsidRPr="00206E79" w:rsidRDefault="005E0228" w:rsidP="005E0228">
      <w:pPr>
        <w:spacing w:line="440" w:lineRule="exact"/>
        <w:ind w:leftChars="150" w:left="1000" w:hangingChars="200" w:hanging="640"/>
        <w:rPr>
          <w:rFonts w:ascii="標楷體" w:eastAsia="標楷體" w:hAnsi="標楷體"/>
          <w:color w:val="000000"/>
          <w:sz w:val="32"/>
        </w:rPr>
      </w:pPr>
      <w:r w:rsidRPr="00206E79">
        <w:rPr>
          <w:rFonts w:ascii="標楷體" w:eastAsia="標楷體" w:hAnsi="標楷體" w:hint="eastAsia"/>
          <w:color w:val="000000"/>
          <w:sz w:val="32"/>
        </w:rPr>
        <w:t>二、所需經費由花蓮縣學生校外生活輔導會相關經費項下支應。</w:t>
      </w:r>
    </w:p>
    <w:p w:rsidR="004952CC" w:rsidRPr="00206E79" w:rsidRDefault="005E0228" w:rsidP="00550A92">
      <w:pPr>
        <w:spacing w:line="440" w:lineRule="exact"/>
        <w:ind w:leftChars="150" w:left="1000" w:hangingChars="200" w:hanging="640"/>
        <w:rPr>
          <w:rFonts w:ascii="標楷體" w:eastAsia="標楷體" w:hAnsi="標楷體"/>
          <w:color w:val="000000"/>
          <w:sz w:val="32"/>
        </w:rPr>
      </w:pPr>
      <w:r w:rsidRPr="00206E79">
        <w:rPr>
          <w:rFonts w:ascii="標楷體" w:eastAsia="標楷體" w:hAnsi="標楷體" w:hint="eastAsia"/>
          <w:color w:val="000000"/>
          <w:sz w:val="32"/>
        </w:rPr>
        <w:t>三</w:t>
      </w:r>
      <w:r w:rsidR="004952CC" w:rsidRPr="00206E79">
        <w:rPr>
          <w:rFonts w:ascii="標楷體" w:eastAsia="標楷體" w:hAnsi="標楷體" w:hint="eastAsia"/>
          <w:color w:val="000000"/>
          <w:sz w:val="32"/>
        </w:rPr>
        <w:t>、參加研習人員請各單位給予公差假</w:t>
      </w:r>
      <w:r w:rsidR="002615DF" w:rsidRPr="00206E79">
        <w:rPr>
          <w:rFonts w:ascii="標楷體" w:eastAsia="標楷體" w:hAnsi="標楷體" w:hint="eastAsia"/>
          <w:color w:val="000000"/>
          <w:sz w:val="32"/>
        </w:rPr>
        <w:t>，報名表</w:t>
      </w:r>
      <w:r w:rsidRPr="00206E79">
        <w:rPr>
          <w:rFonts w:ascii="標楷體" w:eastAsia="標楷體" w:hAnsi="標楷體" w:hint="eastAsia"/>
          <w:color w:val="000000"/>
          <w:sz w:val="32"/>
        </w:rPr>
        <w:t>如</w:t>
      </w:r>
      <w:r w:rsidR="002615DF" w:rsidRPr="00206E79">
        <w:rPr>
          <w:rFonts w:ascii="標楷體" w:eastAsia="標楷體" w:hAnsi="標楷體" w:hint="eastAsia"/>
          <w:color w:val="000000"/>
          <w:sz w:val="32"/>
        </w:rPr>
        <w:t>附件二</w:t>
      </w:r>
      <w:r w:rsidRPr="00206E79">
        <w:rPr>
          <w:rFonts w:ascii="標楷體" w:eastAsia="標楷體" w:hAnsi="標楷體" w:hint="eastAsia"/>
          <w:color w:val="000000"/>
          <w:sz w:val="32"/>
        </w:rPr>
        <w:t>，請於</w:t>
      </w:r>
      <w:r w:rsidR="00376C26">
        <w:rPr>
          <w:rFonts w:ascii="標楷體" w:eastAsia="標楷體" w:hAnsi="標楷體" w:hint="eastAsia"/>
          <w:color w:val="000000"/>
          <w:sz w:val="32"/>
        </w:rPr>
        <w:t>5</w:t>
      </w:r>
      <w:r w:rsidRPr="00206E79">
        <w:rPr>
          <w:rFonts w:ascii="標楷體" w:eastAsia="標楷體" w:hAnsi="標楷體" w:hint="eastAsia"/>
          <w:color w:val="000000"/>
          <w:sz w:val="32"/>
        </w:rPr>
        <w:t>月</w:t>
      </w:r>
      <w:r w:rsidR="00376C26">
        <w:rPr>
          <w:rFonts w:ascii="標楷體" w:eastAsia="標楷體" w:hAnsi="標楷體" w:hint="eastAsia"/>
          <w:color w:val="000000"/>
          <w:sz w:val="32"/>
        </w:rPr>
        <w:t>17</w:t>
      </w:r>
      <w:r w:rsidRPr="00206E79">
        <w:rPr>
          <w:rFonts w:ascii="標楷體" w:eastAsia="標楷體" w:hAnsi="標楷體" w:hint="eastAsia"/>
          <w:color w:val="000000"/>
          <w:sz w:val="32"/>
        </w:rPr>
        <w:t>日16時前寄至承辦人電子信箱</w:t>
      </w:r>
      <w:r w:rsidR="00327761" w:rsidRPr="00206E79">
        <w:rPr>
          <w:rFonts w:ascii="標楷體" w:eastAsia="標楷體" w:hAnsi="標楷體" w:hint="eastAsia"/>
          <w:color w:val="000000"/>
          <w:sz w:val="32"/>
        </w:rPr>
        <w:t>，</w:t>
      </w:r>
      <w:proofErr w:type="gramStart"/>
      <w:r w:rsidR="00327761" w:rsidRPr="00206E79">
        <w:rPr>
          <w:rFonts w:ascii="標楷體" w:eastAsia="標楷體" w:hAnsi="標楷體" w:hint="eastAsia"/>
          <w:color w:val="000000"/>
          <w:sz w:val="32"/>
        </w:rPr>
        <w:t>俾</w:t>
      </w:r>
      <w:proofErr w:type="gramEnd"/>
      <w:r w:rsidR="00327761" w:rsidRPr="00206E79">
        <w:rPr>
          <w:rFonts w:ascii="標楷體" w:eastAsia="標楷體" w:hAnsi="標楷體" w:hint="eastAsia"/>
          <w:color w:val="000000"/>
          <w:sz w:val="32"/>
        </w:rPr>
        <w:t>利承辦單位行政事項準備。</w:t>
      </w:r>
    </w:p>
    <w:p w:rsidR="009C35D2" w:rsidRPr="00206E79" w:rsidRDefault="00005136" w:rsidP="009C35D2">
      <w:pPr>
        <w:pStyle w:val="af6"/>
        <w:snapToGrid w:val="0"/>
        <w:spacing w:line="320" w:lineRule="atLeast"/>
        <w:ind w:leftChars="149" w:left="358" w:firstLineChars="200" w:firstLine="640"/>
        <w:rPr>
          <w:rFonts w:ascii="標楷體" w:eastAsia="標楷體" w:hAnsi="標楷體"/>
          <w:color w:val="000000"/>
          <w:sz w:val="32"/>
          <w:szCs w:val="32"/>
        </w:rPr>
      </w:pPr>
      <w:r w:rsidRPr="00206E79">
        <w:rPr>
          <w:rFonts w:ascii="標楷體" w:eastAsia="標楷體" w:hAnsi="標楷體" w:hint="eastAsia"/>
          <w:color w:val="000000"/>
          <w:sz w:val="32"/>
        </w:rPr>
        <w:t>四</w:t>
      </w:r>
      <w:r w:rsidR="004952CC" w:rsidRPr="00206E79">
        <w:rPr>
          <w:rFonts w:ascii="標楷體" w:eastAsia="標楷體" w:hAnsi="標楷體" w:hint="eastAsia"/>
          <w:color w:val="000000"/>
          <w:sz w:val="32"/>
        </w:rPr>
        <w:t>、聯絡人：國立</w:t>
      </w:r>
      <w:r w:rsidR="000B17C1" w:rsidRPr="00206E79">
        <w:rPr>
          <w:rFonts w:ascii="標楷體" w:eastAsia="標楷體" w:hAnsi="標楷體" w:hint="eastAsia"/>
          <w:color w:val="000000"/>
          <w:sz w:val="32"/>
        </w:rPr>
        <w:t>光復商工</w:t>
      </w:r>
      <w:r w:rsidR="009C35D2" w:rsidRPr="00206E79">
        <w:rPr>
          <w:rFonts w:ascii="標楷體" w:eastAsia="標楷體" w:hAnsi="標楷體" w:hint="eastAsia"/>
          <w:color w:val="000000"/>
          <w:sz w:val="32"/>
        </w:rPr>
        <w:t>教官</w:t>
      </w:r>
      <w:r w:rsidR="002B46D2" w:rsidRPr="00206E79">
        <w:rPr>
          <w:rFonts w:ascii="標楷體" w:eastAsia="標楷體" w:hAnsi="標楷體" w:hint="eastAsia"/>
          <w:color w:val="000000"/>
          <w:sz w:val="32"/>
          <w:szCs w:val="24"/>
        </w:rPr>
        <w:t>謝文嘉</w:t>
      </w:r>
      <w:r w:rsidR="002B46D2" w:rsidRPr="00206E79">
        <w:rPr>
          <w:rFonts w:ascii="標楷體" w:eastAsia="標楷體" w:hAnsi="標楷體" w:hint="eastAsia"/>
          <w:color w:val="000000"/>
          <w:sz w:val="32"/>
          <w:szCs w:val="32"/>
        </w:rPr>
        <w:t>wenga7012</w:t>
      </w:r>
      <w:r w:rsidR="00E8494E" w:rsidRPr="00206E79">
        <w:rPr>
          <w:rFonts w:ascii="標楷體" w:eastAsia="標楷體" w:hAnsi="標楷體" w:hint="eastAsia"/>
          <w:color w:val="000000"/>
          <w:sz w:val="32"/>
          <w:szCs w:val="32"/>
        </w:rPr>
        <w:t>@</w:t>
      </w:r>
      <w:r w:rsidR="00AE394F">
        <w:rPr>
          <w:rFonts w:ascii="標楷體" w:eastAsia="標楷體" w:hAnsi="標楷體" w:hint="eastAsia"/>
          <w:color w:val="000000"/>
          <w:sz w:val="32"/>
          <w:szCs w:val="32"/>
        </w:rPr>
        <w:t>g</w:t>
      </w:r>
      <w:r w:rsidR="002B46D2" w:rsidRPr="00206E79">
        <w:rPr>
          <w:rFonts w:ascii="標楷體" w:eastAsia="標楷體" w:hAnsi="標楷體" w:hint="eastAsia"/>
          <w:color w:val="000000"/>
          <w:sz w:val="32"/>
          <w:szCs w:val="32"/>
        </w:rPr>
        <w:t>mail.com</w:t>
      </w:r>
      <w:r w:rsidR="009C35D2" w:rsidRPr="00206E79">
        <w:rPr>
          <w:rFonts w:ascii="標楷體" w:eastAsia="標楷體" w:hAnsi="標楷體" w:hint="eastAsia"/>
          <w:color w:val="000000"/>
          <w:sz w:val="32"/>
          <w:szCs w:val="32"/>
        </w:rPr>
        <w:t xml:space="preserve">　</w:t>
      </w:r>
    </w:p>
    <w:p w:rsidR="004952CC" w:rsidRPr="00206E79" w:rsidRDefault="004952CC" w:rsidP="001B77CD">
      <w:pPr>
        <w:spacing w:line="440" w:lineRule="exact"/>
        <w:rPr>
          <w:rFonts w:ascii="標楷體" w:eastAsia="標楷體" w:hAnsi="標楷體"/>
          <w:color w:val="000000"/>
          <w:sz w:val="32"/>
        </w:rPr>
      </w:pPr>
      <w:r w:rsidRPr="00206E79">
        <w:rPr>
          <w:rFonts w:ascii="標楷體" w:eastAsia="標楷體" w:hAnsi="標楷體" w:hint="eastAsia"/>
          <w:color w:val="000000"/>
          <w:sz w:val="32"/>
        </w:rPr>
        <w:t>拾、本計畫如有未盡事宜，另行通知。</w:t>
      </w:r>
    </w:p>
    <w:p w:rsidR="000B17C1" w:rsidRPr="00206E79" w:rsidRDefault="000B17C1" w:rsidP="00560CAA">
      <w:pPr>
        <w:rPr>
          <w:rFonts w:ascii="標楷體" w:eastAsia="標楷體" w:hAnsi="標楷體"/>
          <w:color w:val="000000"/>
          <w:sz w:val="32"/>
        </w:rPr>
      </w:pPr>
    </w:p>
    <w:p w:rsidR="000B17C1" w:rsidRPr="00206E79" w:rsidRDefault="002B46D2" w:rsidP="00560CAA">
      <w:pPr>
        <w:rPr>
          <w:rFonts w:ascii="標楷體" w:eastAsia="標楷體" w:hAnsi="標楷體"/>
          <w:color w:val="000000"/>
          <w:sz w:val="32"/>
        </w:rPr>
      </w:pPr>
      <w:r w:rsidRPr="00206E79">
        <w:rPr>
          <w:rFonts w:ascii="標楷體" w:eastAsia="標楷體" w:hAnsi="標楷體"/>
          <w:color w:val="000000"/>
          <w:sz w:val="32"/>
        </w:rPr>
        <w:br w:type="page"/>
      </w:r>
      <w:r w:rsidR="000B17C1" w:rsidRPr="00206E79">
        <w:rPr>
          <w:rFonts w:ascii="標楷體" w:eastAsia="標楷體" w:hAnsi="標楷體" w:hint="eastAsia"/>
          <w:color w:val="000000"/>
          <w:sz w:val="32"/>
        </w:rPr>
        <w:lastRenderedPageBreak/>
        <w:t>附件1</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6"/>
        <w:gridCol w:w="1204"/>
        <w:gridCol w:w="699"/>
        <w:gridCol w:w="731"/>
        <w:gridCol w:w="2458"/>
        <w:gridCol w:w="2365"/>
        <w:gridCol w:w="851"/>
        <w:gridCol w:w="1405"/>
      </w:tblGrid>
      <w:tr w:rsidR="00FA0C83" w:rsidRPr="00206E79" w:rsidTr="008F4619">
        <w:trPr>
          <w:cantSplit/>
          <w:trHeight w:val="426"/>
        </w:trPr>
        <w:tc>
          <w:tcPr>
            <w:tcW w:w="10239" w:type="dxa"/>
            <w:gridSpan w:val="8"/>
            <w:tcBorders>
              <w:top w:val="thinThickSmallGap" w:sz="24" w:space="0" w:color="auto"/>
              <w:left w:val="thinThickSmallGap" w:sz="24" w:space="0" w:color="auto"/>
              <w:bottom w:val="single" w:sz="4" w:space="0" w:color="auto"/>
              <w:right w:val="thickThinSmallGap" w:sz="24" w:space="0" w:color="auto"/>
            </w:tcBorders>
            <w:vAlign w:val="center"/>
          </w:tcPr>
          <w:p w:rsidR="00582F80" w:rsidRDefault="00FA0C83" w:rsidP="008F4619">
            <w:pPr>
              <w:spacing w:line="0" w:lineRule="atLeast"/>
              <w:jc w:val="distribute"/>
              <w:rPr>
                <w:rFonts w:ascii="標楷體" w:eastAsia="標楷體" w:hAnsi="標楷體"/>
                <w:b/>
                <w:color w:val="000000"/>
                <w:sz w:val="36"/>
                <w:szCs w:val="36"/>
              </w:rPr>
            </w:pPr>
            <w:r w:rsidRPr="00206E79">
              <w:rPr>
                <w:rFonts w:ascii="標楷體" w:eastAsia="標楷體" w:hAnsi="標楷體" w:hint="eastAsia"/>
                <w:b/>
                <w:color w:val="000000"/>
                <w:sz w:val="36"/>
                <w:szCs w:val="36"/>
              </w:rPr>
              <w:t>花蓮縣學生校外</w:t>
            </w:r>
            <w:r w:rsidR="00582F80">
              <w:rPr>
                <w:rFonts w:ascii="標楷體" w:eastAsia="標楷體" w:hAnsi="標楷體" w:hint="eastAsia"/>
                <w:b/>
                <w:color w:val="000000"/>
                <w:sz w:val="36"/>
                <w:szCs w:val="36"/>
              </w:rPr>
              <w:t>生活輔導</w:t>
            </w:r>
            <w:r w:rsidRPr="00206E79">
              <w:rPr>
                <w:rFonts w:ascii="標楷體" w:eastAsia="標楷體" w:hAnsi="標楷體" w:hint="eastAsia"/>
                <w:b/>
                <w:color w:val="000000"/>
                <w:sz w:val="36"/>
                <w:szCs w:val="36"/>
              </w:rPr>
              <w:t>會光復分會</w:t>
            </w:r>
          </w:p>
          <w:p w:rsidR="00FA0C83" w:rsidRPr="00206E79" w:rsidRDefault="00FA0C83" w:rsidP="00582F80">
            <w:pPr>
              <w:spacing w:line="0" w:lineRule="atLeast"/>
              <w:jc w:val="distribute"/>
              <w:rPr>
                <w:rFonts w:ascii="標楷體" w:eastAsia="標楷體"/>
                <w:b/>
                <w:color w:val="000000"/>
                <w:sz w:val="36"/>
                <w:szCs w:val="36"/>
              </w:rPr>
            </w:pPr>
            <w:proofErr w:type="gramStart"/>
            <w:r w:rsidRPr="00206E79">
              <w:rPr>
                <w:rFonts w:ascii="標楷體" w:eastAsia="標楷體" w:hAnsi="標楷體" w:hint="eastAsia"/>
                <w:b/>
                <w:color w:val="000000"/>
                <w:sz w:val="36"/>
                <w:szCs w:val="36"/>
              </w:rPr>
              <w:t>10</w:t>
            </w:r>
            <w:r w:rsidR="00AE394F">
              <w:rPr>
                <w:rFonts w:ascii="標楷體" w:eastAsia="標楷體" w:hAnsi="標楷體" w:hint="eastAsia"/>
                <w:b/>
                <w:color w:val="000000"/>
                <w:sz w:val="36"/>
                <w:szCs w:val="36"/>
              </w:rPr>
              <w:t>8</w:t>
            </w:r>
            <w:proofErr w:type="gramEnd"/>
            <w:r w:rsidRPr="00206E79">
              <w:rPr>
                <w:rFonts w:ascii="標楷體" w:eastAsia="標楷體" w:hAnsi="標楷體" w:hint="eastAsia"/>
                <w:b/>
                <w:color w:val="000000"/>
                <w:sz w:val="36"/>
                <w:szCs w:val="36"/>
              </w:rPr>
              <w:t>年度校園安全會議</w:t>
            </w:r>
          </w:p>
        </w:tc>
      </w:tr>
      <w:tr w:rsidR="00FA0C83" w:rsidRPr="00206E79" w:rsidTr="008F4619">
        <w:trPr>
          <w:cantSplit/>
          <w:trHeight w:val="53"/>
        </w:trPr>
        <w:tc>
          <w:tcPr>
            <w:tcW w:w="10239" w:type="dxa"/>
            <w:gridSpan w:val="8"/>
            <w:tcBorders>
              <w:top w:val="single" w:sz="4" w:space="0" w:color="auto"/>
              <w:left w:val="thinThickSmallGap" w:sz="24" w:space="0" w:color="auto"/>
              <w:bottom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hAnsi="標楷體"/>
                <w:b/>
                <w:color w:val="000000"/>
                <w:sz w:val="36"/>
                <w:szCs w:val="36"/>
              </w:rPr>
            </w:pPr>
            <w:r w:rsidRPr="00206E79">
              <w:rPr>
                <w:rFonts w:ascii="標楷體" w:eastAsia="標楷體" w:hint="eastAsia"/>
                <w:color w:val="000000"/>
                <w:sz w:val="40"/>
              </w:rPr>
              <w:t>會議程序表</w:t>
            </w:r>
          </w:p>
        </w:tc>
      </w:tr>
      <w:tr w:rsidR="00FA0C83" w:rsidRPr="00206E79" w:rsidTr="008F4619">
        <w:trPr>
          <w:trHeight w:val="113"/>
        </w:trPr>
        <w:tc>
          <w:tcPr>
            <w:tcW w:w="526" w:type="dxa"/>
            <w:tcBorders>
              <w:top w:val="single" w:sz="6" w:space="0" w:color="auto"/>
              <w:left w:val="thinThickSmallGap" w:sz="24"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次序</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時間</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使用時間</w:t>
            </w:r>
          </w:p>
        </w:tc>
        <w:tc>
          <w:tcPr>
            <w:tcW w:w="3189" w:type="dxa"/>
            <w:gridSpan w:val="2"/>
            <w:tcBorders>
              <w:top w:val="single" w:sz="6" w:space="0" w:color="auto"/>
              <w:left w:val="single" w:sz="4"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活動內容</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主持人</w:t>
            </w:r>
          </w:p>
        </w:tc>
        <w:tc>
          <w:tcPr>
            <w:tcW w:w="851"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地點</w:t>
            </w:r>
          </w:p>
        </w:tc>
        <w:tc>
          <w:tcPr>
            <w:tcW w:w="1405" w:type="dxa"/>
            <w:tcBorders>
              <w:top w:val="single" w:sz="6" w:space="0" w:color="auto"/>
              <w:left w:val="single" w:sz="6" w:space="0" w:color="auto"/>
              <w:bottom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sz w:val="32"/>
              </w:rPr>
            </w:pPr>
            <w:r w:rsidRPr="00206E79">
              <w:rPr>
                <w:rFonts w:ascii="標楷體" w:eastAsia="標楷體" w:hint="eastAsia"/>
                <w:color w:val="000000"/>
                <w:sz w:val="32"/>
              </w:rPr>
              <w:t>備註</w:t>
            </w:r>
          </w:p>
        </w:tc>
      </w:tr>
      <w:tr w:rsidR="00FA0C83" w:rsidRPr="00206E79" w:rsidTr="008F4619">
        <w:trPr>
          <w:cantSplit/>
          <w:trHeight w:val="49"/>
        </w:trPr>
        <w:tc>
          <w:tcPr>
            <w:tcW w:w="526" w:type="dxa"/>
            <w:tcBorders>
              <w:top w:val="single" w:sz="6" w:space="0" w:color="auto"/>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ind w:left="113" w:right="113"/>
              <w:jc w:val="center"/>
              <w:rPr>
                <w:rFonts w:ascii="標楷體" w:eastAsia="標楷體"/>
                <w:color w:val="000000"/>
                <w:sz w:val="28"/>
                <w:szCs w:val="28"/>
              </w:rPr>
            </w:pPr>
            <w:r w:rsidRPr="00206E79">
              <w:rPr>
                <w:rFonts w:ascii="標楷體" w:eastAsia="標楷體" w:hint="eastAsia"/>
                <w:color w:val="000000"/>
                <w:sz w:val="28"/>
                <w:szCs w:val="28"/>
              </w:rPr>
              <w:t>１</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09：00</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09：30</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30</w:t>
            </w:r>
          </w:p>
        </w:tc>
        <w:tc>
          <w:tcPr>
            <w:tcW w:w="3189" w:type="dxa"/>
            <w:gridSpan w:val="2"/>
            <w:tcBorders>
              <w:top w:val="single" w:sz="6" w:space="0" w:color="auto"/>
              <w:left w:val="single" w:sz="4"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szCs w:val="32"/>
              </w:rPr>
            </w:pPr>
            <w:r w:rsidRPr="00206E79">
              <w:rPr>
                <w:rFonts w:ascii="標楷體" w:eastAsia="標楷體" w:hint="eastAsia"/>
                <w:color w:val="000000"/>
                <w:sz w:val="32"/>
                <w:szCs w:val="32"/>
              </w:rPr>
              <w:t>報到</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EE4AC0" w:rsidRDefault="00FA0C83" w:rsidP="008F4619">
            <w:pPr>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生輔組長兼分會</w:t>
            </w:r>
          </w:p>
          <w:p w:rsidR="00FA0C83" w:rsidRPr="00EE4AC0" w:rsidRDefault="00FA0C83" w:rsidP="008F4619">
            <w:pPr>
              <w:spacing w:line="0" w:lineRule="atLeast"/>
              <w:jc w:val="distribute"/>
              <w:rPr>
                <w:rFonts w:ascii="標楷體" w:eastAsia="標楷體" w:hAnsi="標楷體"/>
                <w:color w:val="000000"/>
                <w:sz w:val="28"/>
                <w:szCs w:val="28"/>
              </w:rPr>
            </w:pPr>
            <w:r w:rsidRPr="00EE4AC0">
              <w:rPr>
                <w:rFonts w:ascii="標楷體" w:eastAsia="標楷體" w:hint="eastAsia"/>
                <w:color w:val="000000"/>
                <w:sz w:val="28"/>
                <w:szCs w:val="28"/>
              </w:rPr>
              <w:t>執行秘書謝文嘉</w:t>
            </w:r>
          </w:p>
        </w:tc>
        <w:tc>
          <w:tcPr>
            <w:tcW w:w="851" w:type="dxa"/>
            <w:vMerge w:val="restart"/>
            <w:tcBorders>
              <w:top w:val="single" w:sz="6" w:space="0" w:color="auto"/>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right="113"/>
              <w:rPr>
                <w:rFonts w:ascii="標楷體" w:eastAsia="標楷體"/>
                <w:color w:val="000000"/>
                <w:sz w:val="32"/>
                <w:szCs w:val="32"/>
              </w:rPr>
            </w:pPr>
            <w:r w:rsidRPr="00206E79">
              <w:rPr>
                <w:rFonts w:ascii="標楷體" w:eastAsia="標楷體" w:hint="eastAsia"/>
                <w:color w:val="000000"/>
                <w:sz w:val="32"/>
                <w:szCs w:val="32"/>
              </w:rPr>
              <w:t>國立光復商工第二會議室</w:t>
            </w:r>
          </w:p>
        </w:tc>
        <w:tc>
          <w:tcPr>
            <w:tcW w:w="1405" w:type="dxa"/>
            <w:vMerge w:val="restart"/>
            <w:tcBorders>
              <w:top w:val="single" w:sz="6" w:space="0" w:color="auto"/>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87"/>
        </w:trPr>
        <w:tc>
          <w:tcPr>
            <w:tcW w:w="526" w:type="dxa"/>
            <w:tcBorders>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28"/>
                <w:szCs w:val="28"/>
              </w:rPr>
            </w:pPr>
            <w:r w:rsidRPr="00206E79">
              <w:rPr>
                <w:rFonts w:ascii="標楷體" w:eastAsia="標楷體" w:hint="eastAsia"/>
                <w:color w:val="000000"/>
                <w:sz w:val="28"/>
                <w:szCs w:val="28"/>
              </w:rPr>
              <w:t>２</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09：30</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09：40</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10</w:t>
            </w:r>
          </w:p>
        </w:tc>
        <w:tc>
          <w:tcPr>
            <w:tcW w:w="3189" w:type="dxa"/>
            <w:gridSpan w:val="2"/>
            <w:tcBorders>
              <w:top w:val="single" w:sz="6" w:space="0" w:color="auto"/>
              <w:left w:val="single" w:sz="4"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szCs w:val="32"/>
              </w:rPr>
            </w:pPr>
            <w:r w:rsidRPr="00206E79">
              <w:rPr>
                <w:rFonts w:ascii="標楷體" w:eastAsia="標楷體" w:hAnsi="標楷體" w:hint="eastAsia"/>
                <w:color w:val="000000"/>
                <w:sz w:val="32"/>
                <w:szCs w:val="32"/>
              </w:rPr>
              <w:t>主席致詞</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國立光復商工校長兼分會召集人</w:t>
            </w:r>
          </w:p>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陳瑞洲</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953"/>
        </w:trPr>
        <w:tc>
          <w:tcPr>
            <w:tcW w:w="526" w:type="dxa"/>
            <w:tcBorders>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28"/>
                <w:szCs w:val="28"/>
              </w:rPr>
            </w:pPr>
            <w:r w:rsidRPr="00206E79">
              <w:rPr>
                <w:rFonts w:ascii="標楷體" w:eastAsia="標楷體" w:hint="eastAsia"/>
                <w:color w:val="000000"/>
                <w:sz w:val="28"/>
                <w:szCs w:val="28"/>
              </w:rPr>
              <w:t>３</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09：40</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09：45</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5</w:t>
            </w:r>
          </w:p>
        </w:tc>
        <w:tc>
          <w:tcPr>
            <w:tcW w:w="731" w:type="dxa"/>
            <w:tcBorders>
              <w:top w:val="single" w:sz="6" w:space="0" w:color="auto"/>
              <w:left w:val="single" w:sz="4"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sz w:val="32"/>
                <w:szCs w:val="32"/>
              </w:rPr>
            </w:pPr>
            <w:r w:rsidRPr="00206E79">
              <w:rPr>
                <w:rFonts w:ascii="標楷體" w:eastAsia="標楷體" w:hint="eastAsia"/>
                <w:color w:val="000000"/>
                <w:sz w:val="32"/>
                <w:szCs w:val="32"/>
              </w:rPr>
              <w:t xml:space="preserve">頒獎  </w:t>
            </w:r>
          </w:p>
        </w:tc>
        <w:tc>
          <w:tcPr>
            <w:tcW w:w="2458" w:type="dxa"/>
            <w:tcBorders>
              <w:top w:val="single" w:sz="6" w:space="0" w:color="auto"/>
              <w:left w:val="single" w:sz="4" w:space="0" w:color="auto"/>
              <w:bottom w:val="single" w:sz="6" w:space="0" w:color="auto"/>
              <w:right w:val="single" w:sz="6" w:space="0" w:color="auto"/>
            </w:tcBorders>
            <w:vAlign w:val="center"/>
          </w:tcPr>
          <w:p w:rsidR="00FA0C83" w:rsidRPr="00206E79" w:rsidRDefault="00FA0C83" w:rsidP="009D5943">
            <w:pPr>
              <w:pStyle w:val="af6"/>
              <w:tabs>
                <w:tab w:val="left" w:pos="10050"/>
              </w:tabs>
              <w:snapToGrid w:val="0"/>
              <w:spacing w:line="0" w:lineRule="atLeast"/>
              <w:rPr>
                <w:rFonts w:ascii="標楷體" w:eastAsia="標楷體"/>
                <w:color w:val="000000"/>
                <w:sz w:val="20"/>
              </w:rPr>
            </w:pPr>
            <w:r w:rsidRPr="00206E79">
              <w:rPr>
                <w:rFonts w:ascii="標楷體" w:eastAsia="標楷體" w:hint="eastAsia"/>
                <w:color w:val="000000"/>
                <w:sz w:val="20"/>
              </w:rPr>
              <w:t>致贈感謝牌（</w:t>
            </w:r>
            <w:r w:rsidRPr="00206E79">
              <w:rPr>
                <w:rFonts w:ascii="標楷體" w:eastAsia="標楷體" w:hint="eastAsia"/>
                <w:b/>
                <w:color w:val="000000"/>
                <w:sz w:val="20"/>
              </w:rPr>
              <w:t>光復鄉公所、</w:t>
            </w:r>
            <w:r w:rsidRPr="00206E79">
              <w:rPr>
                <w:rFonts w:eastAsia="標楷體" w:hint="eastAsia"/>
                <w:b/>
                <w:color w:val="000000"/>
                <w:sz w:val="20"/>
              </w:rPr>
              <w:t>鳳林分局、光復分駐所、光復火車站、世界展望會</w:t>
            </w:r>
            <w:r w:rsidR="00396949">
              <w:rPr>
                <w:rFonts w:eastAsia="標楷體" w:hint="eastAsia"/>
                <w:b/>
                <w:color w:val="000000"/>
                <w:sz w:val="20"/>
              </w:rPr>
              <w:t>萬榮</w:t>
            </w:r>
            <w:r w:rsidRPr="00206E79">
              <w:rPr>
                <w:rFonts w:eastAsia="標楷體" w:hint="eastAsia"/>
                <w:b/>
                <w:color w:val="000000"/>
                <w:sz w:val="20"/>
              </w:rPr>
              <w:t>中心</w:t>
            </w:r>
            <w:r w:rsidRPr="00206E79">
              <w:rPr>
                <w:rFonts w:eastAsia="標楷體" w:hint="eastAsia"/>
                <w:color w:val="000000"/>
                <w:sz w:val="20"/>
              </w:rPr>
              <w:t>）</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國立光復商工校長兼分會召集人</w:t>
            </w:r>
          </w:p>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陳瑞洲</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568"/>
        </w:trPr>
        <w:tc>
          <w:tcPr>
            <w:tcW w:w="526" w:type="dxa"/>
            <w:tcBorders>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28"/>
                <w:szCs w:val="28"/>
              </w:rPr>
            </w:pPr>
            <w:r w:rsidRPr="00206E79">
              <w:rPr>
                <w:rFonts w:ascii="標楷體" w:eastAsia="標楷體" w:hint="eastAsia"/>
                <w:color w:val="000000"/>
                <w:sz w:val="28"/>
                <w:szCs w:val="28"/>
              </w:rPr>
              <w:t>４</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09：45</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09：55</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10</w:t>
            </w:r>
          </w:p>
        </w:tc>
        <w:tc>
          <w:tcPr>
            <w:tcW w:w="3189" w:type="dxa"/>
            <w:gridSpan w:val="2"/>
            <w:tcBorders>
              <w:top w:val="single" w:sz="6" w:space="0" w:color="auto"/>
              <w:left w:val="single" w:sz="4" w:space="0" w:color="auto"/>
              <w:bottom w:val="single" w:sz="6"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center"/>
              <w:rPr>
                <w:rFonts w:eastAsia="標楷體"/>
                <w:color w:val="000000"/>
                <w:sz w:val="32"/>
                <w:szCs w:val="32"/>
              </w:rPr>
            </w:pPr>
            <w:r w:rsidRPr="00EE4AC0">
              <w:rPr>
                <w:rFonts w:eastAsia="標楷體" w:hint="eastAsia"/>
                <w:color w:val="000000"/>
                <w:sz w:val="32"/>
                <w:szCs w:val="32"/>
              </w:rPr>
              <w:t>分局工作報告：</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花蓮縣鳳林分局</w:t>
            </w:r>
          </w:p>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偵查隊長陳金標</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49"/>
        </w:trPr>
        <w:tc>
          <w:tcPr>
            <w:tcW w:w="526" w:type="dxa"/>
            <w:tcBorders>
              <w:left w:val="thinThickSmallGap" w:sz="24" w:space="0" w:color="auto"/>
              <w:bottom w:val="single" w:sz="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28"/>
                <w:szCs w:val="28"/>
              </w:rPr>
            </w:pPr>
            <w:r w:rsidRPr="00206E79">
              <w:rPr>
                <w:rFonts w:ascii="標楷體" w:eastAsia="標楷體" w:hint="eastAsia"/>
                <w:color w:val="000000"/>
                <w:sz w:val="28"/>
                <w:szCs w:val="28"/>
              </w:rPr>
              <w:t>５</w:t>
            </w:r>
          </w:p>
        </w:tc>
        <w:tc>
          <w:tcPr>
            <w:tcW w:w="1204" w:type="dxa"/>
            <w:tcBorders>
              <w:top w:val="single" w:sz="6" w:space="0" w:color="auto"/>
              <w:left w:val="single" w:sz="6" w:space="0" w:color="auto"/>
              <w:bottom w:val="single" w:sz="4"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09：55</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10：10</w:t>
            </w:r>
          </w:p>
        </w:tc>
        <w:tc>
          <w:tcPr>
            <w:tcW w:w="699" w:type="dxa"/>
            <w:tcBorders>
              <w:top w:val="single" w:sz="6" w:space="0" w:color="auto"/>
              <w:left w:val="single" w:sz="6" w:space="0" w:color="auto"/>
              <w:bottom w:val="single" w:sz="4"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15</w:t>
            </w:r>
          </w:p>
        </w:tc>
        <w:tc>
          <w:tcPr>
            <w:tcW w:w="3189" w:type="dxa"/>
            <w:gridSpan w:val="2"/>
            <w:tcBorders>
              <w:top w:val="single" w:sz="6" w:space="0" w:color="auto"/>
              <w:left w:val="single" w:sz="4" w:space="0" w:color="auto"/>
              <w:bottom w:val="single" w:sz="4" w:space="0" w:color="auto"/>
              <w:right w:val="single" w:sz="6" w:space="0" w:color="auto"/>
            </w:tcBorders>
            <w:vAlign w:val="center"/>
          </w:tcPr>
          <w:p w:rsidR="00FA0C83" w:rsidRPr="00EE4AC0" w:rsidRDefault="00FA0C83" w:rsidP="008F4619">
            <w:pPr>
              <w:spacing w:line="0" w:lineRule="atLeast"/>
              <w:jc w:val="center"/>
              <w:rPr>
                <w:rFonts w:ascii="標楷體" w:eastAsia="標楷體" w:hAnsi="標楷體"/>
                <w:color w:val="000000"/>
                <w:sz w:val="32"/>
                <w:szCs w:val="32"/>
              </w:rPr>
            </w:pPr>
            <w:r w:rsidRPr="00EE4AC0">
              <w:rPr>
                <w:rFonts w:eastAsia="標楷體" w:hint="eastAsia"/>
                <w:color w:val="000000"/>
                <w:sz w:val="32"/>
                <w:szCs w:val="32"/>
              </w:rPr>
              <w:t>分會工作報告：</w:t>
            </w:r>
          </w:p>
        </w:tc>
        <w:tc>
          <w:tcPr>
            <w:tcW w:w="2365" w:type="dxa"/>
            <w:tcBorders>
              <w:top w:val="single" w:sz="6" w:space="0" w:color="auto"/>
              <w:left w:val="single" w:sz="6" w:space="0" w:color="auto"/>
              <w:bottom w:val="single" w:sz="4"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生輔組長兼分會</w:t>
            </w:r>
          </w:p>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執行秘書</w:t>
            </w:r>
          </w:p>
          <w:p w:rsidR="00FA0C83" w:rsidRPr="00EE4AC0" w:rsidRDefault="00FA0C83"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謝文嘉</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57"/>
        </w:trPr>
        <w:tc>
          <w:tcPr>
            <w:tcW w:w="526" w:type="dxa"/>
            <w:tcBorders>
              <w:top w:val="single" w:sz="4" w:space="0" w:color="auto"/>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6"/>
                <w:szCs w:val="36"/>
              </w:rPr>
            </w:pPr>
            <w:r w:rsidRPr="00206E79">
              <w:rPr>
                <w:rFonts w:ascii="標楷體" w:eastAsia="標楷體" w:hint="eastAsia"/>
                <w:color w:val="000000"/>
                <w:sz w:val="36"/>
                <w:szCs w:val="36"/>
              </w:rPr>
              <w:t>6</w:t>
            </w:r>
          </w:p>
        </w:tc>
        <w:tc>
          <w:tcPr>
            <w:tcW w:w="1204" w:type="dxa"/>
            <w:tcBorders>
              <w:top w:val="single" w:sz="4"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10：10</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11：40</w:t>
            </w:r>
          </w:p>
        </w:tc>
        <w:tc>
          <w:tcPr>
            <w:tcW w:w="699" w:type="dxa"/>
            <w:tcBorders>
              <w:top w:val="single" w:sz="4"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90</w:t>
            </w:r>
          </w:p>
        </w:tc>
        <w:tc>
          <w:tcPr>
            <w:tcW w:w="3189" w:type="dxa"/>
            <w:gridSpan w:val="2"/>
            <w:tcBorders>
              <w:top w:val="single" w:sz="4" w:space="0" w:color="auto"/>
              <w:left w:val="single" w:sz="4" w:space="0" w:color="auto"/>
              <w:bottom w:val="single" w:sz="6" w:space="0" w:color="auto"/>
              <w:right w:val="single" w:sz="6" w:space="0" w:color="auto"/>
            </w:tcBorders>
            <w:vAlign w:val="center"/>
          </w:tcPr>
          <w:p w:rsidR="00FA0C83" w:rsidRPr="00EE4AC0" w:rsidRDefault="00FA0C83" w:rsidP="008F4619">
            <w:pPr>
              <w:spacing w:line="0" w:lineRule="atLeast"/>
              <w:jc w:val="center"/>
              <w:rPr>
                <w:rFonts w:ascii="標楷體" w:eastAsia="標楷體" w:hAnsi="標楷體"/>
                <w:color w:val="000000"/>
                <w:sz w:val="32"/>
                <w:szCs w:val="32"/>
              </w:rPr>
            </w:pPr>
            <w:r w:rsidRPr="00EE4AC0">
              <w:rPr>
                <w:rFonts w:ascii="標楷體" w:eastAsia="標楷體" w:hAnsi="標楷體" w:hint="eastAsia"/>
                <w:color w:val="000000"/>
                <w:sz w:val="32"/>
                <w:szCs w:val="32"/>
              </w:rPr>
              <w:t>專題報告：</w:t>
            </w:r>
          </w:p>
          <w:p w:rsidR="00FA0C83" w:rsidRPr="00EE4AC0" w:rsidRDefault="00EE4AC0" w:rsidP="008F4619">
            <w:pPr>
              <w:pStyle w:val="af6"/>
              <w:tabs>
                <w:tab w:val="left" w:pos="10050"/>
              </w:tabs>
              <w:snapToGrid w:val="0"/>
              <w:spacing w:line="0" w:lineRule="atLeast"/>
              <w:jc w:val="center"/>
              <w:rPr>
                <w:rFonts w:ascii="標楷體" w:eastAsia="標楷體" w:hAnsi="標楷體"/>
                <w:bCs/>
                <w:color w:val="000000"/>
                <w:sz w:val="32"/>
                <w:szCs w:val="32"/>
              </w:rPr>
            </w:pPr>
            <w:r w:rsidRPr="00EE4AC0">
              <w:rPr>
                <w:rFonts w:ascii="標楷體" w:eastAsia="標楷體" w:hAnsi="標楷體" w:hint="eastAsia"/>
                <w:bCs/>
                <w:color w:val="000000"/>
                <w:sz w:val="32"/>
                <w:szCs w:val="32"/>
              </w:rPr>
              <w:t>給教職同仁12項建議</w:t>
            </w:r>
          </w:p>
        </w:tc>
        <w:tc>
          <w:tcPr>
            <w:tcW w:w="2365" w:type="dxa"/>
            <w:tcBorders>
              <w:top w:val="single" w:sz="4" w:space="0" w:color="auto"/>
              <w:left w:val="single" w:sz="6" w:space="0" w:color="auto"/>
              <w:bottom w:val="single" w:sz="6" w:space="0" w:color="auto"/>
              <w:right w:val="single" w:sz="6" w:space="0" w:color="auto"/>
            </w:tcBorders>
            <w:vAlign w:val="center"/>
          </w:tcPr>
          <w:p w:rsidR="00FA0C83" w:rsidRPr="00EE4AC0" w:rsidRDefault="00AE394F" w:rsidP="008F4619">
            <w:pPr>
              <w:pStyle w:val="af6"/>
              <w:tabs>
                <w:tab w:val="left" w:pos="10050"/>
              </w:tabs>
              <w:snapToGrid w:val="0"/>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吳明益律師</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49"/>
        </w:trPr>
        <w:tc>
          <w:tcPr>
            <w:tcW w:w="526" w:type="dxa"/>
            <w:tcBorders>
              <w:left w:val="thinThick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6"/>
                <w:szCs w:val="36"/>
              </w:rPr>
            </w:pPr>
            <w:r w:rsidRPr="00206E79">
              <w:rPr>
                <w:rFonts w:ascii="標楷體" w:eastAsia="標楷體" w:hint="eastAsia"/>
                <w:color w:val="000000"/>
                <w:sz w:val="36"/>
                <w:szCs w:val="36"/>
              </w:rPr>
              <w:t>7</w:t>
            </w:r>
          </w:p>
        </w:tc>
        <w:tc>
          <w:tcPr>
            <w:tcW w:w="1204" w:type="dxa"/>
            <w:tcBorders>
              <w:top w:val="single" w:sz="6" w:space="0" w:color="auto"/>
              <w:left w:val="single" w:sz="6" w:space="0" w:color="auto"/>
              <w:bottom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11：40</w:t>
            </w:r>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12：00</w:t>
            </w:r>
          </w:p>
        </w:tc>
        <w:tc>
          <w:tcPr>
            <w:tcW w:w="699" w:type="dxa"/>
            <w:tcBorders>
              <w:top w:val="single" w:sz="6" w:space="0" w:color="auto"/>
              <w:left w:val="single" w:sz="6" w:space="0" w:color="auto"/>
              <w:bottom w:val="single" w:sz="6"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20</w:t>
            </w:r>
          </w:p>
        </w:tc>
        <w:tc>
          <w:tcPr>
            <w:tcW w:w="3189" w:type="dxa"/>
            <w:gridSpan w:val="2"/>
            <w:tcBorders>
              <w:top w:val="single" w:sz="6" w:space="0" w:color="auto"/>
              <w:left w:val="single" w:sz="4" w:space="0" w:color="auto"/>
              <w:bottom w:val="single" w:sz="6" w:space="0" w:color="auto"/>
              <w:right w:val="single" w:sz="6" w:space="0" w:color="auto"/>
            </w:tcBorders>
            <w:vAlign w:val="center"/>
          </w:tcPr>
          <w:p w:rsidR="00FA0C83" w:rsidRPr="00EE4AC0" w:rsidRDefault="00FA0C83" w:rsidP="008F4619">
            <w:pPr>
              <w:pStyle w:val="af6"/>
              <w:snapToGrid w:val="0"/>
              <w:spacing w:line="0" w:lineRule="atLeast"/>
              <w:ind w:left="1"/>
              <w:jc w:val="center"/>
              <w:rPr>
                <w:rFonts w:ascii="標楷體" w:eastAsia="標楷體" w:hAnsi="標楷體"/>
                <w:color w:val="000000"/>
                <w:sz w:val="32"/>
                <w:szCs w:val="32"/>
              </w:rPr>
            </w:pPr>
            <w:r w:rsidRPr="00EE4AC0">
              <w:rPr>
                <w:rFonts w:ascii="標楷體" w:eastAsia="標楷體" w:hAnsi="標楷體" w:hint="eastAsia"/>
                <w:color w:val="000000"/>
                <w:sz w:val="32"/>
                <w:szCs w:val="32"/>
              </w:rPr>
              <w:t>綜合座談：</w:t>
            </w:r>
          </w:p>
          <w:p w:rsidR="00FA0C83" w:rsidRPr="00EE4AC0" w:rsidRDefault="00FA0C83" w:rsidP="008F4619">
            <w:pPr>
              <w:pStyle w:val="af6"/>
              <w:snapToGrid w:val="0"/>
              <w:spacing w:line="0" w:lineRule="atLeast"/>
              <w:ind w:left="1"/>
              <w:jc w:val="center"/>
              <w:rPr>
                <w:rFonts w:ascii="標楷體" w:eastAsia="標楷體" w:hAnsi="標楷體"/>
                <w:color w:val="000000"/>
                <w:sz w:val="32"/>
                <w:szCs w:val="32"/>
              </w:rPr>
            </w:pPr>
            <w:r w:rsidRPr="00EE4AC0">
              <w:rPr>
                <w:rFonts w:ascii="標楷體" w:eastAsia="標楷體" w:hAnsi="標楷體" w:hint="eastAsia"/>
                <w:color w:val="000000"/>
                <w:sz w:val="32"/>
                <w:szCs w:val="32"/>
              </w:rPr>
              <w:t>問題與討論</w:t>
            </w:r>
          </w:p>
        </w:tc>
        <w:tc>
          <w:tcPr>
            <w:tcW w:w="2365" w:type="dxa"/>
            <w:tcBorders>
              <w:top w:val="single" w:sz="6" w:space="0" w:color="auto"/>
              <w:left w:val="single" w:sz="6" w:space="0" w:color="auto"/>
              <w:bottom w:val="single" w:sz="6" w:space="0" w:color="auto"/>
              <w:right w:val="single" w:sz="6" w:space="0" w:color="auto"/>
            </w:tcBorders>
            <w:vAlign w:val="center"/>
          </w:tcPr>
          <w:p w:rsidR="00FA0C83" w:rsidRPr="00EE4AC0" w:rsidRDefault="00FA0C83" w:rsidP="008F4619">
            <w:pPr>
              <w:spacing w:line="0" w:lineRule="atLeast"/>
              <w:jc w:val="distribute"/>
              <w:rPr>
                <w:rFonts w:ascii="標楷體" w:eastAsia="標楷體" w:hAnsi="標楷體"/>
                <w:color w:val="000000"/>
                <w:sz w:val="28"/>
                <w:szCs w:val="28"/>
              </w:rPr>
            </w:pPr>
            <w:r w:rsidRPr="00EE4AC0">
              <w:rPr>
                <w:rFonts w:ascii="標楷體" w:eastAsia="標楷體" w:hint="eastAsia"/>
                <w:color w:val="000000"/>
                <w:sz w:val="28"/>
                <w:szCs w:val="28"/>
              </w:rPr>
              <w:t>國立光復商工校長兼分會召集人</w:t>
            </w:r>
            <w:r w:rsidRPr="00EE4AC0">
              <w:rPr>
                <w:rFonts w:ascii="標楷體" w:eastAsia="標楷體" w:hAnsi="標楷體" w:hint="eastAsia"/>
                <w:color w:val="000000"/>
                <w:sz w:val="28"/>
                <w:szCs w:val="28"/>
              </w:rPr>
              <w:t xml:space="preserve"> </w:t>
            </w:r>
          </w:p>
          <w:p w:rsidR="00FA0C83" w:rsidRPr="00EE4AC0" w:rsidRDefault="00FA0C83" w:rsidP="008F4619">
            <w:pPr>
              <w:spacing w:line="0" w:lineRule="atLeast"/>
              <w:jc w:val="distribute"/>
              <w:rPr>
                <w:color w:val="000000"/>
                <w:sz w:val="28"/>
                <w:szCs w:val="28"/>
              </w:rPr>
            </w:pPr>
            <w:r w:rsidRPr="00EE4AC0">
              <w:rPr>
                <w:rFonts w:ascii="標楷體" w:eastAsia="標楷體" w:hint="eastAsia"/>
                <w:color w:val="000000"/>
                <w:sz w:val="28"/>
                <w:szCs w:val="28"/>
              </w:rPr>
              <w:t>陳瑞洲</w:t>
            </w:r>
          </w:p>
        </w:tc>
        <w:tc>
          <w:tcPr>
            <w:tcW w:w="851" w:type="dxa"/>
            <w:vMerge/>
            <w:tcBorders>
              <w:left w:val="single" w:sz="6" w:space="0" w:color="auto"/>
              <w:right w:val="single" w:sz="6"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c>
          <w:tcPr>
            <w:tcW w:w="1405" w:type="dxa"/>
            <w:vMerge/>
            <w:tcBorders>
              <w:left w:val="single" w:sz="6"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rPr>
                <w:rFonts w:ascii="標楷體" w:eastAsia="標楷體"/>
                <w:color w:val="000000"/>
              </w:rPr>
            </w:pPr>
          </w:p>
        </w:tc>
      </w:tr>
      <w:tr w:rsidR="00FA0C83" w:rsidRPr="00206E79" w:rsidTr="008F4619">
        <w:trPr>
          <w:cantSplit/>
          <w:trHeight w:val="49"/>
        </w:trPr>
        <w:tc>
          <w:tcPr>
            <w:tcW w:w="526" w:type="dxa"/>
            <w:tcBorders>
              <w:left w:val="thinThickSmallGap" w:sz="24" w:space="0" w:color="auto"/>
              <w:bottom w:val="thickThinSmallGap" w:sz="24" w:space="0" w:color="auto"/>
              <w:right w:val="single" w:sz="6" w:space="0" w:color="auto"/>
            </w:tcBorders>
            <w:shd w:val="clear" w:color="auto" w:fill="auto"/>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6"/>
                <w:szCs w:val="36"/>
              </w:rPr>
            </w:pPr>
            <w:r w:rsidRPr="00206E79">
              <w:rPr>
                <w:rFonts w:ascii="標楷體" w:eastAsia="標楷體" w:hint="eastAsia"/>
                <w:color w:val="000000"/>
                <w:sz w:val="36"/>
                <w:szCs w:val="36"/>
              </w:rPr>
              <w:t>8</w:t>
            </w:r>
          </w:p>
        </w:tc>
        <w:tc>
          <w:tcPr>
            <w:tcW w:w="1204" w:type="dxa"/>
            <w:tcBorders>
              <w:top w:val="single" w:sz="6" w:space="0" w:color="auto"/>
              <w:left w:val="single" w:sz="6" w:space="0" w:color="auto"/>
              <w:bottom w:val="thickThinSmallGap" w:sz="24" w:space="0" w:color="auto"/>
              <w:right w:val="single" w:sz="6" w:space="0" w:color="auto"/>
            </w:tcBorders>
            <w:vAlign w:val="center"/>
          </w:tcPr>
          <w:p w:rsidR="00FA0C83" w:rsidRPr="00206E79" w:rsidRDefault="00FA0C83" w:rsidP="008F4619">
            <w:pPr>
              <w:pStyle w:val="af6"/>
              <w:tabs>
                <w:tab w:val="left" w:pos="10050"/>
              </w:tabs>
              <w:snapToGrid w:val="0"/>
              <w:spacing w:line="0" w:lineRule="atLeast"/>
              <w:ind w:left="113"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12：00</w:t>
            </w:r>
          </w:p>
          <w:p w:rsidR="00FA0C83" w:rsidRPr="00206E79" w:rsidRDefault="00FA0C83" w:rsidP="008F4619">
            <w:pPr>
              <w:pStyle w:val="af6"/>
              <w:tabs>
                <w:tab w:val="left" w:pos="10050"/>
              </w:tabs>
              <w:snapToGrid w:val="0"/>
              <w:spacing w:line="0" w:lineRule="atLeast"/>
              <w:ind w:right="113"/>
              <w:jc w:val="center"/>
              <w:rPr>
                <w:rFonts w:ascii="新細明體" w:eastAsia="新細明體" w:hAnsi="新細明體"/>
                <w:b/>
                <w:bCs/>
                <w:color w:val="000000"/>
                <w:sz w:val="28"/>
                <w:szCs w:val="28"/>
              </w:rPr>
            </w:pPr>
            <w:proofErr w:type="gramStart"/>
            <w:r w:rsidRPr="00206E79">
              <w:rPr>
                <w:rFonts w:ascii="新細明體" w:eastAsia="新細明體" w:hAnsi="新細明體" w:hint="eastAsia"/>
                <w:b/>
                <w:bCs/>
                <w:color w:val="000000"/>
                <w:sz w:val="28"/>
                <w:szCs w:val="28"/>
              </w:rPr>
              <w:t>│</w:t>
            </w:r>
            <w:proofErr w:type="gramEnd"/>
          </w:p>
          <w:p w:rsidR="00FA0C83" w:rsidRPr="00206E79" w:rsidRDefault="00FA0C83" w:rsidP="008F4619">
            <w:pPr>
              <w:pStyle w:val="af6"/>
              <w:tabs>
                <w:tab w:val="left" w:pos="10050"/>
              </w:tabs>
              <w:snapToGrid w:val="0"/>
              <w:spacing w:line="0" w:lineRule="atLeast"/>
              <w:ind w:right="113"/>
              <w:jc w:val="center"/>
              <w:rPr>
                <w:rFonts w:ascii="新細明體" w:eastAsia="新細明體" w:hAnsi="新細明體"/>
                <w:b/>
                <w:bCs/>
                <w:color w:val="000000"/>
                <w:sz w:val="28"/>
                <w:szCs w:val="28"/>
              </w:rPr>
            </w:pPr>
            <w:r w:rsidRPr="00206E79">
              <w:rPr>
                <w:rFonts w:ascii="新細明體" w:eastAsia="新細明體" w:hAnsi="新細明體" w:hint="eastAsia"/>
                <w:b/>
                <w:bCs/>
                <w:color w:val="000000"/>
                <w:sz w:val="28"/>
                <w:szCs w:val="28"/>
              </w:rPr>
              <w:t xml:space="preserve"> 12：30</w:t>
            </w:r>
          </w:p>
        </w:tc>
        <w:tc>
          <w:tcPr>
            <w:tcW w:w="699" w:type="dxa"/>
            <w:tcBorders>
              <w:top w:val="single" w:sz="6" w:space="0" w:color="auto"/>
              <w:left w:val="single" w:sz="6" w:space="0" w:color="auto"/>
              <w:bottom w:val="thickThinSmallGap" w:sz="24" w:space="0" w:color="auto"/>
              <w:right w:val="single" w:sz="4" w:space="0" w:color="auto"/>
            </w:tcBorders>
            <w:vAlign w:val="center"/>
          </w:tcPr>
          <w:p w:rsidR="00FA0C83" w:rsidRPr="00206E79" w:rsidRDefault="00FA0C83" w:rsidP="008F4619">
            <w:pPr>
              <w:pStyle w:val="af6"/>
              <w:tabs>
                <w:tab w:val="left" w:pos="10050"/>
              </w:tabs>
              <w:snapToGrid w:val="0"/>
              <w:spacing w:line="0" w:lineRule="atLeast"/>
              <w:jc w:val="center"/>
              <w:rPr>
                <w:rFonts w:ascii="標楷體" w:eastAsia="標楷體"/>
                <w:color w:val="000000"/>
                <w:sz w:val="32"/>
              </w:rPr>
            </w:pPr>
            <w:r w:rsidRPr="00206E79">
              <w:rPr>
                <w:rFonts w:ascii="標楷體" w:eastAsia="標楷體" w:hint="eastAsia"/>
                <w:color w:val="000000"/>
                <w:sz w:val="32"/>
              </w:rPr>
              <w:t>30</w:t>
            </w:r>
          </w:p>
        </w:tc>
        <w:tc>
          <w:tcPr>
            <w:tcW w:w="3189" w:type="dxa"/>
            <w:gridSpan w:val="2"/>
            <w:tcBorders>
              <w:top w:val="single" w:sz="6" w:space="0" w:color="auto"/>
              <w:left w:val="single" w:sz="4" w:space="0" w:color="auto"/>
              <w:bottom w:val="thickThinSmallGap" w:sz="24" w:space="0" w:color="auto"/>
              <w:right w:val="single" w:sz="6" w:space="0" w:color="auto"/>
            </w:tcBorders>
            <w:vAlign w:val="center"/>
          </w:tcPr>
          <w:p w:rsidR="00FA0C83" w:rsidRPr="00EE4AC0" w:rsidRDefault="00FA0C83" w:rsidP="008F4619">
            <w:pPr>
              <w:pStyle w:val="af6"/>
              <w:tabs>
                <w:tab w:val="left" w:pos="10050"/>
              </w:tabs>
              <w:snapToGrid w:val="0"/>
              <w:spacing w:line="0" w:lineRule="atLeast"/>
              <w:jc w:val="center"/>
              <w:rPr>
                <w:rFonts w:ascii="標楷體" w:eastAsia="標楷體"/>
                <w:color w:val="000000"/>
                <w:sz w:val="32"/>
                <w:szCs w:val="32"/>
              </w:rPr>
            </w:pPr>
            <w:r w:rsidRPr="00EE4AC0">
              <w:rPr>
                <w:rFonts w:ascii="標楷體" w:eastAsia="標楷體" w:hint="eastAsia"/>
                <w:color w:val="000000"/>
                <w:sz w:val="32"/>
                <w:szCs w:val="32"/>
              </w:rPr>
              <w:t>主席結論</w:t>
            </w:r>
          </w:p>
        </w:tc>
        <w:tc>
          <w:tcPr>
            <w:tcW w:w="2365" w:type="dxa"/>
            <w:tcBorders>
              <w:top w:val="single" w:sz="6" w:space="0" w:color="auto"/>
              <w:left w:val="single" w:sz="6" w:space="0" w:color="auto"/>
              <w:bottom w:val="thickThinSmallGap" w:sz="24" w:space="0" w:color="auto"/>
              <w:right w:val="single" w:sz="6" w:space="0" w:color="auto"/>
            </w:tcBorders>
            <w:vAlign w:val="center"/>
          </w:tcPr>
          <w:p w:rsidR="00FA0C83" w:rsidRPr="00EE4AC0" w:rsidRDefault="00FA0C83" w:rsidP="008F4619">
            <w:pPr>
              <w:spacing w:line="0" w:lineRule="atLeast"/>
              <w:jc w:val="distribute"/>
              <w:rPr>
                <w:rFonts w:ascii="標楷體" w:eastAsia="標楷體"/>
                <w:color w:val="000000"/>
                <w:sz w:val="28"/>
                <w:szCs w:val="28"/>
              </w:rPr>
            </w:pPr>
            <w:r w:rsidRPr="00EE4AC0">
              <w:rPr>
                <w:rFonts w:ascii="標楷體" w:eastAsia="標楷體" w:hint="eastAsia"/>
                <w:color w:val="000000"/>
                <w:sz w:val="28"/>
                <w:szCs w:val="28"/>
              </w:rPr>
              <w:t>國立光復商工校長兼分會召集人</w:t>
            </w:r>
          </w:p>
          <w:p w:rsidR="00FA0C83" w:rsidRPr="00EE4AC0" w:rsidRDefault="00FA0C83" w:rsidP="008F4619">
            <w:pPr>
              <w:spacing w:line="0" w:lineRule="atLeast"/>
              <w:jc w:val="distribute"/>
              <w:rPr>
                <w:color w:val="000000"/>
                <w:sz w:val="28"/>
                <w:szCs w:val="28"/>
              </w:rPr>
            </w:pPr>
            <w:r w:rsidRPr="00EE4AC0">
              <w:rPr>
                <w:rFonts w:ascii="標楷體" w:eastAsia="標楷體" w:hint="eastAsia"/>
                <w:color w:val="000000"/>
                <w:sz w:val="28"/>
                <w:szCs w:val="28"/>
              </w:rPr>
              <w:t>陳瑞洲</w:t>
            </w:r>
          </w:p>
        </w:tc>
        <w:tc>
          <w:tcPr>
            <w:tcW w:w="851" w:type="dxa"/>
            <w:vMerge/>
            <w:tcBorders>
              <w:left w:val="single" w:sz="6" w:space="0" w:color="auto"/>
              <w:bottom w:val="thickThinSmallGap" w:sz="24" w:space="0" w:color="auto"/>
              <w:right w:val="single" w:sz="6"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rPr>
            </w:pPr>
          </w:p>
        </w:tc>
        <w:tc>
          <w:tcPr>
            <w:tcW w:w="1405" w:type="dxa"/>
            <w:vMerge/>
            <w:tcBorders>
              <w:left w:val="single" w:sz="6" w:space="0" w:color="auto"/>
              <w:bottom w:val="thickThinSmallGap" w:sz="24" w:space="0" w:color="auto"/>
              <w:right w:val="thickThinSmallGap" w:sz="24" w:space="0" w:color="auto"/>
            </w:tcBorders>
            <w:vAlign w:val="center"/>
          </w:tcPr>
          <w:p w:rsidR="00FA0C83" w:rsidRPr="00206E79" w:rsidRDefault="00FA0C83" w:rsidP="008F4619">
            <w:pPr>
              <w:pStyle w:val="af6"/>
              <w:tabs>
                <w:tab w:val="left" w:pos="10050"/>
              </w:tabs>
              <w:snapToGrid w:val="0"/>
              <w:spacing w:line="0" w:lineRule="atLeast"/>
              <w:jc w:val="distribute"/>
              <w:rPr>
                <w:rFonts w:ascii="標楷體" w:eastAsia="標楷體"/>
                <w:color w:val="000000"/>
              </w:rPr>
            </w:pPr>
          </w:p>
        </w:tc>
      </w:tr>
    </w:tbl>
    <w:p w:rsidR="0021461C" w:rsidRPr="00206E79" w:rsidRDefault="00D81EAD" w:rsidP="000954B5">
      <w:pPr>
        <w:rPr>
          <w:rFonts w:ascii="標楷體" w:eastAsia="標楷體" w:hAnsi="標楷體"/>
          <w:color w:val="000000"/>
          <w:sz w:val="32"/>
        </w:rPr>
      </w:pPr>
      <w:r w:rsidRPr="00206E79">
        <w:rPr>
          <w:rFonts w:ascii="標楷體" w:eastAsia="標楷體" w:hAnsi="標楷體"/>
          <w:color w:val="000000"/>
          <w:sz w:val="32"/>
        </w:rPr>
        <w:br w:type="page"/>
      </w:r>
      <w:r w:rsidR="0021461C" w:rsidRPr="00206E79">
        <w:rPr>
          <w:rFonts w:ascii="標楷體" w:eastAsia="標楷體" w:hAnsi="標楷體" w:hint="eastAsia"/>
          <w:color w:val="000000"/>
          <w:sz w:val="32"/>
        </w:rPr>
        <w:lastRenderedPageBreak/>
        <w:t>附件</w:t>
      </w:r>
      <w:r w:rsidR="000B17C1" w:rsidRPr="00206E79">
        <w:rPr>
          <w:rFonts w:ascii="標楷體" w:eastAsia="標楷體" w:hAnsi="標楷體" w:hint="eastAsia"/>
          <w:color w:val="000000"/>
          <w:sz w:val="32"/>
        </w:rPr>
        <w:t>2</w:t>
      </w:r>
      <w:r w:rsidR="0021461C" w:rsidRPr="00206E79">
        <w:rPr>
          <w:rFonts w:ascii="標楷體" w:eastAsia="標楷體" w:hAnsi="標楷體" w:hint="eastAsia"/>
          <w:color w:val="000000"/>
          <w:sz w:val="32"/>
        </w:rPr>
        <w:t xml:space="preserve"> </w:t>
      </w:r>
    </w:p>
    <w:tbl>
      <w:tblPr>
        <w:tblW w:w="10118" w:type="dxa"/>
        <w:tblInd w:w="2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1947"/>
        <w:gridCol w:w="2126"/>
        <w:gridCol w:w="1867"/>
        <w:gridCol w:w="1275"/>
        <w:gridCol w:w="1245"/>
        <w:gridCol w:w="1658"/>
      </w:tblGrid>
      <w:tr w:rsidR="0021461C" w:rsidRPr="00206E79" w:rsidTr="00EB2E85">
        <w:trPr>
          <w:trHeight w:val="525"/>
        </w:trPr>
        <w:tc>
          <w:tcPr>
            <w:tcW w:w="10118" w:type="dxa"/>
            <w:gridSpan w:val="6"/>
          </w:tcPr>
          <w:p w:rsidR="0021461C" w:rsidRPr="00206E79" w:rsidRDefault="00CC39F1" w:rsidP="00582F80">
            <w:pPr>
              <w:jc w:val="center"/>
              <w:rPr>
                <w:rFonts w:ascii="標楷體" w:eastAsia="標楷體" w:hAnsi="標楷體"/>
                <w:b/>
                <w:color w:val="000000"/>
                <w:sz w:val="30"/>
                <w:szCs w:val="30"/>
              </w:rPr>
            </w:pPr>
            <w:r w:rsidRPr="00206E79">
              <w:rPr>
                <w:rFonts w:ascii="標楷體" w:eastAsia="標楷體" w:hAnsi="標楷體" w:hint="eastAsia"/>
                <w:b/>
                <w:color w:val="000000"/>
                <w:sz w:val="30"/>
                <w:szCs w:val="30"/>
              </w:rPr>
              <w:t>花蓮縣</w:t>
            </w:r>
            <w:r w:rsidR="00582F80">
              <w:rPr>
                <w:rFonts w:ascii="標楷體" w:eastAsia="標楷體" w:hAnsi="標楷體" w:hint="eastAsia"/>
                <w:b/>
                <w:color w:val="000000"/>
                <w:sz w:val="30"/>
                <w:szCs w:val="30"/>
              </w:rPr>
              <w:t>學生</w:t>
            </w:r>
            <w:r w:rsidRPr="00206E79">
              <w:rPr>
                <w:rFonts w:ascii="標楷體" w:eastAsia="標楷體" w:hAnsi="標楷體" w:hint="eastAsia"/>
                <w:b/>
                <w:color w:val="000000"/>
                <w:sz w:val="30"/>
                <w:szCs w:val="30"/>
              </w:rPr>
              <w:t>校外</w:t>
            </w:r>
            <w:r w:rsidR="00582F80">
              <w:rPr>
                <w:rFonts w:ascii="標楷體" w:eastAsia="標楷體" w:hAnsi="標楷體" w:hint="eastAsia"/>
                <w:b/>
                <w:color w:val="000000"/>
                <w:sz w:val="30"/>
                <w:szCs w:val="30"/>
              </w:rPr>
              <w:t>生活輔導</w:t>
            </w:r>
            <w:r w:rsidRPr="00206E79">
              <w:rPr>
                <w:rFonts w:ascii="標楷體" w:eastAsia="標楷體" w:hAnsi="標楷體" w:hint="eastAsia"/>
                <w:b/>
                <w:color w:val="000000"/>
                <w:sz w:val="30"/>
                <w:szCs w:val="30"/>
              </w:rPr>
              <w:t>會</w:t>
            </w:r>
            <w:r w:rsidR="000B17C1" w:rsidRPr="00206E79">
              <w:rPr>
                <w:rFonts w:ascii="標楷體" w:eastAsia="標楷體" w:hAnsi="標楷體" w:hint="eastAsia"/>
                <w:b/>
                <w:color w:val="000000"/>
                <w:sz w:val="30"/>
                <w:szCs w:val="30"/>
              </w:rPr>
              <w:t>光復分會</w:t>
            </w:r>
            <w:proofErr w:type="gramStart"/>
            <w:r w:rsidRPr="00206E79">
              <w:rPr>
                <w:rFonts w:ascii="標楷體" w:eastAsia="標楷體" w:hAnsi="標楷體" w:hint="eastAsia"/>
                <w:b/>
                <w:color w:val="000000"/>
                <w:sz w:val="30"/>
                <w:szCs w:val="30"/>
              </w:rPr>
              <w:t>10</w:t>
            </w:r>
            <w:r w:rsidR="00EE4AC0">
              <w:rPr>
                <w:rFonts w:ascii="標楷體" w:eastAsia="標楷體" w:hAnsi="標楷體" w:hint="eastAsia"/>
                <w:b/>
                <w:color w:val="000000"/>
                <w:sz w:val="30"/>
                <w:szCs w:val="30"/>
              </w:rPr>
              <w:t>8</w:t>
            </w:r>
            <w:proofErr w:type="gramEnd"/>
            <w:r w:rsidR="0021461C" w:rsidRPr="00206E79">
              <w:rPr>
                <w:rFonts w:ascii="標楷體" w:eastAsia="標楷體" w:hAnsi="標楷體" w:hint="eastAsia"/>
                <w:b/>
                <w:color w:val="000000"/>
                <w:sz w:val="30"/>
                <w:szCs w:val="30"/>
              </w:rPr>
              <w:t>年度</w:t>
            </w:r>
            <w:r w:rsidR="0092032C" w:rsidRPr="00206E79">
              <w:rPr>
                <w:rFonts w:ascii="標楷體" w:eastAsia="標楷體" w:hAnsi="標楷體" w:hint="eastAsia"/>
                <w:b/>
                <w:color w:val="000000"/>
                <w:sz w:val="30"/>
                <w:szCs w:val="30"/>
              </w:rPr>
              <w:t>校園安全會議</w:t>
            </w:r>
            <w:r w:rsidR="0021461C" w:rsidRPr="00206E79">
              <w:rPr>
                <w:rFonts w:ascii="標楷體" w:eastAsia="標楷體" w:hAnsi="標楷體" w:hint="eastAsia"/>
                <w:b/>
                <w:color w:val="000000"/>
                <w:sz w:val="30"/>
                <w:szCs w:val="30"/>
              </w:rPr>
              <w:t>報名表</w:t>
            </w:r>
          </w:p>
        </w:tc>
      </w:tr>
      <w:tr w:rsidR="00102C26" w:rsidRPr="00206E79" w:rsidTr="00EB2E85">
        <w:trPr>
          <w:trHeight w:val="585"/>
        </w:trPr>
        <w:tc>
          <w:tcPr>
            <w:tcW w:w="1947" w:type="dxa"/>
            <w:vAlign w:val="center"/>
          </w:tcPr>
          <w:p w:rsidR="00102C26" w:rsidRPr="00206E79" w:rsidRDefault="00102C26" w:rsidP="00E112E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單位</w:t>
            </w:r>
          </w:p>
        </w:tc>
        <w:tc>
          <w:tcPr>
            <w:tcW w:w="2126" w:type="dxa"/>
            <w:vAlign w:val="center"/>
          </w:tcPr>
          <w:p w:rsidR="00102C26" w:rsidRPr="00206E79" w:rsidRDefault="00102C26" w:rsidP="00102C2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職務</w:t>
            </w:r>
          </w:p>
        </w:tc>
        <w:tc>
          <w:tcPr>
            <w:tcW w:w="1867" w:type="dxa"/>
            <w:vAlign w:val="center"/>
          </w:tcPr>
          <w:p w:rsidR="00102C26" w:rsidRPr="00206E79" w:rsidRDefault="00102C26" w:rsidP="00E112E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姓名</w:t>
            </w:r>
          </w:p>
        </w:tc>
        <w:tc>
          <w:tcPr>
            <w:tcW w:w="1275" w:type="dxa"/>
            <w:vAlign w:val="center"/>
          </w:tcPr>
          <w:p w:rsidR="00102C26" w:rsidRPr="00206E79" w:rsidRDefault="00102C26" w:rsidP="00102C2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葷</w:t>
            </w:r>
          </w:p>
        </w:tc>
        <w:tc>
          <w:tcPr>
            <w:tcW w:w="1245" w:type="dxa"/>
            <w:vAlign w:val="center"/>
          </w:tcPr>
          <w:p w:rsidR="00102C26" w:rsidRPr="00206E79" w:rsidRDefault="00102C26" w:rsidP="00E112E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素</w:t>
            </w:r>
          </w:p>
        </w:tc>
        <w:tc>
          <w:tcPr>
            <w:tcW w:w="1658" w:type="dxa"/>
            <w:vAlign w:val="center"/>
          </w:tcPr>
          <w:p w:rsidR="00102C26" w:rsidRPr="00206E79" w:rsidRDefault="00102C26" w:rsidP="00E112E6">
            <w:pPr>
              <w:spacing w:line="0" w:lineRule="atLeast"/>
              <w:jc w:val="center"/>
              <w:rPr>
                <w:rFonts w:ascii="標楷體" w:eastAsia="標楷體" w:hAnsi="標楷體"/>
                <w:color w:val="000000"/>
                <w:sz w:val="32"/>
                <w:szCs w:val="32"/>
              </w:rPr>
            </w:pPr>
            <w:r w:rsidRPr="00206E79">
              <w:rPr>
                <w:rFonts w:ascii="標楷體" w:eastAsia="標楷體" w:hAnsi="標楷體" w:hint="eastAsia"/>
                <w:color w:val="000000"/>
                <w:sz w:val="32"/>
                <w:szCs w:val="32"/>
              </w:rPr>
              <w:t>備考</w:t>
            </w:r>
          </w:p>
        </w:tc>
      </w:tr>
      <w:tr w:rsidR="00102C26" w:rsidRPr="00206E79" w:rsidTr="00EB2E85">
        <w:trPr>
          <w:trHeight w:val="1207"/>
        </w:trPr>
        <w:tc>
          <w:tcPr>
            <w:tcW w:w="1947" w:type="dxa"/>
            <w:vAlign w:val="center"/>
          </w:tcPr>
          <w:p w:rsidR="00896422" w:rsidRPr="00206E79" w:rsidRDefault="00896422" w:rsidP="00E112E6">
            <w:pPr>
              <w:spacing w:line="0" w:lineRule="atLeast"/>
              <w:jc w:val="center"/>
              <w:rPr>
                <w:rFonts w:ascii="標楷體" w:eastAsia="標楷體" w:hAnsi="標楷體"/>
                <w:color w:val="000000"/>
                <w:sz w:val="32"/>
                <w:szCs w:val="32"/>
              </w:rPr>
            </w:pPr>
          </w:p>
        </w:tc>
        <w:tc>
          <w:tcPr>
            <w:tcW w:w="2126" w:type="dxa"/>
            <w:vAlign w:val="center"/>
          </w:tcPr>
          <w:p w:rsidR="00102C26" w:rsidRPr="00206E79" w:rsidRDefault="00102C26" w:rsidP="00E112E6">
            <w:pPr>
              <w:spacing w:line="0" w:lineRule="atLeast"/>
              <w:jc w:val="both"/>
              <w:rPr>
                <w:rFonts w:ascii="標楷體" w:eastAsia="標楷體" w:hAnsi="標楷體"/>
                <w:color w:val="000000"/>
                <w:sz w:val="32"/>
                <w:szCs w:val="32"/>
              </w:rPr>
            </w:pPr>
          </w:p>
        </w:tc>
        <w:tc>
          <w:tcPr>
            <w:tcW w:w="1867" w:type="dxa"/>
            <w:vAlign w:val="center"/>
          </w:tcPr>
          <w:p w:rsidR="00102C26" w:rsidRPr="00206E79" w:rsidRDefault="00102C26" w:rsidP="00E112E6">
            <w:pPr>
              <w:spacing w:line="0" w:lineRule="atLeast"/>
              <w:jc w:val="both"/>
              <w:rPr>
                <w:rFonts w:ascii="標楷體" w:eastAsia="標楷體" w:hAnsi="標楷體"/>
                <w:color w:val="000000"/>
                <w:sz w:val="32"/>
                <w:szCs w:val="32"/>
              </w:rPr>
            </w:pPr>
          </w:p>
        </w:tc>
        <w:tc>
          <w:tcPr>
            <w:tcW w:w="1275"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245"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658"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r>
      <w:tr w:rsidR="00102C26" w:rsidRPr="00206E79" w:rsidTr="00EB2E85">
        <w:trPr>
          <w:trHeight w:val="1395"/>
        </w:trPr>
        <w:tc>
          <w:tcPr>
            <w:tcW w:w="1947"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2126"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867"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275"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245"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c>
          <w:tcPr>
            <w:tcW w:w="1658" w:type="dxa"/>
            <w:vAlign w:val="center"/>
          </w:tcPr>
          <w:p w:rsidR="00102C26" w:rsidRPr="00206E79" w:rsidRDefault="00102C26" w:rsidP="00E112E6">
            <w:pPr>
              <w:spacing w:line="0" w:lineRule="atLeast"/>
              <w:jc w:val="center"/>
              <w:rPr>
                <w:rFonts w:ascii="標楷體" w:eastAsia="標楷體" w:hAnsi="標楷體"/>
                <w:color w:val="000000"/>
                <w:sz w:val="32"/>
                <w:szCs w:val="32"/>
              </w:rPr>
            </w:pPr>
          </w:p>
        </w:tc>
      </w:tr>
    </w:tbl>
    <w:p w:rsidR="0021461C" w:rsidRPr="00206E79" w:rsidRDefault="0021461C" w:rsidP="0021461C">
      <w:pPr>
        <w:rPr>
          <w:rFonts w:ascii="標楷體" w:eastAsia="標楷體" w:hAnsi="標楷體"/>
          <w:color w:val="000000"/>
        </w:rPr>
      </w:pPr>
    </w:p>
    <w:p w:rsidR="0021461C" w:rsidRPr="00206E79" w:rsidRDefault="0021461C" w:rsidP="0021461C">
      <w:pPr>
        <w:rPr>
          <w:rFonts w:ascii="標楷體" w:eastAsia="標楷體" w:hAnsi="標楷體"/>
          <w:color w:val="000000"/>
        </w:rPr>
      </w:pPr>
    </w:p>
    <w:p w:rsidR="0021461C" w:rsidRPr="00206E79" w:rsidRDefault="0021461C" w:rsidP="00102C26">
      <w:pPr>
        <w:wordWrap w:val="0"/>
        <w:jc w:val="right"/>
        <w:rPr>
          <w:rFonts w:ascii="標楷體" w:eastAsia="標楷體" w:hAnsi="標楷體"/>
          <w:color w:val="000000"/>
        </w:rPr>
      </w:pPr>
      <w:proofErr w:type="gramStart"/>
      <w:r w:rsidRPr="00206E79">
        <w:rPr>
          <w:rFonts w:ascii="標楷體" w:eastAsia="標楷體" w:hAnsi="標楷體" w:hint="eastAsia"/>
          <w:color w:val="000000"/>
        </w:rPr>
        <w:t>＊</w:t>
      </w:r>
      <w:proofErr w:type="gramEnd"/>
      <w:r w:rsidRPr="00206E79">
        <w:rPr>
          <w:rFonts w:ascii="標楷體" w:eastAsia="標楷體" w:hAnsi="標楷體" w:hint="eastAsia"/>
          <w:color w:val="000000"/>
        </w:rPr>
        <w:t>請於</w:t>
      </w:r>
      <w:r w:rsidR="00376C26">
        <w:rPr>
          <w:rFonts w:ascii="標楷體" w:eastAsia="標楷體" w:hAnsi="標楷體" w:hint="eastAsia"/>
          <w:color w:val="000000"/>
        </w:rPr>
        <w:t>5</w:t>
      </w:r>
      <w:r w:rsidRPr="00206E79">
        <w:rPr>
          <w:rFonts w:ascii="標楷體" w:eastAsia="標楷體" w:hAnsi="標楷體" w:hint="eastAsia"/>
          <w:color w:val="000000"/>
        </w:rPr>
        <w:t>月</w:t>
      </w:r>
      <w:r w:rsidR="00376C26">
        <w:rPr>
          <w:rFonts w:ascii="標楷體" w:eastAsia="標楷體" w:hAnsi="標楷體" w:hint="eastAsia"/>
          <w:color w:val="000000"/>
        </w:rPr>
        <w:t>17</w:t>
      </w:r>
      <w:r w:rsidRPr="00206E79">
        <w:rPr>
          <w:rFonts w:ascii="標楷體" w:eastAsia="標楷體" w:hAnsi="標楷體" w:hint="eastAsia"/>
          <w:color w:val="000000"/>
        </w:rPr>
        <w:t>日16時前</w:t>
      </w:r>
      <w:r w:rsidR="003C465B" w:rsidRPr="00206E79">
        <w:rPr>
          <w:rFonts w:ascii="標楷體" w:eastAsia="標楷體" w:hAnsi="標楷體" w:hint="eastAsia"/>
          <w:color w:val="000000"/>
        </w:rPr>
        <w:t>寄至承辦人電子信箱</w:t>
      </w:r>
      <w:r w:rsidRPr="00206E79">
        <w:rPr>
          <w:rFonts w:ascii="標楷體" w:eastAsia="標楷體" w:hAnsi="標楷體" w:hint="eastAsia"/>
          <w:color w:val="000000"/>
        </w:rPr>
        <w:t>辦理</w:t>
      </w:r>
    </w:p>
    <w:p w:rsidR="0021461C" w:rsidRPr="00206E79" w:rsidRDefault="0021461C" w:rsidP="00AE394F">
      <w:pPr>
        <w:ind w:right="480" w:firstLineChars="1400" w:firstLine="3360"/>
        <w:jc w:val="right"/>
        <w:rPr>
          <w:rFonts w:ascii="標楷體" w:eastAsia="標楷體" w:hAnsi="標楷體"/>
          <w:color w:val="000000"/>
        </w:rPr>
      </w:pPr>
      <w:r w:rsidRPr="00206E79">
        <w:rPr>
          <w:rFonts w:ascii="標楷體" w:eastAsia="標楷體" w:hAnsi="標楷體" w:hint="eastAsia"/>
          <w:color w:val="000000"/>
        </w:rPr>
        <w:t>承辦人：</w:t>
      </w:r>
      <w:r w:rsidR="002B46D2" w:rsidRPr="00206E79">
        <w:rPr>
          <w:rFonts w:ascii="標楷體" w:eastAsia="標楷體" w:hAnsi="標楷體" w:hint="eastAsia"/>
          <w:color w:val="000000"/>
        </w:rPr>
        <w:t>謝文嘉</w:t>
      </w:r>
      <w:r w:rsidR="00CC39F1" w:rsidRPr="00206E79">
        <w:rPr>
          <w:rFonts w:ascii="標楷體" w:eastAsia="標楷體" w:hAnsi="標楷體" w:hint="eastAsia"/>
          <w:color w:val="000000"/>
        </w:rPr>
        <w:t>教官</w:t>
      </w:r>
    </w:p>
    <w:p w:rsidR="00EE7F05" w:rsidRDefault="00FA0C83" w:rsidP="003C465B">
      <w:pPr>
        <w:ind w:right="480" w:firstLineChars="1400" w:firstLine="3360"/>
        <w:jc w:val="right"/>
        <w:rPr>
          <w:rFonts w:ascii="標楷體" w:eastAsia="標楷體" w:hAnsi="標楷體"/>
          <w:color w:val="000000"/>
        </w:rPr>
      </w:pPr>
      <w:r w:rsidRPr="00206E79">
        <w:rPr>
          <w:rFonts w:ascii="標楷體" w:eastAsia="標楷體" w:hAnsi="標楷體" w:hint="eastAsia"/>
          <w:color w:val="000000"/>
        </w:rPr>
        <w:t>手機：</w:t>
      </w:r>
      <w:r w:rsidR="00EE7F05" w:rsidRPr="00206E79">
        <w:rPr>
          <w:rFonts w:ascii="標楷體" w:eastAsia="標楷體" w:hAnsi="標楷體" w:hint="eastAsia"/>
          <w:color w:val="000000"/>
        </w:rPr>
        <w:t>09</w:t>
      </w:r>
      <w:r w:rsidR="002B46D2" w:rsidRPr="00206E79">
        <w:rPr>
          <w:rFonts w:ascii="標楷體" w:eastAsia="標楷體" w:hAnsi="標楷體" w:hint="eastAsia"/>
          <w:color w:val="000000"/>
        </w:rPr>
        <w:t>21146125</w:t>
      </w:r>
    </w:p>
    <w:p w:rsidR="00AE394F" w:rsidRPr="00206E79" w:rsidRDefault="00AE394F" w:rsidP="003C465B">
      <w:pPr>
        <w:ind w:right="480" w:firstLineChars="1400" w:firstLine="3360"/>
        <w:jc w:val="right"/>
        <w:rPr>
          <w:rFonts w:ascii="標楷體" w:eastAsia="標楷體" w:hAnsi="標楷體"/>
          <w:color w:val="000000"/>
        </w:rPr>
      </w:pPr>
      <w:r>
        <w:rPr>
          <w:rFonts w:ascii="標楷體" w:eastAsia="標楷體" w:hAnsi="標楷體" w:hint="eastAsia"/>
          <w:color w:val="000000"/>
        </w:rPr>
        <w:t>電話：03-8700072</w:t>
      </w:r>
    </w:p>
    <w:p w:rsidR="006C3D45" w:rsidRPr="00206E79" w:rsidRDefault="00FA0C83" w:rsidP="006C3D45">
      <w:pPr>
        <w:ind w:right="480" w:firstLineChars="1400" w:firstLine="3360"/>
        <w:jc w:val="right"/>
        <w:rPr>
          <w:rFonts w:ascii="標楷體" w:eastAsia="標楷體" w:hAnsi="標楷體"/>
          <w:color w:val="000000"/>
        </w:rPr>
      </w:pPr>
      <w:r w:rsidRPr="00206E79">
        <w:rPr>
          <w:rFonts w:ascii="標楷體" w:eastAsia="標楷體" w:hAnsi="標楷體" w:hint="eastAsia"/>
          <w:color w:val="000000"/>
        </w:rPr>
        <w:t>MAIL；</w:t>
      </w:r>
      <w:r w:rsidR="002B46D2" w:rsidRPr="00206E79">
        <w:rPr>
          <w:rFonts w:ascii="標楷體" w:eastAsia="標楷體" w:hAnsi="標楷體" w:hint="eastAsia"/>
          <w:color w:val="000000"/>
        </w:rPr>
        <w:t>wenga7012</w:t>
      </w:r>
      <w:r w:rsidR="006C3D45" w:rsidRPr="00206E79">
        <w:rPr>
          <w:rFonts w:ascii="標楷體" w:eastAsia="標楷體" w:hAnsi="標楷體"/>
          <w:color w:val="000000"/>
        </w:rPr>
        <w:t>@</w:t>
      </w:r>
      <w:r w:rsidR="00AE394F">
        <w:rPr>
          <w:rFonts w:ascii="標楷體" w:eastAsia="標楷體" w:hAnsi="標楷體" w:hint="eastAsia"/>
          <w:color w:val="000000"/>
        </w:rPr>
        <w:t>g</w:t>
      </w:r>
      <w:r w:rsidR="002B46D2" w:rsidRPr="00206E79">
        <w:rPr>
          <w:rFonts w:ascii="標楷體" w:eastAsia="標楷體" w:hAnsi="標楷體" w:hint="eastAsia"/>
          <w:color w:val="000000"/>
        </w:rPr>
        <w:t>mail.com</w:t>
      </w:r>
    </w:p>
    <w:p w:rsidR="0021461C" w:rsidRPr="00206E79" w:rsidRDefault="0021461C" w:rsidP="0021461C">
      <w:pPr>
        <w:rPr>
          <w:rFonts w:ascii="標楷體" w:eastAsia="標楷體" w:hAnsi="標楷體"/>
          <w:color w:val="000000"/>
        </w:rPr>
      </w:pPr>
    </w:p>
    <w:p w:rsidR="0021461C" w:rsidRPr="00206E79" w:rsidRDefault="0021461C" w:rsidP="0021461C">
      <w:pPr>
        <w:rPr>
          <w:rFonts w:ascii="標楷體" w:eastAsia="標楷體" w:hAnsi="標楷體"/>
          <w:color w:val="000000"/>
        </w:rPr>
      </w:pPr>
    </w:p>
    <w:p w:rsidR="0021461C" w:rsidRPr="00206E79" w:rsidRDefault="0021461C">
      <w:pPr>
        <w:rPr>
          <w:rFonts w:ascii="標楷體" w:eastAsia="標楷體" w:hAnsi="標楷體"/>
          <w:color w:val="000000"/>
        </w:rPr>
      </w:pPr>
    </w:p>
    <w:sectPr w:rsidR="0021461C" w:rsidRPr="00206E79" w:rsidSect="005E0228">
      <w:footerReference w:type="default" r:id="rId8"/>
      <w:pgSz w:w="12240" w:h="15840" w:code="1"/>
      <w:pgMar w:top="567" w:right="964" w:bottom="426" w:left="964" w:header="794" w:footer="41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F3" w:rsidRDefault="00DF06F3" w:rsidP="002615DF">
      <w:r>
        <w:separator/>
      </w:r>
    </w:p>
  </w:endnote>
  <w:endnote w:type="continuationSeparator" w:id="0">
    <w:p w:rsidR="00DF06F3" w:rsidRDefault="00DF06F3" w:rsidP="00261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3F" w:rsidRDefault="0048193F" w:rsidP="00977975">
    <w:pPr>
      <w:pStyle w:val="ac"/>
      <w:jc w:val="center"/>
    </w:pPr>
    <w:r>
      <w:rPr>
        <w:rFonts w:hint="eastAsia"/>
      </w:rPr>
      <w:t>第</w:t>
    </w:r>
    <w:r w:rsidR="006403B7">
      <w:fldChar w:fldCharType="begin"/>
    </w:r>
    <w:r>
      <w:instrText xml:space="preserve"> </w:instrText>
    </w:r>
    <w:r>
      <w:rPr>
        <w:rFonts w:hint="eastAsia"/>
      </w:rPr>
      <w:instrText>PAGE  \* Arabic  \* MERGEFORMAT</w:instrText>
    </w:r>
    <w:r>
      <w:instrText xml:space="preserve"> </w:instrText>
    </w:r>
    <w:r w:rsidR="006403B7">
      <w:fldChar w:fldCharType="separate"/>
    </w:r>
    <w:r w:rsidR="00B742AE">
      <w:rPr>
        <w:noProof/>
      </w:rPr>
      <w:t>2</w:t>
    </w:r>
    <w:r w:rsidR="006403B7">
      <w:fldChar w:fldCharType="end"/>
    </w:r>
    <w:r>
      <w:rPr>
        <w:rFonts w:hint="eastAsia"/>
      </w:rPr>
      <w:t>頁，共</w:t>
    </w:r>
    <w:fldSimple w:instr=" NUMPAGES  \* Arabic  \* MERGEFORMAT ">
      <w:r w:rsidR="00B742AE">
        <w:rPr>
          <w:noProof/>
        </w:rPr>
        <w:t>3</w:t>
      </w:r>
    </w:fldSimple>
    <w:r>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F3" w:rsidRDefault="00DF06F3" w:rsidP="002615DF">
      <w:r>
        <w:separator/>
      </w:r>
    </w:p>
  </w:footnote>
  <w:footnote w:type="continuationSeparator" w:id="0">
    <w:p w:rsidR="00DF06F3" w:rsidRDefault="00DF06F3" w:rsidP="0026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690"/>
    <w:multiLevelType w:val="hybridMultilevel"/>
    <w:tmpl w:val="3E64F804"/>
    <w:lvl w:ilvl="0" w:tplc="52DADEB4">
      <w:start w:val="1"/>
      <w:numFmt w:val="taiwaneseCountingThousand"/>
      <w:lvlText w:val="%1、"/>
      <w:lvlJc w:val="left"/>
      <w:pPr>
        <w:tabs>
          <w:tab w:val="num" w:pos="833"/>
        </w:tabs>
        <w:ind w:left="833" w:hanging="72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
    <w:nsid w:val="0FD63533"/>
    <w:multiLevelType w:val="hybridMultilevel"/>
    <w:tmpl w:val="C0064F08"/>
    <w:lvl w:ilvl="0" w:tplc="E33280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6E1BEB"/>
    <w:multiLevelType w:val="hybridMultilevel"/>
    <w:tmpl w:val="1D56D7B4"/>
    <w:lvl w:ilvl="0" w:tplc="D130BC94">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
    <w:nsid w:val="1EF5417D"/>
    <w:multiLevelType w:val="hybridMultilevel"/>
    <w:tmpl w:val="01D24DCC"/>
    <w:lvl w:ilvl="0" w:tplc="A44220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5">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6">
    <w:nsid w:val="42BB397D"/>
    <w:multiLevelType w:val="hybridMultilevel"/>
    <w:tmpl w:val="53347924"/>
    <w:lvl w:ilvl="0" w:tplc="A6F8E218">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616226C7"/>
    <w:multiLevelType w:val="hybridMultilevel"/>
    <w:tmpl w:val="E4EA9D32"/>
    <w:lvl w:ilvl="0" w:tplc="6BC28C54">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9">
    <w:nsid w:val="68CF1C3D"/>
    <w:multiLevelType w:val="hybridMultilevel"/>
    <w:tmpl w:val="057016A8"/>
    <w:lvl w:ilvl="0" w:tplc="73A4D44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4"/>
  </w:num>
  <w:num w:numId="2">
    <w:abstractNumId w:val="7"/>
  </w:num>
  <w:num w:numId="3">
    <w:abstractNumId w:val="5"/>
  </w:num>
  <w:num w:numId="4">
    <w:abstractNumId w:val="9"/>
  </w:num>
  <w:num w:numId="5">
    <w:abstractNumId w:val="6"/>
  </w:num>
  <w:num w:numId="6">
    <w:abstractNumId w:val="8"/>
  </w:num>
  <w:num w:numId="7">
    <w:abstractNumId w:val="2"/>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C1F"/>
    <w:rsid w:val="00000630"/>
    <w:rsid w:val="00005136"/>
    <w:rsid w:val="0004313E"/>
    <w:rsid w:val="0005415C"/>
    <w:rsid w:val="00055756"/>
    <w:rsid w:val="000766FB"/>
    <w:rsid w:val="00081894"/>
    <w:rsid w:val="00083099"/>
    <w:rsid w:val="00085677"/>
    <w:rsid w:val="00087ACB"/>
    <w:rsid w:val="000954B5"/>
    <w:rsid w:val="000A13C8"/>
    <w:rsid w:val="000A588F"/>
    <w:rsid w:val="000B17C1"/>
    <w:rsid w:val="000C1555"/>
    <w:rsid w:val="000C1F1F"/>
    <w:rsid w:val="000E7653"/>
    <w:rsid w:val="000F0274"/>
    <w:rsid w:val="00102C26"/>
    <w:rsid w:val="00111B1B"/>
    <w:rsid w:val="001179DC"/>
    <w:rsid w:val="00124CF1"/>
    <w:rsid w:val="00130E28"/>
    <w:rsid w:val="001330E1"/>
    <w:rsid w:val="00133B18"/>
    <w:rsid w:val="00137A14"/>
    <w:rsid w:val="0015720F"/>
    <w:rsid w:val="00163CE2"/>
    <w:rsid w:val="001979E0"/>
    <w:rsid w:val="001B0A03"/>
    <w:rsid w:val="001B77CD"/>
    <w:rsid w:val="001D0871"/>
    <w:rsid w:val="001F288A"/>
    <w:rsid w:val="001F445F"/>
    <w:rsid w:val="001F5FA6"/>
    <w:rsid w:val="00201774"/>
    <w:rsid w:val="00206E79"/>
    <w:rsid w:val="002143B9"/>
    <w:rsid w:val="0021461C"/>
    <w:rsid w:val="0022033B"/>
    <w:rsid w:val="00221F32"/>
    <w:rsid w:val="00225B4D"/>
    <w:rsid w:val="002615DF"/>
    <w:rsid w:val="002741B1"/>
    <w:rsid w:val="0028317A"/>
    <w:rsid w:val="002B46D2"/>
    <w:rsid w:val="002B6E69"/>
    <w:rsid w:val="002C420C"/>
    <w:rsid w:val="002D3327"/>
    <w:rsid w:val="00306B23"/>
    <w:rsid w:val="00306FA7"/>
    <w:rsid w:val="00310A59"/>
    <w:rsid w:val="00313FFF"/>
    <w:rsid w:val="00321F08"/>
    <w:rsid w:val="00327761"/>
    <w:rsid w:val="00337686"/>
    <w:rsid w:val="00342B73"/>
    <w:rsid w:val="00343403"/>
    <w:rsid w:val="003767D1"/>
    <w:rsid w:val="00376C26"/>
    <w:rsid w:val="00384652"/>
    <w:rsid w:val="003961D9"/>
    <w:rsid w:val="00396949"/>
    <w:rsid w:val="003B4CDC"/>
    <w:rsid w:val="003B6069"/>
    <w:rsid w:val="003C2D79"/>
    <w:rsid w:val="003C465B"/>
    <w:rsid w:val="003D1DEA"/>
    <w:rsid w:val="003D686F"/>
    <w:rsid w:val="003F423D"/>
    <w:rsid w:val="00402C9D"/>
    <w:rsid w:val="00406910"/>
    <w:rsid w:val="00416400"/>
    <w:rsid w:val="00416BC0"/>
    <w:rsid w:val="004175E1"/>
    <w:rsid w:val="004616D2"/>
    <w:rsid w:val="00462FE1"/>
    <w:rsid w:val="00471614"/>
    <w:rsid w:val="00475AB1"/>
    <w:rsid w:val="004773CD"/>
    <w:rsid w:val="004809C1"/>
    <w:rsid w:val="0048193F"/>
    <w:rsid w:val="0048363A"/>
    <w:rsid w:val="00486172"/>
    <w:rsid w:val="004952CC"/>
    <w:rsid w:val="004A681C"/>
    <w:rsid w:val="004C5671"/>
    <w:rsid w:val="004E0BD6"/>
    <w:rsid w:val="004E17ED"/>
    <w:rsid w:val="004E1801"/>
    <w:rsid w:val="004F271B"/>
    <w:rsid w:val="004F2B7E"/>
    <w:rsid w:val="004F5AFC"/>
    <w:rsid w:val="004F63D3"/>
    <w:rsid w:val="00500DCF"/>
    <w:rsid w:val="005104B3"/>
    <w:rsid w:val="00514D2D"/>
    <w:rsid w:val="00525B07"/>
    <w:rsid w:val="00526280"/>
    <w:rsid w:val="00550A92"/>
    <w:rsid w:val="00556395"/>
    <w:rsid w:val="00560CAA"/>
    <w:rsid w:val="00571F6C"/>
    <w:rsid w:val="0057463B"/>
    <w:rsid w:val="00582F80"/>
    <w:rsid w:val="005840C4"/>
    <w:rsid w:val="00592906"/>
    <w:rsid w:val="00593C1F"/>
    <w:rsid w:val="005A51B8"/>
    <w:rsid w:val="005B05B4"/>
    <w:rsid w:val="005B573B"/>
    <w:rsid w:val="005E0228"/>
    <w:rsid w:val="005E38DC"/>
    <w:rsid w:val="005F6953"/>
    <w:rsid w:val="006403B7"/>
    <w:rsid w:val="006437D6"/>
    <w:rsid w:val="00652B9A"/>
    <w:rsid w:val="00670D1D"/>
    <w:rsid w:val="00673A94"/>
    <w:rsid w:val="006768C9"/>
    <w:rsid w:val="00677CCE"/>
    <w:rsid w:val="006B4C73"/>
    <w:rsid w:val="006C3D45"/>
    <w:rsid w:val="006E576A"/>
    <w:rsid w:val="006E69A7"/>
    <w:rsid w:val="00702BFC"/>
    <w:rsid w:val="007111DD"/>
    <w:rsid w:val="00712576"/>
    <w:rsid w:val="00720BFB"/>
    <w:rsid w:val="0072696D"/>
    <w:rsid w:val="00741CF9"/>
    <w:rsid w:val="007427D1"/>
    <w:rsid w:val="00744842"/>
    <w:rsid w:val="00755CF6"/>
    <w:rsid w:val="00760C72"/>
    <w:rsid w:val="00784498"/>
    <w:rsid w:val="00787D55"/>
    <w:rsid w:val="007A55CA"/>
    <w:rsid w:val="007C795C"/>
    <w:rsid w:val="007E35CA"/>
    <w:rsid w:val="008037BB"/>
    <w:rsid w:val="00806FBE"/>
    <w:rsid w:val="00815924"/>
    <w:rsid w:val="00822FA5"/>
    <w:rsid w:val="00823246"/>
    <w:rsid w:val="008251DB"/>
    <w:rsid w:val="00832B26"/>
    <w:rsid w:val="008504CB"/>
    <w:rsid w:val="00896422"/>
    <w:rsid w:val="008D325A"/>
    <w:rsid w:val="008D33CC"/>
    <w:rsid w:val="008F4619"/>
    <w:rsid w:val="009066F5"/>
    <w:rsid w:val="0092032C"/>
    <w:rsid w:val="009407BC"/>
    <w:rsid w:val="009519A8"/>
    <w:rsid w:val="00970BBE"/>
    <w:rsid w:val="00977975"/>
    <w:rsid w:val="009809CC"/>
    <w:rsid w:val="00982B79"/>
    <w:rsid w:val="009B68B9"/>
    <w:rsid w:val="009C35D2"/>
    <w:rsid w:val="009D5943"/>
    <w:rsid w:val="009D6AD1"/>
    <w:rsid w:val="009E43D9"/>
    <w:rsid w:val="009F2624"/>
    <w:rsid w:val="00A259F5"/>
    <w:rsid w:val="00A40436"/>
    <w:rsid w:val="00A5176A"/>
    <w:rsid w:val="00A73E0D"/>
    <w:rsid w:val="00A77817"/>
    <w:rsid w:val="00A81C3D"/>
    <w:rsid w:val="00A87A22"/>
    <w:rsid w:val="00AB4E3B"/>
    <w:rsid w:val="00AC0C74"/>
    <w:rsid w:val="00AC61A5"/>
    <w:rsid w:val="00AD7895"/>
    <w:rsid w:val="00AE394F"/>
    <w:rsid w:val="00B15EB7"/>
    <w:rsid w:val="00B20918"/>
    <w:rsid w:val="00B50DD0"/>
    <w:rsid w:val="00B5222A"/>
    <w:rsid w:val="00B5645F"/>
    <w:rsid w:val="00B56638"/>
    <w:rsid w:val="00B67FC5"/>
    <w:rsid w:val="00B742AE"/>
    <w:rsid w:val="00B77539"/>
    <w:rsid w:val="00B86ECD"/>
    <w:rsid w:val="00B92F22"/>
    <w:rsid w:val="00BB7292"/>
    <w:rsid w:val="00BD6012"/>
    <w:rsid w:val="00BF6897"/>
    <w:rsid w:val="00C249E2"/>
    <w:rsid w:val="00C2521D"/>
    <w:rsid w:val="00C4366A"/>
    <w:rsid w:val="00C47090"/>
    <w:rsid w:val="00C55FB1"/>
    <w:rsid w:val="00C601A3"/>
    <w:rsid w:val="00C72BB6"/>
    <w:rsid w:val="00C738CC"/>
    <w:rsid w:val="00C7740F"/>
    <w:rsid w:val="00C8016D"/>
    <w:rsid w:val="00C970F7"/>
    <w:rsid w:val="00CB10FD"/>
    <w:rsid w:val="00CB61C3"/>
    <w:rsid w:val="00CC39F1"/>
    <w:rsid w:val="00CD36EE"/>
    <w:rsid w:val="00CD46C7"/>
    <w:rsid w:val="00CD6E06"/>
    <w:rsid w:val="00CF1BA1"/>
    <w:rsid w:val="00CF4338"/>
    <w:rsid w:val="00D073B0"/>
    <w:rsid w:val="00D16562"/>
    <w:rsid w:val="00D30973"/>
    <w:rsid w:val="00D44B0D"/>
    <w:rsid w:val="00D464EF"/>
    <w:rsid w:val="00D8005A"/>
    <w:rsid w:val="00D81EAD"/>
    <w:rsid w:val="00DD2F23"/>
    <w:rsid w:val="00DE2584"/>
    <w:rsid w:val="00DF06F3"/>
    <w:rsid w:val="00DF1D20"/>
    <w:rsid w:val="00DF3698"/>
    <w:rsid w:val="00E10320"/>
    <w:rsid w:val="00E112E6"/>
    <w:rsid w:val="00E16EF2"/>
    <w:rsid w:val="00E17E67"/>
    <w:rsid w:val="00E3430C"/>
    <w:rsid w:val="00E3578E"/>
    <w:rsid w:val="00E45486"/>
    <w:rsid w:val="00E511D6"/>
    <w:rsid w:val="00E8494E"/>
    <w:rsid w:val="00E84BFD"/>
    <w:rsid w:val="00E87275"/>
    <w:rsid w:val="00E97AF8"/>
    <w:rsid w:val="00EA3F44"/>
    <w:rsid w:val="00EA6166"/>
    <w:rsid w:val="00EB2E85"/>
    <w:rsid w:val="00EB343A"/>
    <w:rsid w:val="00EB5876"/>
    <w:rsid w:val="00EE1515"/>
    <w:rsid w:val="00EE1A5B"/>
    <w:rsid w:val="00EE4AC0"/>
    <w:rsid w:val="00EE7F05"/>
    <w:rsid w:val="00F214EE"/>
    <w:rsid w:val="00F22122"/>
    <w:rsid w:val="00F2660B"/>
    <w:rsid w:val="00F3196E"/>
    <w:rsid w:val="00F37949"/>
    <w:rsid w:val="00F41293"/>
    <w:rsid w:val="00F53F7B"/>
    <w:rsid w:val="00F640B1"/>
    <w:rsid w:val="00F83F99"/>
    <w:rsid w:val="00FA0C83"/>
    <w:rsid w:val="00FC3807"/>
    <w:rsid w:val="00FD3C08"/>
    <w:rsid w:val="00FF5D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5645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B5645F"/>
    <w:pPr>
      <w:spacing w:line="0" w:lineRule="atLeast"/>
      <w:ind w:left="907"/>
      <w:jc w:val="both"/>
    </w:pPr>
    <w:rPr>
      <w:rFonts w:ascii="標楷體" w:eastAsia="標楷體"/>
      <w:sz w:val="30"/>
      <w:szCs w:val="20"/>
    </w:rPr>
  </w:style>
  <w:style w:type="paragraph" w:customStyle="1" w:styleId="a6">
    <w:name w:val="主旨"/>
    <w:basedOn w:val="a1"/>
    <w:next w:val="a1"/>
    <w:rsid w:val="00B5645F"/>
    <w:pPr>
      <w:spacing w:line="480" w:lineRule="exact"/>
      <w:ind w:left="907" w:hanging="907"/>
      <w:jc w:val="both"/>
    </w:pPr>
    <w:rPr>
      <w:rFonts w:ascii="標楷體" w:eastAsia="標楷體"/>
      <w:sz w:val="30"/>
      <w:szCs w:val="20"/>
    </w:rPr>
  </w:style>
  <w:style w:type="paragraph" w:customStyle="1" w:styleId="a7">
    <w:name w:val="正副本"/>
    <w:basedOn w:val="a5"/>
    <w:rsid w:val="00B5645F"/>
    <w:pPr>
      <w:ind w:left="720" w:hanging="720"/>
    </w:pPr>
    <w:rPr>
      <w:sz w:val="24"/>
    </w:rPr>
  </w:style>
  <w:style w:type="paragraph" w:customStyle="1" w:styleId="a8">
    <w:name w:val="受文者"/>
    <w:basedOn w:val="a5"/>
    <w:rsid w:val="00B5645F"/>
    <w:pPr>
      <w:ind w:left="1304" w:hanging="1304"/>
    </w:pPr>
    <w:rPr>
      <w:sz w:val="32"/>
    </w:rPr>
  </w:style>
  <w:style w:type="paragraph" w:customStyle="1" w:styleId="a9">
    <w:name w:val="說明"/>
    <w:basedOn w:val="a6"/>
    <w:next w:val="a"/>
    <w:rsid w:val="00B5645F"/>
  </w:style>
  <w:style w:type="paragraph" w:customStyle="1" w:styleId="a">
    <w:name w:val="說明條列"/>
    <w:basedOn w:val="a1"/>
    <w:rsid w:val="00B5645F"/>
    <w:pPr>
      <w:numPr>
        <w:numId w:val="1"/>
      </w:numPr>
      <w:spacing w:line="480" w:lineRule="exact"/>
      <w:ind w:left="891" w:hanging="607"/>
      <w:jc w:val="both"/>
    </w:pPr>
    <w:rPr>
      <w:rFonts w:ascii="標楷體" w:eastAsia="標楷體"/>
      <w:sz w:val="30"/>
      <w:szCs w:val="20"/>
    </w:rPr>
  </w:style>
  <w:style w:type="paragraph" w:customStyle="1" w:styleId="aa">
    <w:name w:val="擬辦"/>
    <w:basedOn w:val="a9"/>
    <w:next w:val="a"/>
    <w:rsid w:val="00B5645F"/>
  </w:style>
  <w:style w:type="paragraph" w:customStyle="1" w:styleId="ab">
    <w:name w:val="公告事項"/>
    <w:basedOn w:val="a5"/>
    <w:next w:val="a1"/>
    <w:rsid w:val="00B5645F"/>
    <w:pPr>
      <w:spacing w:line="480" w:lineRule="exact"/>
      <w:ind w:left="1531" w:hanging="1531"/>
    </w:pPr>
  </w:style>
  <w:style w:type="paragraph" w:customStyle="1" w:styleId="a0">
    <w:name w:val="公告條列"/>
    <w:basedOn w:val="a1"/>
    <w:rsid w:val="00B5645F"/>
    <w:pPr>
      <w:numPr>
        <w:numId w:val="2"/>
      </w:numPr>
      <w:spacing w:line="480" w:lineRule="exact"/>
      <w:ind w:left="1503" w:hanging="596"/>
      <w:jc w:val="both"/>
    </w:pPr>
    <w:rPr>
      <w:rFonts w:ascii="標楷體" w:eastAsia="標楷體"/>
      <w:sz w:val="30"/>
      <w:szCs w:val="20"/>
    </w:rPr>
  </w:style>
  <w:style w:type="paragraph" w:styleId="ac">
    <w:name w:val="footer"/>
    <w:basedOn w:val="a1"/>
    <w:link w:val="ad"/>
    <w:uiPriority w:val="99"/>
    <w:rsid w:val="00B5645F"/>
    <w:pPr>
      <w:tabs>
        <w:tab w:val="center" w:pos="4320"/>
        <w:tab w:val="right" w:pos="8640"/>
      </w:tabs>
      <w:snapToGrid w:val="0"/>
    </w:pPr>
    <w:rPr>
      <w:rFonts w:ascii="標楷體" w:eastAsia="標楷體"/>
      <w:sz w:val="20"/>
      <w:szCs w:val="20"/>
    </w:rPr>
  </w:style>
  <w:style w:type="paragraph" w:styleId="ae">
    <w:name w:val="header"/>
    <w:basedOn w:val="a1"/>
    <w:rsid w:val="00B5645F"/>
    <w:pPr>
      <w:tabs>
        <w:tab w:val="center" w:pos="4320"/>
        <w:tab w:val="right" w:pos="8640"/>
      </w:tabs>
      <w:snapToGrid w:val="0"/>
    </w:pPr>
    <w:rPr>
      <w:rFonts w:ascii="標楷體" w:eastAsia="標楷體"/>
      <w:sz w:val="20"/>
      <w:szCs w:val="20"/>
    </w:rPr>
  </w:style>
  <w:style w:type="paragraph" w:styleId="af">
    <w:name w:val="Body Text"/>
    <w:basedOn w:val="a1"/>
    <w:rsid w:val="00B5645F"/>
    <w:rPr>
      <w:rFonts w:ascii="標楷體" w:eastAsia="標楷體"/>
      <w:sz w:val="44"/>
      <w:szCs w:val="20"/>
    </w:rPr>
  </w:style>
  <w:style w:type="paragraph" w:styleId="af0">
    <w:name w:val="caption"/>
    <w:basedOn w:val="a1"/>
    <w:next w:val="a1"/>
    <w:qFormat/>
    <w:rsid w:val="00B5645F"/>
    <w:pPr>
      <w:spacing w:before="120" w:after="120"/>
    </w:pPr>
    <w:rPr>
      <w:rFonts w:ascii="標楷體" w:eastAsia="標楷體"/>
      <w:szCs w:val="20"/>
    </w:rPr>
  </w:style>
  <w:style w:type="paragraph" w:customStyle="1" w:styleId="af1">
    <w:name w:val="姓名"/>
    <w:basedOn w:val="a1"/>
    <w:next w:val="a"/>
    <w:rsid w:val="00B5645F"/>
    <w:pPr>
      <w:spacing w:line="480" w:lineRule="exact"/>
      <w:ind w:left="1174" w:hanging="890"/>
    </w:pPr>
    <w:rPr>
      <w:rFonts w:ascii="標楷體" w:eastAsia="標楷體"/>
      <w:sz w:val="30"/>
      <w:szCs w:val="20"/>
    </w:rPr>
  </w:style>
  <w:style w:type="paragraph" w:customStyle="1" w:styleId="af2">
    <w:name w:val="列席者"/>
    <w:basedOn w:val="a1"/>
    <w:rsid w:val="00B5645F"/>
    <w:pPr>
      <w:spacing w:line="480" w:lineRule="exact"/>
      <w:ind w:left="1225" w:hanging="1225"/>
      <w:jc w:val="both"/>
    </w:pPr>
    <w:rPr>
      <w:rFonts w:ascii="標楷體" w:eastAsia="標楷體"/>
      <w:sz w:val="30"/>
      <w:szCs w:val="20"/>
    </w:rPr>
  </w:style>
  <w:style w:type="paragraph" w:customStyle="1" w:styleId="af3">
    <w:name w:val="開會"/>
    <w:basedOn w:val="a1"/>
    <w:next w:val="a"/>
    <w:rsid w:val="00B5645F"/>
    <w:pPr>
      <w:spacing w:line="480" w:lineRule="exact"/>
      <w:ind w:left="1503" w:hanging="1503"/>
      <w:jc w:val="both"/>
    </w:pPr>
    <w:rPr>
      <w:rFonts w:ascii="標楷體" w:eastAsia="標楷體"/>
      <w:sz w:val="30"/>
      <w:szCs w:val="20"/>
    </w:rPr>
  </w:style>
  <w:style w:type="paragraph" w:customStyle="1" w:styleId="af4">
    <w:name w:val="會辦單位"/>
    <w:basedOn w:val="a1"/>
    <w:rsid w:val="00B5645F"/>
    <w:pPr>
      <w:spacing w:line="480" w:lineRule="exact"/>
      <w:ind w:left="5670"/>
    </w:pPr>
    <w:rPr>
      <w:rFonts w:ascii="標楷體" w:eastAsia="標楷體"/>
      <w:sz w:val="30"/>
      <w:szCs w:val="20"/>
    </w:rPr>
  </w:style>
  <w:style w:type="paragraph" w:styleId="af5">
    <w:name w:val="Block Text"/>
    <w:basedOn w:val="a1"/>
    <w:rsid w:val="00B5645F"/>
    <w:pPr>
      <w:ind w:left="113" w:right="113"/>
    </w:pPr>
    <w:rPr>
      <w:rFonts w:ascii="標楷體" w:eastAsia="標楷體"/>
      <w:sz w:val="40"/>
      <w:szCs w:val="20"/>
    </w:rPr>
  </w:style>
  <w:style w:type="paragraph" w:styleId="af6">
    <w:name w:val="Plain Text"/>
    <w:basedOn w:val="a1"/>
    <w:link w:val="af7"/>
    <w:rsid w:val="00201774"/>
    <w:rPr>
      <w:rFonts w:ascii="細明體" w:eastAsia="細明體" w:hAnsi="Courier New"/>
      <w:szCs w:val="20"/>
    </w:rPr>
  </w:style>
  <w:style w:type="paragraph" w:styleId="af8">
    <w:name w:val="Balloon Text"/>
    <w:basedOn w:val="a1"/>
    <w:semiHidden/>
    <w:rsid w:val="003F423D"/>
    <w:rPr>
      <w:rFonts w:ascii="Arial" w:hAnsi="Arial"/>
      <w:sz w:val="18"/>
      <w:szCs w:val="18"/>
    </w:rPr>
  </w:style>
  <w:style w:type="character" w:customStyle="1" w:styleId="ad">
    <w:name w:val="頁尾 字元"/>
    <w:link w:val="ac"/>
    <w:uiPriority w:val="99"/>
    <w:rsid w:val="00977975"/>
    <w:rPr>
      <w:rFonts w:ascii="標楷體" w:eastAsia="標楷體"/>
      <w:kern w:val="2"/>
    </w:rPr>
  </w:style>
  <w:style w:type="character" w:customStyle="1" w:styleId="af7">
    <w:name w:val="純文字 字元"/>
    <w:link w:val="af6"/>
    <w:rsid w:val="000B17C1"/>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F37C-1158-4B27-BC5B-91221825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184</Words>
  <Characters>1053</Characters>
  <Application>Microsoft Office Word</Application>
  <DocSecurity>0</DocSecurity>
  <Lines>8</Lines>
  <Paragraphs>2</Paragraphs>
  <ScaleCrop>false</ScaleCrop>
  <Company>kfcivs</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花蓮縣學生校外會光復分會辦理九十三學年度委員暨檢討會議實施計畫</dc:title>
  <dc:creator>aaa</dc:creator>
  <cp:lastModifiedBy>user</cp:lastModifiedBy>
  <cp:revision>5</cp:revision>
  <cp:lastPrinted>2019-04-29T06:48:00Z</cp:lastPrinted>
  <dcterms:created xsi:type="dcterms:W3CDTF">2019-04-26T04:09:00Z</dcterms:created>
  <dcterms:modified xsi:type="dcterms:W3CDTF">2019-05-21T01:05:00Z</dcterms:modified>
</cp:coreProperties>
</file>