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D3" w:rsidRDefault="004B3824" w:rsidP="000655F1">
      <w:pPr>
        <w:adjustRightInd w:val="0"/>
        <w:snapToGrid w:val="0"/>
        <w:spacing w:line="360" w:lineRule="auto"/>
        <w:jc w:val="center"/>
        <w:rPr>
          <w:rFonts w:ascii="標楷體" w:eastAsia="標楷體" w:hAnsi="標楷體" w:cs="Helvetica"/>
          <w:sz w:val="36"/>
          <w:szCs w:val="36"/>
        </w:rPr>
      </w:pPr>
      <w:r w:rsidRPr="00CD10D3">
        <w:rPr>
          <w:rFonts w:ascii="標楷體" w:eastAsia="標楷體" w:hAnsi="標楷體" w:cs="Helvetica"/>
          <w:sz w:val="36"/>
          <w:szCs w:val="36"/>
        </w:rPr>
        <w:t>花蓮縣108學年第1學期</w:t>
      </w:r>
      <w:r w:rsidRPr="00CD10D3">
        <w:rPr>
          <w:rFonts w:ascii="標楷體" w:eastAsia="標楷體" w:hAnsi="標楷體" w:cs="Helvetica" w:hint="eastAsia"/>
          <w:sz w:val="36"/>
          <w:szCs w:val="36"/>
        </w:rPr>
        <w:t>中</w:t>
      </w:r>
      <w:r w:rsidRPr="00CD10D3">
        <w:rPr>
          <w:rFonts w:ascii="標楷體" w:eastAsia="標楷體" w:hAnsi="標楷體" w:cs="Helvetica"/>
          <w:sz w:val="36"/>
          <w:szCs w:val="36"/>
        </w:rPr>
        <w:t>區特教資源中心</w:t>
      </w:r>
    </w:p>
    <w:p w:rsidR="004B3824" w:rsidRPr="00CD10D3" w:rsidRDefault="00CD10D3" w:rsidP="000655F1">
      <w:pPr>
        <w:adjustRightInd w:val="0"/>
        <w:snapToGrid w:val="0"/>
        <w:spacing w:line="360" w:lineRule="auto"/>
        <w:jc w:val="center"/>
        <w:rPr>
          <w:rFonts w:ascii="標楷體" w:eastAsia="標楷體" w:hAnsi="標楷體" w:cs="Helvetica"/>
          <w:sz w:val="36"/>
          <w:szCs w:val="36"/>
        </w:rPr>
      </w:pPr>
      <w:r w:rsidRPr="00CD10D3">
        <w:rPr>
          <w:rFonts w:ascii="標楷體" w:eastAsia="標楷體" w:hAnsi="標楷體" w:hint="eastAsia"/>
          <w:color w:val="000000" w:themeColor="text1"/>
          <w:sz w:val="36"/>
          <w:szCs w:val="36"/>
        </w:rPr>
        <w:t>十二年國民基本教育共備增能工作坊</w:t>
      </w:r>
    </w:p>
    <w:p w:rsidR="004B3824" w:rsidRP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4B3824">
        <w:rPr>
          <w:rFonts w:ascii="標楷體" w:eastAsia="標楷體" w:hAnsi="標楷體" w:cs="Helvetica"/>
          <w:sz w:val="28"/>
          <w:szCs w:val="28"/>
        </w:rPr>
        <w:t xml:space="preserve">壹、實施依據 </w:t>
      </w:r>
    </w:p>
    <w:p w:rsidR="004B3824" w:rsidRP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Pr="004B3824">
        <w:rPr>
          <w:rFonts w:ascii="標楷體" w:eastAsia="標楷體" w:hAnsi="標楷體" w:cs="Helvetica"/>
          <w:sz w:val="28"/>
          <w:szCs w:val="28"/>
        </w:rPr>
        <w:t xml:space="preserve">一、花蓮縣特殊教育資源中心設置及作業要點。 </w:t>
      </w:r>
    </w:p>
    <w:p w:rsidR="004B3824" w:rsidRP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Pr="004B3824">
        <w:rPr>
          <w:rFonts w:ascii="標楷體" w:eastAsia="標楷體" w:hAnsi="標楷體" w:cs="Helvetica"/>
          <w:sz w:val="28"/>
          <w:szCs w:val="28"/>
        </w:rPr>
        <w:t xml:space="preserve">二、花蓮縣高級中等以下學校暨幼兒園身心障礙巡迴輔導班實施計畫。 </w:t>
      </w:r>
    </w:p>
    <w:p w:rsidR="004B3824" w:rsidRP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Pr="004B3824">
        <w:rPr>
          <w:rFonts w:ascii="標楷體" w:eastAsia="標楷體" w:hAnsi="標楷體" w:cs="Helvetica"/>
          <w:sz w:val="28"/>
          <w:szCs w:val="28"/>
        </w:rPr>
        <w:t xml:space="preserve">三、花蓮縣特殊教育專業研習中長程發展計畫（104-108年度）。 </w:t>
      </w:r>
    </w:p>
    <w:p w:rsidR="004B3824" w:rsidRP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4B3824">
        <w:rPr>
          <w:rFonts w:ascii="標楷體" w:eastAsia="標楷體" w:hAnsi="標楷體" w:cs="Helvetica"/>
          <w:sz w:val="28"/>
          <w:szCs w:val="28"/>
        </w:rPr>
        <w:t xml:space="preserve">貳、實施目的 </w:t>
      </w:r>
    </w:p>
    <w:p w:rsidR="004B3824" w:rsidRP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Pr="004B3824">
        <w:rPr>
          <w:rFonts w:ascii="標楷體" w:eastAsia="標楷體" w:hAnsi="標楷體" w:cs="Helvetica"/>
          <w:sz w:val="28"/>
          <w:szCs w:val="28"/>
        </w:rPr>
        <w:t>一、提昇本縣</w:t>
      </w:r>
      <w:r>
        <w:rPr>
          <w:rFonts w:ascii="標楷體" w:eastAsia="標楷體" w:hAnsi="標楷體" w:cs="Helvetica" w:hint="eastAsia"/>
          <w:sz w:val="28"/>
          <w:szCs w:val="28"/>
        </w:rPr>
        <w:t>各教育階段相關人員特殊教育相關專業知能。</w:t>
      </w:r>
      <w:r w:rsidRPr="004B3824">
        <w:rPr>
          <w:rFonts w:ascii="標楷體" w:eastAsia="標楷體" w:hAnsi="標楷體" w:cs="Helvetica"/>
          <w:sz w:val="28"/>
          <w:szCs w:val="28"/>
        </w:rPr>
        <w:t xml:space="preserve"> </w:t>
      </w:r>
    </w:p>
    <w:p w:rsidR="004B3824" w:rsidRPr="00CD10D3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Pr="004B3824">
        <w:rPr>
          <w:rFonts w:ascii="標楷體" w:eastAsia="標楷體" w:hAnsi="標楷體" w:cs="Helvetica"/>
          <w:sz w:val="28"/>
          <w:szCs w:val="28"/>
        </w:rPr>
        <w:t>二、提昇本縣</w:t>
      </w:r>
      <w:r>
        <w:rPr>
          <w:rFonts w:ascii="標楷體" w:eastAsia="標楷體" w:hAnsi="標楷體" w:cs="Helvetica" w:hint="eastAsia"/>
          <w:sz w:val="28"/>
          <w:szCs w:val="28"/>
        </w:rPr>
        <w:t>特殊教育教師</w:t>
      </w:r>
      <w:r w:rsidRPr="000B68AE">
        <w:rPr>
          <w:rFonts w:ascii="標楷體" w:eastAsia="標楷體" w:hAnsi="標楷體"/>
          <w:sz w:val="28"/>
          <w:szCs w:val="28"/>
        </w:rPr>
        <w:t>瞭解特殊</w:t>
      </w:r>
      <w:r w:rsidRPr="000B68AE">
        <w:rPr>
          <w:rFonts w:ascii="標楷體" w:eastAsia="標楷體" w:hAnsi="標楷體" w:hint="eastAsia"/>
          <w:sz w:val="28"/>
          <w:szCs w:val="28"/>
        </w:rPr>
        <w:t>類型(特殊</w:t>
      </w:r>
      <w:r w:rsidRPr="000B68AE">
        <w:rPr>
          <w:rFonts w:ascii="標楷體" w:eastAsia="標楷體" w:hAnsi="標楷體"/>
          <w:sz w:val="28"/>
          <w:szCs w:val="28"/>
        </w:rPr>
        <w:t>教育</w:t>
      </w:r>
      <w:r w:rsidRPr="000B68AE">
        <w:rPr>
          <w:rFonts w:ascii="標楷體" w:eastAsia="標楷體" w:hAnsi="標楷體" w:hint="eastAsia"/>
          <w:sz w:val="28"/>
          <w:szCs w:val="28"/>
        </w:rPr>
        <w:t>)</w:t>
      </w:r>
      <w:r w:rsidRPr="000B68AE">
        <w:rPr>
          <w:rFonts w:ascii="標楷體" w:eastAsia="標楷體" w:hAnsi="標楷體"/>
          <w:sz w:val="28"/>
          <w:szCs w:val="28"/>
        </w:rPr>
        <w:t>課程教學實務之應用</w:t>
      </w:r>
      <w:r w:rsidRPr="004B3824">
        <w:rPr>
          <w:rFonts w:ascii="標楷體" w:eastAsia="標楷體" w:hAnsi="標楷體" w:cs="Helvetica"/>
          <w:sz w:val="28"/>
          <w:szCs w:val="28"/>
        </w:rPr>
        <w:t xml:space="preserve">。 </w:t>
      </w:r>
    </w:p>
    <w:p w:rsidR="004B3824" w:rsidRDefault="004B3824" w:rsidP="004B3824">
      <w:pPr>
        <w:adjustRightInd w:val="0"/>
        <w:snapToGrid w:val="0"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4B3824">
        <w:rPr>
          <w:rFonts w:ascii="標楷體" w:eastAsia="標楷體" w:hAnsi="標楷體" w:cs="Helvetica"/>
          <w:sz w:val="28"/>
          <w:szCs w:val="28"/>
        </w:rPr>
        <w:t>參、工作項目</w:t>
      </w:r>
      <w:r w:rsidR="00CD10D3">
        <w:rPr>
          <w:rFonts w:ascii="標楷體" w:eastAsia="標楷體" w:hAnsi="標楷體" w:cs="Helvetica"/>
          <w:sz w:val="28"/>
          <w:szCs w:val="28"/>
        </w:rPr>
        <w:t>：</w:t>
      </w:r>
      <w:r w:rsidRPr="004B3824">
        <w:rPr>
          <w:rFonts w:ascii="標楷體" w:eastAsia="標楷體" w:hAnsi="標楷體" w:cs="Helvetica"/>
          <w:sz w:val="28"/>
          <w:szCs w:val="28"/>
        </w:rPr>
        <w:t>辦理</w:t>
      </w:r>
      <w:r w:rsidR="00C44A98" w:rsidRPr="00C44A98">
        <w:rPr>
          <w:rFonts w:ascii="標楷體" w:eastAsia="標楷體" w:hAnsi="標楷體" w:hint="eastAsia"/>
          <w:bCs/>
          <w:sz w:val="28"/>
          <w:szCs w:val="28"/>
        </w:rPr>
        <w:t>十二年國教</w:t>
      </w:r>
      <w:r w:rsidR="00C44A98" w:rsidRPr="00C44A98">
        <w:rPr>
          <w:rFonts w:ascii="標楷體" w:eastAsia="標楷體" w:hAnsi="標楷體" w:cs="Tahoma" w:hint="eastAsia"/>
          <w:bCs/>
          <w:sz w:val="28"/>
          <w:szCs w:val="28"/>
          <w:shd w:val="clear" w:color="auto" w:fill="FFFFFF"/>
        </w:rPr>
        <w:t>特殊類型教育課程</w:t>
      </w:r>
      <w:r w:rsidR="00C44A98">
        <w:rPr>
          <w:rFonts w:ascii="標楷體" w:eastAsia="標楷體" w:hAnsi="標楷體" w:cs="Tahoma" w:hint="eastAsia"/>
          <w:bCs/>
          <w:sz w:val="28"/>
          <w:szCs w:val="28"/>
          <w:shd w:val="clear" w:color="auto" w:fill="FFFFFF"/>
        </w:rPr>
        <w:t>相關</w:t>
      </w:r>
      <w:r w:rsidR="00C44A98" w:rsidRPr="00C44A98">
        <w:rPr>
          <w:rFonts w:ascii="標楷體" w:eastAsia="標楷體" w:hAnsi="標楷體" w:cs="Tahoma" w:hint="eastAsia"/>
          <w:bCs/>
          <w:sz w:val="28"/>
          <w:szCs w:val="28"/>
          <w:shd w:val="clear" w:color="auto" w:fill="FFFFFF"/>
        </w:rPr>
        <w:t>推動增能</w:t>
      </w:r>
      <w:r w:rsidR="00C44A98" w:rsidRPr="00C44A98">
        <w:rPr>
          <w:rFonts w:ascii="標楷體" w:eastAsia="標楷體" w:hAnsi="標楷體" w:hint="eastAsia"/>
          <w:bCs/>
          <w:sz w:val="28"/>
          <w:szCs w:val="28"/>
        </w:rPr>
        <w:t>研習</w:t>
      </w:r>
      <w:r w:rsidRPr="00C44A98">
        <w:rPr>
          <w:rFonts w:ascii="標楷體" w:eastAsia="標楷體" w:hAnsi="標楷體" w:cs="Helvetica"/>
          <w:bCs/>
          <w:sz w:val="28"/>
          <w:szCs w:val="28"/>
        </w:rPr>
        <w:t>。</w:t>
      </w:r>
      <w:r w:rsidRPr="004B3824">
        <w:rPr>
          <w:rFonts w:ascii="標楷體" w:eastAsia="標楷體" w:hAnsi="標楷體" w:cs="Helvetica"/>
          <w:sz w:val="28"/>
          <w:szCs w:val="28"/>
        </w:rPr>
        <w:t xml:space="preserve"> </w:t>
      </w:r>
    </w:p>
    <w:p w:rsidR="009B261C" w:rsidRPr="00CD10D3" w:rsidRDefault="004B3824" w:rsidP="00CD10D3">
      <w:pPr>
        <w:widowControl/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CD10D3">
        <w:rPr>
          <w:rFonts w:ascii="標楷體" w:eastAsia="標楷體" w:hAnsi="標楷體" w:cs="Helvetica"/>
          <w:sz w:val="28"/>
          <w:szCs w:val="28"/>
        </w:rPr>
        <w:t>肆</w:t>
      </w:r>
      <w:r w:rsidRPr="00CD10D3">
        <w:rPr>
          <w:rFonts w:ascii="標楷體" w:eastAsia="標楷體" w:hAnsi="標楷體" w:cs="Helvetica" w:hint="eastAsia"/>
          <w:sz w:val="28"/>
          <w:szCs w:val="28"/>
        </w:rPr>
        <w:t>、</w:t>
      </w:r>
      <w:r w:rsidR="00511766" w:rsidRPr="00CD10D3">
        <w:rPr>
          <w:rFonts w:ascii="標楷體" w:eastAsia="標楷體" w:hAnsi="標楷體" w:hint="eastAsia"/>
          <w:sz w:val="28"/>
          <w:szCs w:val="28"/>
        </w:rPr>
        <w:t>中</w:t>
      </w:r>
      <w:r w:rsidR="00DE4438" w:rsidRPr="00CD10D3">
        <w:rPr>
          <w:rFonts w:ascii="標楷體" w:eastAsia="標楷體" w:hAnsi="標楷體" w:hint="eastAsia"/>
          <w:sz w:val="28"/>
          <w:szCs w:val="28"/>
        </w:rPr>
        <w:t>區特教資源中心</w:t>
      </w:r>
      <w:r w:rsidR="00CD10D3" w:rsidRPr="00CD10D3">
        <w:rPr>
          <w:rFonts w:ascii="標楷體" w:eastAsia="標楷體" w:hAnsi="標楷體" w:hint="eastAsia"/>
          <w:sz w:val="28"/>
          <w:szCs w:val="28"/>
        </w:rPr>
        <w:t>十二年國民基本教育共備增能工作坊</w:t>
      </w:r>
      <w:r w:rsidR="00DB720E">
        <w:rPr>
          <w:rFonts w:ascii="標楷體" w:eastAsia="標楷體" w:hAnsi="標楷體" w:hint="eastAsia"/>
          <w:sz w:val="28"/>
          <w:szCs w:val="28"/>
        </w:rPr>
        <w:t>期程</w:t>
      </w:r>
      <w:r w:rsidR="00CD10D3">
        <w:rPr>
          <w:rFonts w:ascii="標楷體" w:eastAsia="標楷體" w:hAnsi="標楷體" w:hint="eastAsia"/>
          <w:sz w:val="28"/>
          <w:szCs w:val="28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"/>
        <w:gridCol w:w="4380"/>
        <w:gridCol w:w="1954"/>
        <w:gridCol w:w="1136"/>
        <w:gridCol w:w="1463"/>
      </w:tblGrid>
      <w:tr w:rsidR="00C733A7" w:rsidRPr="006A544A" w:rsidTr="00C733A7">
        <w:trPr>
          <w:trHeight w:val="9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C733A7" w:rsidRPr="006A544A" w:rsidRDefault="00C733A7" w:rsidP="007446EE">
            <w:pPr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A544A">
              <w:rPr>
                <w:rFonts w:ascii="標楷體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4380" w:type="dxa"/>
            <w:tcBorders>
              <w:top w:val="single" w:sz="4" w:space="0" w:color="auto"/>
            </w:tcBorders>
          </w:tcPr>
          <w:p w:rsidR="00C733A7" w:rsidRPr="006A544A" w:rsidRDefault="00C733A7" w:rsidP="007446EE">
            <w:pPr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A544A">
              <w:rPr>
                <w:rFonts w:ascii="標楷體" w:eastAsia="標楷體" w:hint="eastAsia"/>
                <w:sz w:val="26"/>
                <w:szCs w:val="26"/>
              </w:rPr>
              <w:t>研習專題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C733A7" w:rsidRPr="006A544A" w:rsidRDefault="00C733A7" w:rsidP="00C733A7">
            <w:pPr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講師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733A7" w:rsidRPr="006A544A" w:rsidRDefault="00C733A7" w:rsidP="009B261C">
            <w:pPr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A544A">
              <w:rPr>
                <w:rFonts w:ascii="標楷體" w:eastAsia="標楷體" w:hint="eastAsia"/>
                <w:sz w:val="26"/>
                <w:szCs w:val="26"/>
              </w:rPr>
              <w:t>研習時間</w:t>
            </w: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C733A7" w:rsidRPr="006A544A" w:rsidRDefault="00651045" w:rsidP="007446EE">
            <w:pPr>
              <w:spacing w:line="48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備註</w:t>
            </w:r>
          </w:p>
        </w:tc>
      </w:tr>
      <w:tr w:rsidR="00341788" w:rsidRPr="006A544A" w:rsidTr="00C733A7">
        <w:trPr>
          <w:trHeight w:val="1148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41788" w:rsidRPr="000E76BB" w:rsidRDefault="00341788" w:rsidP="00686A77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76B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341788" w:rsidRDefault="00341788" w:rsidP="00745F4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76BB">
              <w:rPr>
                <w:rFonts w:ascii="標楷體" w:eastAsia="標楷體" w:hAnsi="標楷體" w:hint="eastAsia"/>
                <w:color w:val="000000" w:themeColor="text1"/>
              </w:rPr>
              <w:t>花蓮縣108學年度十二年國民基本教育共備增能工作坊</w:t>
            </w:r>
          </w:p>
          <w:p w:rsidR="00341788" w:rsidRPr="00341788" w:rsidRDefault="00341788" w:rsidP="0034178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1788">
              <w:rPr>
                <w:rFonts w:ascii="標楷體" w:eastAsia="標楷體" w:hAnsi="標楷體" w:hint="eastAsia"/>
                <w:color w:val="000000" w:themeColor="text1"/>
              </w:rPr>
              <w:t>語文領域識字教育-文字起源與字形</w:t>
            </w:r>
          </w:p>
          <w:p w:rsidR="00341788" w:rsidRPr="00FA5F6D" w:rsidRDefault="00341788" w:rsidP="003417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E76BB">
              <w:rPr>
                <w:rFonts w:ascii="標楷體" w:eastAsia="標楷體" w:hAnsi="標楷體" w:hint="eastAsia"/>
                <w:color w:val="000000" w:themeColor="text1"/>
              </w:rPr>
              <w:t>(附件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0E76B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54" w:type="dxa"/>
            <w:vAlign w:val="center"/>
          </w:tcPr>
          <w:p w:rsidR="00341788" w:rsidRDefault="00341788" w:rsidP="00745F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玉東國中</w:t>
            </w:r>
          </w:p>
          <w:p w:rsidR="00341788" w:rsidRPr="00FA5F6D" w:rsidRDefault="00341788" w:rsidP="00745F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王以萱老師</w:t>
            </w:r>
          </w:p>
        </w:tc>
        <w:tc>
          <w:tcPr>
            <w:tcW w:w="1136" w:type="dxa"/>
            <w:vAlign w:val="center"/>
          </w:tcPr>
          <w:p w:rsidR="00341788" w:rsidRPr="000E76BB" w:rsidRDefault="00341788" w:rsidP="00740D27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76BB">
              <w:rPr>
                <w:rFonts w:ascii="標楷體" w:eastAsia="標楷體" w:hAnsi="標楷體" w:hint="eastAsia"/>
                <w:color w:val="000000" w:themeColor="text1"/>
              </w:rPr>
              <w:t>108/9/25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341788" w:rsidRPr="000E76BB" w:rsidRDefault="00341788" w:rsidP="00740D2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41788" w:rsidRPr="006A544A" w:rsidTr="00C733A7">
        <w:trPr>
          <w:trHeight w:val="1148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41788" w:rsidRPr="000E76BB" w:rsidRDefault="00341788" w:rsidP="004B382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76B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341788" w:rsidRPr="00FA5F6D" w:rsidRDefault="00341788" w:rsidP="0068233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5F6D">
              <w:rPr>
                <w:rFonts w:ascii="標楷體" w:eastAsia="標楷體" w:hAnsi="標楷體" w:hint="eastAsia"/>
              </w:rPr>
              <w:t>花蓮縣108學年度十二年國民基本教育共備增能工作坊</w:t>
            </w:r>
          </w:p>
          <w:p w:rsidR="00341788" w:rsidRPr="00FA5F6D" w:rsidRDefault="00341788" w:rsidP="00C43C5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A5F6D">
              <w:rPr>
                <w:rFonts w:ascii="標楷體" w:eastAsia="標楷體" w:hAnsi="標楷體" w:hint="eastAsia"/>
              </w:rPr>
              <w:t>十二年國民</w:t>
            </w:r>
            <w:r>
              <w:rPr>
                <w:rFonts w:ascii="標楷體" w:eastAsia="標楷體" w:hAnsi="標楷體" w:hint="eastAsia"/>
              </w:rPr>
              <w:t>基本</w:t>
            </w:r>
            <w:r w:rsidRPr="00FA5F6D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語文領域</w:t>
            </w:r>
            <w:r w:rsidRPr="00FA5F6D">
              <w:rPr>
                <w:rFonts w:ascii="標楷體" w:eastAsia="標楷體" w:hAnsi="標楷體" w:hint="eastAsia"/>
              </w:rPr>
              <w:t>核心素養導向教學</w:t>
            </w:r>
            <w:r w:rsidR="00C62A86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與實作</w:t>
            </w:r>
            <w:r w:rsidRPr="00FA5F6D">
              <w:rPr>
                <w:rFonts w:ascii="標楷體" w:eastAsia="標楷體" w:hAnsi="標楷體" w:hint="eastAsia"/>
              </w:rPr>
              <w:t>(附件</w:t>
            </w:r>
            <w:r>
              <w:rPr>
                <w:rFonts w:ascii="標楷體" w:eastAsia="標楷體" w:hAnsi="標楷體" w:hint="eastAsia"/>
              </w:rPr>
              <w:t>二</w:t>
            </w:r>
            <w:r w:rsidRPr="00FA5F6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vAlign w:val="center"/>
          </w:tcPr>
          <w:p w:rsidR="00341788" w:rsidRDefault="00C62A86" w:rsidP="00C733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萬榮</w:t>
            </w:r>
            <w:r w:rsidR="00341788">
              <w:rPr>
                <w:rFonts w:ascii="標楷體" w:eastAsia="標楷體" w:hAnsi="標楷體" w:hint="eastAsia"/>
              </w:rPr>
              <w:t>國小</w:t>
            </w:r>
          </w:p>
          <w:p w:rsidR="00341788" w:rsidRPr="00FA5F6D" w:rsidRDefault="00C62A86" w:rsidP="00C733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李羽秦</w:t>
            </w:r>
            <w:r w:rsidR="00341788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36" w:type="dxa"/>
            <w:vAlign w:val="center"/>
          </w:tcPr>
          <w:p w:rsidR="00341788" w:rsidRPr="009824EA" w:rsidRDefault="00341788" w:rsidP="00C62A8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824EA">
              <w:rPr>
                <w:rFonts w:ascii="標楷體" w:eastAsia="標楷體" w:hAnsi="標楷體" w:hint="eastAsia"/>
              </w:rPr>
              <w:t>108/10/</w:t>
            </w:r>
            <w:r w:rsidR="00C62A8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341788" w:rsidRPr="00FA5F6D" w:rsidRDefault="00341788" w:rsidP="006823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788" w:rsidRPr="006A544A" w:rsidTr="00C733A7">
        <w:trPr>
          <w:trHeight w:val="1148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41788" w:rsidRPr="000E76BB" w:rsidRDefault="00341788" w:rsidP="004B382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76B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341788" w:rsidRPr="000E76BB" w:rsidRDefault="00341788" w:rsidP="002E466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76BB">
              <w:rPr>
                <w:rFonts w:ascii="標楷體" w:eastAsia="標楷體" w:hAnsi="標楷體" w:hint="eastAsia"/>
                <w:color w:val="000000" w:themeColor="text1"/>
              </w:rPr>
              <w:t>花蓮縣108學年度十二年國民基本教育共備增能工作坊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E76BB">
              <w:rPr>
                <w:rFonts w:ascii="標楷體" w:eastAsia="標楷體" w:hAnsi="標楷體" w:hint="eastAsia"/>
                <w:color w:val="000000" w:themeColor="text1"/>
              </w:rPr>
              <w:t>語文領域教學設計與編輯實作(附件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0E76B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54" w:type="dxa"/>
            <w:vAlign w:val="center"/>
          </w:tcPr>
          <w:p w:rsidR="00341788" w:rsidRDefault="00341788" w:rsidP="002E466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宜昌國小</w:t>
            </w:r>
          </w:p>
          <w:p w:rsidR="00341788" w:rsidRPr="000E76BB" w:rsidRDefault="00341788" w:rsidP="002E466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徐美惠老師</w:t>
            </w:r>
          </w:p>
        </w:tc>
        <w:tc>
          <w:tcPr>
            <w:tcW w:w="1136" w:type="dxa"/>
            <w:vAlign w:val="center"/>
          </w:tcPr>
          <w:p w:rsidR="00341788" w:rsidRPr="009824EA" w:rsidRDefault="00341788" w:rsidP="0068233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108/11/</w:t>
            </w:r>
            <w:r w:rsidR="000021D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341788" w:rsidRPr="00FA5F6D" w:rsidRDefault="00341788" w:rsidP="006823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788" w:rsidRPr="006A544A" w:rsidTr="00C733A7">
        <w:trPr>
          <w:trHeight w:val="1148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41788" w:rsidRPr="000E76BB" w:rsidRDefault="00341788" w:rsidP="004B382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76B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C62A86" w:rsidRDefault="00341788" w:rsidP="0068233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A5F6D">
              <w:rPr>
                <w:rFonts w:ascii="標楷體" w:eastAsia="標楷體" w:hAnsi="標楷體" w:hint="eastAsia"/>
              </w:rPr>
              <w:t>花蓮縣108學年度十二年國民基本教育共備增能工作坊</w:t>
            </w:r>
          </w:p>
          <w:p w:rsidR="00341788" w:rsidRPr="00FA5F6D" w:rsidRDefault="00C62A86" w:rsidP="0068233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A5F6D">
              <w:rPr>
                <w:rFonts w:ascii="標楷體" w:eastAsia="標楷體" w:hAnsi="標楷體" w:hint="eastAsia"/>
              </w:rPr>
              <w:t>十二年國民</w:t>
            </w:r>
            <w:r>
              <w:rPr>
                <w:rFonts w:ascii="標楷體" w:eastAsia="標楷體" w:hAnsi="標楷體" w:hint="eastAsia"/>
              </w:rPr>
              <w:t>基本</w:t>
            </w:r>
            <w:r w:rsidRPr="00FA5F6D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語文領域</w:t>
            </w:r>
            <w:r w:rsidRPr="00FA5F6D">
              <w:rPr>
                <w:rFonts w:ascii="標楷體" w:eastAsia="標楷體" w:hAnsi="標楷體" w:hint="eastAsia"/>
              </w:rPr>
              <w:t>核心素養導向教學概述</w:t>
            </w:r>
            <w:r>
              <w:rPr>
                <w:rFonts w:ascii="標楷體" w:eastAsia="標楷體" w:hAnsi="標楷體" w:hint="eastAsia"/>
              </w:rPr>
              <w:t>與實作</w:t>
            </w:r>
            <w:r w:rsidR="00341788" w:rsidRPr="00FA5F6D">
              <w:rPr>
                <w:rFonts w:ascii="標楷體" w:eastAsia="標楷體" w:hAnsi="標楷體" w:hint="eastAsia"/>
              </w:rPr>
              <w:t>(附件</w:t>
            </w:r>
            <w:r w:rsidR="00341788">
              <w:rPr>
                <w:rFonts w:ascii="標楷體" w:eastAsia="標楷體" w:hAnsi="標楷體" w:hint="eastAsia"/>
              </w:rPr>
              <w:t>四</w:t>
            </w:r>
            <w:r w:rsidR="00341788" w:rsidRPr="00FA5F6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vAlign w:val="center"/>
          </w:tcPr>
          <w:p w:rsidR="00341788" w:rsidRDefault="00341788" w:rsidP="00C733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  <w:p w:rsidR="00341788" w:rsidRPr="00FA5F6D" w:rsidRDefault="00341788" w:rsidP="00C733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陳秋惠老師</w:t>
            </w:r>
          </w:p>
        </w:tc>
        <w:tc>
          <w:tcPr>
            <w:tcW w:w="1136" w:type="dxa"/>
            <w:vAlign w:val="center"/>
          </w:tcPr>
          <w:p w:rsidR="00341788" w:rsidRPr="009824EA" w:rsidRDefault="00341788" w:rsidP="0068233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824EA">
              <w:rPr>
                <w:rFonts w:ascii="標楷體" w:eastAsia="標楷體" w:hAnsi="標楷體" w:hint="eastAsia"/>
              </w:rPr>
              <w:t>108/1</w:t>
            </w:r>
            <w:r>
              <w:rPr>
                <w:rFonts w:ascii="標楷體" w:eastAsia="標楷體" w:hAnsi="標楷體" w:hint="eastAsia"/>
              </w:rPr>
              <w:t>2</w:t>
            </w:r>
            <w:r w:rsidRPr="009824E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341788" w:rsidRPr="00FA5F6D" w:rsidRDefault="00341788" w:rsidP="006823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12F7" w:rsidRDefault="002012F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341788" w:rsidRDefault="000459D1" w:rsidP="003417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MON_1601978089"/>
      <w:bookmarkStart w:id="1" w:name="_MON_1601880638"/>
      <w:bookmarkEnd w:id="0"/>
      <w:bookmarkEnd w:id="1"/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.45pt;margin-top:-34.8pt;width:67.85pt;height:25.9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">
            <v:textbox style="mso-fit-shape-to-text:t">
              <w:txbxContent>
                <w:p w:rsidR="00341788" w:rsidRDefault="00341788" w:rsidP="00341788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341788" w:rsidRPr="00210004">
        <w:rPr>
          <w:rFonts w:ascii="標楷體" w:eastAsia="標楷體" w:hAnsi="標楷體" w:hint="eastAsia"/>
          <w:color w:val="000000" w:themeColor="text1"/>
          <w:sz w:val="32"/>
          <w:szCs w:val="32"/>
        </w:rPr>
        <w:t>花蓮縣108學年度十二年國民基本教育共備增能工作坊</w:t>
      </w:r>
    </w:p>
    <w:p w:rsidR="00341788" w:rsidRPr="00341788" w:rsidRDefault="00341788" w:rsidP="003417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語文領域識字教育-文字起源與</w:t>
      </w:r>
      <w:r w:rsidRPr="00341788">
        <w:rPr>
          <w:rFonts w:ascii="標楷體" w:eastAsia="標楷體" w:hAnsi="標楷體" w:hint="eastAsia"/>
          <w:color w:val="000000" w:themeColor="text1"/>
          <w:sz w:val="36"/>
          <w:szCs w:val="36"/>
        </w:rPr>
        <w:t>字形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一、依據：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（一）花蓮縣104年度至108年度特殊教育專業研習中長程發展計畫。</w:t>
      </w:r>
    </w:p>
    <w:p w:rsidR="00341788" w:rsidRPr="000B68AE" w:rsidRDefault="00341788" w:rsidP="00341788">
      <w:pPr>
        <w:snapToGrid w:val="0"/>
        <w:spacing w:line="300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（二）花蓮縣10</w:t>
      </w:r>
      <w:r>
        <w:rPr>
          <w:rFonts w:ascii="標楷體" w:eastAsia="標楷體" w:hAnsi="標楷體" w:hint="eastAsia"/>
          <w:sz w:val="28"/>
          <w:szCs w:val="28"/>
        </w:rPr>
        <w:t>8學年度第1</w:t>
      </w:r>
      <w:r w:rsidRPr="000B68AE">
        <w:rPr>
          <w:rFonts w:ascii="標楷體" w:eastAsia="標楷體" w:hAnsi="標楷體" w:hint="eastAsia"/>
          <w:sz w:val="28"/>
          <w:szCs w:val="28"/>
        </w:rPr>
        <w:t>學期資源中心期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0B68AE">
        <w:rPr>
          <w:rFonts w:ascii="標楷體" w:eastAsia="標楷體" w:hAnsi="標楷體" w:hint="eastAsia"/>
          <w:sz w:val="28"/>
          <w:szCs w:val="28"/>
        </w:rPr>
        <w:t>連繫會議。</w:t>
      </w:r>
    </w:p>
    <w:p w:rsidR="00341788" w:rsidRPr="000B68AE" w:rsidRDefault="00341788" w:rsidP="00341788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二、目的：</w:t>
      </w:r>
    </w:p>
    <w:p w:rsidR="00341788" w:rsidRPr="000B68AE" w:rsidRDefault="00341788" w:rsidP="00341788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（一）精進特殊教育教師</w:t>
      </w:r>
      <w:r>
        <w:rPr>
          <w:rFonts w:ascii="標楷體" w:eastAsia="標楷體" w:hAnsi="標楷體" w:hint="eastAsia"/>
          <w:sz w:val="28"/>
          <w:szCs w:val="28"/>
        </w:rPr>
        <w:t>語文</w:t>
      </w:r>
      <w:r w:rsidRPr="000B68AE">
        <w:rPr>
          <w:rFonts w:ascii="標楷體" w:eastAsia="標楷體" w:hAnsi="標楷體" w:hint="eastAsia"/>
          <w:sz w:val="28"/>
          <w:szCs w:val="28"/>
        </w:rPr>
        <w:t>領域教學設計與編輯之能力，透過實際操作提升教學技能，落實教學成效。</w:t>
      </w:r>
    </w:p>
    <w:p w:rsidR="00341788" w:rsidRPr="000B68AE" w:rsidRDefault="00341788" w:rsidP="00341788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（二) 透過教師間的交流與對談，提升整體特殊教育教師專業素養和教學績效。</w:t>
      </w:r>
    </w:p>
    <w:p w:rsidR="00341788" w:rsidRPr="000B68AE" w:rsidRDefault="00341788" w:rsidP="00341788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四、承辦單位：花蓮縣立萬榮國小</w:t>
      </w:r>
      <w:r>
        <w:rPr>
          <w:rFonts w:ascii="標楷體" w:eastAsia="標楷體" w:hAnsi="標楷體" w:hint="eastAsia"/>
          <w:sz w:val="28"/>
          <w:szCs w:val="28"/>
        </w:rPr>
        <w:t>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五、研習地點：萬榮國小學生活動中心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六、參加對象：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（一）中區特殊教育資源中心所轄輔導區之特教教師。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(二) 本縣各班別之特教教師與相關專業人員。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(三) 本縣對於此議題有興趣之相關人員。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七、辦理期間：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 108年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B68A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0B68A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0B68AE">
        <w:rPr>
          <w:rFonts w:ascii="標楷體" w:eastAsia="標楷體" w:hAnsi="標楷體" w:hint="eastAsia"/>
          <w:sz w:val="28"/>
          <w:szCs w:val="28"/>
        </w:rPr>
        <w:t>13: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6:0</w:t>
      </w:r>
      <w:r w:rsidRPr="000B68AE">
        <w:rPr>
          <w:rFonts w:ascii="標楷體" w:eastAsia="標楷體" w:hAnsi="標楷體" w:hint="eastAsia"/>
          <w:sz w:val="28"/>
          <w:szCs w:val="28"/>
        </w:rPr>
        <w:t>0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八、研習課程表: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3615"/>
        <w:gridCol w:w="2989"/>
        <w:gridCol w:w="744"/>
      </w:tblGrid>
      <w:tr w:rsidR="00341788" w:rsidRPr="000B68AE" w:rsidTr="00F17C86">
        <w:trPr>
          <w:trHeight w:val="382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989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主持</w:t>
            </w:r>
            <w:r w:rsidRPr="000B68AE">
              <w:rPr>
                <w:rFonts w:ascii="標楷體" w:eastAsia="標楷體" w:hAnsi="標楷體"/>
              </w:rPr>
              <w:t>(</w:t>
            </w:r>
            <w:r w:rsidRPr="000B68AE">
              <w:rPr>
                <w:rFonts w:ascii="標楷體" w:eastAsia="標楷體" w:hAnsi="標楷體" w:hint="eastAsia"/>
              </w:rPr>
              <w:t>講</w:t>
            </w:r>
            <w:r w:rsidRPr="000B68AE">
              <w:rPr>
                <w:rFonts w:ascii="標楷體" w:eastAsia="標楷體" w:hAnsi="標楷體"/>
              </w:rPr>
              <w:t xml:space="preserve">) </w:t>
            </w:r>
            <w:r w:rsidRPr="000B68A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41788" w:rsidRPr="000B68AE" w:rsidTr="00F17C86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89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F17C86">
        <w:trPr>
          <w:trHeight w:val="142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 w:rsidRPr="000B68AE">
              <w:rPr>
                <w:rFonts w:ascii="標楷體" w:eastAsia="標楷體" w:hAnsi="標楷體" w:hint="eastAsia"/>
              </w:rPr>
              <w:t>領域教</w:t>
            </w:r>
            <w:r>
              <w:rPr>
                <w:rFonts w:ascii="標楷體" w:eastAsia="標楷體" w:hAnsi="標楷體" w:hint="eastAsia"/>
              </w:rPr>
              <w:t>材設計與製作源則</w:t>
            </w:r>
          </w:p>
        </w:tc>
        <w:tc>
          <w:tcPr>
            <w:tcW w:w="2989" w:type="dxa"/>
            <w:vMerge w:val="restart"/>
            <w:vAlign w:val="center"/>
          </w:tcPr>
          <w:p w:rsidR="00341788" w:rsidRDefault="00341788" w:rsidP="003417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講師:</w:t>
            </w:r>
            <w:r>
              <w:rPr>
                <w:rFonts w:ascii="標楷體" w:eastAsia="標楷體" w:hAnsi="標楷體" w:hint="eastAsia"/>
              </w:rPr>
              <w:t>玉東國中</w:t>
            </w:r>
          </w:p>
          <w:p w:rsidR="00341788" w:rsidRPr="000B68AE" w:rsidRDefault="00341788" w:rsidP="003417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王以萱</w:t>
            </w:r>
            <w:r w:rsidRPr="000B68A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F17C86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89" w:type="dxa"/>
            <w:vMerge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F17C86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實作</w:t>
            </w:r>
            <w:r>
              <w:rPr>
                <w:rFonts w:ascii="標楷體" w:eastAsia="標楷體" w:hAnsi="標楷體" w:hint="eastAsia"/>
              </w:rPr>
              <w:t>、演練</w:t>
            </w:r>
            <w:r w:rsidRPr="000B68AE">
              <w:rPr>
                <w:rFonts w:ascii="標楷體" w:eastAsia="標楷體" w:hAnsi="標楷體" w:hint="eastAsia"/>
              </w:rPr>
              <w:t>與交流</w:t>
            </w:r>
          </w:p>
        </w:tc>
        <w:tc>
          <w:tcPr>
            <w:tcW w:w="2989" w:type="dxa"/>
            <w:vMerge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F17C86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：0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89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F17C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1788" w:rsidRDefault="00341788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九、請惠予報名訓練研習教師公假參加。</w:t>
      </w:r>
    </w:p>
    <w:p w:rsidR="00341788" w:rsidRPr="000B68AE" w:rsidRDefault="00341788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十、報名方式：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Pr="00CD7D41">
        <w:rPr>
          <w:rFonts w:hAnsi="標楷體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4"/>
          </w:rPr>
          <w:t>https://special.moe.gov.tw/study.php?paid=153</w:t>
        </w:r>
      </w:hyperlink>
      <w:r w:rsidRPr="00CD7D41">
        <w:rPr>
          <w:rFonts w:hAnsi="標楷體" w:hint="eastAsia"/>
          <w:color w:val="000000" w:themeColor="text1"/>
          <w:sz w:val="28"/>
          <w:szCs w:val="28"/>
        </w:rPr>
        <w:t>）</w:t>
      </w:r>
      <w:r w:rsidRPr="00CD7D41">
        <w:rPr>
          <w:rFonts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進行線上報名</w:t>
      </w:r>
      <w:r w:rsidRPr="000B68AE">
        <w:rPr>
          <w:rFonts w:ascii="標楷體" w:eastAsia="標楷體" w:hAnsi="標楷體" w:hint="eastAsia"/>
          <w:sz w:val="28"/>
          <w:szCs w:val="28"/>
        </w:rPr>
        <w:t>，參與研習之學員核發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十一、辦理研習有功人員，依相關規定辦理敘獎。</w:t>
      </w: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lastRenderedPageBreak/>
        <w:t>十二、經費來源：由花蓮縣政府相關經費項目下支應，經費概算表如下。</w:t>
      </w: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十三、本計畫奉  核可後實施，修正時亦同。</w:t>
      </w:r>
    </w:p>
    <w:p w:rsidR="00341788" w:rsidRPr="000B68AE" w:rsidRDefault="00341788" w:rsidP="00341788">
      <w:pPr>
        <w:widowControl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/>
          <w:sz w:val="28"/>
          <w:szCs w:val="28"/>
        </w:rPr>
        <w:br w:type="page"/>
      </w:r>
    </w:p>
    <w:p w:rsidR="00222602" w:rsidRPr="006A544A" w:rsidRDefault="00222602" w:rsidP="00222602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22602" w:rsidRDefault="000459D1" w:rsidP="0022260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459D1">
        <w:rPr>
          <w:rFonts w:ascii="標楷體" w:eastAsia="標楷體" w:hAnsi="標楷體"/>
          <w:noProof/>
          <w:sz w:val="32"/>
          <w:szCs w:val="32"/>
        </w:rPr>
        <w:pict>
          <v:shape id="_x0000_s1033" type="#_x0000_t202" style="position:absolute;left:0;text-align:left;margin-left:-7.8pt;margin-top:-29.1pt;width:67.85pt;height:25.9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">
            <v:textbox style="mso-fit-shape-to-text:t">
              <w:txbxContent>
                <w:p w:rsidR="0068233E" w:rsidRDefault="0068233E" w:rsidP="00222602">
                  <w:r>
                    <w:rPr>
                      <w:rFonts w:hint="eastAsia"/>
                    </w:rPr>
                    <w:t>附件</w:t>
                  </w:r>
                  <w:r w:rsidR="003356E9">
                    <w:rPr>
                      <w:rFonts w:hint="eastAsia"/>
                    </w:rPr>
                    <w:t>二</w:t>
                  </w:r>
                </w:p>
              </w:txbxContent>
            </v:textbox>
          </v:shape>
        </w:pict>
      </w:r>
      <w:r w:rsidR="00222602" w:rsidRPr="00210004">
        <w:rPr>
          <w:rFonts w:ascii="標楷體" w:eastAsia="標楷體" w:hAnsi="標楷體" w:hint="eastAsia"/>
          <w:color w:val="000000" w:themeColor="text1"/>
          <w:sz w:val="32"/>
          <w:szCs w:val="32"/>
        </w:rPr>
        <w:t>花蓮縣108學年度十二年國民基本教育共備增能工作坊</w:t>
      </w:r>
    </w:p>
    <w:p w:rsidR="00222602" w:rsidRPr="00C62A86" w:rsidRDefault="00C62A86" w:rsidP="0022260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62A86">
        <w:rPr>
          <w:rFonts w:ascii="標楷體" w:eastAsia="標楷體" w:hAnsi="標楷體" w:hint="eastAsia"/>
          <w:sz w:val="32"/>
          <w:szCs w:val="32"/>
        </w:rPr>
        <w:t>十二年國民基本教育語文領域核心素養導向教學設計與實作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一、依據：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（一）花蓮縣104年度至108年度特殊教育專業研習中長程發展計畫。</w:t>
      </w:r>
    </w:p>
    <w:p w:rsidR="00222602" w:rsidRPr="000B68AE" w:rsidRDefault="00222602" w:rsidP="00222602">
      <w:pPr>
        <w:snapToGrid w:val="0"/>
        <w:spacing w:line="300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（二）花蓮縣10</w:t>
      </w:r>
      <w:r>
        <w:rPr>
          <w:rFonts w:ascii="標楷體" w:eastAsia="標楷體" w:hAnsi="標楷體" w:hint="eastAsia"/>
          <w:sz w:val="28"/>
          <w:szCs w:val="28"/>
        </w:rPr>
        <w:t>8學年度第1</w:t>
      </w:r>
      <w:r w:rsidRPr="000B68AE">
        <w:rPr>
          <w:rFonts w:ascii="標楷體" w:eastAsia="標楷體" w:hAnsi="標楷體" w:hint="eastAsia"/>
          <w:sz w:val="28"/>
          <w:szCs w:val="28"/>
        </w:rPr>
        <w:t>學期資源中心期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0B68AE">
        <w:rPr>
          <w:rFonts w:ascii="標楷體" w:eastAsia="標楷體" w:hAnsi="標楷體" w:hint="eastAsia"/>
          <w:sz w:val="28"/>
          <w:szCs w:val="28"/>
        </w:rPr>
        <w:t>連繫會議。</w:t>
      </w:r>
    </w:p>
    <w:p w:rsidR="00222602" w:rsidRPr="000B68AE" w:rsidRDefault="00222602" w:rsidP="00222602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二、目的：</w:t>
      </w:r>
    </w:p>
    <w:p w:rsidR="00222602" w:rsidRPr="00222602" w:rsidRDefault="00222602" w:rsidP="00222602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0B68AE">
        <w:rPr>
          <w:rFonts w:ascii="標楷體" w:eastAsia="標楷體" w:hAnsi="標楷體" w:hint="eastAsia"/>
          <w:sz w:val="28"/>
          <w:szCs w:val="28"/>
        </w:rPr>
        <w:t>進</w:t>
      </w:r>
      <w:r w:rsidRPr="00222602">
        <w:rPr>
          <w:rFonts w:ascii="標楷體" w:eastAsia="標楷體" w:hAnsi="標楷體" w:hint="eastAsia"/>
          <w:sz w:val="28"/>
          <w:szCs w:val="28"/>
        </w:rPr>
        <w:t>特殊教育教師</w:t>
      </w:r>
      <w:r w:rsidRPr="00222602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</w:t>
      </w:r>
      <w:r w:rsidR="00231407">
        <w:rPr>
          <w:rFonts w:ascii="標楷體" w:eastAsia="標楷體" w:hAnsi="標楷體" w:hint="eastAsia"/>
          <w:color w:val="000000" w:themeColor="text1"/>
          <w:sz w:val="28"/>
          <w:szCs w:val="28"/>
        </w:rPr>
        <w:t>基本</w:t>
      </w:r>
      <w:r w:rsidRPr="00222602">
        <w:rPr>
          <w:rFonts w:ascii="標楷體" w:eastAsia="標楷體" w:hAnsi="標楷體" w:hint="eastAsia"/>
          <w:color w:val="000000" w:themeColor="text1"/>
          <w:sz w:val="28"/>
          <w:szCs w:val="28"/>
        </w:rPr>
        <w:t>教育核心素養導向教學實務</w:t>
      </w:r>
      <w:r w:rsidRPr="00222602">
        <w:rPr>
          <w:rFonts w:ascii="標楷體" w:eastAsia="標楷體" w:hAnsi="標楷體" w:hint="eastAsia"/>
          <w:sz w:val="28"/>
          <w:szCs w:val="28"/>
        </w:rPr>
        <w:t>，透過專題講演提升教學</w:t>
      </w:r>
      <w:r w:rsidR="00312ED0">
        <w:rPr>
          <w:rFonts w:ascii="標楷體" w:eastAsia="標楷體" w:hAnsi="標楷體" w:hint="eastAsia"/>
          <w:sz w:val="28"/>
          <w:szCs w:val="28"/>
        </w:rPr>
        <w:t>知</w:t>
      </w:r>
      <w:r w:rsidRPr="00222602">
        <w:rPr>
          <w:rFonts w:ascii="標楷體" w:eastAsia="標楷體" w:hAnsi="標楷體" w:hint="eastAsia"/>
          <w:sz w:val="28"/>
          <w:szCs w:val="28"/>
        </w:rPr>
        <w:t>能，落實教學規劃之能力。</w:t>
      </w:r>
    </w:p>
    <w:p w:rsidR="00222602" w:rsidRPr="000B68AE" w:rsidRDefault="00222602" w:rsidP="00222602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（二) 透過教師間的交流與對談，提升整體特殊教育教師專業素養和教學績效。</w:t>
      </w:r>
    </w:p>
    <w:p w:rsidR="00222602" w:rsidRPr="000B68AE" w:rsidRDefault="00222602" w:rsidP="00222602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四、承辦單位：花蓮縣立萬榮國小</w:t>
      </w:r>
      <w:r w:rsidR="00DF7211">
        <w:rPr>
          <w:rFonts w:ascii="標楷體" w:eastAsia="標楷體" w:hAnsi="標楷體" w:hint="eastAsia"/>
          <w:sz w:val="28"/>
          <w:szCs w:val="28"/>
        </w:rPr>
        <w:t>(中</w:t>
      </w:r>
      <w:r w:rsidR="00DF7211"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 w:rsidR="00DF7211">
        <w:rPr>
          <w:rFonts w:ascii="標楷體" w:eastAsia="標楷體" w:hAnsi="標楷體" w:hint="eastAsia"/>
          <w:sz w:val="28"/>
          <w:szCs w:val="28"/>
        </w:rPr>
        <w:t>)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五、研習地點：萬榮國小學生活動中心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六、參加對象：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（一）中區特殊教育資源中心所轄輔導區之特教教師。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(二) 本縣各</w:t>
      </w:r>
      <w:r w:rsidR="00814AD4">
        <w:rPr>
          <w:rFonts w:ascii="標楷體" w:eastAsia="標楷體" w:hAnsi="標楷體" w:hint="eastAsia"/>
          <w:sz w:val="28"/>
          <w:szCs w:val="28"/>
        </w:rPr>
        <w:t>類型</w:t>
      </w:r>
      <w:r w:rsidRPr="000B68AE">
        <w:rPr>
          <w:rFonts w:ascii="標楷體" w:eastAsia="標楷體" w:hAnsi="標楷體" w:hint="eastAsia"/>
          <w:sz w:val="28"/>
          <w:szCs w:val="28"/>
        </w:rPr>
        <w:t>之特教教師與相關專業人員。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(三) 本縣對於此議題有興趣之相關人員。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七、辦理期間：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 108年</w:t>
      </w:r>
      <w:r w:rsidR="006C731C">
        <w:rPr>
          <w:rFonts w:ascii="標楷體" w:eastAsia="標楷體" w:hAnsi="標楷體" w:hint="eastAsia"/>
          <w:sz w:val="28"/>
          <w:szCs w:val="28"/>
        </w:rPr>
        <w:t>10</w:t>
      </w:r>
      <w:r w:rsidRPr="000B68AE">
        <w:rPr>
          <w:rFonts w:ascii="標楷體" w:eastAsia="標楷體" w:hAnsi="標楷體" w:hint="eastAsia"/>
          <w:sz w:val="28"/>
          <w:szCs w:val="28"/>
        </w:rPr>
        <w:t>月</w:t>
      </w:r>
      <w:r w:rsidR="00C62A86">
        <w:rPr>
          <w:rFonts w:ascii="標楷體" w:eastAsia="標楷體" w:hAnsi="標楷體" w:hint="eastAsia"/>
          <w:sz w:val="28"/>
          <w:szCs w:val="28"/>
        </w:rPr>
        <w:t>23</w:t>
      </w:r>
      <w:r w:rsidRPr="000B68AE">
        <w:rPr>
          <w:rFonts w:ascii="標楷體" w:eastAsia="標楷體" w:hAnsi="標楷體" w:hint="eastAsia"/>
          <w:sz w:val="28"/>
          <w:szCs w:val="28"/>
        </w:rPr>
        <w:t>日</w:t>
      </w:r>
      <w:r w:rsidR="00662B0F">
        <w:rPr>
          <w:rFonts w:ascii="標楷體" w:eastAsia="標楷體" w:hAnsi="標楷體" w:hint="eastAsia"/>
          <w:sz w:val="28"/>
          <w:szCs w:val="28"/>
        </w:rPr>
        <w:t>(三)</w:t>
      </w:r>
      <w:r w:rsidRPr="000B68AE">
        <w:rPr>
          <w:rFonts w:ascii="標楷體" w:eastAsia="標楷體" w:hAnsi="標楷體" w:hint="eastAsia"/>
          <w:sz w:val="28"/>
          <w:szCs w:val="28"/>
        </w:rPr>
        <w:t>13: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6:0</w:t>
      </w:r>
      <w:r w:rsidRPr="000B68AE">
        <w:rPr>
          <w:rFonts w:ascii="標楷體" w:eastAsia="標楷體" w:hAnsi="標楷體" w:hint="eastAsia"/>
          <w:sz w:val="28"/>
          <w:szCs w:val="28"/>
        </w:rPr>
        <w:t>0</w:t>
      </w:r>
    </w:p>
    <w:p w:rsidR="00222602" w:rsidRPr="000B68AE" w:rsidRDefault="00222602" w:rsidP="00222602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八、研習課程表: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4170"/>
        <w:gridCol w:w="2434"/>
        <w:gridCol w:w="744"/>
      </w:tblGrid>
      <w:tr w:rsidR="00222602" w:rsidRPr="000B68AE" w:rsidTr="00814AD4">
        <w:trPr>
          <w:trHeight w:val="382"/>
          <w:jc w:val="center"/>
        </w:trPr>
        <w:tc>
          <w:tcPr>
            <w:tcW w:w="1845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70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34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主持</w:t>
            </w:r>
            <w:r w:rsidRPr="000B68AE">
              <w:rPr>
                <w:rFonts w:ascii="標楷體" w:eastAsia="標楷體" w:hAnsi="標楷體"/>
              </w:rPr>
              <w:t>(</w:t>
            </w:r>
            <w:r w:rsidRPr="000B68AE">
              <w:rPr>
                <w:rFonts w:ascii="標楷體" w:eastAsia="標楷體" w:hAnsi="標楷體" w:hint="eastAsia"/>
              </w:rPr>
              <w:t>講</w:t>
            </w:r>
            <w:r w:rsidRPr="000B68AE">
              <w:rPr>
                <w:rFonts w:ascii="標楷體" w:eastAsia="標楷體" w:hAnsi="標楷體"/>
              </w:rPr>
              <w:t xml:space="preserve">) </w:t>
            </w:r>
            <w:r w:rsidRPr="000B68A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44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222602" w:rsidRPr="000B68AE" w:rsidTr="00814AD4">
        <w:trPr>
          <w:trHeight w:val="54"/>
          <w:jc w:val="center"/>
        </w:trPr>
        <w:tc>
          <w:tcPr>
            <w:tcW w:w="1845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222602" w:rsidRPr="00814AD4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4AD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34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222602" w:rsidRPr="000B68AE" w:rsidRDefault="00222602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56E9" w:rsidRPr="000B68AE" w:rsidTr="00814AD4">
        <w:trPr>
          <w:trHeight w:val="142"/>
          <w:jc w:val="center"/>
        </w:trPr>
        <w:tc>
          <w:tcPr>
            <w:tcW w:w="1845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3356E9" w:rsidRPr="00814AD4" w:rsidRDefault="003356E9" w:rsidP="007F31C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4AD4">
              <w:rPr>
                <w:rFonts w:ascii="標楷體" w:eastAsia="標楷體" w:hAnsi="標楷體" w:hint="eastAsia"/>
              </w:rPr>
              <w:t>核心素養、學習表現、學習內容概述</w:t>
            </w:r>
          </w:p>
        </w:tc>
        <w:tc>
          <w:tcPr>
            <w:tcW w:w="2434" w:type="dxa"/>
            <w:vMerge w:val="restart"/>
            <w:vAlign w:val="center"/>
          </w:tcPr>
          <w:p w:rsidR="003356E9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講師:</w:t>
            </w:r>
          </w:p>
          <w:p w:rsidR="003356E9" w:rsidRPr="000B68AE" w:rsidRDefault="00C62A86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萬榮國小李羽秦</w:t>
            </w:r>
            <w:r w:rsidR="003356E9" w:rsidRPr="000B68A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56E9" w:rsidRPr="000B68AE" w:rsidTr="00814AD4">
        <w:trPr>
          <w:trHeight w:val="54"/>
          <w:jc w:val="center"/>
        </w:trPr>
        <w:tc>
          <w:tcPr>
            <w:tcW w:w="1845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3356E9" w:rsidRPr="00814AD4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4AD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34" w:type="dxa"/>
            <w:vMerge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56E9" w:rsidRPr="000B68AE" w:rsidTr="00814AD4">
        <w:trPr>
          <w:trHeight w:val="54"/>
          <w:jc w:val="center"/>
        </w:trPr>
        <w:tc>
          <w:tcPr>
            <w:tcW w:w="1845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3356E9" w:rsidRPr="00814AD4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F6D">
              <w:rPr>
                <w:rFonts w:ascii="標楷體" w:eastAsia="標楷體" w:hAnsi="標楷體" w:hint="eastAsia"/>
              </w:rPr>
              <w:t>核心素養導向教學概述</w:t>
            </w:r>
            <w:r>
              <w:rPr>
                <w:rFonts w:ascii="標楷體" w:eastAsia="標楷體" w:hAnsi="標楷體" w:hint="eastAsia"/>
              </w:rPr>
              <w:t>與實作</w:t>
            </w:r>
          </w:p>
        </w:tc>
        <w:tc>
          <w:tcPr>
            <w:tcW w:w="2434" w:type="dxa"/>
            <w:vMerge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56E9" w:rsidRPr="000B68AE" w:rsidTr="00814AD4">
        <w:trPr>
          <w:trHeight w:val="54"/>
          <w:jc w:val="center"/>
        </w:trPr>
        <w:tc>
          <w:tcPr>
            <w:tcW w:w="1845" w:type="dxa"/>
            <w:vAlign w:val="center"/>
          </w:tcPr>
          <w:p w:rsidR="003356E9" w:rsidRPr="000B68AE" w:rsidRDefault="003356E9" w:rsidP="008D7C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：0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4170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34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3356E9" w:rsidRPr="000B68AE" w:rsidRDefault="003356E9" w:rsidP="00814A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22602" w:rsidRPr="000B68AE" w:rsidRDefault="00222602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九、請惠予報名訓練研習教師公假參加。</w:t>
      </w:r>
    </w:p>
    <w:p w:rsidR="00652867" w:rsidRDefault="00222602" w:rsidP="00651045">
      <w:pPr>
        <w:snapToGrid w:val="0"/>
        <w:spacing w:beforeLines="50" w:line="360" w:lineRule="auto"/>
        <w:ind w:left="560" w:hangingChars="200" w:hanging="560"/>
        <w:jc w:val="both"/>
        <w:rPr>
          <w:rFonts w:hAnsi="標楷體"/>
          <w:color w:val="000000" w:themeColor="text1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十、報名方式：</w:t>
      </w:r>
      <w:r w:rsidR="00652867"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652867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652867"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</w:t>
      </w:r>
      <w:r w:rsidR="00652867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="00652867"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="00652867" w:rsidRPr="00CD7D41">
        <w:rPr>
          <w:rFonts w:hAnsi="標楷體" w:hint="eastAsia"/>
          <w:color w:val="000000" w:themeColor="text1"/>
          <w:sz w:val="28"/>
          <w:szCs w:val="28"/>
        </w:rPr>
        <w:t>（</w:t>
      </w:r>
      <w:hyperlink r:id="rId9" w:history="1">
        <w:r w:rsidR="00652867">
          <w:rPr>
            <w:rStyle w:val="a4"/>
          </w:rPr>
          <w:t>https://special.moe.gov.tw/study.php?paid=153</w:t>
        </w:r>
      </w:hyperlink>
      <w:r w:rsidR="00652867" w:rsidRPr="00CD7D41">
        <w:rPr>
          <w:rFonts w:hAnsi="標楷體" w:hint="eastAsia"/>
          <w:color w:val="000000" w:themeColor="text1"/>
          <w:sz w:val="28"/>
          <w:szCs w:val="28"/>
        </w:rPr>
        <w:t>）</w:t>
      </w:r>
      <w:r w:rsidR="00652867" w:rsidRPr="00CD7D41">
        <w:rPr>
          <w:rFonts w:hAnsi="標楷體" w:hint="eastAsia"/>
          <w:color w:val="000000" w:themeColor="text1"/>
          <w:sz w:val="28"/>
          <w:szCs w:val="28"/>
        </w:rPr>
        <w:t xml:space="preserve"> </w:t>
      </w:r>
    </w:p>
    <w:p w:rsidR="00222602" w:rsidRPr="000B68AE" w:rsidRDefault="00652867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進行線上報名</w:t>
      </w:r>
      <w:r w:rsidR="00222602" w:rsidRPr="000B68AE">
        <w:rPr>
          <w:rFonts w:ascii="標楷體" w:eastAsia="標楷體" w:hAnsi="標楷體" w:hint="eastAsia"/>
          <w:sz w:val="28"/>
          <w:szCs w:val="28"/>
        </w:rPr>
        <w:t>，參與研習之學員核發</w:t>
      </w:r>
      <w:r w:rsidR="00222602">
        <w:rPr>
          <w:rFonts w:ascii="標楷體" w:eastAsia="標楷體" w:hAnsi="標楷體" w:hint="eastAsia"/>
          <w:sz w:val="28"/>
          <w:szCs w:val="28"/>
        </w:rPr>
        <w:t>3</w:t>
      </w:r>
      <w:r w:rsidR="00222602" w:rsidRPr="000B68AE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222602" w:rsidRPr="000B68AE" w:rsidRDefault="00222602" w:rsidP="0022260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lastRenderedPageBreak/>
        <w:t>十一、辦理研習有功人員，依相關規定辦理敘獎。</w:t>
      </w:r>
    </w:p>
    <w:p w:rsidR="00222602" w:rsidRDefault="00222602" w:rsidP="0022260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十二、經費來源：由花蓮縣政府相關經費項目下支應，經費概算表如下。</w:t>
      </w:r>
    </w:p>
    <w:p w:rsidR="00222602" w:rsidRPr="000B68AE" w:rsidRDefault="00222602" w:rsidP="0022260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十三、本計畫奉  核可後實施，修正時亦同。</w:t>
      </w:r>
    </w:p>
    <w:p w:rsidR="00341788" w:rsidRDefault="00222602" w:rsidP="003417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0459D1" w:rsidRPr="000459D1">
        <w:rPr>
          <w:rFonts w:ascii="標楷體" w:eastAsia="標楷體" w:hAnsi="標楷體"/>
          <w:noProof/>
          <w:sz w:val="32"/>
          <w:szCs w:val="32"/>
        </w:rPr>
        <w:lastRenderedPageBreak/>
        <w:pict>
          <v:shape id="Text Box 5" o:spid="_x0000_s1047" type="#_x0000_t202" style="position:absolute;left:0;text-align:left;margin-left:-7.8pt;margin-top:-29.1pt;width:67.85pt;height:25.9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">
            <v:textbox style="mso-fit-shape-to-text:t">
              <w:txbxContent>
                <w:p w:rsidR="00341788" w:rsidRDefault="00341788" w:rsidP="00341788">
                  <w:r>
                    <w:rPr>
                      <w:rFonts w:hint="eastAsia"/>
                    </w:rPr>
                    <w:t>附件</w:t>
                  </w:r>
                  <w:r w:rsidR="00BC1077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="00341788" w:rsidRPr="00210004">
        <w:rPr>
          <w:rFonts w:ascii="標楷體" w:eastAsia="標楷體" w:hAnsi="標楷體" w:hint="eastAsia"/>
          <w:color w:val="000000" w:themeColor="text1"/>
          <w:sz w:val="32"/>
          <w:szCs w:val="32"/>
        </w:rPr>
        <w:t>花蓮縣108學年度十二年國民基本教育共備增能工作坊</w:t>
      </w:r>
    </w:p>
    <w:p w:rsidR="00341788" w:rsidRPr="00210004" w:rsidRDefault="00341788" w:rsidP="003417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210004">
        <w:rPr>
          <w:rFonts w:ascii="標楷體" w:eastAsia="標楷體" w:hAnsi="標楷體" w:hint="eastAsia"/>
          <w:color w:val="000000" w:themeColor="text1"/>
          <w:sz w:val="32"/>
          <w:szCs w:val="32"/>
        </w:rPr>
        <w:t>語文領域教學設計與編輯實作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一、依據：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（一）花蓮縣104年度至108年度特殊教育專業研習中長程發展計畫。</w:t>
      </w:r>
    </w:p>
    <w:p w:rsidR="00341788" w:rsidRPr="000B68AE" w:rsidRDefault="00341788" w:rsidP="00341788">
      <w:pPr>
        <w:snapToGrid w:val="0"/>
        <w:spacing w:line="300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（二）花蓮縣10</w:t>
      </w:r>
      <w:r>
        <w:rPr>
          <w:rFonts w:ascii="標楷體" w:eastAsia="標楷體" w:hAnsi="標楷體" w:hint="eastAsia"/>
          <w:sz w:val="28"/>
          <w:szCs w:val="28"/>
        </w:rPr>
        <w:t>8學年度第1</w:t>
      </w:r>
      <w:r w:rsidRPr="000B68AE">
        <w:rPr>
          <w:rFonts w:ascii="標楷體" w:eastAsia="標楷體" w:hAnsi="標楷體" w:hint="eastAsia"/>
          <w:sz w:val="28"/>
          <w:szCs w:val="28"/>
        </w:rPr>
        <w:t>學期資源中心期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0B68AE">
        <w:rPr>
          <w:rFonts w:ascii="標楷體" w:eastAsia="標楷體" w:hAnsi="標楷體" w:hint="eastAsia"/>
          <w:sz w:val="28"/>
          <w:szCs w:val="28"/>
        </w:rPr>
        <w:t>連繫會議。</w:t>
      </w:r>
    </w:p>
    <w:p w:rsidR="00341788" w:rsidRPr="000B68AE" w:rsidRDefault="00341788" w:rsidP="00341788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二、目的：</w:t>
      </w:r>
    </w:p>
    <w:p w:rsidR="00341788" w:rsidRPr="000B68AE" w:rsidRDefault="00341788" w:rsidP="00341788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（一）精進特殊教育教師</w:t>
      </w:r>
      <w:r>
        <w:rPr>
          <w:rFonts w:ascii="標楷體" w:eastAsia="標楷體" w:hAnsi="標楷體" w:hint="eastAsia"/>
          <w:sz w:val="28"/>
          <w:szCs w:val="28"/>
        </w:rPr>
        <w:t>語文</w:t>
      </w:r>
      <w:r w:rsidRPr="000B68AE">
        <w:rPr>
          <w:rFonts w:ascii="標楷體" w:eastAsia="標楷體" w:hAnsi="標楷體" w:hint="eastAsia"/>
          <w:sz w:val="28"/>
          <w:szCs w:val="28"/>
        </w:rPr>
        <w:t>領域教學設計與編輯之能力，透過實際操作提升教學技能，落實教學成效。</w:t>
      </w:r>
    </w:p>
    <w:p w:rsidR="00341788" w:rsidRPr="000B68AE" w:rsidRDefault="00341788" w:rsidP="00341788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（二) 透過教師間的交流與對談，提升整體特殊教育教師專業素養和教學績效。</w:t>
      </w:r>
    </w:p>
    <w:p w:rsidR="00341788" w:rsidRPr="000B68AE" w:rsidRDefault="00341788" w:rsidP="00341788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四、承辦單位：花蓮縣立萬榮國小</w:t>
      </w:r>
      <w:r>
        <w:rPr>
          <w:rFonts w:ascii="標楷體" w:eastAsia="標楷體" w:hAnsi="標楷體" w:hint="eastAsia"/>
          <w:sz w:val="28"/>
          <w:szCs w:val="28"/>
        </w:rPr>
        <w:t>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五、研習地點：萬榮國小學生活動中心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六、參加對象：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（一）中區特殊教育資源中心所轄輔導區之特教教師。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(二) 本縣各班別之特教教師與相關專業人員。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(三) 本縣對於此議題有興趣之相關人員。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七、辦理期間：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 108年</w:t>
      </w:r>
      <w:r w:rsidR="00402603">
        <w:rPr>
          <w:rFonts w:ascii="標楷體" w:eastAsia="標楷體" w:hAnsi="標楷體" w:hint="eastAsia"/>
          <w:sz w:val="28"/>
          <w:szCs w:val="28"/>
        </w:rPr>
        <w:t>11</w:t>
      </w:r>
      <w:r w:rsidRPr="000B68AE">
        <w:rPr>
          <w:rFonts w:ascii="標楷體" w:eastAsia="標楷體" w:hAnsi="標楷體" w:hint="eastAsia"/>
          <w:sz w:val="28"/>
          <w:szCs w:val="28"/>
        </w:rPr>
        <w:t>月</w:t>
      </w:r>
      <w:r w:rsidR="000021DE">
        <w:rPr>
          <w:rFonts w:ascii="標楷體" w:eastAsia="標楷體" w:hAnsi="標楷體" w:hint="eastAsia"/>
          <w:sz w:val="28"/>
          <w:szCs w:val="28"/>
        </w:rPr>
        <w:t>20</w:t>
      </w:r>
      <w:r w:rsidRPr="000B68A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0B68AE">
        <w:rPr>
          <w:rFonts w:ascii="標楷體" w:eastAsia="標楷體" w:hAnsi="標楷體" w:hint="eastAsia"/>
          <w:sz w:val="28"/>
          <w:szCs w:val="28"/>
        </w:rPr>
        <w:t>13: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6:0</w:t>
      </w:r>
      <w:r w:rsidRPr="000B68AE">
        <w:rPr>
          <w:rFonts w:ascii="標楷體" w:eastAsia="標楷體" w:hAnsi="標楷體" w:hint="eastAsia"/>
          <w:sz w:val="28"/>
          <w:szCs w:val="28"/>
        </w:rPr>
        <w:t>0</w:t>
      </w:r>
    </w:p>
    <w:p w:rsidR="00341788" w:rsidRPr="000B68AE" w:rsidRDefault="00341788" w:rsidP="0034178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八、研習課程表: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3615"/>
        <w:gridCol w:w="2989"/>
        <w:gridCol w:w="744"/>
      </w:tblGrid>
      <w:tr w:rsidR="00341788" w:rsidRPr="000B68AE" w:rsidTr="003D0E34">
        <w:trPr>
          <w:trHeight w:val="382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989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主持</w:t>
            </w:r>
            <w:r w:rsidRPr="000B68AE">
              <w:rPr>
                <w:rFonts w:ascii="標楷體" w:eastAsia="標楷體" w:hAnsi="標楷體"/>
              </w:rPr>
              <w:t>(</w:t>
            </w:r>
            <w:r w:rsidRPr="000B68AE">
              <w:rPr>
                <w:rFonts w:ascii="標楷體" w:eastAsia="標楷體" w:hAnsi="標楷體" w:hint="eastAsia"/>
              </w:rPr>
              <w:t>講</w:t>
            </w:r>
            <w:r w:rsidRPr="000B68AE">
              <w:rPr>
                <w:rFonts w:ascii="標楷體" w:eastAsia="標楷體" w:hAnsi="標楷體"/>
              </w:rPr>
              <w:t xml:space="preserve">) </w:t>
            </w:r>
            <w:r w:rsidRPr="000B68A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41788" w:rsidRPr="000B68AE" w:rsidTr="003D0E34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89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3D0E34">
        <w:trPr>
          <w:trHeight w:val="142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 w:rsidRPr="000B68AE">
              <w:rPr>
                <w:rFonts w:ascii="標楷體" w:eastAsia="標楷體" w:hAnsi="標楷體" w:hint="eastAsia"/>
              </w:rPr>
              <w:t>領域教學設計與編輯理念</w:t>
            </w:r>
          </w:p>
        </w:tc>
        <w:tc>
          <w:tcPr>
            <w:tcW w:w="2989" w:type="dxa"/>
            <w:vMerge w:val="restart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講師:</w:t>
            </w:r>
            <w:r>
              <w:rPr>
                <w:rFonts w:ascii="標楷體" w:eastAsia="標楷體" w:hAnsi="標楷體" w:hint="eastAsia"/>
              </w:rPr>
              <w:t>宜昌國小徐美惠</w:t>
            </w:r>
            <w:r w:rsidRPr="000B68A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3D0E34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89" w:type="dxa"/>
            <w:vMerge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3D0E34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實作與交流</w:t>
            </w:r>
          </w:p>
        </w:tc>
        <w:tc>
          <w:tcPr>
            <w:tcW w:w="2989" w:type="dxa"/>
            <w:vMerge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788" w:rsidRPr="000B68AE" w:rsidTr="003D0E34">
        <w:trPr>
          <w:trHeight w:val="54"/>
          <w:jc w:val="center"/>
        </w:trPr>
        <w:tc>
          <w:tcPr>
            <w:tcW w:w="184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：0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3615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89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341788" w:rsidRPr="000B68AE" w:rsidRDefault="00341788" w:rsidP="003D0E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1788" w:rsidRDefault="00341788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九、請惠予報名訓練研習教師公假參加。</w:t>
      </w:r>
    </w:p>
    <w:p w:rsidR="00341788" w:rsidRPr="000B68AE" w:rsidRDefault="00341788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十、報名方式：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Pr="00CD7D41">
        <w:rPr>
          <w:rFonts w:hAnsi="標楷體" w:hint="eastAsia"/>
          <w:color w:val="000000" w:themeColor="text1"/>
          <w:sz w:val="28"/>
          <w:szCs w:val="28"/>
        </w:rPr>
        <w:t>（</w:t>
      </w:r>
      <w:hyperlink r:id="rId10" w:history="1">
        <w:r>
          <w:rPr>
            <w:rStyle w:val="a4"/>
          </w:rPr>
          <w:t>https://special.moe.gov.tw/study.php?paid=153</w:t>
        </w:r>
      </w:hyperlink>
      <w:r w:rsidRPr="00CD7D41">
        <w:rPr>
          <w:rFonts w:hAnsi="標楷體" w:hint="eastAsia"/>
          <w:color w:val="000000" w:themeColor="text1"/>
          <w:sz w:val="28"/>
          <w:szCs w:val="28"/>
        </w:rPr>
        <w:t>）</w:t>
      </w:r>
      <w:r w:rsidRPr="00CD7D41">
        <w:rPr>
          <w:rFonts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進行線上報名</w:t>
      </w:r>
      <w:r w:rsidRPr="000B68AE">
        <w:rPr>
          <w:rFonts w:ascii="標楷體" w:eastAsia="標楷體" w:hAnsi="標楷體" w:hint="eastAsia"/>
          <w:sz w:val="28"/>
          <w:szCs w:val="28"/>
        </w:rPr>
        <w:t>，參與研習之學員核發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十一、辦理研習有功人員，依相關規定辦理敘獎。</w:t>
      </w: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lastRenderedPageBreak/>
        <w:t>十二、經費來源：由花蓮縣政府相關經費項目下支應，經費概算表如下。</w:t>
      </w: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341788" w:rsidRPr="000B68AE" w:rsidRDefault="00341788" w:rsidP="00341788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十三、本計畫奉  核可後實施，修正時亦同。</w:t>
      </w:r>
    </w:p>
    <w:p w:rsidR="00341788" w:rsidRPr="000B68AE" w:rsidRDefault="00341788" w:rsidP="00341788">
      <w:pPr>
        <w:widowControl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/>
          <w:sz w:val="28"/>
          <w:szCs w:val="28"/>
        </w:rPr>
        <w:br w:type="page"/>
      </w:r>
    </w:p>
    <w:p w:rsidR="00C62A86" w:rsidRDefault="000459D1" w:rsidP="00C62A8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w:pict>
          <v:shape id="_x0000_s1051" type="#_x0000_t202" style="position:absolute;left:0;text-align:left;margin-left:-12.3pt;margin-top:-33.55pt;width:67.85pt;height:25.9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">
            <v:textbox style="mso-fit-shape-to-text:t">
              <w:txbxContent>
                <w:p w:rsidR="00C62A86" w:rsidRDefault="00C62A86" w:rsidP="00C62A86"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</v:shape>
        </w:pict>
      </w:r>
      <w:r w:rsidR="00C62A86" w:rsidRPr="00210004">
        <w:rPr>
          <w:rFonts w:ascii="標楷體" w:eastAsia="標楷體" w:hAnsi="標楷體" w:hint="eastAsia"/>
          <w:color w:val="000000" w:themeColor="text1"/>
          <w:sz w:val="32"/>
          <w:szCs w:val="32"/>
        </w:rPr>
        <w:t>花蓮縣108學年度十二年國民基本教育共備增能工作坊</w:t>
      </w:r>
    </w:p>
    <w:p w:rsidR="00C62A86" w:rsidRPr="00C62A86" w:rsidRDefault="00C62A86" w:rsidP="00C62A8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62A86">
        <w:rPr>
          <w:rFonts w:ascii="標楷體" w:eastAsia="標楷體" w:hAnsi="標楷體" w:hint="eastAsia"/>
          <w:sz w:val="32"/>
          <w:szCs w:val="32"/>
        </w:rPr>
        <w:t>十二年國民基本教育語文領域核心素養導向教學</w:t>
      </w:r>
      <w:r>
        <w:rPr>
          <w:rFonts w:ascii="標楷體" w:eastAsia="標楷體" w:hAnsi="標楷體" w:hint="eastAsia"/>
          <w:sz w:val="32"/>
          <w:szCs w:val="32"/>
        </w:rPr>
        <w:t>概述</w:t>
      </w:r>
      <w:r w:rsidRPr="00C62A86">
        <w:rPr>
          <w:rFonts w:ascii="標楷體" w:eastAsia="標楷體" w:hAnsi="標楷體" w:hint="eastAsia"/>
          <w:sz w:val="32"/>
          <w:szCs w:val="32"/>
        </w:rPr>
        <w:t>與實作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一、依據：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（一）花蓮縣104年度至108年度特殊教育專業研習中長程發展計畫。</w:t>
      </w:r>
    </w:p>
    <w:p w:rsidR="00C62A86" w:rsidRPr="000B68AE" w:rsidRDefault="00C62A86" w:rsidP="00C62A86">
      <w:pPr>
        <w:snapToGrid w:val="0"/>
        <w:spacing w:line="300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（二）花蓮縣10</w:t>
      </w:r>
      <w:r>
        <w:rPr>
          <w:rFonts w:ascii="標楷體" w:eastAsia="標楷體" w:hAnsi="標楷體" w:hint="eastAsia"/>
          <w:sz w:val="28"/>
          <w:szCs w:val="28"/>
        </w:rPr>
        <w:t>8學年度第1</w:t>
      </w:r>
      <w:r w:rsidRPr="000B68AE">
        <w:rPr>
          <w:rFonts w:ascii="標楷體" w:eastAsia="標楷體" w:hAnsi="標楷體" w:hint="eastAsia"/>
          <w:sz w:val="28"/>
          <w:szCs w:val="28"/>
        </w:rPr>
        <w:t>學期資源中心期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0B68AE">
        <w:rPr>
          <w:rFonts w:ascii="標楷體" w:eastAsia="標楷體" w:hAnsi="標楷體" w:hint="eastAsia"/>
          <w:sz w:val="28"/>
          <w:szCs w:val="28"/>
        </w:rPr>
        <w:t>連繫會議。</w:t>
      </w:r>
    </w:p>
    <w:p w:rsidR="00C62A86" w:rsidRPr="000B68AE" w:rsidRDefault="00C62A86" w:rsidP="00C62A86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二、目的：</w:t>
      </w:r>
    </w:p>
    <w:p w:rsidR="00C62A86" w:rsidRPr="00222602" w:rsidRDefault="00C62A86" w:rsidP="00C62A86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0B68AE">
        <w:rPr>
          <w:rFonts w:ascii="標楷體" w:eastAsia="標楷體" w:hAnsi="標楷體" w:hint="eastAsia"/>
          <w:sz w:val="28"/>
          <w:szCs w:val="28"/>
        </w:rPr>
        <w:t>進</w:t>
      </w:r>
      <w:r w:rsidRPr="00222602">
        <w:rPr>
          <w:rFonts w:ascii="標楷體" w:eastAsia="標楷體" w:hAnsi="標楷體" w:hint="eastAsia"/>
          <w:sz w:val="28"/>
          <w:szCs w:val="28"/>
        </w:rPr>
        <w:t>特殊教育教師</w:t>
      </w:r>
      <w:r w:rsidRPr="00222602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基本</w:t>
      </w:r>
      <w:r w:rsidRPr="00222602">
        <w:rPr>
          <w:rFonts w:ascii="標楷體" w:eastAsia="標楷體" w:hAnsi="標楷體" w:hint="eastAsia"/>
          <w:color w:val="000000" w:themeColor="text1"/>
          <w:sz w:val="28"/>
          <w:szCs w:val="28"/>
        </w:rPr>
        <w:t>教育核心素養導向教學實務</w:t>
      </w:r>
      <w:r w:rsidRPr="00222602">
        <w:rPr>
          <w:rFonts w:ascii="標楷體" w:eastAsia="標楷體" w:hAnsi="標楷體" w:hint="eastAsia"/>
          <w:sz w:val="28"/>
          <w:szCs w:val="28"/>
        </w:rPr>
        <w:t>，透過專題講演提升教學</w:t>
      </w:r>
      <w:r>
        <w:rPr>
          <w:rFonts w:ascii="標楷體" w:eastAsia="標楷體" w:hAnsi="標楷體" w:hint="eastAsia"/>
          <w:sz w:val="28"/>
          <w:szCs w:val="28"/>
        </w:rPr>
        <w:t>知</w:t>
      </w:r>
      <w:r w:rsidRPr="00222602">
        <w:rPr>
          <w:rFonts w:ascii="標楷體" w:eastAsia="標楷體" w:hAnsi="標楷體" w:hint="eastAsia"/>
          <w:sz w:val="28"/>
          <w:szCs w:val="28"/>
        </w:rPr>
        <w:t>能，落實教學規劃之能力。</w:t>
      </w:r>
    </w:p>
    <w:p w:rsidR="00C62A86" w:rsidRPr="000B68AE" w:rsidRDefault="00C62A86" w:rsidP="00C62A86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（二) 透過教師間的交流與對談，提升整體特殊教育教師專業素養和教學績效。</w:t>
      </w:r>
    </w:p>
    <w:p w:rsidR="00C62A86" w:rsidRPr="000B68AE" w:rsidRDefault="00C62A86" w:rsidP="00C62A86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四、承辦單位：花蓮縣立萬榮國小</w:t>
      </w:r>
      <w:r>
        <w:rPr>
          <w:rFonts w:ascii="標楷體" w:eastAsia="標楷體" w:hAnsi="標楷體" w:hint="eastAsia"/>
          <w:sz w:val="28"/>
          <w:szCs w:val="28"/>
        </w:rPr>
        <w:t>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五、研習地點：萬榮國小學生活動中心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六、參加對象：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（一）中區特殊教育資源中心所轄輔導區之特教教師。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(二) 本縣各</w:t>
      </w:r>
      <w:r>
        <w:rPr>
          <w:rFonts w:ascii="標楷體" w:eastAsia="標楷體" w:hAnsi="標楷體" w:hint="eastAsia"/>
          <w:sz w:val="28"/>
          <w:szCs w:val="28"/>
        </w:rPr>
        <w:t>類型</w:t>
      </w:r>
      <w:r w:rsidRPr="000B68AE">
        <w:rPr>
          <w:rFonts w:ascii="標楷體" w:eastAsia="標楷體" w:hAnsi="標楷體" w:hint="eastAsia"/>
          <w:sz w:val="28"/>
          <w:szCs w:val="28"/>
        </w:rPr>
        <w:t>之特教教師與相關專業人員。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(三) 本縣對於此議題有興趣之相關人員。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七、辦理期間：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 108年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9684A">
        <w:rPr>
          <w:rFonts w:ascii="標楷體" w:eastAsia="標楷體" w:hAnsi="標楷體" w:hint="eastAsia"/>
          <w:sz w:val="28"/>
          <w:szCs w:val="28"/>
        </w:rPr>
        <w:t>2</w:t>
      </w:r>
      <w:r w:rsidRPr="000B68AE">
        <w:rPr>
          <w:rFonts w:ascii="標楷體" w:eastAsia="標楷體" w:hAnsi="標楷體" w:hint="eastAsia"/>
          <w:sz w:val="28"/>
          <w:szCs w:val="28"/>
        </w:rPr>
        <w:t>月</w:t>
      </w:r>
      <w:r w:rsidR="00A9684A">
        <w:rPr>
          <w:rFonts w:ascii="標楷體" w:eastAsia="標楷體" w:hAnsi="標楷體" w:hint="eastAsia"/>
          <w:sz w:val="28"/>
          <w:szCs w:val="28"/>
        </w:rPr>
        <w:t>4</w:t>
      </w:r>
      <w:r w:rsidRPr="000B68A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0B68AE">
        <w:rPr>
          <w:rFonts w:ascii="標楷體" w:eastAsia="標楷體" w:hAnsi="標楷體" w:hint="eastAsia"/>
          <w:sz w:val="28"/>
          <w:szCs w:val="28"/>
        </w:rPr>
        <w:t>13: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6:0</w:t>
      </w:r>
      <w:r w:rsidRPr="000B68AE">
        <w:rPr>
          <w:rFonts w:ascii="標楷體" w:eastAsia="標楷體" w:hAnsi="標楷體" w:hint="eastAsia"/>
          <w:sz w:val="28"/>
          <w:szCs w:val="28"/>
        </w:rPr>
        <w:t>0</w:t>
      </w:r>
    </w:p>
    <w:p w:rsidR="00C62A86" w:rsidRPr="000B68AE" w:rsidRDefault="00C62A86" w:rsidP="00C62A86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八、研習課程表: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4170"/>
        <w:gridCol w:w="2434"/>
        <w:gridCol w:w="744"/>
      </w:tblGrid>
      <w:tr w:rsidR="00C62A86" w:rsidRPr="000B68AE" w:rsidTr="00621B29">
        <w:trPr>
          <w:trHeight w:val="382"/>
          <w:jc w:val="center"/>
        </w:trPr>
        <w:tc>
          <w:tcPr>
            <w:tcW w:w="1845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70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3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主持</w:t>
            </w:r>
            <w:r w:rsidRPr="000B68AE">
              <w:rPr>
                <w:rFonts w:ascii="標楷體" w:eastAsia="標楷體" w:hAnsi="標楷體"/>
              </w:rPr>
              <w:t>(</w:t>
            </w:r>
            <w:r w:rsidRPr="000B68AE">
              <w:rPr>
                <w:rFonts w:ascii="標楷體" w:eastAsia="標楷體" w:hAnsi="標楷體" w:hint="eastAsia"/>
              </w:rPr>
              <w:t>講</w:t>
            </w:r>
            <w:r w:rsidRPr="000B68AE">
              <w:rPr>
                <w:rFonts w:ascii="標楷體" w:eastAsia="標楷體" w:hAnsi="標楷體"/>
              </w:rPr>
              <w:t xml:space="preserve">) </w:t>
            </w:r>
            <w:r w:rsidRPr="000B68A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4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2A86" w:rsidRPr="000B68AE" w:rsidTr="00621B29">
        <w:trPr>
          <w:trHeight w:val="54"/>
          <w:jc w:val="center"/>
        </w:trPr>
        <w:tc>
          <w:tcPr>
            <w:tcW w:w="1845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C62A86" w:rsidRPr="00814AD4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4AD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3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2A86" w:rsidRPr="000B68AE" w:rsidTr="00621B29">
        <w:trPr>
          <w:trHeight w:val="142"/>
          <w:jc w:val="center"/>
        </w:trPr>
        <w:tc>
          <w:tcPr>
            <w:tcW w:w="1845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0B68AE">
              <w:rPr>
                <w:rFonts w:ascii="標楷體" w:eastAsia="標楷體" w:hAnsi="標楷體"/>
              </w:rPr>
              <w:t>0—</w:t>
            </w: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C62A86" w:rsidRPr="00814AD4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4AD4">
              <w:rPr>
                <w:rFonts w:ascii="標楷體" w:eastAsia="標楷體" w:hAnsi="標楷體" w:hint="eastAsia"/>
              </w:rPr>
              <w:t>核心素養、學習表現、學習內容概述</w:t>
            </w:r>
          </w:p>
        </w:tc>
        <w:tc>
          <w:tcPr>
            <w:tcW w:w="2434" w:type="dxa"/>
            <w:vMerge w:val="restart"/>
            <w:vAlign w:val="center"/>
          </w:tcPr>
          <w:p w:rsidR="00C62A86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講師:</w:t>
            </w:r>
          </w:p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</w:t>
            </w:r>
            <w:r w:rsidRPr="000B68AE">
              <w:rPr>
                <w:rFonts w:ascii="標楷體" w:eastAsia="標楷體" w:hAnsi="標楷體" w:hint="eastAsia"/>
              </w:rPr>
              <w:t>國小陳</w:t>
            </w:r>
            <w:r>
              <w:rPr>
                <w:rFonts w:ascii="標楷體" w:eastAsia="標楷體" w:hAnsi="標楷體" w:hint="eastAsia"/>
              </w:rPr>
              <w:t>秋惠</w:t>
            </w:r>
            <w:r w:rsidRPr="000B68A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2A86" w:rsidRPr="000B68AE" w:rsidTr="00621B29">
        <w:trPr>
          <w:trHeight w:val="54"/>
          <w:jc w:val="center"/>
        </w:trPr>
        <w:tc>
          <w:tcPr>
            <w:tcW w:w="1845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C62A86" w:rsidRPr="00814AD4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4AD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34" w:type="dxa"/>
            <w:vMerge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2A86" w:rsidRPr="000B68AE" w:rsidTr="00621B29">
        <w:trPr>
          <w:trHeight w:val="54"/>
          <w:jc w:val="center"/>
        </w:trPr>
        <w:tc>
          <w:tcPr>
            <w:tcW w:w="1845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0B68AE"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B68AE">
              <w:rPr>
                <w:rFonts w:ascii="標楷體" w:eastAsia="標楷體" w:hAnsi="標楷體"/>
              </w:rPr>
              <w:t>0</w:t>
            </w:r>
          </w:p>
        </w:tc>
        <w:tc>
          <w:tcPr>
            <w:tcW w:w="4170" w:type="dxa"/>
            <w:vAlign w:val="center"/>
          </w:tcPr>
          <w:p w:rsidR="00C62A86" w:rsidRPr="00814AD4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F6D">
              <w:rPr>
                <w:rFonts w:ascii="標楷體" w:eastAsia="標楷體" w:hAnsi="標楷體" w:hint="eastAsia"/>
              </w:rPr>
              <w:t>核心素養導向教學概述</w:t>
            </w:r>
            <w:r>
              <w:rPr>
                <w:rFonts w:ascii="標楷體" w:eastAsia="標楷體" w:hAnsi="標楷體" w:hint="eastAsia"/>
              </w:rPr>
              <w:t>與實作</w:t>
            </w:r>
          </w:p>
        </w:tc>
        <w:tc>
          <w:tcPr>
            <w:tcW w:w="2434" w:type="dxa"/>
            <w:vMerge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2A86" w:rsidRPr="000B68AE" w:rsidTr="00621B29">
        <w:trPr>
          <w:trHeight w:val="54"/>
          <w:jc w:val="center"/>
        </w:trPr>
        <w:tc>
          <w:tcPr>
            <w:tcW w:w="1845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B68AE">
              <w:rPr>
                <w:rFonts w:ascii="標楷體" w:eastAsia="標楷體" w:hAnsi="標楷體" w:hint="eastAsia"/>
              </w:rPr>
              <w:t>：0</w:t>
            </w:r>
            <w:r w:rsidRPr="000B68A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4170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3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68A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744" w:type="dxa"/>
            <w:vAlign w:val="center"/>
          </w:tcPr>
          <w:p w:rsidR="00C62A86" w:rsidRPr="000B68AE" w:rsidRDefault="00C62A86" w:rsidP="00621B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2A86" w:rsidRPr="000B68AE" w:rsidRDefault="00C62A86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九、請惠予報名訓練研習教師公假參加。</w:t>
      </w:r>
    </w:p>
    <w:p w:rsidR="00C62A86" w:rsidRDefault="00C62A86" w:rsidP="00651045">
      <w:pPr>
        <w:snapToGrid w:val="0"/>
        <w:spacing w:beforeLines="50" w:line="360" w:lineRule="auto"/>
        <w:ind w:left="560" w:hangingChars="200" w:hanging="560"/>
        <w:jc w:val="both"/>
        <w:rPr>
          <w:rFonts w:hAnsi="標楷體"/>
          <w:color w:val="000000" w:themeColor="text1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十、報名方式：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CD7D41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Pr="00CD7D41">
        <w:rPr>
          <w:rFonts w:hAnsi="標楷體" w:hint="eastAsia"/>
          <w:color w:val="000000" w:themeColor="text1"/>
          <w:sz w:val="28"/>
          <w:szCs w:val="28"/>
        </w:rPr>
        <w:t>（</w:t>
      </w:r>
      <w:hyperlink r:id="rId11" w:history="1">
        <w:r>
          <w:rPr>
            <w:rStyle w:val="a4"/>
          </w:rPr>
          <w:t>https://special.moe.gov.tw/study.php?paid=153</w:t>
        </w:r>
      </w:hyperlink>
      <w:r w:rsidRPr="00CD7D41">
        <w:rPr>
          <w:rFonts w:hAnsi="標楷體" w:hint="eastAsia"/>
          <w:color w:val="000000" w:themeColor="text1"/>
          <w:sz w:val="28"/>
          <w:szCs w:val="28"/>
        </w:rPr>
        <w:t>）</w:t>
      </w:r>
      <w:r w:rsidRPr="00CD7D41">
        <w:rPr>
          <w:rFonts w:hAnsi="標楷體" w:hint="eastAsia"/>
          <w:color w:val="000000" w:themeColor="text1"/>
          <w:sz w:val="28"/>
          <w:szCs w:val="28"/>
        </w:rPr>
        <w:t xml:space="preserve"> </w:t>
      </w:r>
    </w:p>
    <w:p w:rsidR="00C62A86" w:rsidRPr="000B68AE" w:rsidRDefault="00C62A86" w:rsidP="0065104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進行線上報名</w:t>
      </w:r>
      <w:r w:rsidRPr="000B68AE">
        <w:rPr>
          <w:rFonts w:ascii="標楷體" w:eastAsia="標楷體" w:hAnsi="標楷體" w:hint="eastAsia"/>
          <w:sz w:val="28"/>
          <w:szCs w:val="28"/>
        </w:rPr>
        <w:t>，參與研習之學員核發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B68AE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C62A86" w:rsidRPr="00C62A86" w:rsidRDefault="00C62A86" w:rsidP="0022260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222602" w:rsidRPr="000B68AE" w:rsidRDefault="00222602" w:rsidP="0022260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lastRenderedPageBreak/>
        <w:t>十一、辦理研習有功人員，依相關規定辦理敘獎。</w:t>
      </w:r>
    </w:p>
    <w:p w:rsidR="00222602" w:rsidRDefault="00222602" w:rsidP="0022260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十二、經費來源：由花蓮縣政府相關經費項目下支應，經費概算表如下。</w:t>
      </w:r>
    </w:p>
    <w:p w:rsidR="00222602" w:rsidRPr="000B68AE" w:rsidRDefault="00222602" w:rsidP="0022260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十三、本計畫奉  核可後實施，修正時亦同。</w:t>
      </w:r>
    </w:p>
    <w:p w:rsidR="00BF13ED" w:rsidRPr="00222602" w:rsidRDefault="00BF13ED" w:rsidP="0022260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sectPr w:rsidR="00BF13ED" w:rsidRPr="00222602" w:rsidSect="00686A77">
      <w:footerReference w:type="even" r:id="rId12"/>
      <w:footerReference w:type="default" r:id="rId13"/>
      <w:pgSz w:w="11906" w:h="16838"/>
      <w:pgMar w:top="1134" w:right="1134" w:bottom="1276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70" w:rsidRDefault="00A47670">
      <w:r>
        <w:separator/>
      </w:r>
    </w:p>
  </w:endnote>
  <w:endnote w:type="continuationSeparator" w:id="0">
    <w:p w:rsidR="00A47670" w:rsidRDefault="00A4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3E" w:rsidRDefault="000459D1" w:rsidP="00E36C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23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233E" w:rsidRDefault="006823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3E" w:rsidRDefault="000459D1" w:rsidP="00E36C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23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1045">
      <w:rPr>
        <w:rStyle w:val="a6"/>
        <w:noProof/>
      </w:rPr>
      <w:t>9</w:t>
    </w:r>
    <w:r>
      <w:rPr>
        <w:rStyle w:val="a6"/>
      </w:rPr>
      <w:fldChar w:fldCharType="end"/>
    </w:r>
  </w:p>
  <w:p w:rsidR="0068233E" w:rsidRDefault="006823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70" w:rsidRDefault="00A47670">
      <w:r>
        <w:separator/>
      </w:r>
    </w:p>
  </w:footnote>
  <w:footnote w:type="continuationSeparator" w:id="0">
    <w:p w:rsidR="00A47670" w:rsidRDefault="00A47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3B7"/>
    <w:multiLevelType w:val="hybridMultilevel"/>
    <w:tmpl w:val="A75864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C3E73"/>
    <w:multiLevelType w:val="hybridMultilevel"/>
    <w:tmpl w:val="1D7C74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A9A5C72"/>
    <w:multiLevelType w:val="hybridMultilevel"/>
    <w:tmpl w:val="11600F20"/>
    <w:lvl w:ilvl="0" w:tplc="B3404B9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114161"/>
    <w:multiLevelType w:val="hybridMultilevel"/>
    <w:tmpl w:val="E56282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1DE33436"/>
    <w:multiLevelType w:val="hybridMultilevel"/>
    <w:tmpl w:val="4FE0BDD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EA08C22">
      <w:start w:val="7"/>
      <w:numFmt w:val="ideographLegalTraditional"/>
      <w:lvlText w:val="%2、"/>
      <w:lvlJc w:val="left"/>
      <w:pPr>
        <w:ind w:left="17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2223402C"/>
    <w:multiLevelType w:val="hybridMultilevel"/>
    <w:tmpl w:val="ABB0107A"/>
    <w:lvl w:ilvl="0" w:tplc="AFBEB2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7">
    <w:nsid w:val="24B032EE"/>
    <w:multiLevelType w:val="hybridMultilevel"/>
    <w:tmpl w:val="58C28D8A"/>
    <w:lvl w:ilvl="0" w:tplc="8D706D0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FC1323"/>
    <w:multiLevelType w:val="hybridMultilevel"/>
    <w:tmpl w:val="A9B076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0A16BD1"/>
    <w:multiLevelType w:val="hybridMultilevel"/>
    <w:tmpl w:val="4B6017BA"/>
    <w:lvl w:ilvl="0" w:tplc="BF909B1E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6F1287"/>
    <w:multiLevelType w:val="hybridMultilevel"/>
    <w:tmpl w:val="342E5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B968B3"/>
    <w:multiLevelType w:val="hybridMultilevel"/>
    <w:tmpl w:val="AE383D90"/>
    <w:lvl w:ilvl="0" w:tplc="6F78CF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C943759"/>
    <w:multiLevelType w:val="hybridMultilevel"/>
    <w:tmpl w:val="5D840524"/>
    <w:lvl w:ilvl="0" w:tplc="57FE3AC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DF10170"/>
    <w:multiLevelType w:val="hybridMultilevel"/>
    <w:tmpl w:val="9D1CBA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1D3069B"/>
    <w:multiLevelType w:val="hybridMultilevel"/>
    <w:tmpl w:val="B87A9686"/>
    <w:lvl w:ilvl="0" w:tplc="F20C5142">
      <w:start w:val="1"/>
      <w:numFmt w:val="taiwaneseCountingThousand"/>
      <w:lvlText w:val="（%1）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>
    <w:nsid w:val="78D96070"/>
    <w:multiLevelType w:val="hybridMultilevel"/>
    <w:tmpl w:val="78DCEE60"/>
    <w:lvl w:ilvl="0" w:tplc="C94A8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A02610"/>
    <w:multiLevelType w:val="hybridMultilevel"/>
    <w:tmpl w:val="8A964016"/>
    <w:lvl w:ilvl="0" w:tplc="97481F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E357B23"/>
    <w:multiLevelType w:val="hybridMultilevel"/>
    <w:tmpl w:val="B87A9686"/>
    <w:lvl w:ilvl="0" w:tplc="F20C5142">
      <w:start w:val="1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>
    <w:nsid w:val="7FA53095"/>
    <w:multiLevelType w:val="hybridMultilevel"/>
    <w:tmpl w:val="1368FC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16"/>
  </w:num>
  <w:num w:numId="10">
    <w:abstractNumId w:val="6"/>
  </w:num>
  <w:num w:numId="11">
    <w:abstractNumId w:val="15"/>
  </w:num>
  <w:num w:numId="12">
    <w:abstractNumId w:val="18"/>
  </w:num>
  <w:num w:numId="13">
    <w:abstractNumId w:val="11"/>
  </w:num>
  <w:num w:numId="14">
    <w:abstractNumId w:val="4"/>
  </w:num>
  <w:num w:numId="15">
    <w:abstractNumId w:val="5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94DCE"/>
    <w:rsid w:val="0000173B"/>
    <w:rsid w:val="000021DE"/>
    <w:rsid w:val="000104F2"/>
    <w:rsid w:val="000146D9"/>
    <w:rsid w:val="00017CA5"/>
    <w:rsid w:val="00032FA3"/>
    <w:rsid w:val="00033ACD"/>
    <w:rsid w:val="000350A6"/>
    <w:rsid w:val="00036DBE"/>
    <w:rsid w:val="00037ED3"/>
    <w:rsid w:val="0004119A"/>
    <w:rsid w:val="000416DD"/>
    <w:rsid w:val="000426F8"/>
    <w:rsid w:val="000446F3"/>
    <w:rsid w:val="000459D1"/>
    <w:rsid w:val="00051B53"/>
    <w:rsid w:val="00054235"/>
    <w:rsid w:val="00063AC1"/>
    <w:rsid w:val="000655F1"/>
    <w:rsid w:val="00073467"/>
    <w:rsid w:val="00084B5B"/>
    <w:rsid w:val="00092796"/>
    <w:rsid w:val="000A6DE4"/>
    <w:rsid w:val="000B5EDB"/>
    <w:rsid w:val="000C2580"/>
    <w:rsid w:val="000C48AD"/>
    <w:rsid w:val="000C5AC1"/>
    <w:rsid w:val="000E76BB"/>
    <w:rsid w:val="000F01FE"/>
    <w:rsid w:val="000F4DF8"/>
    <w:rsid w:val="000F4FFB"/>
    <w:rsid w:val="000F603C"/>
    <w:rsid w:val="000F752E"/>
    <w:rsid w:val="00111ADA"/>
    <w:rsid w:val="0011204F"/>
    <w:rsid w:val="00113F7F"/>
    <w:rsid w:val="0012005C"/>
    <w:rsid w:val="001218C2"/>
    <w:rsid w:val="0012202E"/>
    <w:rsid w:val="00134A6F"/>
    <w:rsid w:val="0013529B"/>
    <w:rsid w:val="00146A5E"/>
    <w:rsid w:val="001524B2"/>
    <w:rsid w:val="00154702"/>
    <w:rsid w:val="00155741"/>
    <w:rsid w:val="00156E74"/>
    <w:rsid w:val="001572B7"/>
    <w:rsid w:val="00162AB0"/>
    <w:rsid w:val="00164C03"/>
    <w:rsid w:val="00164EFB"/>
    <w:rsid w:val="00167C32"/>
    <w:rsid w:val="001758F5"/>
    <w:rsid w:val="001767F3"/>
    <w:rsid w:val="00181F7F"/>
    <w:rsid w:val="001A0332"/>
    <w:rsid w:val="001A4119"/>
    <w:rsid w:val="001B099B"/>
    <w:rsid w:val="001B1D3C"/>
    <w:rsid w:val="001B7A90"/>
    <w:rsid w:val="001C67D9"/>
    <w:rsid w:val="001D01B8"/>
    <w:rsid w:val="001D1B97"/>
    <w:rsid w:val="001D219A"/>
    <w:rsid w:val="001D3308"/>
    <w:rsid w:val="001E729E"/>
    <w:rsid w:val="001F0901"/>
    <w:rsid w:val="001F25E9"/>
    <w:rsid w:val="001F5B09"/>
    <w:rsid w:val="002012F7"/>
    <w:rsid w:val="00207815"/>
    <w:rsid w:val="00210004"/>
    <w:rsid w:val="00214148"/>
    <w:rsid w:val="00220509"/>
    <w:rsid w:val="00222602"/>
    <w:rsid w:val="00231407"/>
    <w:rsid w:val="0024184C"/>
    <w:rsid w:val="0025303B"/>
    <w:rsid w:val="00263F17"/>
    <w:rsid w:val="002664D8"/>
    <w:rsid w:val="002A62D8"/>
    <w:rsid w:val="002A716C"/>
    <w:rsid w:val="002A75A2"/>
    <w:rsid w:val="002B17EA"/>
    <w:rsid w:val="002B3C53"/>
    <w:rsid w:val="002C56E6"/>
    <w:rsid w:val="002D3224"/>
    <w:rsid w:val="002D442C"/>
    <w:rsid w:val="00304364"/>
    <w:rsid w:val="00304B0E"/>
    <w:rsid w:val="00312B4D"/>
    <w:rsid w:val="00312ED0"/>
    <w:rsid w:val="00312ED6"/>
    <w:rsid w:val="00315079"/>
    <w:rsid w:val="00321644"/>
    <w:rsid w:val="003356E9"/>
    <w:rsid w:val="0033770E"/>
    <w:rsid w:val="00337CED"/>
    <w:rsid w:val="003412C5"/>
    <w:rsid w:val="00341788"/>
    <w:rsid w:val="00347BB3"/>
    <w:rsid w:val="003577EE"/>
    <w:rsid w:val="00366F2C"/>
    <w:rsid w:val="003758E5"/>
    <w:rsid w:val="00375E93"/>
    <w:rsid w:val="00377135"/>
    <w:rsid w:val="00383961"/>
    <w:rsid w:val="00391AEE"/>
    <w:rsid w:val="00395E1E"/>
    <w:rsid w:val="003B03AE"/>
    <w:rsid w:val="003B2439"/>
    <w:rsid w:val="003B5EF8"/>
    <w:rsid w:val="003C1E8E"/>
    <w:rsid w:val="003C25C5"/>
    <w:rsid w:val="003C3057"/>
    <w:rsid w:val="003C7421"/>
    <w:rsid w:val="003F3ACB"/>
    <w:rsid w:val="00401FF3"/>
    <w:rsid w:val="00402603"/>
    <w:rsid w:val="00423B9C"/>
    <w:rsid w:val="00425B1B"/>
    <w:rsid w:val="00426D89"/>
    <w:rsid w:val="00427976"/>
    <w:rsid w:val="00430A98"/>
    <w:rsid w:val="00433971"/>
    <w:rsid w:val="00461011"/>
    <w:rsid w:val="00462BAA"/>
    <w:rsid w:val="00467EF8"/>
    <w:rsid w:val="004752BF"/>
    <w:rsid w:val="00476CFC"/>
    <w:rsid w:val="004878F0"/>
    <w:rsid w:val="0049560F"/>
    <w:rsid w:val="004A3A15"/>
    <w:rsid w:val="004A3C5F"/>
    <w:rsid w:val="004A4C3A"/>
    <w:rsid w:val="004A7496"/>
    <w:rsid w:val="004B1ADD"/>
    <w:rsid w:val="004B1D46"/>
    <w:rsid w:val="004B3824"/>
    <w:rsid w:val="004B6A09"/>
    <w:rsid w:val="004B6A6D"/>
    <w:rsid w:val="004C78A4"/>
    <w:rsid w:val="004D334F"/>
    <w:rsid w:val="004D6AFB"/>
    <w:rsid w:val="004E1565"/>
    <w:rsid w:val="004E5689"/>
    <w:rsid w:val="004F0325"/>
    <w:rsid w:val="004F5868"/>
    <w:rsid w:val="00500569"/>
    <w:rsid w:val="005036A5"/>
    <w:rsid w:val="0051037F"/>
    <w:rsid w:val="00511766"/>
    <w:rsid w:val="00513E34"/>
    <w:rsid w:val="005161D7"/>
    <w:rsid w:val="00526E1C"/>
    <w:rsid w:val="0053156C"/>
    <w:rsid w:val="00532ECD"/>
    <w:rsid w:val="0053384F"/>
    <w:rsid w:val="005361E9"/>
    <w:rsid w:val="005363B4"/>
    <w:rsid w:val="005406D8"/>
    <w:rsid w:val="00546F43"/>
    <w:rsid w:val="00553CAA"/>
    <w:rsid w:val="0057281A"/>
    <w:rsid w:val="00581281"/>
    <w:rsid w:val="00587034"/>
    <w:rsid w:val="00590C4B"/>
    <w:rsid w:val="0059611C"/>
    <w:rsid w:val="005A3DF7"/>
    <w:rsid w:val="005B0063"/>
    <w:rsid w:val="005B274B"/>
    <w:rsid w:val="005B4C62"/>
    <w:rsid w:val="005B677B"/>
    <w:rsid w:val="005C2CE5"/>
    <w:rsid w:val="005D376E"/>
    <w:rsid w:val="005E17BE"/>
    <w:rsid w:val="005F3991"/>
    <w:rsid w:val="005F4BA4"/>
    <w:rsid w:val="005F7DD5"/>
    <w:rsid w:val="00612ACE"/>
    <w:rsid w:val="00620ED4"/>
    <w:rsid w:val="00625B31"/>
    <w:rsid w:val="00627ECB"/>
    <w:rsid w:val="00633DE0"/>
    <w:rsid w:val="006363F2"/>
    <w:rsid w:val="00645CAC"/>
    <w:rsid w:val="00647000"/>
    <w:rsid w:val="006478C6"/>
    <w:rsid w:val="00651045"/>
    <w:rsid w:val="00652867"/>
    <w:rsid w:val="006547BF"/>
    <w:rsid w:val="0065674F"/>
    <w:rsid w:val="006604F7"/>
    <w:rsid w:val="00662B0F"/>
    <w:rsid w:val="0066790D"/>
    <w:rsid w:val="00675475"/>
    <w:rsid w:val="00677526"/>
    <w:rsid w:val="0068233E"/>
    <w:rsid w:val="00686A77"/>
    <w:rsid w:val="0069055F"/>
    <w:rsid w:val="00697117"/>
    <w:rsid w:val="00697192"/>
    <w:rsid w:val="006A17E8"/>
    <w:rsid w:val="006A544A"/>
    <w:rsid w:val="006B45F7"/>
    <w:rsid w:val="006C3317"/>
    <w:rsid w:val="006C5DD3"/>
    <w:rsid w:val="006C731C"/>
    <w:rsid w:val="006D0230"/>
    <w:rsid w:val="006D166C"/>
    <w:rsid w:val="006D172E"/>
    <w:rsid w:val="006E2BBF"/>
    <w:rsid w:val="006E3006"/>
    <w:rsid w:val="006E7279"/>
    <w:rsid w:val="007054F0"/>
    <w:rsid w:val="0071007C"/>
    <w:rsid w:val="0072458B"/>
    <w:rsid w:val="007309E5"/>
    <w:rsid w:val="0073376F"/>
    <w:rsid w:val="00734DF8"/>
    <w:rsid w:val="0073696D"/>
    <w:rsid w:val="007446EE"/>
    <w:rsid w:val="007521CD"/>
    <w:rsid w:val="00752B7E"/>
    <w:rsid w:val="00752F42"/>
    <w:rsid w:val="00755888"/>
    <w:rsid w:val="00765995"/>
    <w:rsid w:val="00765AF6"/>
    <w:rsid w:val="00766AAC"/>
    <w:rsid w:val="007672B5"/>
    <w:rsid w:val="00782C3F"/>
    <w:rsid w:val="00785ECD"/>
    <w:rsid w:val="00794E1F"/>
    <w:rsid w:val="007A7E72"/>
    <w:rsid w:val="007B0D2F"/>
    <w:rsid w:val="007B5EFD"/>
    <w:rsid w:val="007D0B7B"/>
    <w:rsid w:val="007D4384"/>
    <w:rsid w:val="007D51CA"/>
    <w:rsid w:val="007F067C"/>
    <w:rsid w:val="007F14EB"/>
    <w:rsid w:val="00811D2F"/>
    <w:rsid w:val="00814AD4"/>
    <w:rsid w:val="0082049B"/>
    <w:rsid w:val="0082116E"/>
    <w:rsid w:val="008272F9"/>
    <w:rsid w:val="00834B1E"/>
    <w:rsid w:val="00843045"/>
    <w:rsid w:val="008455B0"/>
    <w:rsid w:val="00861A3E"/>
    <w:rsid w:val="0086425A"/>
    <w:rsid w:val="008653EA"/>
    <w:rsid w:val="00871BAA"/>
    <w:rsid w:val="008773CB"/>
    <w:rsid w:val="00881375"/>
    <w:rsid w:val="008913B6"/>
    <w:rsid w:val="008A3038"/>
    <w:rsid w:val="008A67F3"/>
    <w:rsid w:val="008A76EE"/>
    <w:rsid w:val="008B55FF"/>
    <w:rsid w:val="008C06E2"/>
    <w:rsid w:val="008D7CC1"/>
    <w:rsid w:val="008E4241"/>
    <w:rsid w:val="008F5081"/>
    <w:rsid w:val="008F5834"/>
    <w:rsid w:val="009008E5"/>
    <w:rsid w:val="00905546"/>
    <w:rsid w:val="00913579"/>
    <w:rsid w:val="00916C43"/>
    <w:rsid w:val="009320D2"/>
    <w:rsid w:val="009324F5"/>
    <w:rsid w:val="0093505F"/>
    <w:rsid w:val="00936CA5"/>
    <w:rsid w:val="00946BE8"/>
    <w:rsid w:val="00950846"/>
    <w:rsid w:val="00956952"/>
    <w:rsid w:val="00956A34"/>
    <w:rsid w:val="00967AD5"/>
    <w:rsid w:val="00973A42"/>
    <w:rsid w:val="00975076"/>
    <w:rsid w:val="0097563C"/>
    <w:rsid w:val="009824EA"/>
    <w:rsid w:val="00985B51"/>
    <w:rsid w:val="00993781"/>
    <w:rsid w:val="00994893"/>
    <w:rsid w:val="009A3D1C"/>
    <w:rsid w:val="009A4393"/>
    <w:rsid w:val="009A5E67"/>
    <w:rsid w:val="009B261C"/>
    <w:rsid w:val="009B799D"/>
    <w:rsid w:val="009C4E99"/>
    <w:rsid w:val="009C6EEF"/>
    <w:rsid w:val="009D58DC"/>
    <w:rsid w:val="009E21D1"/>
    <w:rsid w:val="009E4791"/>
    <w:rsid w:val="009E750D"/>
    <w:rsid w:val="009F0AB4"/>
    <w:rsid w:val="009F26A7"/>
    <w:rsid w:val="00A02A8C"/>
    <w:rsid w:val="00A122FE"/>
    <w:rsid w:val="00A16279"/>
    <w:rsid w:val="00A23F95"/>
    <w:rsid w:val="00A25CCA"/>
    <w:rsid w:val="00A341CD"/>
    <w:rsid w:val="00A36E06"/>
    <w:rsid w:val="00A40BC6"/>
    <w:rsid w:val="00A4202C"/>
    <w:rsid w:val="00A42AE8"/>
    <w:rsid w:val="00A47670"/>
    <w:rsid w:val="00A545BE"/>
    <w:rsid w:val="00A57EE6"/>
    <w:rsid w:val="00A60C59"/>
    <w:rsid w:val="00A638B6"/>
    <w:rsid w:val="00A84295"/>
    <w:rsid w:val="00A90896"/>
    <w:rsid w:val="00A932F4"/>
    <w:rsid w:val="00A9684A"/>
    <w:rsid w:val="00AA7311"/>
    <w:rsid w:val="00AB1C93"/>
    <w:rsid w:val="00AB5E3C"/>
    <w:rsid w:val="00AC4C02"/>
    <w:rsid w:val="00AC5278"/>
    <w:rsid w:val="00AD587F"/>
    <w:rsid w:val="00AE3D91"/>
    <w:rsid w:val="00AE43BE"/>
    <w:rsid w:val="00AF39F8"/>
    <w:rsid w:val="00B01C40"/>
    <w:rsid w:val="00B0444B"/>
    <w:rsid w:val="00B05625"/>
    <w:rsid w:val="00B130DB"/>
    <w:rsid w:val="00B162E1"/>
    <w:rsid w:val="00B30663"/>
    <w:rsid w:val="00B40B46"/>
    <w:rsid w:val="00B5063C"/>
    <w:rsid w:val="00B50C97"/>
    <w:rsid w:val="00B5325E"/>
    <w:rsid w:val="00B57669"/>
    <w:rsid w:val="00B60217"/>
    <w:rsid w:val="00B65DCF"/>
    <w:rsid w:val="00B6638A"/>
    <w:rsid w:val="00B725E6"/>
    <w:rsid w:val="00B74718"/>
    <w:rsid w:val="00B9057E"/>
    <w:rsid w:val="00B93E6D"/>
    <w:rsid w:val="00B960DF"/>
    <w:rsid w:val="00B97AC5"/>
    <w:rsid w:val="00BB2424"/>
    <w:rsid w:val="00BB5BCB"/>
    <w:rsid w:val="00BC017D"/>
    <w:rsid w:val="00BC1077"/>
    <w:rsid w:val="00BC10BA"/>
    <w:rsid w:val="00BC2F2D"/>
    <w:rsid w:val="00BD501F"/>
    <w:rsid w:val="00BD5E98"/>
    <w:rsid w:val="00BD7040"/>
    <w:rsid w:val="00BF13ED"/>
    <w:rsid w:val="00BF48FF"/>
    <w:rsid w:val="00BF6A82"/>
    <w:rsid w:val="00C020A5"/>
    <w:rsid w:val="00C026AB"/>
    <w:rsid w:val="00C0729E"/>
    <w:rsid w:val="00C2492E"/>
    <w:rsid w:val="00C30C7F"/>
    <w:rsid w:val="00C34499"/>
    <w:rsid w:val="00C43C59"/>
    <w:rsid w:val="00C44A98"/>
    <w:rsid w:val="00C62A86"/>
    <w:rsid w:val="00C733A7"/>
    <w:rsid w:val="00C73D94"/>
    <w:rsid w:val="00C845A6"/>
    <w:rsid w:val="00C913DC"/>
    <w:rsid w:val="00C94DCE"/>
    <w:rsid w:val="00C95A32"/>
    <w:rsid w:val="00CA7192"/>
    <w:rsid w:val="00CB0742"/>
    <w:rsid w:val="00CC790E"/>
    <w:rsid w:val="00CD10D3"/>
    <w:rsid w:val="00CD299E"/>
    <w:rsid w:val="00CD6CE5"/>
    <w:rsid w:val="00D02139"/>
    <w:rsid w:val="00D051C0"/>
    <w:rsid w:val="00D266C5"/>
    <w:rsid w:val="00D307D6"/>
    <w:rsid w:val="00D54DC8"/>
    <w:rsid w:val="00D61BC4"/>
    <w:rsid w:val="00D61C47"/>
    <w:rsid w:val="00D720CB"/>
    <w:rsid w:val="00D75498"/>
    <w:rsid w:val="00D812F7"/>
    <w:rsid w:val="00D8242E"/>
    <w:rsid w:val="00D83725"/>
    <w:rsid w:val="00D921B1"/>
    <w:rsid w:val="00DB0101"/>
    <w:rsid w:val="00DB131A"/>
    <w:rsid w:val="00DB2A2D"/>
    <w:rsid w:val="00DB34D1"/>
    <w:rsid w:val="00DB4E53"/>
    <w:rsid w:val="00DB720E"/>
    <w:rsid w:val="00DC1678"/>
    <w:rsid w:val="00DC2E37"/>
    <w:rsid w:val="00DC3295"/>
    <w:rsid w:val="00DC5C6D"/>
    <w:rsid w:val="00DC7E28"/>
    <w:rsid w:val="00DE399C"/>
    <w:rsid w:val="00DE3B68"/>
    <w:rsid w:val="00DE4438"/>
    <w:rsid w:val="00DF5FBC"/>
    <w:rsid w:val="00DF7211"/>
    <w:rsid w:val="00E12C29"/>
    <w:rsid w:val="00E139CD"/>
    <w:rsid w:val="00E27260"/>
    <w:rsid w:val="00E31EA2"/>
    <w:rsid w:val="00E36CBF"/>
    <w:rsid w:val="00E414CD"/>
    <w:rsid w:val="00E4418E"/>
    <w:rsid w:val="00E560B8"/>
    <w:rsid w:val="00E6002F"/>
    <w:rsid w:val="00E75E24"/>
    <w:rsid w:val="00E82A9A"/>
    <w:rsid w:val="00EA4B83"/>
    <w:rsid w:val="00EC064E"/>
    <w:rsid w:val="00EC0E0C"/>
    <w:rsid w:val="00EC5BC4"/>
    <w:rsid w:val="00EE3659"/>
    <w:rsid w:val="00EE5CC9"/>
    <w:rsid w:val="00EF29BF"/>
    <w:rsid w:val="00EF35D9"/>
    <w:rsid w:val="00EF3761"/>
    <w:rsid w:val="00EF6DE8"/>
    <w:rsid w:val="00F00F05"/>
    <w:rsid w:val="00F040C1"/>
    <w:rsid w:val="00F0716D"/>
    <w:rsid w:val="00F2104F"/>
    <w:rsid w:val="00F45E6F"/>
    <w:rsid w:val="00F475C5"/>
    <w:rsid w:val="00F4778A"/>
    <w:rsid w:val="00F6307D"/>
    <w:rsid w:val="00F66B18"/>
    <w:rsid w:val="00F72954"/>
    <w:rsid w:val="00F8178E"/>
    <w:rsid w:val="00F8222B"/>
    <w:rsid w:val="00F8409B"/>
    <w:rsid w:val="00F906BF"/>
    <w:rsid w:val="00F93D01"/>
    <w:rsid w:val="00FA35AE"/>
    <w:rsid w:val="00FA549A"/>
    <w:rsid w:val="00FA5F6D"/>
    <w:rsid w:val="00FA7673"/>
    <w:rsid w:val="00FB3CFE"/>
    <w:rsid w:val="00FC36DE"/>
    <w:rsid w:val="00FC4F81"/>
    <w:rsid w:val="00FC6F72"/>
    <w:rsid w:val="00FD4716"/>
    <w:rsid w:val="00FE2C86"/>
    <w:rsid w:val="00FF0BFB"/>
    <w:rsid w:val="00FF5A02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34D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0C48AD"/>
    <w:rPr>
      <w:b/>
      <w:bCs/>
    </w:rPr>
  </w:style>
  <w:style w:type="character" w:customStyle="1" w:styleId="msonormal0">
    <w:name w:val="msonormal"/>
    <w:basedOn w:val="a0"/>
    <w:rsid w:val="000C48AD"/>
  </w:style>
  <w:style w:type="character" w:customStyle="1" w:styleId="style311">
    <w:name w:val="style311"/>
    <w:basedOn w:val="a0"/>
    <w:rsid w:val="00FD4716"/>
    <w:rPr>
      <w:sz w:val="23"/>
      <w:szCs w:val="23"/>
    </w:rPr>
  </w:style>
  <w:style w:type="character" w:styleId="a4">
    <w:name w:val="Hyperlink"/>
    <w:basedOn w:val="a0"/>
    <w:rsid w:val="000F01FE"/>
    <w:rPr>
      <w:color w:val="0000FF"/>
      <w:u w:val="single"/>
    </w:rPr>
  </w:style>
  <w:style w:type="paragraph" w:styleId="a5">
    <w:name w:val="footer"/>
    <w:basedOn w:val="a"/>
    <w:rsid w:val="00F0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16D"/>
  </w:style>
  <w:style w:type="paragraph" w:styleId="a7">
    <w:name w:val="header"/>
    <w:basedOn w:val="a"/>
    <w:rsid w:val="00F0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5A3DF7"/>
    <w:pPr>
      <w:ind w:left="720" w:hangingChars="300" w:hanging="720"/>
    </w:pPr>
  </w:style>
  <w:style w:type="paragraph" w:styleId="a8">
    <w:name w:val="Body Text Indent"/>
    <w:basedOn w:val="a"/>
    <w:rsid w:val="009C4E99"/>
    <w:pPr>
      <w:spacing w:after="120"/>
      <w:ind w:leftChars="200" w:left="480"/>
    </w:pPr>
  </w:style>
  <w:style w:type="table" w:styleId="a9">
    <w:name w:val="Table Grid"/>
    <w:basedOn w:val="a1"/>
    <w:rsid w:val="00B747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545BE"/>
    <w:pPr>
      <w:spacing w:after="120"/>
      <w:ind w:leftChars="200" w:left="480"/>
    </w:pPr>
    <w:rPr>
      <w:sz w:val="16"/>
      <w:szCs w:val="16"/>
    </w:rPr>
  </w:style>
  <w:style w:type="paragraph" w:customStyle="1" w:styleId="Default">
    <w:name w:val="Default"/>
    <w:rsid w:val="007D43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11766"/>
    <w:pPr>
      <w:ind w:leftChars="200" w:left="480"/>
    </w:pPr>
  </w:style>
  <w:style w:type="paragraph" w:styleId="ab">
    <w:name w:val="Balloon Text"/>
    <w:basedOn w:val="a"/>
    <w:link w:val="ac"/>
    <w:rsid w:val="001B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B1D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8A76EE"/>
    <w:rPr>
      <w:i/>
      <w:iCs/>
    </w:rPr>
  </w:style>
  <w:style w:type="paragraph" w:customStyle="1" w:styleId="qowt-stl-">
    <w:name w:val="qowt-stl-內文"/>
    <w:basedOn w:val="a"/>
    <w:rsid w:val="006604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owt-font4">
    <w:name w:val="qowt-font4"/>
    <w:basedOn w:val="a0"/>
    <w:rsid w:val="00660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study.php?paid=1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al.moe.gov.tw/study.php?paid=1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cial.moe.gov.tw/study.php?paid=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ial.moe.gov.tw/study.php?paid=1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E9333-B395-4BC0-8DD1-26F655E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571</Words>
  <Characters>3256</Characters>
  <Application>Microsoft Office Word</Application>
  <DocSecurity>0</DocSecurity>
  <Lines>27</Lines>
  <Paragraphs>7</Paragraphs>
  <ScaleCrop>false</ScaleCrop>
  <Company>BBC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creator>Meow</dc:creator>
  <cp:lastModifiedBy>user</cp:lastModifiedBy>
  <cp:revision>2</cp:revision>
  <cp:lastPrinted>2019-09-10T06:30:00Z</cp:lastPrinted>
  <dcterms:created xsi:type="dcterms:W3CDTF">2019-09-16T06:27:00Z</dcterms:created>
  <dcterms:modified xsi:type="dcterms:W3CDTF">2019-09-16T06:27:00Z</dcterms:modified>
</cp:coreProperties>
</file>