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B043A2">
        <w:rPr>
          <w:rFonts w:ascii="標楷體" w:eastAsia="標楷體" w:hAnsi="標楷體" w:cs="新細明體"/>
          <w:kern w:val="0"/>
          <w:sz w:val="27"/>
          <w:szCs w:val="27"/>
        </w:rPr>
        <w:t>附件</w:t>
      </w:r>
      <w:r w:rsidRPr="00B043A2">
        <w:rPr>
          <w:rFonts w:ascii="標楷體" w:eastAsia="標楷體" w:hAnsi="標楷體" w:cs="新細明體"/>
          <w:color w:val="FF0000"/>
          <w:kern w:val="0"/>
          <w:sz w:val="27"/>
          <w:szCs w:val="27"/>
        </w:rPr>
        <w:t>四</w:t>
      </w:r>
    </w:p>
    <w:p w:rsidR="00B043A2" w:rsidRPr="00B043A2" w:rsidRDefault="00B043A2" w:rsidP="00B043A2">
      <w:pPr>
        <w:widowControl/>
        <w:spacing w:before="100" w:beforeAutospacing="1" w:line="318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043A2">
        <w:rPr>
          <w:rFonts w:ascii="標楷體" w:eastAsia="標楷體" w:hAnsi="標楷體" w:cs="新細明體"/>
          <w:kern w:val="0"/>
          <w:sz w:val="27"/>
          <w:szCs w:val="27"/>
        </w:rPr>
        <w:t xml:space="preserve">（學校全銜）學生交通車行車前車況檢查表 </w:t>
      </w:r>
    </w:p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  <w:r w:rsidRPr="00B043A2">
        <w:rPr>
          <w:rFonts w:ascii="標楷體" w:eastAsia="標楷體" w:hAnsi="標楷體" w:cs="新細明體"/>
          <w:kern w:val="0"/>
          <w:sz w:val="27"/>
          <w:szCs w:val="27"/>
        </w:rPr>
        <w:t>中華民國 年 月份 車號：</w:t>
      </w:r>
      <w:r w:rsidRPr="00B043A2">
        <w:rPr>
          <w:rFonts w:ascii="標楷體" w:eastAsia="標楷體" w:hAnsi="標楷體" w:cs="新細明體"/>
          <w:kern w:val="0"/>
          <w:sz w:val="27"/>
          <w:szCs w:val="27"/>
          <w:u w:val="single"/>
        </w:rPr>
        <w:t xml:space="preserve"> </w:t>
      </w:r>
    </w:p>
    <w:tbl>
      <w:tblPr>
        <w:tblW w:w="9580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0"/>
        <w:gridCol w:w="480"/>
      </w:tblGrid>
      <w:tr w:rsidR="00B043A2" w:rsidRPr="00B043A2" w:rsidTr="00B043A2">
        <w:trPr>
          <w:trHeight w:val="1740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檢查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引擎機油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剎車油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離合器油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方向機油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引擎水箱水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輪胎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行車紀錄卡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行車影像紀錄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器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剎車系統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儀</w:t>
            </w: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錶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系統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燈路系統</w:t>
            </w:r>
            <w:proofErr w:type="gramEnd"/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轉向系統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電瓶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喇叭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緊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急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出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口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安全帶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保養紀錄表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3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2"/>
              </w:rPr>
              <w:t>滅火器及故障標誌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駛</w:t>
            </w:r>
            <w:proofErr w:type="gramEnd"/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人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簽</w:t>
            </w:r>
          </w:p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名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Times New Roman"/>
                <w:kern w:val="0"/>
                <w:szCs w:val="24"/>
              </w:rPr>
              <w:t>01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3A2" w:rsidRPr="00B043A2" w:rsidRDefault="00B043A2" w:rsidP="00B043A2">
            <w:pPr>
              <w:widowControl/>
              <w:spacing w:before="100" w:beforeAutospacing="1" w:line="3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B043A2" w:rsidRPr="00B043A2" w:rsidRDefault="00B043A2" w:rsidP="00B043A2">
      <w:pPr>
        <w:widowControl/>
        <w:spacing w:before="100" w:beforeAutospacing="1" w:line="301" w:lineRule="atLeast"/>
        <w:rPr>
          <w:rFonts w:ascii="新細明體" w:eastAsia="新細明體" w:hAnsi="新細明體" w:cs="新細明體"/>
          <w:kern w:val="0"/>
          <w:szCs w:val="24"/>
        </w:rPr>
      </w:pPr>
    </w:p>
    <w:p w:rsidR="00B043A2" w:rsidRPr="00B043A2" w:rsidRDefault="00B043A2" w:rsidP="00B043A2">
      <w:pPr>
        <w:widowControl/>
        <w:spacing w:before="100" w:beforeAutospacing="1" w:line="301" w:lineRule="atLeast"/>
        <w:rPr>
          <w:rFonts w:ascii="新細明體" w:eastAsia="新細明體" w:hAnsi="新細明體" w:cs="新細明體"/>
          <w:kern w:val="0"/>
          <w:szCs w:val="24"/>
        </w:rPr>
      </w:pPr>
      <w:r w:rsidRPr="00B043A2">
        <w:rPr>
          <w:rFonts w:ascii="標楷體" w:eastAsia="標楷體" w:hAnsi="標楷體" w:cs="新細明體"/>
          <w:kern w:val="0"/>
          <w:szCs w:val="24"/>
        </w:rPr>
        <w:t>車輛行駛前，注意檢查。行駛中，注意各項儀</w:t>
      </w:r>
      <w:proofErr w:type="gramStart"/>
      <w:r w:rsidRPr="00B043A2">
        <w:rPr>
          <w:rFonts w:ascii="標楷體" w:eastAsia="標楷體" w:hAnsi="標楷體" w:cs="新細明體"/>
          <w:kern w:val="0"/>
          <w:szCs w:val="24"/>
        </w:rPr>
        <w:t>錶</w:t>
      </w:r>
      <w:proofErr w:type="gramEnd"/>
      <w:r w:rsidRPr="00B043A2">
        <w:rPr>
          <w:rFonts w:ascii="標楷體" w:eastAsia="標楷體" w:hAnsi="標楷體" w:cs="新細明體"/>
          <w:kern w:val="0"/>
          <w:szCs w:val="24"/>
        </w:rPr>
        <w:t>，莫開快車。車輛返場後，妥為保養。交通車管理員（業務承辦人）：</w:t>
      </w:r>
      <w:r w:rsidRPr="00B043A2">
        <w:rPr>
          <w:rFonts w:ascii="標楷體" w:eastAsia="標楷體" w:hAnsi="標楷體" w:cs="新細明體"/>
          <w:kern w:val="0"/>
          <w:szCs w:val="24"/>
          <w:u w:val="single"/>
        </w:rPr>
        <w:t xml:space="preserve"> </w:t>
      </w:r>
      <w:r w:rsidRPr="00B043A2">
        <w:rPr>
          <w:rFonts w:ascii="標楷體" w:eastAsia="標楷體" w:hAnsi="標楷體" w:cs="新細明體"/>
          <w:kern w:val="0"/>
          <w:szCs w:val="24"/>
        </w:rPr>
        <w:t>業務主管：</w:t>
      </w:r>
      <w:r w:rsidRPr="00B043A2">
        <w:rPr>
          <w:rFonts w:ascii="標楷體" w:eastAsia="標楷體" w:hAnsi="標楷體" w:cs="新細明體"/>
          <w:kern w:val="0"/>
          <w:szCs w:val="24"/>
          <w:u w:val="single"/>
        </w:rPr>
        <w:t xml:space="preserve"> </w:t>
      </w:r>
    </w:p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</w:p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</w:p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</w:p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</w:p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</w:p>
    <w:p w:rsidR="00B043A2" w:rsidRPr="00B043A2" w:rsidRDefault="00B043A2" w:rsidP="00B043A2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  <w:r w:rsidRPr="00B043A2">
        <w:rPr>
          <w:rFonts w:ascii="標楷體" w:eastAsia="標楷體" w:hAnsi="標楷體" w:cs="新細明體"/>
          <w:kern w:val="0"/>
          <w:sz w:val="27"/>
          <w:szCs w:val="27"/>
        </w:rPr>
        <w:lastRenderedPageBreak/>
        <w:t>附件</w:t>
      </w:r>
      <w:r w:rsidRPr="00B043A2">
        <w:rPr>
          <w:rFonts w:ascii="標楷體" w:eastAsia="標楷體" w:hAnsi="標楷體" w:cs="新細明體"/>
          <w:color w:val="FF0000"/>
          <w:kern w:val="0"/>
          <w:sz w:val="27"/>
          <w:szCs w:val="27"/>
        </w:rPr>
        <w:t>五</w:t>
      </w:r>
    </w:p>
    <w:p w:rsidR="00B043A2" w:rsidRPr="00B043A2" w:rsidRDefault="00B043A2" w:rsidP="00B043A2">
      <w:pPr>
        <w:widowControl/>
        <w:spacing w:before="100" w:beforeAutospacing="1" w:line="403" w:lineRule="atLeast"/>
        <w:ind w:firstLine="142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043A2">
        <w:rPr>
          <w:rFonts w:ascii="標楷體" w:eastAsia="標楷體" w:hAnsi="標楷體" w:cs="新細明體"/>
          <w:kern w:val="0"/>
          <w:sz w:val="32"/>
          <w:szCs w:val="32"/>
        </w:rPr>
        <w:t xml:space="preserve">（學校全銜）學生交通車行車安全檢查表 </w:t>
      </w:r>
    </w:p>
    <w:tbl>
      <w:tblPr>
        <w:tblW w:w="9666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2364"/>
        <w:gridCol w:w="1276"/>
        <w:gridCol w:w="1276"/>
        <w:gridCol w:w="1265"/>
        <w:gridCol w:w="1372"/>
        <w:gridCol w:w="1216"/>
      </w:tblGrid>
      <w:tr w:rsidR="00B043A2" w:rsidRPr="00B043A2" w:rsidTr="00B043A2">
        <w:trPr>
          <w:trHeight w:val="165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編號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檢驗項目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 日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 日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 日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 日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 日</w:t>
            </w:r>
          </w:p>
        </w:tc>
      </w:tr>
      <w:tr w:rsidR="00B043A2" w:rsidRPr="00B043A2" w:rsidTr="00B043A2">
        <w:trPr>
          <w:trHeight w:val="315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01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緊急出口是否正常（安全門、安全窗、車頂逃生口）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15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02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緊急求救設施是否正常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0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03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滅火器是否過期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12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2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04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2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行車影像紀錄器是否正常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2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2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2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20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2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05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車內是否有擊破器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06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車內是否整潔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07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前座乘員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是否</w:t>
            </w: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繫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安全帶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08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駕駛人精神狀態是否正常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09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119" w:right="-119" w:firstLine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駕駛人是否遵守交通規則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駕駛人是否依規定停站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駕駛人是否準時發車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9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駕駛人是否依規定撥接手機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3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是否由原駕駛人開車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0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駕駛人是否說髒話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27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15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駕駛人是否喝酒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21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1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1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駕駛人是否嚼食檳榔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1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1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1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10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1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駕駛人是否抽煙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261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駕駛人儀容是否整潔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195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9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9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學生是否於車內大聲喧嘩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9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9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9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95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9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165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學生是否破壞車內設備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65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15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5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學生是否按規定排路隊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5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5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5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50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15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3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學生是否於車內亂丟垃圾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3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  <w:tr w:rsidR="00B043A2" w:rsidRPr="00B043A2" w:rsidTr="00B043A2">
        <w:trPr>
          <w:trHeight w:val="60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駕駛人是否完成行車前車況檢查表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6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6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6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60" w:lineRule="atLeast"/>
              <w:ind w:left="-238" w:right="-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3A2" w:rsidRPr="00B043A2" w:rsidRDefault="00B043A2" w:rsidP="00B043A2">
            <w:pPr>
              <w:widowControl/>
              <w:spacing w:before="100" w:beforeAutospacing="1" w:line="60" w:lineRule="atLeas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是□否</w:t>
            </w:r>
            <w:proofErr w:type="gramEnd"/>
            <w:r w:rsidRPr="00B043A2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</w:p>
        </w:tc>
      </w:tr>
    </w:tbl>
    <w:p w:rsidR="00B043A2" w:rsidRPr="00B043A2" w:rsidRDefault="00B043A2" w:rsidP="00E41A98">
      <w:pPr>
        <w:widowControl/>
        <w:spacing w:before="100" w:beforeAutospacing="1" w:line="301" w:lineRule="atLeast"/>
        <w:ind w:leftChars="-177" w:left="-425"/>
        <w:rPr>
          <w:rFonts w:ascii="新細明體" w:eastAsia="新細明體" w:hAnsi="新細明體" w:cs="新細明體"/>
          <w:kern w:val="0"/>
          <w:szCs w:val="24"/>
        </w:rPr>
      </w:pPr>
      <w:r w:rsidRPr="00B043A2">
        <w:rPr>
          <w:rFonts w:ascii="標楷體" w:eastAsia="標楷體" w:hAnsi="標楷體" w:cs="新細明體"/>
          <w:kern w:val="0"/>
          <w:szCs w:val="24"/>
        </w:rPr>
        <w:t>路線名稱：</w:t>
      </w:r>
      <w:r w:rsidRPr="00B043A2">
        <w:rPr>
          <w:rFonts w:ascii="標楷體" w:eastAsia="標楷體" w:hAnsi="標楷體" w:cs="新細明體"/>
          <w:kern w:val="0"/>
          <w:szCs w:val="24"/>
          <w:u w:val="single"/>
        </w:rPr>
        <w:t xml:space="preserve"> </w:t>
      </w:r>
      <w:r w:rsidR="00E41A98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</w:t>
      </w:r>
      <w:r w:rsidRPr="00B043A2">
        <w:rPr>
          <w:rFonts w:ascii="標楷體" w:eastAsia="標楷體" w:hAnsi="標楷體" w:cs="新細明體"/>
          <w:kern w:val="0"/>
          <w:szCs w:val="24"/>
        </w:rPr>
        <w:t>車牌號碼：</w:t>
      </w:r>
      <w:r w:rsidR="00E41A98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</w:t>
      </w:r>
      <w:r w:rsidRPr="00B043A2">
        <w:rPr>
          <w:rFonts w:ascii="標楷體" w:eastAsia="標楷體" w:hAnsi="標楷體" w:cs="新細明體"/>
          <w:kern w:val="0"/>
          <w:szCs w:val="24"/>
        </w:rPr>
        <w:t>車長姓名：</w:t>
      </w:r>
      <w:r w:rsidR="00E41A98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</w:t>
      </w:r>
      <w:r w:rsidRPr="00B043A2">
        <w:rPr>
          <w:rFonts w:ascii="標楷體" w:eastAsia="標楷體" w:hAnsi="標楷體" w:cs="新細明體"/>
          <w:kern w:val="0"/>
          <w:szCs w:val="24"/>
        </w:rPr>
        <w:t>交通車管理員（業務承辦人）</w:t>
      </w:r>
    </w:p>
    <w:p w:rsidR="00B043A2" w:rsidRPr="00E41A98" w:rsidRDefault="00B043A2"/>
    <w:sectPr w:rsidR="00B043A2" w:rsidRPr="00E41A98" w:rsidSect="00B043A2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69" w:rsidRDefault="00156169" w:rsidP="00036C61">
      <w:r>
        <w:separator/>
      </w:r>
    </w:p>
  </w:endnote>
  <w:endnote w:type="continuationSeparator" w:id="0">
    <w:p w:rsidR="00156169" w:rsidRDefault="00156169" w:rsidP="0003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69" w:rsidRDefault="00156169" w:rsidP="00036C61">
      <w:r>
        <w:separator/>
      </w:r>
    </w:p>
  </w:footnote>
  <w:footnote w:type="continuationSeparator" w:id="0">
    <w:p w:rsidR="00156169" w:rsidRDefault="00156169" w:rsidP="0003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A2"/>
    <w:rsid w:val="00036C61"/>
    <w:rsid w:val="00156169"/>
    <w:rsid w:val="00883B4D"/>
    <w:rsid w:val="00B043A2"/>
    <w:rsid w:val="00E41A98"/>
    <w:rsid w:val="00F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43A2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3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C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C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43A2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3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C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2178</Characters>
  <Application>Microsoft Office Word</Application>
  <DocSecurity>0</DocSecurity>
  <Lines>18</Lines>
  <Paragraphs>5</Paragraphs>
  <ScaleCrop>false</ScaleCrop>
  <Company>KAWAY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吳欣珊</cp:lastModifiedBy>
  <cp:revision>2</cp:revision>
  <dcterms:created xsi:type="dcterms:W3CDTF">2019-10-04T09:08:00Z</dcterms:created>
  <dcterms:modified xsi:type="dcterms:W3CDTF">2019-10-04T09:08:00Z</dcterms:modified>
</cp:coreProperties>
</file>