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45" w:rsidRPr="00782735" w:rsidRDefault="002E3D45" w:rsidP="002E3D45">
      <w:pPr>
        <w:jc w:val="center"/>
        <w:rPr>
          <w:rFonts w:ascii="標楷體" w:eastAsia="標楷體" w:hAnsi="標楷體"/>
          <w:b/>
          <w:sz w:val="28"/>
          <w:szCs w:val="28"/>
        </w:rPr>
      </w:pPr>
      <w:r w:rsidRPr="00782735">
        <w:rPr>
          <w:rFonts w:ascii="標楷體" w:eastAsia="標楷體" w:hAnsi="標楷體" w:hint="eastAsia"/>
          <w:b/>
          <w:sz w:val="28"/>
          <w:szCs w:val="28"/>
        </w:rPr>
        <w:t>花蓮縣109學年「有效教學與學習扶助教學」支援合作計畫</w:t>
      </w:r>
    </w:p>
    <w:p w:rsidR="002E3D45" w:rsidRPr="00183D7F" w:rsidRDefault="002E3D45" w:rsidP="002E3D45">
      <w:pPr>
        <w:pStyle w:val="a3"/>
        <w:numPr>
          <w:ilvl w:val="0"/>
          <w:numId w:val="1"/>
        </w:numPr>
        <w:ind w:leftChars="0"/>
        <w:rPr>
          <w:rFonts w:ascii="標楷體" w:eastAsia="標楷體" w:hAnsi="標楷體"/>
          <w:szCs w:val="24"/>
        </w:rPr>
      </w:pPr>
      <w:r w:rsidRPr="00183D7F">
        <w:rPr>
          <w:rFonts w:ascii="標楷體" w:eastAsia="標楷體" w:hAnsi="標楷體" w:hint="eastAsia"/>
          <w:szCs w:val="24"/>
        </w:rPr>
        <w:t>依據</w:t>
      </w:r>
    </w:p>
    <w:p w:rsidR="002E3D45" w:rsidRPr="00183D7F" w:rsidRDefault="002E3D45" w:rsidP="002E3D45">
      <w:pPr>
        <w:pStyle w:val="a3"/>
        <w:numPr>
          <w:ilvl w:val="0"/>
          <w:numId w:val="2"/>
        </w:numPr>
        <w:ind w:leftChars="0"/>
        <w:rPr>
          <w:rFonts w:ascii="標楷體" w:eastAsia="標楷體" w:hAnsi="標楷體"/>
          <w:szCs w:val="24"/>
        </w:rPr>
      </w:pPr>
      <w:r w:rsidRPr="00183D7F">
        <w:rPr>
          <w:rFonts w:ascii="標楷體" w:eastAsia="標楷體" w:hAnsi="標楷體" w:hint="eastAsia"/>
          <w:szCs w:val="24"/>
        </w:rPr>
        <w:t>教育部國民及學前教育署補助辦理國民小學及國民中學學生學習扶助教學作業要點及注意事項。</w:t>
      </w:r>
    </w:p>
    <w:p w:rsidR="002E3D45" w:rsidRPr="00183D7F" w:rsidRDefault="002E3D45" w:rsidP="002E3D45">
      <w:pPr>
        <w:pStyle w:val="a3"/>
        <w:numPr>
          <w:ilvl w:val="0"/>
          <w:numId w:val="2"/>
        </w:numPr>
        <w:ind w:leftChars="0"/>
        <w:rPr>
          <w:rFonts w:ascii="標楷體" w:eastAsia="標楷體" w:hAnsi="標楷體"/>
          <w:szCs w:val="24"/>
        </w:rPr>
      </w:pPr>
      <w:r w:rsidRPr="00183D7F">
        <w:rPr>
          <w:rFonts w:ascii="標楷體" w:eastAsia="標楷體" w:hAnsi="標楷體" w:hint="eastAsia"/>
          <w:szCs w:val="24"/>
        </w:rPr>
        <w:t>花蓮縣109學年度辦理學習扶助教學整體行政推動計畫。</w:t>
      </w:r>
    </w:p>
    <w:p w:rsidR="002E3D45" w:rsidRPr="00183D7F" w:rsidRDefault="002E3D45" w:rsidP="002E3D45">
      <w:pPr>
        <w:pStyle w:val="a3"/>
        <w:numPr>
          <w:ilvl w:val="0"/>
          <w:numId w:val="1"/>
        </w:numPr>
        <w:ind w:leftChars="0"/>
        <w:rPr>
          <w:rFonts w:ascii="標楷體" w:eastAsia="標楷體" w:hAnsi="標楷體"/>
          <w:szCs w:val="24"/>
        </w:rPr>
      </w:pPr>
      <w:r w:rsidRPr="00183D7F">
        <w:rPr>
          <w:rFonts w:ascii="標楷體" w:eastAsia="標楷體" w:hAnsi="標楷體" w:hint="eastAsia"/>
          <w:szCs w:val="24"/>
        </w:rPr>
        <w:t>目的</w:t>
      </w:r>
    </w:p>
    <w:p w:rsidR="002E3D45" w:rsidRPr="00183D7F" w:rsidRDefault="002E3D45" w:rsidP="003B33C4">
      <w:pPr>
        <w:pStyle w:val="a3"/>
        <w:numPr>
          <w:ilvl w:val="0"/>
          <w:numId w:val="3"/>
        </w:numPr>
        <w:ind w:leftChars="0" w:left="709" w:hanging="567"/>
        <w:rPr>
          <w:rFonts w:ascii="標楷體" w:eastAsia="標楷體" w:hAnsi="標楷體"/>
          <w:szCs w:val="24"/>
        </w:rPr>
      </w:pPr>
      <w:r w:rsidRPr="00183D7F">
        <w:rPr>
          <w:rFonts w:ascii="標楷體" w:eastAsia="標楷體" w:hAnsi="標楷體" w:hint="eastAsia"/>
          <w:szCs w:val="24"/>
        </w:rPr>
        <w:t>藉由「國民小學及國民中學學習扶助教學科技化評量系統」之學生學習診斷分析結果，提供本縣國小數學輔導團針對數學教師教學及學生學習盲點，進行有效教學方法及教學策略輔導。</w:t>
      </w:r>
    </w:p>
    <w:p w:rsidR="002E3D45" w:rsidRPr="00183D7F" w:rsidRDefault="002E3D45" w:rsidP="003B33C4">
      <w:pPr>
        <w:pStyle w:val="a3"/>
        <w:numPr>
          <w:ilvl w:val="0"/>
          <w:numId w:val="3"/>
        </w:numPr>
        <w:ind w:leftChars="0" w:left="709" w:hanging="567"/>
        <w:rPr>
          <w:rFonts w:ascii="標楷體" w:eastAsia="標楷體" w:hAnsi="標楷體"/>
          <w:szCs w:val="24"/>
        </w:rPr>
      </w:pPr>
      <w:r w:rsidRPr="00183D7F">
        <w:rPr>
          <w:rFonts w:ascii="標楷體" w:eastAsia="標楷體" w:hAnsi="標楷體" w:hint="eastAsia"/>
          <w:szCs w:val="24"/>
        </w:rPr>
        <w:t>規劃建置區域內學校「有效教學」和「學習扶助教學」之相互支援機制，促進有效教學與學習扶助教學系統溝通與合作，定期評估、分享計畫執行之成效，隨時修正投入有效的新方案與策略。</w:t>
      </w:r>
    </w:p>
    <w:p w:rsidR="002E3D45" w:rsidRPr="00183D7F" w:rsidRDefault="002E3D45" w:rsidP="002E3D45">
      <w:pPr>
        <w:pStyle w:val="a3"/>
        <w:numPr>
          <w:ilvl w:val="0"/>
          <w:numId w:val="1"/>
        </w:numPr>
        <w:ind w:leftChars="0"/>
        <w:rPr>
          <w:rFonts w:ascii="標楷體" w:eastAsia="標楷體" w:hAnsi="標楷體"/>
          <w:szCs w:val="24"/>
        </w:rPr>
      </w:pPr>
      <w:r w:rsidRPr="00183D7F">
        <w:rPr>
          <w:rFonts w:ascii="標楷體" w:eastAsia="標楷體" w:hAnsi="標楷體" w:hint="eastAsia"/>
          <w:szCs w:val="24"/>
        </w:rPr>
        <w:t>辦理單位：</w:t>
      </w:r>
    </w:p>
    <w:p w:rsidR="002E3D45" w:rsidRPr="00183D7F" w:rsidRDefault="002E3D45" w:rsidP="00183D7F">
      <w:pPr>
        <w:ind w:firstLineChars="50" w:firstLine="120"/>
        <w:rPr>
          <w:rFonts w:ascii="標楷體" w:eastAsia="標楷體" w:hAnsi="標楷體"/>
          <w:szCs w:val="24"/>
        </w:rPr>
      </w:pPr>
      <w:r w:rsidRPr="00183D7F">
        <w:rPr>
          <w:rFonts w:ascii="標楷體" w:eastAsia="標楷體" w:hAnsi="標楷體" w:hint="eastAsia"/>
          <w:szCs w:val="24"/>
        </w:rPr>
        <w:t>(</w:t>
      </w:r>
      <w:proofErr w:type="gramStart"/>
      <w:r w:rsidRPr="00183D7F">
        <w:rPr>
          <w:rFonts w:ascii="標楷體" w:eastAsia="標楷體" w:hAnsi="標楷體" w:hint="eastAsia"/>
          <w:szCs w:val="24"/>
        </w:rPr>
        <w:t>一</w:t>
      </w:r>
      <w:proofErr w:type="gramEnd"/>
      <w:r w:rsidRPr="00183D7F">
        <w:rPr>
          <w:rFonts w:ascii="標楷體" w:eastAsia="標楷體" w:hAnsi="標楷體" w:hint="eastAsia"/>
          <w:szCs w:val="24"/>
        </w:rPr>
        <w:t>)指導單位：教育部國民及學前教育署。</w:t>
      </w:r>
    </w:p>
    <w:p w:rsidR="002E3D45" w:rsidRPr="00183D7F" w:rsidRDefault="002E3D45" w:rsidP="00183D7F">
      <w:pPr>
        <w:ind w:firstLineChars="50" w:firstLine="120"/>
        <w:rPr>
          <w:rFonts w:ascii="標楷體" w:eastAsia="標楷體" w:hAnsi="標楷體"/>
          <w:szCs w:val="24"/>
        </w:rPr>
      </w:pPr>
      <w:r w:rsidRPr="00183D7F">
        <w:rPr>
          <w:rFonts w:ascii="標楷體" w:eastAsia="標楷體" w:hAnsi="標楷體" w:hint="eastAsia"/>
          <w:szCs w:val="24"/>
        </w:rPr>
        <w:t>(二)主辦單位：花蓮縣政府。</w:t>
      </w:r>
    </w:p>
    <w:p w:rsidR="002E3D45" w:rsidRPr="00183D7F" w:rsidRDefault="002E3D45" w:rsidP="00183D7F">
      <w:pPr>
        <w:ind w:firstLineChars="50" w:firstLine="120"/>
        <w:rPr>
          <w:rFonts w:ascii="標楷體" w:eastAsia="標楷體" w:hAnsi="標楷體"/>
          <w:szCs w:val="24"/>
        </w:rPr>
      </w:pPr>
      <w:r w:rsidRPr="00183D7F">
        <w:rPr>
          <w:rFonts w:ascii="標楷體" w:eastAsia="標楷體" w:hAnsi="標楷體" w:hint="eastAsia"/>
          <w:szCs w:val="24"/>
        </w:rPr>
        <w:t>(三)承辦單位：</w:t>
      </w:r>
      <w:r w:rsidR="00351027" w:rsidRPr="00183D7F">
        <w:rPr>
          <w:rFonts w:ascii="標楷體" w:eastAsia="標楷體" w:hAnsi="標楷體"/>
          <w:szCs w:val="24"/>
        </w:rPr>
        <w:t xml:space="preserve"> </w:t>
      </w:r>
      <w:r w:rsidR="00351027" w:rsidRPr="00183D7F">
        <w:rPr>
          <w:rFonts w:ascii="標楷體" w:eastAsia="標楷體" w:hAnsi="標楷體" w:hint="eastAsia"/>
          <w:szCs w:val="24"/>
          <w:lang w:eastAsia="zh-HK"/>
        </w:rPr>
        <w:t>分</w:t>
      </w:r>
      <w:r w:rsidRPr="00183D7F">
        <w:rPr>
          <w:rFonts w:ascii="標楷體" w:eastAsia="標楷體" w:hAnsi="標楷體" w:hint="eastAsia"/>
          <w:szCs w:val="24"/>
        </w:rPr>
        <w:t>北</w:t>
      </w:r>
      <w:r w:rsidR="00351027" w:rsidRPr="00183D7F">
        <w:rPr>
          <w:rFonts w:ascii="標楷體" w:eastAsia="標楷體" w:hAnsi="標楷體" w:hint="eastAsia"/>
          <w:szCs w:val="24"/>
        </w:rPr>
        <w:t>、</w:t>
      </w:r>
      <w:r w:rsidRPr="00183D7F">
        <w:rPr>
          <w:rFonts w:ascii="標楷體" w:eastAsia="標楷體" w:hAnsi="標楷體" w:hint="eastAsia"/>
          <w:szCs w:val="24"/>
        </w:rPr>
        <w:t>中</w:t>
      </w:r>
      <w:r w:rsidR="00351027" w:rsidRPr="00183D7F">
        <w:rPr>
          <w:rFonts w:ascii="標楷體" w:eastAsia="標楷體" w:hAnsi="標楷體" w:hint="eastAsia"/>
          <w:szCs w:val="24"/>
        </w:rPr>
        <w:t>、南區</w:t>
      </w:r>
      <w:r w:rsidR="00351027" w:rsidRPr="00183D7F">
        <w:rPr>
          <w:rFonts w:ascii="標楷體" w:eastAsia="標楷體" w:hAnsi="標楷體" w:hint="eastAsia"/>
          <w:szCs w:val="24"/>
          <w:lang w:eastAsia="zh-HK"/>
        </w:rPr>
        <w:t>四場次。</w:t>
      </w:r>
      <w:r w:rsidRPr="00183D7F">
        <w:rPr>
          <w:rFonts w:ascii="標楷體" w:eastAsia="標楷體" w:hAnsi="標楷體" w:hint="eastAsia"/>
          <w:szCs w:val="24"/>
        </w:rPr>
        <w:t>佳民國小、豐山國小</w:t>
      </w:r>
      <w:r w:rsidR="00351027" w:rsidRPr="00183D7F">
        <w:rPr>
          <w:rFonts w:ascii="標楷體" w:eastAsia="標楷體" w:hAnsi="標楷體" w:hint="eastAsia"/>
          <w:szCs w:val="24"/>
        </w:rPr>
        <w:t>(</w:t>
      </w:r>
      <w:r w:rsidR="00351027" w:rsidRPr="00183D7F">
        <w:rPr>
          <w:rFonts w:ascii="標楷體" w:eastAsia="標楷體" w:hAnsi="標楷體" w:hint="eastAsia"/>
          <w:szCs w:val="24"/>
          <w:lang w:eastAsia="zh-HK"/>
        </w:rPr>
        <w:t>二</w:t>
      </w:r>
      <w:r w:rsidR="00351027" w:rsidRPr="00183D7F">
        <w:rPr>
          <w:rFonts w:ascii="標楷體" w:eastAsia="標楷體" w:hAnsi="標楷體" w:hint="eastAsia"/>
          <w:szCs w:val="24"/>
        </w:rPr>
        <w:t>)</w:t>
      </w:r>
      <w:r w:rsidRPr="00183D7F">
        <w:rPr>
          <w:rFonts w:ascii="標楷體" w:eastAsia="標楷體" w:hAnsi="標楷體" w:hint="eastAsia"/>
          <w:szCs w:val="24"/>
        </w:rPr>
        <w:t>、玉里國小。</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四、辦理期限：自民國109年7月1日起至民國110 年6月30日止。</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五、實施對象：本縣108學年度學習扶助篩選測驗數學科班級未通過率高於60%之</w:t>
      </w:r>
    </w:p>
    <w:p w:rsidR="002E3D45" w:rsidRPr="00183D7F" w:rsidRDefault="00983FEE" w:rsidP="002E3D45">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教師，若班級人數低於5人得由學校依教師授課需求推薦參與研習。</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六、相互支援合作單位：</w:t>
      </w:r>
    </w:p>
    <w:p w:rsidR="002E3D45" w:rsidRPr="00183D7F" w:rsidRDefault="001855B2" w:rsidP="002E3D45">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w:t>
      </w:r>
      <w:proofErr w:type="gramStart"/>
      <w:r w:rsidR="002E3D45" w:rsidRPr="00183D7F">
        <w:rPr>
          <w:rFonts w:ascii="標楷體" w:eastAsia="標楷體" w:hAnsi="標楷體" w:hint="eastAsia"/>
          <w:szCs w:val="24"/>
        </w:rPr>
        <w:t>一</w:t>
      </w:r>
      <w:proofErr w:type="gramEnd"/>
      <w:r w:rsidR="002E3D45" w:rsidRPr="00183D7F">
        <w:rPr>
          <w:rFonts w:ascii="標楷體" w:eastAsia="標楷體" w:hAnsi="標楷體" w:hint="eastAsia"/>
          <w:szCs w:val="24"/>
        </w:rPr>
        <w:t>)、花蓮縣學習扶助到校</w:t>
      </w:r>
      <w:proofErr w:type="gramStart"/>
      <w:r w:rsidR="002E3D45" w:rsidRPr="00183D7F">
        <w:rPr>
          <w:rFonts w:ascii="標楷體" w:eastAsia="標楷體" w:hAnsi="標楷體" w:hint="eastAsia"/>
          <w:szCs w:val="24"/>
        </w:rPr>
        <w:t>諮詢暨入班</w:t>
      </w:r>
      <w:proofErr w:type="gramEnd"/>
      <w:r w:rsidR="002E3D45" w:rsidRPr="00183D7F">
        <w:rPr>
          <w:rFonts w:ascii="標楷體" w:eastAsia="標楷體" w:hAnsi="標楷體" w:hint="eastAsia"/>
          <w:szCs w:val="24"/>
        </w:rPr>
        <w:t>輔導員團隊。</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 xml:space="preserve"> (二)、花蓮縣國小數學領域輔導團。</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 xml:space="preserve"> (三)、花蓮縣各國民小學。</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七、各合作單位之工作項目與內容：</w:t>
      </w:r>
    </w:p>
    <w:tbl>
      <w:tblPr>
        <w:tblW w:w="1029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5"/>
        <w:gridCol w:w="1605"/>
        <w:gridCol w:w="5812"/>
        <w:gridCol w:w="2410"/>
      </w:tblGrid>
      <w:tr w:rsidR="002E3D45" w:rsidRPr="00183D7F" w:rsidTr="009205BF">
        <w:trPr>
          <w:trHeight w:val="465"/>
        </w:trPr>
        <w:tc>
          <w:tcPr>
            <w:tcW w:w="2070" w:type="dxa"/>
            <w:gridSpan w:val="2"/>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單位名稱</w:t>
            </w:r>
          </w:p>
        </w:tc>
        <w:tc>
          <w:tcPr>
            <w:tcW w:w="5812" w:type="dxa"/>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工作項目內容</w:t>
            </w:r>
          </w:p>
        </w:tc>
        <w:tc>
          <w:tcPr>
            <w:tcW w:w="2410" w:type="dxa"/>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備註</w:t>
            </w:r>
          </w:p>
        </w:tc>
      </w:tr>
      <w:tr w:rsidR="002E3D45" w:rsidRPr="00183D7F" w:rsidTr="009205BF">
        <w:trPr>
          <w:trHeight w:val="465"/>
        </w:trPr>
        <w:tc>
          <w:tcPr>
            <w:tcW w:w="465" w:type="dxa"/>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1</w:t>
            </w:r>
          </w:p>
        </w:tc>
        <w:tc>
          <w:tcPr>
            <w:tcW w:w="1605" w:type="dxa"/>
          </w:tcPr>
          <w:p w:rsidR="003B33C4" w:rsidRPr="00183D7F" w:rsidRDefault="002E3D45" w:rsidP="009205BF">
            <w:pPr>
              <w:spacing w:line="380" w:lineRule="exact"/>
              <w:jc w:val="both"/>
              <w:rPr>
                <w:rFonts w:ascii="標楷體" w:eastAsia="標楷體" w:hAnsi="標楷體"/>
                <w:szCs w:val="24"/>
              </w:rPr>
            </w:pPr>
            <w:r w:rsidRPr="00183D7F">
              <w:rPr>
                <w:rFonts w:ascii="標楷體" w:eastAsia="標楷體" w:hAnsi="標楷體" w:hint="eastAsia"/>
                <w:szCs w:val="24"/>
              </w:rPr>
              <w:t>學習扶助-</w:t>
            </w:r>
          </w:p>
          <w:p w:rsidR="002E3D45" w:rsidRPr="00183D7F" w:rsidRDefault="002E3D45" w:rsidP="009205BF">
            <w:pPr>
              <w:spacing w:line="380" w:lineRule="exact"/>
              <w:jc w:val="both"/>
              <w:rPr>
                <w:rFonts w:ascii="標楷體" w:eastAsia="標楷體" w:hAnsi="標楷體"/>
                <w:szCs w:val="24"/>
              </w:rPr>
            </w:pPr>
            <w:r w:rsidRPr="00183D7F">
              <w:rPr>
                <w:rFonts w:ascii="標楷體" w:eastAsia="標楷體" w:hAnsi="標楷體" w:hint="eastAsia"/>
                <w:szCs w:val="24"/>
              </w:rPr>
              <w:t>到校</w:t>
            </w:r>
            <w:proofErr w:type="gramStart"/>
            <w:r w:rsidRPr="00183D7F">
              <w:rPr>
                <w:rFonts w:ascii="標楷體" w:eastAsia="標楷體" w:hAnsi="標楷體" w:hint="eastAsia"/>
                <w:szCs w:val="24"/>
              </w:rPr>
              <w:t>諮詢暨入班</w:t>
            </w:r>
            <w:proofErr w:type="gramEnd"/>
            <w:r w:rsidRPr="00183D7F">
              <w:rPr>
                <w:rFonts w:ascii="標楷體" w:eastAsia="標楷體" w:hAnsi="標楷體" w:hint="eastAsia"/>
                <w:szCs w:val="24"/>
              </w:rPr>
              <w:t>輔導員團隊</w:t>
            </w:r>
          </w:p>
        </w:tc>
        <w:tc>
          <w:tcPr>
            <w:tcW w:w="5812" w:type="dxa"/>
          </w:tcPr>
          <w:p w:rsidR="002E3D45" w:rsidRPr="00183D7F" w:rsidRDefault="002E3D45" w:rsidP="003B33C4">
            <w:pPr>
              <w:widowControl/>
              <w:spacing w:line="360" w:lineRule="exact"/>
              <w:rPr>
                <w:rFonts w:ascii="標楷體" w:eastAsia="標楷體" w:hAnsi="標楷體"/>
                <w:szCs w:val="24"/>
              </w:rPr>
            </w:pPr>
            <w:r w:rsidRPr="00183D7F">
              <w:rPr>
                <w:rFonts w:ascii="標楷體" w:eastAsia="標楷體" w:hAnsi="標楷體" w:hint="eastAsia"/>
                <w:szCs w:val="24"/>
              </w:rPr>
              <w:t>1.學習扶助科技評量系統診斷結果統計分析。</w:t>
            </w:r>
          </w:p>
          <w:p w:rsidR="003B33C4" w:rsidRPr="00183D7F" w:rsidRDefault="002E3D45" w:rsidP="003B33C4">
            <w:pPr>
              <w:spacing w:line="360" w:lineRule="exact"/>
              <w:rPr>
                <w:rFonts w:ascii="標楷體" w:eastAsia="標楷體" w:hAnsi="標楷體"/>
                <w:szCs w:val="24"/>
              </w:rPr>
            </w:pPr>
            <w:r w:rsidRPr="00183D7F">
              <w:rPr>
                <w:rFonts w:ascii="標楷體" w:eastAsia="標楷體" w:hAnsi="標楷體" w:hint="eastAsia"/>
                <w:szCs w:val="24"/>
              </w:rPr>
              <w:t>2.提供篩選測驗後之診斷分析資料給本縣國小</w:t>
            </w:r>
          </w:p>
          <w:p w:rsidR="002E3D45" w:rsidRPr="00183D7F" w:rsidRDefault="002E3D45" w:rsidP="003B33C4">
            <w:pPr>
              <w:spacing w:line="360" w:lineRule="exact"/>
              <w:rPr>
                <w:rFonts w:ascii="標楷體" w:eastAsia="標楷體" w:hAnsi="標楷體"/>
                <w:szCs w:val="24"/>
              </w:rPr>
            </w:pPr>
            <w:r w:rsidRPr="00183D7F">
              <w:rPr>
                <w:rFonts w:ascii="標楷體" w:eastAsia="標楷體" w:hAnsi="標楷體" w:hint="eastAsia"/>
                <w:szCs w:val="24"/>
              </w:rPr>
              <w:t>數學領域輔導團。</w:t>
            </w:r>
          </w:p>
        </w:tc>
        <w:tc>
          <w:tcPr>
            <w:tcW w:w="2410" w:type="dxa"/>
          </w:tcPr>
          <w:p w:rsidR="002E3D45" w:rsidRPr="00183D7F" w:rsidRDefault="002E3D45" w:rsidP="009205BF">
            <w:pPr>
              <w:spacing w:line="400" w:lineRule="exact"/>
              <w:jc w:val="both"/>
              <w:rPr>
                <w:rFonts w:ascii="標楷體" w:eastAsia="標楷體" w:hAnsi="標楷體"/>
                <w:szCs w:val="24"/>
              </w:rPr>
            </w:pPr>
            <w:r w:rsidRPr="00183D7F">
              <w:rPr>
                <w:rFonts w:ascii="標楷體" w:eastAsia="標楷體" w:hAnsi="標楷體" w:hint="eastAsia"/>
                <w:szCs w:val="24"/>
              </w:rPr>
              <w:t>課程科-學習扶助承辦科員及專員負責</w:t>
            </w:r>
          </w:p>
        </w:tc>
      </w:tr>
      <w:tr w:rsidR="002E3D45" w:rsidRPr="00183D7F" w:rsidTr="009205BF">
        <w:trPr>
          <w:trHeight w:val="435"/>
        </w:trPr>
        <w:tc>
          <w:tcPr>
            <w:tcW w:w="465" w:type="dxa"/>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2</w:t>
            </w:r>
          </w:p>
        </w:tc>
        <w:tc>
          <w:tcPr>
            <w:tcW w:w="1605" w:type="dxa"/>
          </w:tcPr>
          <w:p w:rsidR="002E3D45" w:rsidRPr="00183D7F" w:rsidRDefault="002E3D45" w:rsidP="009205BF">
            <w:pPr>
              <w:spacing w:line="380" w:lineRule="exact"/>
              <w:jc w:val="both"/>
              <w:rPr>
                <w:rFonts w:ascii="標楷體" w:eastAsia="標楷體" w:hAnsi="標楷體"/>
                <w:szCs w:val="24"/>
              </w:rPr>
            </w:pPr>
            <w:r w:rsidRPr="00183D7F">
              <w:rPr>
                <w:rFonts w:ascii="標楷體" w:eastAsia="標楷體" w:hAnsi="標楷體" w:hint="eastAsia"/>
                <w:szCs w:val="24"/>
              </w:rPr>
              <w:t>國小數領域輔導團</w:t>
            </w:r>
          </w:p>
        </w:tc>
        <w:tc>
          <w:tcPr>
            <w:tcW w:w="5812" w:type="dxa"/>
          </w:tcPr>
          <w:p w:rsidR="003B33C4" w:rsidRPr="00183D7F" w:rsidRDefault="002E3D45" w:rsidP="003B33C4">
            <w:pPr>
              <w:pStyle w:val="a3"/>
              <w:widowControl/>
              <w:numPr>
                <w:ilvl w:val="0"/>
                <w:numId w:val="5"/>
              </w:numPr>
              <w:spacing w:line="360" w:lineRule="exact"/>
              <w:ind w:leftChars="0"/>
              <w:rPr>
                <w:rFonts w:ascii="標楷體" w:eastAsia="標楷體" w:hAnsi="標楷體"/>
                <w:szCs w:val="24"/>
              </w:rPr>
            </w:pPr>
            <w:r w:rsidRPr="00183D7F">
              <w:rPr>
                <w:rFonts w:ascii="標楷體" w:eastAsia="標楷體" w:hAnsi="標楷體" w:hint="eastAsia"/>
                <w:szCs w:val="24"/>
              </w:rPr>
              <w:t>分析全縣篩選測驗各年級數學科未通過率最</w:t>
            </w:r>
          </w:p>
          <w:p w:rsidR="002E3D45" w:rsidRPr="00183D7F" w:rsidRDefault="002E3D45" w:rsidP="003B33C4">
            <w:pPr>
              <w:pStyle w:val="a3"/>
              <w:widowControl/>
              <w:spacing w:line="360" w:lineRule="exact"/>
              <w:ind w:leftChars="0" w:left="360"/>
              <w:rPr>
                <w:rFonts w:ascii="標楷體" w:eastAsia="標楷體" w:hAnsi="標楷體"/>
                <w:szCs w:val="24"/>
              </w:rPr>
            </w:pPr>
            <w:r w:rsidRPr="00183D7F">
              <w:rPr>
                <w:rFonts w:ascii="標楷體" w:eastAsia="標楷體" w:hAnsi="標楷體" w:hint="eastAsia"/>
                <w:szCs w:val="24"/>
              </w:rPr>
              <w:t>高的前5題，</w:t>
            </w:r>
            <w:proofErr w:type="gramStart"/>
            <w:r w:rsidRPr="00183D7F">
              <w:rPr>
                <w:rFonts w:ascii="標楷體" w:eastAsia="標楷體" w:hAnsi="標楷體" w:hint="eastAsia"/>
                <w:szCs w:val="24"/>
              </w:rPr>
              <w:t>研</w:t>
            </w:r>
            <w:proofErr w:type="gramEnd"/>
            <w:r w:rsidRPr="00183D7F">
              <w:rPr>
                <w:rFonts w:ascii="標楷體" w:eastAsia="標楷體" w:hAnsi="標楷體" w:hint="eastAsia"/>
                <w:szCs w:val="24"/>
              </w:rPr>
              <w:t>擬教學策略，透過研習工作坊輔導第一線教師。</w:t>
            </w:r>
          </w:p>
          <w:p w:rsidR="002E3D45" w:rsidRPr="00183D7F" w:rsidRDefault="002E3D45" w:rsidP="003B33C4">
            <w:pPr>
              <w:pStyle w:val="a3"/>
              <w:numPr>
                <w:ilvl w:val="0"/>
                <w:numId w:val="5"/>
              </w:numPr>
              <w:spacing w:line="360" w:lineRule="exact"/>
              <w:ind w:leftChars="0"/>
              <w:jc w:val="both"/>
              <w:rPr>
                <w:rFonts w:ascii="標楷體" w:eastAsia="標楷體" w:hAnsi="標楷體"/>
                <w:szCs w:val="24"/>
              </w:rPr>
            </w:pPr>
            <w:r w:rsidRPr="00183D7F">
              <w:rPr>
                <w:rFonts w:ascii="標楷體" w:eastAsia="標楷體" w:hAnsi="標楷體" w:hint="eastAsia"/>
                <w:szCs w:val="24"/>
              </w:rPr>
              <w:t>規劃各年段(低、中、高)有效教學輔導研習工作坊方案，分區進行輔導。</w:t>
            </w:r>
          </w:p>
        </w:tc>
        <w:tc>
          <w:tcPr>
            <w:tcW w:w="2410" w:type="dxa"/>
          </w:tcPr>
          <w:p w:rsidR="002E3D45" w:rsidRPr="00183D7F" w:rsidRDefault="002E3D45" w:rsidP="009205BF">
            <w:pPr>
              <w:spacing w:line="380" w:lineRule="exact"/>
              <w:jc w:val="both"/>
              <w:rPr>
                <w:rFonts w:ascii="標楷體" w:eastAsia="標楷體" w:hAnsi="標楷體"/>
                <w:szCs w:val="24"/>
              </w:rPr>
            </w:pPr>
            <w:r w:rsidRPr="00183D7F">
              <w:rPr>
                <w:rFonts w:ascii="標楷體" w:eastAsia="標楷體" w:hAnsi="標楷體" w:hint="eastAsia"/>
                <w:szCs w:val="24"/>
              </w:rPr>
              <w:t>由國小數學輔導</w:t>
            </w:r>
            <w:proofErr w:type="gramStart"/>
            <w:r w:rsidRPr="00183D7F">
              <w:rPr>
                <w:rFonts w:ascii="標楷體" w:eastAsia="標楷體" w:hAnsi="標楷體" w:hint="eastAsia"/>
                <w:szCs w:val="24"/>
              </w:rPr>
              <w:t>團領召</w:t>
            </w:r>
            <w:proofErr w:type="gramEnd"/>
            <w:r w:rsidRPr="00183D7F">
              <w:rPr>
                <w:rFonts w:ascii="標楷體" w:eastAsia="標楷體" w:hAnsi="標楷體" w:hint="eastAsia"/>
                <w:szCs w:val="24"/>
              </w:rPr>
              <w:t>負責</w:t>
            </w:r>
          </w:p>
        </w:tc>
      </w:tr>
      <w:tr w:rsidR="002E3D45" w:rsidRPr="00183D7F" w:rsidTr="009205BF">
        <w:trPr>
          <w:trHeight w:val="435"/>
        </w:trPr>
        <w:tc>
          <w:tcPr>
            <w:tcW w:w="465" w:type="dxa"/>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3</w:t>
            </w:r>
          </w:p>
          <w:p w:rsidR="002E3D45" w:rsidRPr="00183D7F" w:rsidRDefault="002E3D45" w:rsidP="009205BF">
            <w:pPr>
              <w:jc w:val="center"/>
              <w:rPr>
                <w:rFonts w:ascii="標楷體" w:eastAsia="標楷體" w:hAnsi="標楷體"/>
                <w:szCs w:val="24"/>
              </w:rPr>
            </w:pPr>
          </w:p>
        </w:tc>
        <w:tc>
          <w:tcPr>
            <w:tcW w:w="1605" w:type="dxa"/>
          </w:tcPr>
          <w:p w:rsidR="002E3D45" w:rsidRPr="00183D7F" w:rsidRDefault="002E3D45" w:rsidP="009205BF">
            <w:pPr>
              <w:spacing w:line="380" w:lineRule="exact"/>
              <w:jc w:val="both"/>
              <w:rPr>
                <w:rFonts w:ascii="標楷體" w:eastAsia="標楷體" w:hAnsi="標楷體"/>
                <w:szCs w:val="24"/>
              </w:rPr>
            </w:pPr>
            <w:r w:rsidRPr="00183D7F">
              <w:rPr>
                <w:rFonts w:ascii="標楷體" w:eastAsia="標楷體" w:hAnsi="標楷體" w:hint="eastAsia"/>
                <w:szCs w:val="24"/>
              </w:rPr>
              <w:t>學校</w:t>
            </w:r>
          </w:p>
        </w:tc>
        <w:tc>
          <w:tcPr>
            <w:tcW w:w="5812" w:type="dxa"/>
          </w:tcPr>
          <w:p w:rsidR="003B33C4" w:rsidRPr="00183D7F" w:rsidRDefault="002E3D45" w:rsidP="003B33C4">
            <w:pPr>
              <w:pStyle w:val="a3"/>
              <w:widowControl/>
              <w:numPr>
                <w:ilvl w:val="0"/>
                <w:numId w:val="6"/>
              </w:numPr>
              <w:spacing w:line="360" w:lineRule="exact"/>
              <w:ind w:leftChars="0"/>
              <w:rPr>
                <w:rFonts w:ascii="標楷體" w:eastAsia="標楷體" w:hAnsi="標楷體"/>
                <w:szCs w:val="24"/>
              </w:rPr>
            </w:pPr>
            <w:r w:rsidRPr="00183D7F">
              <w:rPr>
                <w:rFonts w:ascii="標楷體" w:eastAsia="標楷體" w:hAnsi="標楷體" w:hint="eastAsia"/>
                <w:szCs w:val="24"/>
              </w:rPr>
              <w:t>本縣108學年度學習扶助篩選測驗數學科班</w:t>
            </w:r>
          </w:p>
          <w:p w:rsidR="002E3D45" w:rsidRPr="00183D7F" w:rsidRDefault="002E3D45" w:rsidP="003B33C4">
            <w:pPr>
              <w:pStyle w:val="a3"/>
              <w:widowControl/>
              <w:spacing w:line="360" w:lineRule="exact"/>
              <w:ind w:leftChars="0" w:left="360"/>
              <w:rPr>
                <w:rFonts w:ascii="標楷體" w:eastAsia="標楷體" w:hAnsi="標楷體"/>
                <w:szCs w:val="24"/>
              </w:rPr>
            </w:pPr>
            <w:r w:rsidRPr="00183D7F">
              <w:rPr>
                <w:rFonts w:ascii="標楷體" w:eastAsia="標楷體" w:hAnsi="標楷體" w:hint="eastAsia"/>
                <w:szCs w:val="24"/>
              </w:rPr>
              <w:t>級未通過率高於60%之教師。</w:t>
            </w:r>
          </w:p>
          <w:p w:rsidR="003B33C4" w:rsidRPr="00183D7F" w:rsidRDefault="002E3D45" w:rsidP="003B33C4">
            <w:pPr>
              <w:pStyle w:val="a3"/>
              <w:widowControl/>
              <w:numPr>
                <w:ilvl w:val="0"/>
                <w:numId w:val="6"/>
              </w:numPr>
              <w:spacing w:line="360" w:lineRule="exact"/>
              <w:ind w:leftChars="0"/>
              <w:rPr>
                <w:rFonts w:ascii="標楷體" w:eastAsia="標楷體" w:hAnsi="標楷體"/>
                <w:szCs w:val="24"/>
              </w:rPr>
            </w:pPr>
            <w:r w:rsidRPr="00183D7F">
              <w:rPr>
                <w:rFonts w:ascii="標楷體" w:eastAsia="標楷體" w:hAnsi="標楷體" w:hint="eastAsia"/>
                <w:szCs w:val="24"/>
              </w:rPr>
              <w:t>若班級人數低於5人得由學校依教師授課需</w:t>
            </w:r>
          </w:p>
          <w:p w:rsidR="002E3D45" w:rsidRPr="00183D7F" w:rsidRDefault="002E3D45" w:rsidP="003B33C4">
            <w:pPr>
              <w:pStyle w:val="a3"/>
              <w:widowControl/>
              <w:spacing w:line="360" w:lineRule="exact"/>
              <w:ind w:leftChars="0" w:left="360"/>
              <w:rPr>
                <w:rFonts w:ascii="標楷體" w:eastAsia="標楷體" w:hAnsi="標楷體"/>
                <w:szCs w:val="24"/>
              </w:rPr>
            </w:pPr>
            <w:r w:rsidRPr="00183D7F">
              <w:rPr>
                <w:rFonts w:ascii="標楷體" w:eastAsia="標楷體" w:hAnsi="標楷體" w:hint="eastAsia"/>
                <w:szCs w:val="24"/>
              </w:rPr>
              <w:t>求推薦參與研習。</w:t>
            </w:r>
          </w:p>
        </w:tc>
        <w:tc>
          <w:tcPr>
            <w:tcW w:w="2410" w:type="dxa"/>
          </w:tcPr>
          <w:p w:rsidR="002E3D45" w:rsidRPr="00183D7F" w:rsidRDefault="002E3D45" w:rsidP="009205BF">
            <w:pPr>
              <w:spacing w:line="380" w:lineRule="exact"/>
              <w:rPr>
                <w:rFonts w:ascii="標楷體" w:eastAsia="標楷體" w:hAnsi="標楷體"/>
                <w:szCs w:val="24"/>
              </w:rPr>
            </w:pPr>
            <w:r w:rsidRPr="00183D7F">
              <w:rPr>
                <w:rFonts w:ascii="標楷體" w:eastAsia="標楷體" w:hAnsi="標楷體" w:hint="eastAsia"/>
                <w:szCs w:val="24"/>
              </w:rPr>
              <w:t>各校校長負責</w:t>
            </w:r>
          </w:p>
        </w:tc>
      </w:tr>
    </w:tbl>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八、計畫工作之執行：</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 xml:space="preserve"> (</w:t>
      </w:r>
      <w:proofErr w:type="gramStart"/>
      <w:r w:rsidRPr="00183D7F">
        <w:rPr>
          <w:rFonts w:ascii="標楷體" w:eastAsia="標楷體" w:hAnsi="標楷體" w:hint="eastAsia"/>
          <w:szCs w:val="24"/>
        </w:rPr>
        <w:t>一</w:t>
      </w:r>
      <w:proofErr w:type="gramEnd"/>
      <w:r w:rsidRPr="00183D7F">
        <w:rPr>
          <w:rFonts w:ascii="標楷體" w:eastAsia="標楷體" w:hAnsi="標楷體" w:hint="eastAsia"/>
          <w:szCs w:val="24"/>
        </w:rPr>
        <w:t>) 每年5月學習扶助篩選測驗後1個月內，由本縣府教育處課程科召開「有效教</w:t>
      </w:r>
    </w:p>
    <w:p w:rsidR="001855B2" w:rsidRPr="00183D7F" w:rsidRDefault="001855B2" w:rsidP="002E3D45">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學與學習扶助教學-支援合作計畫之年度推動執行前置聯席會議」，參與會議計</w:t>
      </w:r>
      <w:r w:rsidRPr="00183D7F">
        <w:rPr>
          <w:rFonts w:ascii="標楷體" w:eastAsia="標楷體" w:hAnsi="標楷體" w:hint="eastAsia"/>
          <w:szCs w:val="24"/>
        </w:rPr>
        <w:t xml:space="preserve">    </w:t>
      </w:r>
    </w:p>
    <w:p w:rsidR="001855B2" w:rsidRPr="00183D7F" w:rsidRDefault="001855B2" w:rsidP="002E3D45">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有學習扶助-本縣到校</w:t>
      </w:r>
      <w:proofErr w:type="gramStart"/>
      <w:r w:rsidR="002E3D45" w:rsidRPr="00183D7F">
        <w:rPr>
          <w:rFonts w:ascii="標楷體" w:eastAsia="標楷體" w:hAnsi="標楷體" w:hint="eastAsia"/>
          <w:szCs w:val="24"/>
        </w:rPr>
        <w:t>諮詢暨入班</w:t>
      </w:r>
      <w:proofErr w:type="gramEnd"/>
      <w:r w:rsidR="002E3D45" w:rsidRPr="00183D7F">
        <w:rPr>
          <w:rFonts w:ascii="標楷體" w:eastAsia="標楷體" w:hAnsi="標楷體" w:hint="eastAsia"/>
          <w:szCs w:val="24"/>
        </w:rPr>
        <w:t>輔導員團隊、國小數學領域輔導團及學校校長</w:t>
      </w:r>
    </w:p>
    <w:p w:rsidR="002E3D45" w:rsidRPr="00183D7F" w:rsidRDefault="001855B2" w:rsidP="002E3D45">
      <w:pPr>
        <w:rPr>
          <w:rFonts w:ascii="標楷體" w:eastAsia="標楷體" w:hAnsi="標楷體"/>
          <w:szCs w:val="24"/>
        </w:rPr>
      </w:pPr>
      <w:r w:rsidRPr="00183D7F">
        <w:rPr>
          <w:rFonts w:ascii="標楷體" w:eastAsia="標楷體" w:hAnsi="標楷體" w:hint="eastAsia"/>
          <w:szCs w:val="24"/>
        </w:rPr>
        <w:t xml:space="preserve">      </w:t>
      </w:r>
      <w:r w:rsidR="003B33C4" w:rsidRPr="00183D7F">
        <w:rPr>
          <w:rFonts w:ascii="標楷體" w:eastAsia="標楷體" w:hAnsi="標楷體" w:hint="eastAsia"/>
          <w:szCs w:val="24"/>
        </w:rPr>
        <w:t>代</w:t>
      </w:r>
      <w:r w:rsidR="002E3D45" w:rsidRPr="00183D7F">
        <w:rPr>
          <w:rFonts w:ascii="標楷體" w:eastAsia="標楷體" w:hAnsi="標楷體" w:hint="eastAsia"/>
          <w:szCs w:val="24"/>
        </w:rPr>
        <w:t>表。</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lastRenderedPageBreak/>
        <w:t xml:space="preserve"> (二)本計畫之教學輔導研習工作坊，分(北中南)3區舉行(承辦學校、研習地點與時</w:t>
      </w:r>
    </w:p>
    <w:p w:rsidR="002E3D45" w:rsidRPr="00183D7F" w:rsidRDefault="001855B2" w:rsidP="002E3D45">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間)如下：</w:t>
      </w:r>
    </w:p>
    <w:p w:rsidR="003B33C4" w:rsidRPr="00183D7F" w:rsidRDefault="003B33C4" w:rsidP="002E3D45">
      <w:pPr>
        <w:rPr>
          <w:rFonts w:ascii="標楷體" w:eastAsia="標楷體" w:hAnsi="標楷體"/>
          <w:szCs w:val="24"/>
        </w:rPr>
      </w:pPr>
    </w:p>
    <w:p w:rsidR="003B33C4" w:rsidRPr="00183D7F" w:rsidRDefault="003B33C4" w:rsidP="002E3D45">
      <w:pPr>
        <w:rPr>
          <w:rFonts w:ascii="標楷體" w:eastAsia="標楷體" w:hAnsi="標楷體"/>
          <w:szCs w:val="24"/>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417"/>
        <w:gridCol w:w="1134"/>
        <w:gridCol w:w="1276"/>
        <w:gridCol w:w="2693"/>
        <w:gridCol w:w="2126"/>
      </w:tblGrid>
      <w:tr w:rsidR="002E3D45" w:rsidRPr="00183D7F" w:rsidTr="009205BF">
        <w:trPr>
          <w:trHeight w:val="355"/>
        </w:trPr>
        <w:tc>
          <w:tcPr>
            <w:tcW w:w="915"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區域</w:t>
            </w:r>
          </w:p>
        </w:tc>
        <w:tc>
          <w:tcPr>
            <w:tcW w:w="1417"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承辦學校</w:t>
            </w:r>
          </w:p>
        </w:tc>
        <w:tc>
          <w:tcPr>
            <w:tcW w:w="1134"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班別</w:t>
            </w:r>
          </w:p>
        </w:tc>
        <w:tc>
          <w:tcPr>
            <w:tcW w:w="1276" w:type="dxa"/>
          </w:tcPr>
          <w:p w:rsidR="002E3D45" w:rsidRPr="00183D7F" w:rsidRDefault="002E3D45" w:rsidP="009205BF">
            <w:pPr>
              <w:jc w:val="both"/>
              <w:rPr>
                <w:rFonts w:ascii="標楷體" w:eastAsia="標楷體" w:hAnsi="標楷體"/>
                <w:szCs w:val="24"/>
              </w:rPr>
            </w:pPr>
            <w:r w:rsidRPr="00183D7F">
              <w:rPr>
                <w:rFonts w:ascii="標楷體" w:eastAsia="標楷體" w:hAnsi="標楷體" w:hint="eastAsia"/>
                <w:szCs w:val="24"/>
              </w:rPr>
              <w:t>研習地點</w:t>
            </w:r>
          </w:p>
        </w:tc>
        <w:tc>
          <w:tcPr>
            <w:tcW w:w="2693"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研習時間</w:t>
            </w:r>
          </w:p>
        </w:tc>
        <w:tc>
          <w:tcPr>
            <w:tcW w:w="2126"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備註</w:t>
            </w:r>
          </w:p>
        </w:tc>
      </w:tr>
      <w:tr w:rsidR="00351027" w:rsidRPr="00183D7F" w:rsidTr="001E5F2A">
        <w:trPr>
          <w:trHeight w:val="986"/>
        </w:trPr>
        <w:tc>
          <w:tcPr>
            <w:tcW w:w="915" w:type="dxa"/>
            <w:vMerge w:val="restart"/>
          </w:tcPr>
          <w:p w:rsidR="00351027" w:rsidRPr="00183D7F" w:rsidRDefault="00351027"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北區</w:t>
            </w:r>
          </w:p>
        </w:tc>
        <w:tc>
          <w:tcPr>
            <w:tcW w:w="1417" w:type="dxa"/>
            <w:vMerge w:val="restart"/>
          </w:tcPr>
          <w:p w:rsidR="00351027" w:rsidRPr="00183D7F" w:rsidRDefault="00351027"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佳民國小</w:t>
            </w:r>
          </w:p>
        </w:tc>
        <w:tc>
          <w:tcPr>
            <w:tcW w:w="1134" w:type="dxa"/>
          </w:tcPr>
          <w:p w:rsidR="00351027" w:rsidRPr="00183D7F" w:rsidRDefault="00351027" w:rsidP="00601D3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1276" w:type="dxa"/>
            <w:vMerge w:val="restart"/>
          </w:tcPr>
          <w:p w:rsidR="00351027" w:rsidRPr="00183D7F" w:rsidRDefault="00351027" w:rsidP="009205BF">
            <w:pPr>
              <w:pStyle w:val="a3"/>
              <w:ind w:leftChars="0" w:left="0"/>
              <w:rPr>
                <w:rFonts w:ascii="標楷體" w:eastAsia="標楷體" w:hAnsi="標楷體"/>
                <w:szCs w:val="24"/>
              </w:rPr>
            </w:pPr>
            <w:r w:rsidRPr="00183D7F">
              <w:rPr>
                <w:rFonts w:ascii="標楷體" w:eastAsia="標楷體" w:hAnsi="標楷體" w:hint="eastAsia"/>
                <w:szCs w:val="24"/>
              </w:rPr>
              <w:t>教室</w:t>
            </w:r>
          </w:p>
        </w:tc>
        <w:tc>
          <w:tcPr>
            <w:tcW w:w="2693" w:type="dxa"/>
            <w:vMerge w:val="restart"/>
          </w:tcPr>
          <w:p w:rsidR="00351027" w:rsidRPr="00183D7F" w:rsidRDefault="00351027" w:rsidP="009205BF">
            <w:pPr>
              <w:rPr>
                <w:rFonts w:ascii="標楷體" w:eastAsia="標楷體" w:hAnsi="標楷體"/>
                <w:szCs w:val="24"/>
              </w:rPr>
            </w:pPr>
            <w:r w:rsidRPr="00183D7F">
              <w:rPr>
                <w:rFonts w:ascii="標楷體" w:eastAsia="標楷體" w:hAnsi="標楷體" w:hint="eastAsia"/>
                <w:szCs w:val="24"/>
              </w:rPr>
              <w:t>110年3月13日(</w:t>
            </w:r>
            <w:r w:rsidRPr="00183D7F">
              <w:rPr>
                <w:rFonts w:ascii="標楷體" w:eastAsia="標楷體" w:hAnsi="標楷體" w:hint="eastAsia"/>
                <w:szCs w:val="24"/>
                <w:lang w:eastAsia="zh-HK"/>
              </w:rPr>
              <w:t>星期六)</w:t>
            </w:r>
          </w:p>
        </w:tc>
        <w:tc>
          <w:tcPr>
            <w:tcW w:w="2126" w:type="dxa"/>
            <w:vMerge w:val="restart"/>
          </w:tcPr>
          <w:p w:rsidR="00351027" w:rsidRPr="00183D7F" w:rsidRDefault="00351027" w:rsidP="00085BD5">
            <w:pPr>
              <w:pStyle w:val="a3"/>
              <w:spacing w:line="360" w:lineRule="exact"/>
              <w:ind w:leftChars="0" w:left="0"/>
              <w:rPr>
                <w:rFonts w:ascii="標楷體" w:eastAsia="標楷體" w:hAnsi="標楷體"/>
                <w:szCs w:val="24"/>
              </w:rPr>
            </w:pPr>
            <w:r w:rsidRPr="00183D7F">
              <w:rPr>
                <w:rFonts w:ascii="標楷體" w:eastAsia="標楷體" w:hAnsi="標楷體" w:hint="eastAsia"/>
                <w:szCs w:val="24"/>
              </w:rPr>
              <w:t>1</w:t>
            </w:r>
            <w:r w:rsidR="00782735">
              <w:rPr>
                <w:rFonts w:ascii="標楷體" w:eastAsia="標楷體" w:hAnsi="標楷體" w:hint="eastAsia"/>
                <w:szCs w:val="24"/>
              </w:rPr>
              <w:t>．</w:t>
            </w:r>
            <w:r w:rsidR="00782735">
              <w:rPr>
                <w:rFonts w:ascii="標楷體" w:eastAsia="標楷體" w:hAnsi="標楷體" w:hint="eastAsia"/>
                <w:szCs w:val="24"/>
                <w:lang w:eastAsia="zh-HK"/>
              </w:rPr>
              <w:t>中</w:t>
            </w:r>
            <w:r w:rsidRPr="00183D7F">
              <w:rPr>
                <w:rFonts w:ascii="標楷體" w:eastAsia="標楷體" w:hAnsi="標楷體" w:hint="eastAsia"/>
                <w:szCs w:val="24"/>
              </w:rPr>
              <w:t>區辦理2</w:t>
            </w:r>
            <w:r w:rsidR="00782735">
              <w:rPr>
                <w:rFonts w:ascii="標楷體" w:eastAsia="標楷體" w:hAnsi="標楷體" w:hint="eastAsia"/>
                <w:szCs w:val="24"/>
              </w:rPr>
              <w:t>場次，</w:t>
            </w:r>
            <w:r w:rsidR="00782735">
              <w:rPr>
                <w:rFonts w:ascii="標楷體" w:eastAsia="標楷體" w:hAnsi="標楷體" w:hint="eastAsia"/>
                <w:szCs w:val="24"/>
                <w:lang w:eastAsia="zh-HK"/>
              </w:rPr>
              <w:t>北、</w:t>
            </w:r>
            <w:r w:rsidRPr="00183D7F">
              <w:rPr>
                <w:rFonts w:ascii="標楷體" w:eastAsia="標楷體" w:hAnsi="標楷體" w:hint="eastAsia"/>
                <w:szCs w:val="24"/>
              </w:rPr>
              <w:t>南區各一場次。</w:t>
            </w:r>
          </w:p>
          <w:p w:rsidR="00351027" w:rsidRPr="00183D7F" w:rsidRDefault="00351027" w:rsidP="00085BD5">
            <w:pPr>
              <w:pStyle w:val="a3"/>
              <w:spacing w:line="360" w:lineRule="exact"/>
              <w:ind w:leftChars="0" w:left="0"/>
              <w:rPr>
                <w:rFonts w:ascii="標楷體" w:eastAsia="標楷體" w:hAnsi="標楷體"/>
                <w:szCs w:val="24"/>
              </w:rPr>
            </w:pPr>
          </w:p>
          <w:p w:rsidR="00351027" w:rsidRPr="00183D7F" w:rsidRDefault="00351027" w:rsidP="00085BD5">
            <w:pPr>
              <w:pStyle w:val="a3"/>
              <w:spacing w:line="360" w:lineRule="exact"/>
              <w:ind w:leftChars="0" w:left="0"/>
              <w:rPr>
                <w:rFonts w:ascii="標楷體" w:eastAsia="標楷體" w:hAnsi="標楷體"/>
                <w:szCs w:val="24"/>
              </w:rPr>
            </w:pPr>
            <w:r w:rsidRPr="00183D7F">
              <w:rPr>
                <w:rFonts w:ascii="標楷體" w:eastAsia="標楷體" w:hAnsi="標楷體" w:hint="eastAsia"/>
                <w:szCs w:val="24"/>
              </w:rPr>
              <w:t>2．每班30人為限，每場次90人為限。</w:t>
            </w:r>
          </w:p>
          <w:p w:rsidR="00351027" w:rsidRPr="00183D7F" w:rsidRDefault="00351027" w:rsidP="00085BD5">
            <w:pPr>
              <w:pStyle w:val="a3"/>
              <w:spacing w:line="360" w:lineRule="exact"/>
              <w:ind w:leftChars="0" w:left="0"/>
              <w:rPr>
                <w:rFonts w:ascii="標楷體" w:eastAsia="標楷體" w:hAnsi="標楷體"/>
                <w:szCs w:val="24"/>
              </w:rPr>
            </w:pPr>
          </w:p>
          <w:p w:rsidR="00351027" w:rsidRPr="00183D7F" w:rsidRDefault="00351027" w:rsidP="00085BD5">
            <w:pPr>
              <w:pStyle w:val="a3"/>
              <w:spacing w:line="360" w:lineRule="exact"/>
              <w:ind w:leftChars="0" w:left="0"/>
              <w:rPr>
                <w:rFonts w:ascii="標楷體" w:eastAsia="標楷體" w:hAnsi="標楷體"/>
                <w:szCs w:val="24"/>
              </w:rPr>
            </w:pPr>
            <w:r w:rsidRPr="00183D7F">
              <w:rPr>
                <w:rFonts w:ascii="標楷體" w:eastAsia="標楷體" w:hAnsi="標楷體" w:hint="eastAsia"/>
                <w:szCs w:val="24"/>
              </w:rPr>
              <w:t>3．有關承辦學校、研習地點及時間，於推動執之行前置聯席會議中</w:t>
            </w:r>
            <w:proofErr w:type="gramStart"/>
            <w:r w:rsidRPr="00183D7F">
              <w:rPr>
                <w:rFonts w:ascii="標楷體" w:eastAsia="標楷體" w:hAnsi="標楷體" w:hint="eastAsia"/>
                <w:szCs w:val="24"/>
              </w:rPr>
              <w:t>研</w:t>
            </w:r>
            <w:proofErr w:type="gramEnd"/>
            <w:r w:rsidRPr="00183D7F">
              <w:rPr>
                <w:rFonts w:ascii="標楷體" w:eastAsia="標楷體" w:hAnsi="標楷體" w:hint="eastAsia"/>
                <w:szCs w:val="24"/>
              </w:rPr>
              <w:t>議。</w:t>
            </w:r>
          </w:p>
        </w:tc>
      </w:tr>
      <w:tr w:rsidR="00351027" w:rsidRPr="00183D7F" w:rsidTr="007C18E1">
        <w:trPr>
          <w:trHeight w:val="528"/>
        </w:trPr>
        <w:tc>
          <w:tcPr>
            <w:tcW w:w="915" w:type="dxa"/>
            <w:vMerge/>
          </w:tcPr>
          <w:p w:rsidR="00351027" w:rsidRPr="00183D7F" w:rsidRDefault="00351027" w:rsidP="009205BF">
            <w:pPr>
              <w:pStyle w:val="a3"/>
              <w:ind w:leftChars="0" w:left="0"/>
              <w:jc w:val="center"/>
              <w:rPr>
                <w:rFonts w:ascii="標楷體" w:eastAsia="標楷體" w:hAnsi="標楷體"/>
                <w:szCs w:val="24"/>
              </w:rPr>
            </w:pPr>
          </w:p>
        </w:tc>
        <w:tc>
          <w:tcPr>
            <w:tcW w:w="1417" w:type="dxa"/>
            <w:vMerge/>
          </w:tcPr>
          <w:p w:rsidR="00351027" w:rsidRPr="00183D7F" w:rsidRDefault="00351027" w:rsidP="009205BF">
            <w:pPr>
              <w:pStyle w:val="a3"/>
              <w:ind w:leftChars="0" w:left="0"/>
              <w:jc w:val="center"/>
              <w:rPr>
                <w:rFonts w:ascii="標楷體" w:eastAsia="標楷體" w:hAnsi="標楷體"/>
                <w:szCs w:val="24"/>
              </w:rPr>
            </w:pPr>
          </w:p>
        </w:tc>
        <w:tc>
          <w:tcPr>
            <w:tcW w:w="1134" w:type="dxa"/>
          </w:tcPr>
          <w:p w:rsidR="00351027" w:rsidRPr="00183D7F" w:rsidRDefault="00351027" w:rsidP="00601D3D">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1276" w:type="dxa"/>
            <w:vMerge/>
          </w:tcPr>
          <w:p w:rsidR="00351027" w:rsidRPr="00183D7F" w:rsidRDefault="00351027" w:rsidP="009205BF">
            <w:pPr>
              <w:pStyle w:val="a3"/>
              <w:ind w:leftChars="0" w:left="0"/>
              <w:rPr>
                <w:rFonts w:ascii="標楷體" w:eastAsia="標楷體" w:hAnsi="標楷體"/>
                <w:szCs w:val="24"/>
              </w:rPr>
            </w:pPr>
          </w:p>
        </w:tc>
        <w:tc>
          <w:tcPr>
            <w:tcW w:w="2693" w:type="dxa"/>
            <w:vMerge/>
          </w:tcPr>
          <w:p w:rsidR="00351027" w:rsidRPr="00183D7F" w:rsidRDefault="00351027" w:rsidP="009205BF">
            <w:pPr>
              <w:rPr>
                <w:rFonts w:ascii="標楷體" w:eastAsia="標楷體" w:hAnsi="標楷體"/>
                <w:szCs w:val="24"/>
              </w:rPr>
            </w:pPr>
          </w:p>
        </w:tc>
        <w:tc>
          <w:tcPr>
            <w:tcW w:w="2126" w:type="dxa"/>
            <w:vMerge/>
          </w:tcPr>
          <w:p w:rsidR="00351027" w:rsidRPr="00183D7F" w:rsidRDefault="00351027" w:rsidP="009205BF">
            <w:pPr>
              <w:pStyle w:val="a3"/>
              <w:ind w:leftChars="0" w:left="0"/>
              <w:jc w:val="both"/>
              <w:rPr>
                <w:rFonts w:ascii="標楷體" w:eastAsia="標楷體" w:hAnsi="標楷體"/>
                <w:szCs w:val="24"/>
              </w:rPr>
            </w:pPr>
          </w:p>
        </w:tc>
      </w:tr>
      <w:tr w:rsidR="00351027" w:rsidRPr="00183D7F" w:rsidTr="001E5F2A">
        <w:trPr>
          <w:trHeight w:val="1095"/>
        </w:trPr>
        <w:tc>
          <w:tcPr>
            <w:tcW w:w="915" w:type="dxa"/>
            <w:vMerge/>
            <w:tcBorders>
              <w:bottom w:val="single" w:sz="4" w:space="0" w:color="auto"/>
            </w:tcBorders>
          </w:tcPr>
          <w:p w:rsidR="00351027" w:rsidRPr="00183D7F" w:rsidRDefault="00351027" w:rsidP="009205BF">
            <w:pPr>
              <w:pStyle w:val="a3"/>
              <w:ind w:leftChars="0" w:left="0"/>
              <w:jc w:val="center"/>
              <w:rPr>
                <w:rFonts w:ascii="標楷體" w:eastAsia="標楷體" w:hAnsi="標楷體"/>
                <w:szCs w:val="24"/>
              </w:rPr>
            </w:pPr>
          </w:p>
        </w:tc>
        <w:tc>
          <w:tcPr>
            <w:tcW w:w="1417" w:type="dxa"/>
            <w:vMerge/>
            <w:tcBorders>
              <w:bottom w:val="single" w:sz="4" w:space="0" w:color="auto"/>
            </w:tcBorders>
          </w:tcPr>
          <w:p w:rsidR="00351027" w:rsidRPr="00183D7F" w:rsidRDefault="00351027" w:rsidP="009205BF">
            <w:pPr>
              <w:pStyle w:val="a3"/>
              <w:ind w:leftChars="0" w:left="0"/>
              <w:jc w:val="center"/>
              <w:rPr>
                <w:rFonts w:ascii="標楷體" w:eastAsia="標楷體" w:hAnsi="標楷體"/>
                <w:szCs w:val="24"/>
              </w:rPr>
            </w:pPr>
          </w:p>
        </w:tc>
        <w:tc>
          <w:tcPr>
            <w:tcW w:w="1134" w:type="dxa"/>
            <w:tcBorders>
              <w:bottom w:val="single" w:sz="4" w:space="0" w:color="auto"/>
            </w:tcBorders>
          </w:tcPr>
          <w:p w:rsidR="00351027" w:rsidRPr="00183D7F" w:rsidRDefault="00351027" w:rsidP="00601D3D">
            <w:pPr>
              <w:rPr>
                <w:rFonts w:ascii="標楷體" w:eastAsia="標楷體" w:hAnsi="標楷體"/>
                <w:szCs w:val="24"/>
              </w:rPr>
            </w:pPr>
            <w:r w:rsidRPr="00183D7F">
              <w:rPr>
                <w:rFonts w:ascii="標楷體" w:eastAsia="標楷體" w:hAnsi="標楷體" w:hint="eastAsia"/>
                <w:szCs w:val="24"/>
              </w:rPr>
              <w:t>低年級</w:t>
            </w:r>
          </w:p>
        </w:tc>
        <w:tc>
          <w:tcPr>
            <w:tcW w:w="1276" w:type="dxa"/>
            <w:vMerge/>
            <w:tcBorders>
              <w:bottom w:val="single" w:sz="4" w:space="0" w:color="auto"/>
            </w:tcBorders>
          </w:tcPr>
          <w:p w:rsidR="00351027" w:rsidRPr="00183D7F" w:rsidRDefault="00351027" w:rsidP="009205BF">
            <w:pPr>
              <w:pStyle w:val="a3"/>
              <w:ind w:leftChars="0" w:left="0"/>
              <w:rPr>
                <w:rFonts w:ascii="標楷體" w:eastAsia="標楷體" w:hAnsi="標楷體"/>
                <w:szCs w:val="24"/>
              </w:rPr>
            </w:pPr>
          </w:p>
        </w:tc>
        <w:tc>
          <w:tcPr>
            <w:tcW w:w="2693" w:type="dxa"/>
            <w:vMerge/>
            <w:tcBorders>
              <w:bottom w:val="single" w:sz="4" w:space="0" w:color="auto"/>
            </w:tcBorders>
          </w:tcPr>
          <w:p w:rsidR="00351027" w:rsidRPr="00183D7F" w:rsidRDefault="00351027" w:rsidP="009205BF">
            <w:pPr>
              <w:rPr>
                <w:rFonts w:ascii="標楷體" w:eastAsia="標楷體" w:hAnsi="標楷體"/>
                <w:szCs w:val="24"/>
              </w:rPr>
            </w:pPr>
          </w:p>
        </w:tc>
        <w:tc>
          <w:tcPr>
            <w:tcW w:w="2126" w:type="dxa"/>
            <w:vMerge/>
          </w:tcPr>
          <w:p w:rsidR="00351027" w:rsidRPr="00183D7F" w:rsidRDefault="00351027" w:rsidP="009205BF">
            <w:pPr>
              <w:pStyle w:val="a3"/>
              <w:ind w:leftChars="0" w:left="0"/>
              <w:rPr>
                <w:rFonts w:ascii="標楷體" w:eastAsia="標楷體" w:hAnsi="標楷體"/>
                <w:szCs w:val="24"/>
              </w:rPr>
            </w:pPr>
          </w:p>
        </w:tc>
      </w:tr>
      <w:tr w:rsidR="00601D3D" w:rsidRPr="00183D7F" w:rsidTr="009205BF">
        <w:trPr>
          <w:trHeight w:val="53"/>
        </w:trPr>
        <w:tc>
          <w:tcPr>
            <w:tcW w:w="915" w:type="dxa"/>
            <w:vMerge w:val="restart"/>
          </w:tcPr>
          <w:p w:rsidR="00601D3D" w:rsidRPr="00183D7F" w:rsidRDefault="00601D3D"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中區</w:t>
            </w:r>
          </w:p>
        </w:tc>
        <w:tc>
          <w:tcPr>
            <w:tcW w:w="1417" w:type="dxa"/>
            <w:vMerge w:val="restart"/>
          </w:tcPr>
          <w:p w:rsidR="00601D3D" w:rsidRPr="00183D7F" w:rsidRDefault="00601D3D" w:rsidP="003B33C4">
            <w:pPr>
              <w:pStyle w:val="a3"/>
              <w:ind w:leftChars="0" w:left="0"/>
              <w:rPr>
                <w:rFonts w:ascii="標楷體" w:eastAsia="標楷體" w:hAnsi="標楷體"/>
                <w:szCs w:val="24"/>
              </w:rPr>
            </w:pPr>
            <w:r w:rsidRPr="00183D7F">
              <w:rPr>
                <w:rFonts w:ascii="標楷體" w:eastAsia="標楷體" w:hAnsi="標楷體" w:hint="eastAsia"/>
                <w:szCs w:val="24"/>
              </w:rPr>
              <w:t xml:space="preserve"> 豐山國小</w:t>
            </w:r>
          </w:p>
        </w:tc>
        <w:tc>
          <w:tcPr>
            <w:tcW w:w="1134" w:type="dxa"/>
          </w:tcPr>
          <w:p w:rsidR="00601D3D" w:rsidRPr="00183D7F" w:rsidRDefault="00601D3D" w:rsidP="009205BF">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1276" w:type="dxa"/>
            <w:vMerge w:val="restart"/>
          </w:tcPr>
          <w:p w:rsidR="00601D3D" w:rsidRPr="00183D7F" w:rsidRDefault="00601D3D" w:rsidP="009205BF">
            <w:pPr>
              <w:pStyle w:val="a3"/>
              <w:ind w:leftChars="0" w:left="0"/>
              <w:rPr>
                <w:rFonts w:ascii="標楷體" w:eastAsia="標楷體" w:hAnsi="標楷體"/>
                <w:szCs w:val="24"/>
              </w:rPr>
            </w:pPr>
            <w:r w:rsidRPr="00183D7F">
              <w:rPr>
                <w:rFonts w:ascii="標楷體" w:eastAsia="標楷體" w:hAnsi="標楷體" w:hint="eastAsia"/>
                <w:szCs w:val="24"/>
              </w:rPr>
              <w:t>教室</w:t>
            </w:r>
          </w:p>
        </w:tc>
        <w:tc>
          <w:tcPr>
            <w:tcW w:w="2693" w:type="dxa"/>
            <w:vMerge w:val="restart"/>
          </w:tcPr>
          <w:p w:rsidR="00601D3D" w:rsidRPr="00183D7F" w:rsidRDefault="00351027" w:rsidP="009205BF">
            <w:pPr>
              <w:pStyle w:val="a3"/>
              <w:ind w:leftChars="0" w:left="0"/>
              <w:rPr>
                <w:rFonts w:ascii="標楷體" w:eastAsia="標楷體" w:hAnsi="標楷體"/>
                <w:szCs w:val="24"/>
              </w:rPr>
            </w:pPr>
            <w:r w:rsidRPr="00183D7F">
              <w:rPr>
                <w:rFonts w:ascii="標楷體" w:eastAsia="標楷體" w:hAnsi="標楷體" w:hint="eastAsia"/>
                <w:szCs w:val="24"/>
              </w:rPr>
              <w:t>110年3月6</w:t>
            </w:r>
            <w:r w:rsidR="00601D3D" w:rsidRPr="00183D7F">
              <w:rPr>
                <w:rFonts w:ascii="標楷體" w:eastAsia="標楷體" w:hAnsi="標楷體" w:hint="eastAsia"/>
                <w:szCs w:val="24"/>
              </w:rPr>
              <w:t>日</w:t>
            </w:r>
            <w:r w:rsidRPr="00183D7F">
              <w:rPr>
                <w:rFonts w:ascii="標楷體" w:eastAsia="標楷體" w:hAnsi="標楷體" w:hint="eastAsia"/>
                <w:szCs w:val="24"/>
              </w:rPr>
              <w:t>(</w:t>
            </w:r>
            <w:r w:rsidRPr="00183D7F">
              <w:rPr>
                <w:rFonts w:ascii="標楷體" w:eastAsia="標楷體" w:hAnsi="標楷體" w:hint="eastAsia"/>
                <w:szCs w:val="24"/>
                <w:lang w:eastAsia="zh-HK"/>
              </w:rPr>
              <w:t>星期六)</w:t>
            </w:r>
          </w:p>
        </w:tc>
        <w:tc>
          <w:tcPr>
            <w:tcW w:w="2126" w:type="dxa"/>
            <w:vMerge/>
          </w:tcPr>
          <w:p w:rsidR="00601D3D" w:rsidRPr="00183D7F" w:rsidRDefault="00601D3D" w:rsidP="009205BF">
            <w:pPr>
              <w:pStyle w:val="a3"/>
              <w:ind w:leftChars="0" w:left="0"/>
              <w:rPr>
                <w:rFonts w:ascii="標楷體" w:eastAsia="標楷體" w:hAnsi="標楷體"/>
                <w:szCs w:val="24"/>
              </w:rPr>
            </w:pPr>
          </w:p>
        </w:tc>
      </w:tr>
      <w:tr w:rsidR="00351027" w:rsidRPr="00183D7F" w:rsidTr="00351027">
        <w:trPr>
          <w:trHeight w:val="720"/>
        </w:trPr>
        <w:tc>
          <w:tcPr>
            <w:tcW w:w="915" w:type="dxa"/>
            <w:vMerge/>
          </w:tcPr>
          <w:p w:rsidR="00351027" w:rsidRPr="00183D7F" w:rsidRDefault="00351027" w:rsidP="009205BF">
            <w:pPr>
              <w:pStyle w:val="a3"/>
              <w:ind w:leftChars="0" w:left="0"/>
              <w:jc w:val="center"/>
              <w:rPr>
                <w:rFonts w:ascii="標楷體" w:eastAsia="標楷體" w:hAnsi="標楷體"/>
                <w:szCs w:val="24"/>
              </w:rPr>
            </w:pPr>
          </w:p>
        </w:tc>
        <w:tc>
          <w:tcPr>
            <w:tcW w:w="1417" w:type="dxa"/>
            <w:vMerge/>
          </w:tcPr>
          <w:p w:rsidR="00351027" w:rsidRPr="00183D7F" w:rsidRDefault="00351027" w:rsidP="009205BF">
            <w:pPr>
              <w:pStyle w:val="a3"/>
              <w:ind w:leftChars="0" w:left="0"/>
              <w:jc w:val="center"/>
              <w:rPr>
                <w:rFonts w:ascii="標楷體" w:eastAsia="標楷體" w:hAnsi="標楷體"/>
                <w:szCs w:val="24"/>
              </w:rPr>
            </w:pPr>
          </w:p>
        </w:tc>
        <w:tc>
          <w:tcPr>
            <w:tcW w:w="1134" w:type="dxa"/>
            <w:vMerge w:val="restart"/>
          </w:tcPr>
          <w:p w:rsidR="00351027" w:rsidRPr="00183D7F" w:rsidRDefault="00351027" w:rsidP="009205BF">
            <w:pPr>
              <w:rPr>
                <w:rFonts w:ascii="標楷體" w:eastAsia="標楷體" w:hAnsi="標楷體"/>
                <w:szCs w:val="24"/>
              </w:rPr>
            </w:pPr>
            <w:r w:rsidRPr="00183D7F">
              <w:rPr>
                <w:rFonts w:ascii="標楷體" w:eastAsia="標楷體" w:hAnsi="標楷體" w:hint="eastAsia"/>
                <w:szCs w:val="24"/>
              </w:rPr>
              <w:t>中年級</w:t>
            </w:r>
          </w:p>
        </w:tc>
        <w:tc>
          <w:tcPr>
            <w:tcW w:w="1276" w:type="dxa"/>
            <w:vMerge/>
          </w:tcPr>
          <w:p w:rsidR="00351027" w:rsidRPr="00183D7F" w:rsidRDefault="00351027" w:rsidP="009205BF">
            <w:pPr>
              <w:pStyle w:val="a3"/>
              <w:ind w:leftChars="0" w:left="0"/>
              <w:rPr>
                <w:rFonts w:ascii="標楷體" w:eastAsia="標楷體" w:hAnsi="標楷體"/>
                <w:szCs w:val="24"/>
              </w:rPr>
            </w:pPr>
          </w:p>
        </w:tc>
        <w:tc>
          <w:tcPr>
            <w:tcW w:w="2693" w:type="dxa"/>
            <w:vMerge/>
          </w:tcPr>
          <w:p w:rsidR="00351027" w:rsidRPr="00183D7F" w:rsidRDefault="00351027" w:rsidP="009205BF">
            <w:pPr>
              <w:rPr>
                <w:rFonts w:ascii="標楷體" w:eastAsia="標楷體" w:hAnsi="標楷體"/>
                <w:szCs w:val="24"/>
              </w:rPr>
            </w:pPr>
          </w:p>
        </w:tc>
        <w:tc>
          <w:tcPr>
            <w:tcW w:w="2126" w:type="dxa"/>
            <w:vMerge/>
          </w:tcPr>
          <w:p w:rsidR="00351027" w:rsidRPr="00183D7F" w:rsidRDefault="00351027" w:rsidP="009205BF">
            <w:pPr>
              <w:pStyle w:val="a3"/>
              <w:ind w:leftChars="0" w:left="0"/>
              <w:rPr>
                <w:rFonts w:ascii="標楷體" w:eastAsia="標楷體" w:hAnsi="標楷體"/>
                <w:szCs w:val="24"/>
              </w:rPr>
            </w:pPr>
          </w:p>
        </w:tc>
      </w:tr>
      <w:tr w:rsidR="00351027" w:rsidRPr="00183D7F" w:rsidTr="009205BF">
        <w:trPr>
          <w:trHeight w:val="720"/>
        </w:trPr>
        <w:tc>
          <w:tcPr>
            <w:tcW w:w="915" w:type="dxa"/>
            <w:vMerge/>
          </w:tcPr>
          <w:p w:rsidR="00351027" w:rsidRPr="00183D7F" w:rsidRDefault="00351027" w:rsidP="009205BF">
            <w:pPr>
              <w:pStyle w:val="a3"/>
              <w:ind w:leftChars="0" w:left="0"/>
              <w:jc w:val="center"/>
              <w:rPr>
                <w:rFonts w:ascii="標楷體" w:eastAsia="標楷體" w:hAnsi="標楷體"/>
                <w:szCs w:val="24"/>
              </w:rPr>
            </w:pPr>
          </w:p>
        </w:tc>
        <w:tc>
          <w:tcPr>
            <w:tcW w:w="1417" w:type="dxa"/>
            <w:vMerge/>
          </w:tcPr>
          <w:p w:rsidR="00351027" w:rsidRPr="00183D7F" w:rsidRDefault="00351027" w:rsidP="009205BF">
            <w:pPr>
              <w:pStyle w:val="a3"/>
              <w:ind w:leftChars="0" w:left="0"/>
              <w:jc w:val="center"/>
              <w:rPr>
                <w:rFonts w:ascii="標楷體" w:eastAsia="標楷體" w:hAnsi="標楷體"/>
                <w:szCs w:val="24"/>
              </w:rPr>
            </w:pPr>
          </w:p>
        </w:tc>
        <w:tc>
          <w:tcPr>
            <w:tcW w:w="1134" w:type="dxa"/>
            <w:vMerge/>
          </w:tcPr>
          <w:p w:rsidR="00351027" w:rsidRPr="00183D7F" w:rsidRDefault="00351027" w:rsidP="009205BF">
            <w:pPr>
              <w:rPr>
                <w:rFonts w:ascii="標楷體" w:eastAsia="標楷體" w:hAnsi="標楷體"/>
                <w:szCs w:val="24"/>
              </w:rPr>
            </w:pPr>
          </w:p>
        </w:tc>
        <w:tc>
          <w:tcPr>
            <w:tcW w:w="1276" w:type="dxa"/>
            <w:vMerge/>
          </w:tcPr>
          <w:p w:rsidR="00351027" w:rsidRPr="00183D7F" w:rsidRDefault="00351027" w:rsidP="009205BF">
            <w:pPr>
              <w:pStyle w:val="a3"/>
              <w:ind w:leftChars="0" w:left="0"/>
              <w:rPr>
                <w:rFonts w:ascii="標楷體" w:eastAsia="標楷體" w:hAnsi="標楷體"/>
                <w:szCs w:val="24"/>
              </w:rPr>
            </w:pPr>
          </w:p>
        </w:tc>
        <w:tc>
          <w:tcPr>
            <w:tcW w:w="2693" w:type="dxa"/>
            <w:vMerge w:val="restart"/>
          </w:tcPr>
          <w:p w:rsidR="00351027" w:rsidRPr="00183D7F" w:rsidRDefault="00351027" w:rsidP="009205BF">
            <w:pPr>
              <w:rPr>
                <w:rFonts w:ascii="標楷體" w:eastAsia="標楷體" w:hAnsi="標楷體"/>
                <w:szCs w:val="24"/>
              </w:rPr>
            </w:pPr>
            <w:r w:rsidRPr="00183D7F">
              <w:rPr>
                <w:rFonts w:ascii="標楷體" w:eastAsia="標楷體" w:hAnsi="標楷體" w:hint="eastAsia"/>
                <w:szCs w:val="24"/>
              </w:rPr>
              <w:t>110年4月10日(</w:t>
            </w:r>
            <w:r w:rsidRPr="00183D7F">
              <w:rPr>
                <w:rFonts w:ascii="標楷體" w:eastAsia="標楷體" w:hAnsi="標楷體" w:hint="eastAsia"/>
                <w:szCs w:val="24"/>
                <w:lang w:eastAsia="zh-HK"/>
              </w:rPr>
              <w:t>星期六)</w:t>
            </w:r>
          </w:p>
        </w:tc>
        <w:tc>
          <w:tcPr>
            <w:tcW w:w="2126" w:type="dxa"/>
            <w:vMerge/>
          </w:tcPr>
          <w:p w:rsidR="00351027" w:rsidRPr="00183D7F" w:rsidRDefault="00351027" w:rsidP="009205BF">
            <w:pPr>
              <w:pStyle w:val="a3"/>
              <w:ind w:leftChars="0" w:left="0"/>
              <w:rPr>
                <w:rFonts w:ascii="標楷體" w:eastAsia="標楷體" w:hAnsi="標楷體"/>
                <w:szCs w:val="24"/>
              </w:rPr>
            </w:pPr>
          </w:p>
        </w:tc>
      </w:tr>
      <w:tr w:rsidR="00601D3D" w:rsidRPr="00183D7F" w:rsidTr="009205BF">
        <w:trPr>
          <w:trHeight w:val="674"/>
        </w:trPr>
        <w:tc>
          <w:tcPr>
            <w:tcW w:w="915" w:type="dxa"/>
            <w:vMerge/>
          </w:tcPr>
          <w:p w:rsidR="00601D3D" w:rsidRPr="00183D7F" w:rsidRDefault="00601D3D" w:rsidP="009205BF">
            <w:pPr>
              <w:pStyle w:val="a3"/>
              <w:ind w:leftChars="0" w:left="0"/>
              <w:jc w:val="center"/>
              <w:rPr>
                <w:rFonts w:ascii="標楷體" w:eastAsia="標楷體" w:hAnsi="標楷體"/>
                <w:szCs w:val="24"/>
              </w:rPr>
            </w:pPr>
          </w:p>
        </w:tc>
        <w:tc>
          <w:tcPr>
            <w:tcW w:w="1417" w:type="dxa"/>
            <w:vMerge/>
          </w:tcPr>
          <w:p w:rsidR="00601D3D" w:rsidRPr="00183D7F" w:rsidRDefault="00601D3D" w:rsidP="009205BF">
            <w:pPr>
              <w:pStyle w:val="a3"/>
              <w:ind w:leftChars="0" w:left="0"/>
              <w:jc w:val="center"/>
              <w:rPr>
                <w:rFonts w:ascii="標楷體" w:eastAsia="標楷體" w:hAnsi="標楷體"/>
                <w:szCs w:val="24"/>
              </w:rPr>
            </w:pPr>
          </w:p>
        </w:tc>
        <w:tc>
          <w:tcPr>
            <w:tcW w:w="1134" w:type="dxa"/>
          </w:tcPr>
          <w:p w:rsidR="00601D3D" w:rsidRPr="00183D7F" w:rsidRDefault="00601D3D" w:rsidP="009205BF">
            <w:pPr>
              <w:rPr>
                <w:rFonts w:ascii="標楷體" w:eastAsia="標楷體" w:hAnsi="標楷體"/>
                <w:szCs w:val="24"/>
              </w:rPr>
            </w:pPr>
            <w:r w:rsidRPr="00183D7F">
              <w:rPr>
                <w:rFonts w:ascii="標楷體" w:eastAsia="標楷體" w:hAnsi="標楷體" w:hint="eastAsia"/>
                <w:szCs w:val="24"/>
              </w:rPr>
              <w:t>低年級</w:t>
            </w:r>
          </w:p>
        </w:tc>
        <w:tc>
          <w:tcPr>
            <w:tcW w:w="1276" w:type="dxa"/>
            <w:vMerge/>
          </w:tcPr>
          <w:p w:rsidR="00601D3D" w:rsidRPr="00183D7F" w:rsidRDefault="00601D3D" w:rsidP="009205BF">
            <w:pPr>
              <w:pStyle w:val="a3"/>
              <w:ind w:leftChars="0" w:left="0"/>
              <w:rPr>
                <w:rFonts w:ascii="標楷體" w:eastAsia="標楷體" w:hAnsi="標楷體"/>
                <w:szCs w:val="24"/>
              </w:rPr>
            </w:pPr>
          </w:p>
        </w:tc>
        <w:tc>
          <w:tcPr>
            <w:tcW w:w="2693" w:type="dxa"/>
            <w:vMerge/>
          </w:tcPr>
          <w:p w:rsidR="00601D3D" w:rsidRPr="00183D7F" w:rsidRDefault="00601D3D" w:rsidP="009205BF">
            <w:pPr>
              <w:rPr>
                <w:rFonts w:ascii="標楷體" w:eastAsia="標楷體" w:hAnsi="標楷體"/>
                <w:szCs w:val="24"/>
              </w:rPr>
            </w:pPr>
          </w:p>
        </w:tc>
        <w:tc>
          <w:tcPr>
            <w:tcW w:w="2126" w:type="dxa"/>
            <w:vMerge/>
          </w:tcPr>
          <w:p w:rsidR="00601D3D" w:rsidRPr="00183D7F" w:rsidRDefault="00601D3D" w:rsidP="009205BF">
            <w:pPr>
              <w:pStyle w:val="a3"/>
              <w:ind w:leftChars="0" w:left="0"/>
              <w:rPr>
                <w:rFonts w:ascii="標楷體" w:eastAsia="標楷體" w:hAnsi="標楷體"/>
                <w:szCs w:val="24"/>
              </w:rPr>
            </w:pPr>
          </w:p>
        </w:tc>
      </w:tr>
      <w:tr w:rsidR="00601D3D" w:rsidRPr="00183D7F" w:rsidTr="009205BF">
        <w:trPr>
          <w:trHeight w:val="521"/>
        </w:trPr>
        <w:tc>
          <w:tcPr>
            <w:tcW w:w="915" w:type="dxa"/>
            <w:vMerge w:val="restart"/>
          </w:tcPr>
          <w:p w:rsidR="00601D3D" w:rsidRPr="00183D7F" w:rsidRDefault="00601D3D"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南區</w:t>
            </w:r>
          </w:p>
        </w:tc>
        <w:tc>
          <w:tcPr>
            <w:tcW w:w="1417" w:type="dxa"/>
            <w:vMerge w:val="restart"/>
          </w:tcPr>
          <w:p w:rsidR="00601D3D" w:rsidRPr="00183D7F" w:rsidRDefault="00601D3D"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玉里國小</w:t>
            </w:r>
          </w:p>
        </w:tc>
        <w:tc>
          <w:tcPr>
            <w:tcW w:w="1134" w:type="dxa"/>
          </w:tcPr>
          <w:p w:rsidR="00601D3D" w:rsidRPr="00183D7F" w:rsidRDefault="00601D3D" w:rsidP="009205BF">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1276" w:type="dxa"/>
            <w:vMerge w:val="restart"/>
          </w:tcPr>
          <w:p w:rsidR="00601D3D" w:rsidRPr="00183D7F" w:rsidRDefault="00601D3D" w:rsidP="009205BF">
            <w:pPr>
              <w:rPr>
                <w:rFonts w:ascii="標楷體" w:eastAsia="標楷體" w:hAnsi="標楷體"/>
                <w:szCs w:val="24"/>
              </w:rPr>
            </w:pPr>
            <w:r w:rsidRPr="00183D7F">
              <w:rPr>
                <w:rFonts w:ascii="標楷體" w:eastAsia="標楷體" w:hAnsi="標楷體" w:hint="eastAsia"/>
                <w:szCs w:val="24"/>
              </w:rPr>
              <w:t>教室</w:t>
            </w:r>
          </w:p>
        </w:tc>
        <w:tc>
          <w:tcPr>
            <w:tcW w:w="2693" w:type="dxa"/>
            <w:vMerge w:val="restart"/>
          </w:tcPr>
          <w:p w:rsidR="00601D3D" w:rsidRPr="00183D7F" w:rsidRDefault="00351027" w:rsidP="009205BF">
            <w:pPr>
              <w:pStyle w:val="a3"/>
              <w:ind w:leftChars="0" w:left="0"/>
              <w:rPr>
                <w:rFonts w:ascii="標楷體" w:eastAsia="標楷體" w:hAnsi="標楷體"/>
                <w:szCs w:val="24"/>
              </w:rPr>
            </w:pPr>
            <w:r w:rsidRPr="00183D7F">
              <w:rPr>
                <w:rFonts w:ascii="標楷體" w:eastAsia="標楷體" w:hAnsi="標楷體" w:hint="eastAsia"/>
                <w:szCs w:val="24"/>
              </w:rPr>
              <w:t>110年3月20</w:t>
            </w:r>
            <w:r w:rsidR="00601D3D" w:rsidRPr="00183D7F">
              <w:rPr>
                <w:rFonts w:ascii="標楷體" w:eastAsia="標楷體" w:hAnsi="標楷體" w:hint="eastAsia"/>
                <w:szCs w:val="24"/>
              </w:rPr>
              <w:t>日</w:t>
            </w:r>
            <w:r w:rsidRPr="00183D7F">
              <w:rPr>
                <w:rFonts w:ascii="標楷體" w:eastAsia="標楷體" w:hAnsi="標楷體" w:hint="eastAsia"/>
                <w:szCs w:val="24"/>
              </w:rPr>
              <w:t>(</w:t>
            </w:r>
            <w:r w:rsidRPr="00183D7F">
              <w:rPr>
                <w:rFonts w:ascii="標楷體" w:eastAsia="標楷體" w:hAnsi="標楷體" w:hint="eastAsia"/>
                <w:szCs w:val="24"/>
                <w:lang w:eastAsia="zh-HK"/>
              </w:rPr>
              <w:t>星期六)</w:t>
            </w:r>
          </w:p>
        </w:tc>
        <w:tc>
          <w:tcPr>
            <w:tcW w:w="2126" w:type="dxa"/>
            <w:vMerge/>
          </w:tcPr>
          <w:p w:rsidR="00601D3D" w:rsidRPr="00183D7F" w:rsidRDefault="00601D3D" w:rsidP="009205BF">
            <w:pPr>
              <w:pStyle w:val="a3"/>
              <w:ind w:leftChars="0" w:left="0"/>
              <w:rPr>
                <w:rFonts w:ascii="標楷體" w:eastAsia="標楷體" w:hAnsi="標楷體"/>
                <w:szCs w:val="24"/>
              </w:rPr>
            </w:pPr>
          </w:p>
        </w:tc>
      </w:tr>
      <w:tr w:rsidR="00601D3D" w:rsidRPr="00183D7F" w:rsidTr="009205BF">
        <w:trPr>
          <w:trHeight w:val="387"/>
        </w:trPr>
        <w:tc>
          <w:tcPr>
            <w:tcW w:w="915" w:type="dxa"/>
            <w:vMerge/>
          </w:tcPr>
          <w:p w:rsidR="00601D3D" w:rsidRPr="00183D7F" w:rsidRDefault="00601D3D" w:rsidP="009205BF">
            <w:pPr>
              <w:pStyle w:val="a3"/>
              <w:ind w:leftChars="0" w:left="0"/>
              <w:jc w:val="center"/>
              <w:rPr>
                <w:rFonts w:ascii="標楷體" w:eastAsia="標楷體" w:hAnsi="標楷體"/>
                <w:szCs w:val="24"/>
              </w:rPr>
            </w:pPr>
          </w:p>
        </w:tc>
        <w:tc>
          <w:tcPr>
            <w:tcW w:w="1417" w:type="dxa"/>
            <w:vMerge/>
          </w:tcPr>
          <w:p w:rsidR="00601D3D" w:rsidRPr="00183D7F" w:rsidRDefault="00601D3D" w:rsidP="009205BF">
            <w:pPr>
              <w:pStyle w:val="a3"/>
              <w:ind w:leftChars="0" w:left="0"/>
              <w:jc w:val="center"/>
              <w:rPr>
                <w:rFonts w:ascii="標楷體" w:eastAsia="標楷體" w:hAnsi="標楷體"/>
                <w:szCs w:val="24"/>
              </w:rPr>
            </w:pPr>
          </w:p>
        </w:tc>
        <w:tc>
          <w:tcPr>
            <w:tcW w:w="1134" w:type="dxa"/>
          </w:tcPr>
          <w:p w:rsidR="00601D3D" w:rsidRPr="00183D7F" w:rsidRDefault="00601D3D" w:rsidP="009205BF">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1276" w:type="dxa"/>
            <w:vMerge/>
          </w:tcPr>
          <w:p w:rsidR="00601D3D" w:rsidRPr="00183D7F" w:rsidRDefault="00601D3D" w:rsidP="009205BF">
            <w:pPr>
              <w:pStyle w:val="a3"/>
              <w:ind w:leftChars="0" w:left="0"/>
              <w:rPr>
                <w:rFonts w:ascii="標楷體" w:eastAsia="標楷體" w:hAnsi="標楷體"/>
                <w:szCs w:val="24"/>
              </w:rPr>
            </w:pPr>
          </w:p>
        </w:tc>
        <w:tc>
          <w:tcPr>
            <w:tcW w:w="2693" w:type="dxa"/>
            <w:vMerge/>
          </w:tcPr>
          <w:p w:rsidR="00601D3D" w:rsidRPr="00183D7F" w:rsidRDefault="00601D3D" w:rsidP="009205BF">
            <w:pPr>
              <w:rPr>
                <w:rFonts w:ascii="標楷體" w:eastAsia="標楷體" w:hAnsi="標楷體"/>
                <w:szCs w:val="24"/>
              </w:rPr>
            </w:pPr>
          </w:p>
        </w:tc>
        <w:tc>
          <w:tcPr>
            <w:tcW w:w="2126" w:type="dxa"/>
            <w:vMerge/>
          </w:tcPr>
          <w:p w:rsidR="00601D3D" w:rsidRPr="00183D7F" w:rsidRDefault="00601D3D" w:rsidP="009205BF">
            <w:pPr>
              <w:pStyle w:val="a3"/>
              <w:ind w:leftChars="0" w:left="0"/>
              <w:rPr>
                <w:rFonts w:ascii="標楷體" w:eastAsia="標楷體" w:hAnsi="標楷體"/>
                <w:szCs w:val="24"/>
              </w:rPr>
            </w:pPr>
          </w:p>
        </w:tc>
      </w:tr>
      <w:tr w:rsidR="00601D3D" w:rsidRPr="00183D7F" w:rsidTr="009205BF">
        <w:trPr>
          <w:trHeight w:val="747"/>
        </w:trPr>
        <w:tc>
          <w:tcPr>
            <w:tcW w:w="915" w:type="dxa"/>
            <w:vMerge/>
          </w:tcPr>
          <w:p w:rsidR="00601D3D" w:rsidRPr="00183D7F" w:rsidRDefault="00601D3D" w:rsidP="009205BF">
            <w:pPr>
              <w:pStyle w:val="a3"/>
              <w:ind w:leftChars="0" w:left="0"/>
              <w:jc w:val="center"/>
              <w:rPr>
                <w:rFonts w:ascii="標楷體" w:eastAsia="標楷體" w:hAnsi="標楷體"/>
                <w:szCs w:val="24"/>
              </w:rPr>
            </w:pPr>
          </w:p>
        </w:tc>
        <w:tc>
          <w:tcPr>
            <w:tcW w:w="1417" w:type="dxa"/>
            <w:vMerge/>
          </w:tcPr>
          <w:p w:rsidR="00601D3D" w:rsidRPr="00183D7F" w:rsidRDefault="00601D3D" w:rsidP="009205BF">
            <w:pPr>
              <w:pStyle w:val="a3"/>
              <w:ind w:leftChars="0" w:left="0"/>
              <w:jc w:val="center"/>
              <w:rPr>
                <w:rFonts w:ascii="標楷體" w:eastAsia="標楷體" w:hAnsi="標楷體"/>
                <w:szCs w:val="24"/>
              </w:rPr>
            </w:pPr>
          </w:p>
        </w:tc>
        <w:tc>
          <w:tcPr>
            <w:tcW w:w="1134" w:type="dxa"/>
          </w:tcPr>
          <w:p w:rsidR="00601D3D" w:rsidRPr="00183D7F" w:rsidRDefault="00601D3D" w:rsidP="009205BF">
            <w:pPr>
              <w:rPr>
                <w:rFonts w:ascii="標楷體" w:eastAsia="標楷體" w:hAnsi="標楷體"/>
                <w:szCs w:val="24"/>
              </w:rPr>
            </w:pPr>
            <w:r w:rsidRPr="00183D7F">
              <w:rPr>
                <w:rFonts w:ascii="標楷體" w:eastAsia="標楷體" w:hAnsi="標楷體" w:hint="eastAsia"/>
                <w:szCs w:val="24"/>
              </w:rPr>
              <w:t>低年級</w:t>
            </w:r>
          </w:p>
        </w:tc>
        <w:tc>
          <w:tcPr>
            <w:tcW w:w="1276" w:type="dxa"/>
            <w:vMerge/>
          </w:tcPr>
          <w:p w:rsidR="00601D3D" w:rsidRPr="00183D7F" w:rsidRDefault="00601D3D" w:rsidP="009205BF">
            <w:pPr>
              <w:pStyle w:val="a3"/>
              <w:ind w:leftChars="0" w:left="0"/>
              <w:rPr>
                <w:rFonts w:ascii="標楷體" w:eastAsia="標楷體" w:hAnsi="標楷體"/>
                <w:szCs w:val="24"/>
              </w:rPr>
            </w:pPr>
          </w:p>
        </w:tc>
        <w:tc>
          <w:tcPr>
            <w:tcW w:w="2693" w:type="dxa"/>
            <w:vMerge/>
          </w:tcPr>
          <w:p w:rsidR="00601D3D" w:rsidRPr="00183D7F" w:rsidRDefault="00601D3D" w:rsidP="009205BF">
            <w:pPr>
              <w:rPr>
                <w:rFonts w:ascii="標楷體" w:eastAsia="標楷體" w:hAnsi="標楷體"/>
                <w:szCs w:val="24"/>
              </w:rPr>
            </w:pPr>
          </w:p>
        </w:tc>
        <w:tc>
          <w:tcPr>
            <w:tcW w:w="2126" w:type="dxa"/>
            <w:vMerge/>
          </w:tcPr>
          <w:p w:rsidR="00601D3D" w:rsidRPr="00183D7F" w:rsidRDefault="00601D3D" w:rsidP="009205BF">
            <w:pPr>
              <w:pStyle w:val="a3"/>
              <w:ind w:leftChars="0" w:left="0"/>
              <w:rPr>
                <w:rFonts w:ascii="標楷體" w:eastAsia="標楷體" w:hAnsi="標楷體"/>
                <w:szCs w:val="24"/>
              </w:rPr>
            </w:pPr>
          </w:p>
        </w:tc>
      </w:tr>
    </w:tbl>
    <w:p w:rsidR="002E3D45" w:rsidRPr="00183D7F" w:rsidRDefault="002E3D45" w:rsidP="002E3D45">
      <w:pPr>
        <w:pStyle w:val="a3"/>
        <w:numPr>
          <w:ilvl w:val="0"/>
          <w:numId w:val="3"/>
        </w:numPr>
        <w:ind w:leftChars="0"/>
        <w:rPr>
          <w:rFonts w:ascii="標楷體" w:eastAsia="標楷體" w:hAnsi="標楷體"/>
          <w:szCs w:val="24"/>
        </w:rPr>
      </w:pPr>
      <w:r w:rsidRPr="00183D7F">
        <w:rPr>
          <w:rFonts w:ascii="標楷體" w:eastAsia="標楷體" w:hAnsi="標楷體" w:hint="eastAsia"/>
          <w:szCs w:val="24"/>
        </w:rPr>
        <w:t>本計畫之教學輔導研習-講師與諮詢人員名單如下：</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417"/>
        <w:gridCol w:w="1134"/>
        <w:gridCol w:w="2693"/>
        <w:gridCol w:w="1876"/>
        <w:gridCol w:w="1526"/>
      </w:tblGrid>
      <w:tr w:rsidR="002E3D45" w:rsidRPr="00183D7F" w:rsidTr="009205BF">
        <w:trPr>
          <w:trHeight w:val="355"/>
        </w:trPr>
        <w:tc>
          <w:tcPr>
            <w:tcW w:w="915"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區域</w:t>
            </w:r>
          </w:p>
        </w:tc>
        <w:tc>
          <w:tcPr>
            <w:tcW w:w="1417"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承辦學校</w:t>
            </w:r>
          </w:p>
        </w:tc>
        <w:tc>
          <w:tcPr>
            <w:tcW w:w="1134"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班別</w:t>
            </w:r>
          </w:p>
        </w:tc>
        <w:tc>
          <w:tcPr>
            <w:tcW w:w="2693"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研習時間</w:t>
            </w:r>
          </w:p>
        </w:tc>
        <w:tc>
          <w:tcPr>
            <w:tcW w:w="3402" w:type="dxa"/>
            <w:gridSpan w:val="2"/>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講師人員與諮詢人員</w:t>
            </w:r>
          </w:p>
        </w:tc>
      </w:tr>
      <w:tr w:rsidR="006B60FB" w:rsidRPr="00183D7F" w:rsidTr="009205BF">
        <w:trPr>
          <w:trHeight w:val="586"/>
        </w:trPr>
        <w:tc>
          <w:tcPr>
            <w:tcW w:w="915" w:type="dxa"/>
            <w:vMerge w:val="restart"/>
          </w:tcPr>
          <w:p w:rsidR="006B60FB" w:rsidRPr="00183D7F" w:rsidRDefault="006B60FB" w:rsidP="009205BF">
            <w:pPr>
              <w:pStyle w:val="a3"/>
              <w:ind w:leftChars="0" w:left="0"/>
              <w:jc w:val="center"/>
              <w:rPr>
                <w:rFonts w:ascii="標楷體" w:eastAsia="標楷體" w:hAnsi="標楷體"/>
                <w:szCs w:val="24"/>
              </w:rPr>
            </w:pPr>
          </w:p>
          <w:p w:rsidR="006B60FB" w:rsidRPr="00183D7F" w:rsidRDefault="006B60FB" w:rsidP="009205BF">
            <w:pPr>
              <w:pStyle w:val="a3"/>
              <w:ind w:leftChars="0" w:left="0"/>
              <w:jc w:val="center"/>
              <w:rPr>
                <w:rFonts w:ascii="標楷體" w:eastAsia="標楷體" w:hAnsi="標楷體"/>
                <w:szCs w:val="24"/>
              </w:rPr>
            </w:pPr>
          </w:p>
          <w:p w:rsidR="006B60FB" w:rsidRPr="00183D7F" w:rsidRDefault="006B60FB"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北區</w:t>
            </w:r>
          </w:p>
        </w:tc>
        <w:tc>
          <w:tcPr>
            <w:tcW w:w="1417" w:type="dxa"/>
            <w:vMerge w:val="restart"/>
          </w:tcPr>
          <w:p w:rsidR="006B60FB" w:rsidRPr="00183D7F" w:rsidRDefault="006B60FB" w:rsidP="009205BF">
            <w:pPr>
              <w:pStyle w:val="a3"/>
              <w:ind w:leftChars="0" w:left="0"/>
              <w:jc w:val="center"/>
              <w:rPr>
                <w:rFonts w:ascii="標楷體" w:eastAsia="標楷體" w:hAnsi="標楷體"/>
                <w:szCs w:val="24"/>
              </w:rPr>
            </w:pPr>
          </w:p>
          <w:p w:rsidR="006B60FB" w:rsidRPr="00183D7F" w:rsidRDefault="006B60FB" w:rsidP="009205BF">
            <w:pPr>
              <w:pStyle w:val="a3"/>
              <w:ind w:leftChars="0" w:left="0"/>
              <w:jc w:val="center"/>
              <w:rPr>
                <w:rFonts w:ascii="標楷體" w:eastAsia="標楷體" w:hAnsi="標楷體"/>
                <w:szCs w:val="24"/>
              </w:rPr>
            </w:pPr>
          </w:p>
          <w:p w:rsidR="006B60FB" w:rsidRPr="00183D7F" w:rsidRDefault="006B60FB"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佳民國小</w:t>
            </w:r>
          </w:p>
        </w:tc>
        <w:tc>
          <w:tcPr>
            <w:tcW w:w="1134" w:type="dxa"/>
          </w:tcPr>
          <w:p w:rsidR="006B60FB" w:rsidRPr="00183D7F" w:rsidRDefault="006B60FB" w:rsidP="009205BF">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2693" w:type="dxa"/>
            <w:vMerge w:val="restart"/>
          </w:tcPr>
          <w:p w:rsidR="006B60FB" w:rsidRPr="00183D7F" w:rsidRDefault="006B60FB" w:rsidP="009205BF">
            <w:pPr>
              <w:rPr>
                <w:rFonts w:ascii="標楷體" w:eastAsia="標楷體" w:hAnsi="標楷體"/>
                <w:szCs w:val="24"/>
              </w:rPr>
            </w:pPr>
            <w:r w:rsidRPr="00183D7F">
              <w:rPr>
                <w:rFonts w:ascii="標楷體" w:eastAsia="標楷體" w:hAnsi="標楷體" w:hint="eastAsia"/>
                <w:szCs w:val="24"/>
              </w:rPr>
              <w:t>110年3月13日(</w:t>
            </w:r>
            <w:r w:rsidRPr="00183D7F">
              <w:rPr>
                <w:rFonts w:ascii="標楷體" w:eastAsia="標楷體" w:hAnsi="標楷體" w:hint="eastAsia"/>
                <w:szCs w:val="24"/>
                <w:lang w:eastAsia="zh-HK"/>
              </w:rPr>
              <w:t>星期六)</w:t>
            </w:r>
          </w:p>
        </w:tc>
        <w:tc>
          <w:tcPr>
            <w:tcW w:w="1876" w:type="dxa"/>
          </w:tcPr>
          <w:p w:rsidR="006B60FB" w:rsidRPr="00183D7F" w:rsidRDefault="006B60FB"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陳俊瑜</w:t>
            </w:r>
          </w:p>
          <w:p w:rsidR="006B60FB" w:rsidRPr="00183D7F" w:rsidRDefault="006B60FB"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林玉龍</w:t>
            </w:r>
          </w:p>
        </w:tc>
        <w:tc>
          <w:tcPr>
            <w:tcW w:w="1526" w:type="dxa"/>
          </w:tcPr>
          <w:p w:rsidR="006B60FB" w:rsidRPr="00183D7F" w:rsidRDefault="006B60FB" w:rsidP="00351027">
            <w:pPr>
              <w:pStyle w:val="a3"/>
              <w:ind w:leftChars="0" w:left="0"/>
              <w:jc w:val="both"/>
              <w:rPr>
                <w:rFonts w:ascii="標楷體" w:eastAsia="標楷體" w:hAnsi="標楷體"/>
                <w:szCs w:val="24"/>
              </w:rPr>
            </w:pPr>
            <w:r w:rsidRPr="00183D7F">
              <w:rPr>
                <w:rFonts w:ascii="標楷體" w:eastAsia="標楷體" w:hAnsi="標楷體" w:hint="eastAsia"/>
                <w:szCs w:val="24"/>
              </w:rPr>
              <w:t>郭玲瑩</w:t>
            </w:r>
          </w:p>
        </w:tc>
      </w:tr>
      <w:tr w:rsidR="006B60FB" w:rsidRPr="00183D7F" w:rsidTr="00323406">
        <w:trPr>
          <w:trHeight w:val="1450"/>
        </w:trPr>
        <w:tc>
          <w:tcPr>
            <w:tcW w:w="915" w:type="dxa"/>
            <w:vMerge/>
            <w:tcBorders>
              <w:bottom w:val="single" w:sz="4" w:space="0" w:color="auto"/>
            </w:tcBorders>
          </w:tcPr>
          <w:p w:rsidR="006B60FB" w:rsidRPr="00183D7F" w:rsidRDefault="006B60FB" w:rsidP="009205BF">
            <w:pPr>
              <w:pStyle w:val="a3"/>
              <w:ind w:leftChars="0" w:left="0"/>
              <w:jc w:val="center"/>
              <w:rPr>
                <w:rFonts w:ascii="標楷體" w:eastAsia="標楷體" w:hAnsi="標楷體"/>
                <w:szCs w:val="24"/>
              </w:rPr>
            </w:pPr>
          </w:p>
        </w:tc>
        <w:tc>
          <w:tcPr>
            <w:tcW w:w="1417" w:type="dxa"/>
            <w:vMerge/>
            <w:tcBorders>
              <w:bottom w:val="single" w:sz="4" w:space="0" w:color="auto"/>
            </w:tcBorders>
          </w:tcPr>
          <w:p w:rsidR="006B60FB" w:rsidRPr="00183D7F" w:rsidRDefault="006B60FB" w:rsidP="009205BF">
            <w:pPr>
              <w:pStyle w:val="a3"/>
              <w:ind w:leftChars="0" w:left="0"/>
              <w:jc w:val="center"/>
              <w:rPr>
                <w:rFonts w:ascii="標楷體" w:eastAsia="標楷體" w:hAnsi="標楷體"/>
                <w:szCs w:val="24"/>
              </w:rPr>
            </w:pPr>
          </w:p>
        </w:tc>
        <w:tc>
          <w:tcPr>
            <w:tcW w:w="1134" w:type="dxa"/>
            <w:tcBorders>
              <w:bottom w:val="single" w:sz="4" w:space="0" w:color="auto"/>
            </w:tcBorders>
          </w:tcPr>
          <w:p w:rsidR="006B60FB" w:rsidRPr="00183D7F" w:rsidRDefault="006B60FB" w:rsidP="009205BF">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2693" w:type="dxa"/>
            <w:vMerge/>
            <w:tcBorders>
              <w:bottom w:val="single" w:sz="4" w:space="0" w:color="auto"/>
            </w:tcBorders>
          </w:tcPr>
          <w:p w:rsidR="006B60FB" w:rsidRPr="00183D7F" w:rsidRDefault="006B60FB" w:rsidP="009205BF">
            <w:pPr>
              <w:rPr>
                <w:rFonts w:ascii="標楷體" w:eastAsia="標楷體" w:hAnsi="標楷體"/>
                <w:szCs w:val="24"/>
              </w:rPr>
            </w:pPr>
          </w:p>
        </w:tc>
        <w:tc>
          <w:tcPr>
            <w:tcW w:w="1876" w:type="dxa"/>
            <w:tcBorders>
              <w:bottom w:val="single" w:sz="4" w:space="0" w:color="auto"/>
            </w:tcBorders>
          </w:tcPr>
          <w:p w:rsidR="006B60FB" w:rsidRPr="00183D7F" w:rsidRDefault="006B60FB" w:rsidP="009205BF">
            <w:pPr>
              <w:pStyle w:val="a3"/>
              <w:ind w:leftChars="0" w:left="0"/>
              <w:jc w:val="center"/>
              <w:rPr>
                <w:rFonts w:ascii="標楷體" w:eastAsia="標楷體" w:hAnsi="標楷體" w:cs="Arial"/>
                <w:color w:val="202124"/>
                <w:kern w:val="0"/>
                <w:szCs w:val="24"/>
              </w:rPr>
            </w:pPr>
            <w:r w:rsidRPr="00183D7F">
              <w:rPr>
                <w:rFonts w:ascii="標楷體" w:eastAsia="標楷體" w:hAnsi="標楷體" w:cs="Arial"/>
                <w:color w:val="202124"/>
                <w:kern w:val="0"/>
                <w:szCs w:val="24"/>
              </w:rPr>
              <w:t>謝燕惠</w:t>
            </w:r>
          </w:p>
          <w:p w:rsidR="006B60FB" w:rsidRPr="00183D7F" w:rsidRDefault="006B60FB" w:rsidP="009205BF">
            <w:pPr>
              <w:pStyle w:val="a3"/>
              <w:ind w:leftChars="0" w:left="0"/>
              <w:jc w:val="center"/>
              <w:rPr>
                <w:rFonts w:ascii="標楷體" w:eastAsia="標楷體" w:hAnsi="標楷體"/>
                <w:szCs w:val="24"/>
              </w:rPr>
            </w:pPr>
            <w:proofErr w:type="gramStart"/>
            <w:r w:rsidRPr="00183D7F">
              <w:rPr>
                <w:rFonts w:ascii="標楷體" w:eastAsia="標楷體" w:hAnsi="標楷體" w:cs="Arial"/>
                <w:color w:val="202124"/>
                <w:kern w:val="0"/>
                <w:szCs w:val="24"/>
              </w:rPr>
              <w:t>李政蒲</w:t>
            </w:r>
            <w:proofErr w:type="gramEnd"/>
          </w:p>
        </w:tc>
        <w:tc>
          <w:tcPr>
            <w:tcW w:w="1526" w:type="dxa"/>
            <w:tcBorders>
              <w:bottom w:val="single" w:sz="4" w:space="0" w:color="auto"/>
            </w:tcBorders>
          </w:tcPr>
          <w:p w:rsidR="006B60FB" w:rsidRPr="00183D7F" w:rsidRDefault="006B60FB" w:rsidP="009205BF">
            <w:pPr>
              <w:pStyle w:val="a3"/>
              <w:ind w:leftChars="0" w:left="0"/>
              <w:rPr>
                <w:rFonts w:ascii="標楷體" w:eastAsia="標楷體" w:hAnsi="標楷體"/>
                <w:szCs w:val="24"/>
              </w:rPr>
            </w:pPr>
            <w:r w:rsidRPr="00183D7F">
              <w:rPr>
                <w:rFonts w:ascii="標楷體" w:eastAsia="標楷體" w:hAnsi="標楷體" w:hint="eastAsia"/>
                <w:szCs w:val="24"/>
                <w:lang w:eastAsia="zh-HK"/>
              </w:rPr>
              <w:t>許順欽</w:t>
            </w:r>
          </w:p>
        </w:tc>
      </w:tr>
      <w:tr w:rsidR="006B60FB" w:rsidRPr="00183D7F" w:rsidTr="009205BF">
        <w:trPr>
          <w:trHeight w:val="365"/>
        </w:trPr>
        <w:tc>
          <w:tcPr>
            <w:tcW w:w="915" w:type="dxa"/>
            <w:vMerge/>
          </w:tcPr>
          <w:p w:rsidR="006B60FB" w:rsidRPr="00183D7F" w:rsidRDefault="006B60FB" w:rsidP="009205BF">
            <w:pPr>
              <w:pStyle w:val="a3"/>
              <w:ind w:leftChars="0" w:left="0"/>
              <w:jc w:val="center"/>
              <w:rPr>
                <w:rFonts w:ascii="標楷體" w:eastAsia="標楷體" w:hAnsi="標楷體"/>
                <w:szCs w:val="24"/>
              </w:rPr>
            </w:pPr>
          </w:p>
        </w:tc>
        <w:tc>
          <w:tcPr>
            <w:tcW w:w="1417" w:type="dxa"/>
            <w:vMerge/>
          </w:tcPr>
          <w:p w:rsidR="006B60FB" w:rsidRPr="00183D7F" w:rsidRDefault="006B60FB" w:rsidP="009205BF">
            <w:pPr>
              <w:pStyle w:val="a3"/>
              <w:ind w:leftChars="0" w:left="0"/>
              <w:jc w:val="center"/>
              <w:rPr>
                <w:rFonts w:ascii="標楷體" w:eastAsia="標楷體" w:hAnsi="標楷體"/>
                <w:szCs w:val="24"/>
              </w:rPr>
            </w:pPr>
          </w:p>
        </w:tc>
        <w:tc>
          <w:tcPr>
            <w:tcW w:w="1134" w:type="dxa"/>
          </w:tcPr>
          <w:p w:rsidR="006B60FB" w:rsidRPr="00183D7F" w:rsidRDefault="006B60FB" w:rsidP="009205BF">
            <w:pPr>
              <w:pStyle w:val="a3"/>
              <w:ind w:leftChars="0" w:left="0"/>
              <w:rPr>
                <w:rFonts w:ascii="標楷體" w:eastAsia="標楷體" w:hAnsi="標楷體"/>
                <w:szCs w:val="24"/>
              </w:rPr>
            </w:pPr>
            <w:r w:rsidRPr="00183D7F">
              <w:rPr>
                <w:rFonts w:ascii="標楷體" w:eastAsia="標楷體" w:hAnsi="標楷體" w:hint="eastAsia"/>
                <w:szCs w:val="24"/>
              </w:rPr>
              <w:t>低年級</w:t>
            </w:r>
          </w:p>
        </w:tc>
        <w:tc>
          <w:tcPr>
            <w:tcW w:w="2693" w:type="dxa"/>
            <w:vMerge/>
          </w:tcPr>
          <w:p w:rsidR="006B60FB" w:rsidRPr="00183D7F" w:rsidRDefault="006B60FB" w:rsidP="009205BF">
            <w:pPr>
              <w:rPr>
                <w:rFonts w:ascii="標楷體" w:eastAsia="標楷體" w:hAnsi="標楷體"/>
                <w:szCs w:val="24"/>
              </w:rPr>
            </w:pPr>
          </w:p>
        </w:tc>
        <w:tc>
          <w:tcPr>
            <w:tcW w:w="1876" w:type="dxa"/>
          </w:tcPr>
          <w:p w:rsidR="006B60FB" w:rsidRPr="00183D7F" w:rsidRDefault="006B60FB" w:rsidP="009205BF">
            <w:pPr>
              <w:pStyle w:val="a3"/>
              <w:ind w:leftChars="0" w:left="0"/>
              <w:jc w:val="center"/>
              <w:rPr>
                <w:rFonts w:ascii="標楷體" w:eastAsia="標楷體" w:hAnsi="標楷體"/>
                <w:szCs w:val="24"/>
              </w:rPr>
            </w:pPr>
            <w:r w:rsidRPr="00183D7F">
              <w:rPr>
                <w:rFonts w:ascii="標楷體" w:eastAsia="標楷體" w:hAnsi="標楷體"/>
                <w:szCs w:val="24"/>
              </w:rPr>
              <w:t>劉芳杏</w:t>
            </w:r>
          </w:p>
          <w:p w:rsidR="006B60FB" w:rsidRPr="00183D7F" w:rsidRDefault="006B60FB" w:rsidP="009205BF">
            <w:pPr>
              <w:pStyle w:val="a3"/>
              <w:ind w:leftChars="0" w:left="0"/>
              <w:jc w:val="center"/>
              <w:rPr>
                <w:rFonts w:ascii="標楷體" w:eastAsia="標楷體" w:hAnsi="標楷體"/>
                <w:szCs w:val="24"/>
              </w:rPr>
            </w:pPr>
            <w:r w:rsidRPr="00183D7F">
              <w:rPr>
                <w:rFonts w:ascii="標楷體" w:eastAsia="標楷體" w:hAnsi="標楷體"/>
                <w:szCs w:val="24"/>
              </w:rPr>
              <w:t>張志剛</w:t>
            </w:r>
          </w:p>
        </w:tc>
        <w:tc>
          <w:tcPr>
            <w:tcW w:w="1526" w:type="dxa"/>
          </w:tcPr>
          <w:p w:rsidR="006B60FB" w:rsidRPr="00183D7F" w:rsidRDefault="006B60FB" w:rsidP="009205BF">
            <w:pPr>
              <w:pStyle w:val="a3"/>
              <w:ind w:leftChars="0" w:left="0"/>
              <w:rPr>
                <w:rFonts w:ascii="標楷體" w:eastAsia="標楷體" w:hAnsi="標楷體"/>
                <w:szCs w:val="24"/>
              </w:rPr>
            </w:pPr>
            <w:r w:rsidRPr="00183D7F">
              <w:rPr>
                <w:rFonts w:ascii="標楷體" w:eastAsia="標楷體" w:hAnsi="標楷體" w:hint="eastAsia"/>
                <w:szCs w:val="24"/>
              </w:rPr>
              <w:t>王照愉</w:t>
            </w:r>
          </w:p>
        </w:tc>
      </w:tr>
      <w:tr w:rsidR="00183D7F" w:rsidRPr="00183D7F" w:rsidTr="009205BF">
        <w:trPr>
          <w:trHeight w:val="53"/>
        </w:trPr>
        <w:tc>
          <w:tcPr>
            <w:tcW w:w="915" w:type="dxa"/>
            <w:vMerge w:val="restart"/>
          </w:tcPr>
          <w:p w:rsidR="00183D7F" w:rsidRPr="00183D7F" w:rsidRDefault="00183D7F" w:rsidP="009205BF">
            <w:pPr>
              <w:pStyle w:val="a3"/>
              <w:ind w:leftChars="0" w:left="0"/>
              <w:jc w:val="center"/>
              <w:rPr>
                <w:rFonts w:ascii="標楷體" w:eastAsia="標楷體" w:hAnsi="標楷體"/>
                <w:szCs w:val="24"/>
              </w:rPr>
            </w:pPr>
          </w:p>
          <w:p w:rsidR="00183D7F" w:rsidRPr="00183D7F" w:rsidRDefault="00183D7F" w:rsidP="009205BF">
            <w:pPr>
              <w:pStyle w:val="a3"/>
              <w:ind w:leftChars="0" w:left="0"/>
              <w:jc w:val="center"/>
              <w:rPr>
                <w:rFonts w:ascii="標楷體" w:eastAsia="標楷體" w:hAnsi="標楷體"/>
                <w:szCs w:val="24"/>
              </w:rPr>
            </w:pP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中區</w:t>
            </w:r>
          </w:p>
        </w:tc>
        <w:tc>
          <w:tcPr>
            <w:tcW w:w="1417" w:type="dxa"/>
            <w:vMerge w:val="restart"/>
          </w:tcPr>
          <w:p w:rsidR="00183D7F" w:rsidRPr="00183D7F" w:rsidRDefault="00183D7F" w:rsidP="009205BF">
            <w:pPr>
              <w:pStyle w:val="a3"/>
              <w:ind w:leftChars="0" w:left="0"/>
              <w:rPr>
                <w:rFonts w:ascii="標楷體" w:eastAsia="標楷體" w:hAnsi="標楷體"/>
                <w:szCs w:val="24"/>
              </w:rPr>
            </w:pPr>
          </w:p>
          <w:p w:rsidR="00183D7F" w:rsidRPr="00183D7F" w:rsidRDefault="00183D7F" w:rsidP="009205BF">
            <w:pPr>
              <w:pStyle w:val="a3"/>
              <w:ind w:leftChars="0" w:left="0"/>
              <w:rPr>
                <w:rFonts w:ascii="標楷體" w:eastAsia="標楷體" w:hAnsi="標楷體"/>
                <w:szCs w:val="24"/>
              </w:rPr>
            </w:pPr>
          </w:p>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豐山國小</w:t>
            </w:r>
          </w:p>
        </w:tc>
        <w:tc>
          <w:tcPr>
            <w:tcW w:w="1134" w:type="dxa"/>
          </w:tcPr>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2693" w:type="dxa"/>
            <w:vMerge w:val="restart"/>
          </w:tcPr>
          <w:p w:rsidR="00183D7F" w:rsidRPr="00183D7F" w:rsidRDefault="00183D7F" w:rsidP="00256748">
            <w:pPr>
              <w:pStyle w:val="a3"/>
              <w:ind w:leftChars="0" w:left="0"/>
              <w:rPr>
                <w:rFonts w:ascii="標楷體" w:eastAsia="標楷體" w:hAnsi="標楷體"/>
                <w:szCs w:val="24"/>
              </w:rPr>
            </w:pPr>
            <w:r w:rsidRPr="00183D7F">
              <w:rPr>
                <w:rFonts w:ascii="標楷體" w:eastAsia="標楷體" w:hAnsi="標楷體" w:hint="eastAsia"/>
                <w:szCs w:val="24"/>
              </w:rPr>
              <w:t>110年3月6日(</w:t>
            </w:r>
            <w:r w:rsidRPr="00183D7F">
              <w:rPr>
                <w:rFonts w:ascii="標楷體" w:eastAsia="標楷體" w:hAnsi="標楷體" w:hint="eastAsia"/>
                <w:szCs w:val="24"/>
                <w:lang w:eastAsia="zh-HK"/>
              </w:rPr>
              <w:t>星期六)</w:t>
            </w:r>
          </w:p>
        </w:tc>
        <w:tc>
          <w:tcPr>
            <w:tcW w:w="1876" w:type="dxa"/>
          </w:tcPr>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陳俊瑜</w:t>
            </w: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林玉龍</w:t>
            </w:r>
          </w:p>
        </w:tc>
        <w:tc>
          <w:tcPr>
            <w:tcW w:w="1526" w:type="dxa"/>
          </w:tcPr>
          <w:p w:rsid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lang w:eastAsia="zh-HK"/>
              </w:rPr>
              <w:t>陳俊能(3/6)</w:t>
            </w:r>
          </w:p>
          <w:p w:rsidR="00183D7F" w:rsidRPr="00183D7F" w:rsidRDefault="00183D7F" w:rsidP="009205BF">
            <w:pPr>
              <w:pStyle w:val="a3"/>
              <w:ind w:leftChars="0" w:left="0"/>
              <w:rPr>
                <w:rFonts w:ascii="標楷體" w:eastAsia="標楷體" w:hAnsi="標楷體"/>
                <w:szCs w:val="24"/>
              </w:rPr>
            </w:pPr>
            <w:r>
              <w:rPr>
                <w:rFonts w:ascii="標楷體" w:eastAsia="標楷體" w:hAnsi="標楷體" w:hint="eastAsia"/>
                <w:szCs w:val="24"/>
                <w:lang w:eastAsia="zh-HK"/>
              </w:rPr>
              <w:t>劉從義(4/10)</w:t>
            </w:r>
          </w:p>
        </w:tc>
      </w:tr>
      <w:tr w:rsidR="00183D7F" w:rsidRPr="00183D7F" w:rsidTr="002430D2">
        <w:trPr>
          <w:trHeight w:val="857"/>
        </w:trPr>
        <w:tc>
          <w:tcPr>
            <w:tcW w:w="915" w:type="dxa"/>
            <w:vMerge/>
          </w:tcPr>
          <w:p w:rsidR="00183D7F" w:rsidRPr="00183D7F" w:rsidRDefault="00183D7F" w:rsidP="009205BF">
            <w:pPr>
              <w:pStyle w:val="a3"/>
              <w:ind w:leftChars="0" w:left="0"/>
              <w:jc w:val="center"/>
              <w:rPr>
                <w:rFonts w:ascii="標楷體" w:eastAsia="標楷體" w:hAnsi="標楷體"/>
                <w:szCs w:val="24"/>
              </w:rPr>
            </w:pPr>
          </w:p>
        </w:tc>
        <w:tc>
          <w:tcPr>
            <w:tcW w:w="1417" w:type="dxa"/>
            <w:vMerge/>
          </w:tcPr>
          <w:p w:rsidR="00183D7F" w:rsidRPr="00183D7F" w:rsidRDefault="00183D7F" w:rsidP="009205BF">
            <w:pPr>
              <w:pStyle w:val="a3"/>
              <w:ind w:leftChars="0" w:left="0"/>
              <w:jc w:val="center"/>
              <w:rPr>
                <w:rFonts w:ascii="標楷體" w:eastAsia="標楷體" w:hAnsi="標楷體"/>
                <w:szCs w:val="24"/>
              </w:rPr>
            </w:pPr>
          </w:p>
        </w:tc>
        <w:tc>
          <w:tcPr>
            <w:tcW w:w="1134" w:type="dxa"/>
            <w:vMerge w:val="restart"/>
          </w:tcPr>
          <w:p w:rsidR="00183D7F" w:rsidRPr="00183D7F" w:rsidRDefault="00183D7F" w:rsidP="009205BF">
            <w:pPr>
              <w:rPr>
                <w:rFonts w:ascii="標楷體" w:eastAsia="標楷體" w:hAnsi="標楷體"/>
                <w:szCs w:val="24"/>
              </w:rPr>
            </w:pPr>
            <w:r w:rsidRPr="00183D7F">
              <w:rPr>
                <w:rFonts w:ascii="標楷體" w:eastAsia="標楷體" w:hAnsi="標楷體" w:hint="eastAsia"/>
                <w:szCs w:val="24"/>
              </w:rPr>
              <w:t>中年級</w:t>
            </w:r>
          </w:p>
        </w:tc>
        <w:tc>
          <w:tcPr>
            <w:tcW w:w="2693" w:type="dxa"/>
            <w:vMerge/>
          </w:tcPr>
          <w:p w:rsidR="00183D7F" w:rsidRPr="00183D7F" w:rsidRDefault="00183D7F" w:rsidP="009205BF">
            <w:pPr>
              <w:rPr>
                <w:rFonts w:ascii="標楷體" w:eastAsia="標楷體" w:hAnsi="標楷體"/>
                <w:szCs w:val="24"/>
              </w:rPr>
            </w:pPr>
          </w:p>
        </w:tc>
        <w:tc>
          <w:tcPr>
            <w:tcW w:w="1876" w:type="dxa"/>
            <w:vMerge w:val="restart"/>
          </w:tcPr>
          <w:p w:rsidR="00183D7F" w:rsidRPr="00183D7F" w:rsidRDefault="00183D7F" w:rsidP="009205BF">
            <w:pPr>
              <w:pStyle w:val="a3"/>
              <w:ind w:leftChars="0" w:left="0"/>
              <w:jc w:val="center"/>
              <w:rPr>
                <w:rFonts w:ascii="標楷體" w:eastAsia="標楷體" w:hAnsi="標楷體" w:cs="Arial"/>
                <w:color w:val="202124"/>
                <w:kern w:val="0"/>
                <w:szCs w:val="24"/>
              </w:rPr>
            </w:pPr>
            <w:r w:rsidRPr="00183D7F">
              <w:rPr>
                <w:rFonts w:ascii="標楷體" w:eastAsia="標楷體" w:hAnsi="標楷體" w:cs="Arial"/>
                <w:color w:val="202124"/>
                <w:kern w:val="0"/>
                <w:szCs w:val="24"/>
              </w:rPr>
              <w:t>謝燕惠</w:t>
            </w:r>
          </w:p>
          <w:p w:rsidR="00183D7F" w:rsidRPr="00183D7F" w:rsidRDefault="00183D7F" w:rsidP="009205BF">
            <w:pPr>
              <w:pStyle w:val="a3"/>
              <w:ind w:leftChars="0" w:left="0"/>
              <w:jc w:val="center"/>
              <w:rPr>
                <w:rFonts w:ascii="標楷體" w:eastAsia="標楷體" w:hAnsi="標楷體"/>
                <w:szCs w:val="24"/>
              </w:rPr>
            </w:pPr>
            <w:proofErr w:type="gramStart"/>
            <w:r w:rsidRPr="00183D7F">
              <w:rPr>
                <w:rFonts w:ascii="標楷體" w:eastAsia="標楷體" w:hAnsi="標楷體" w:cs="Arial"/>
                <w:color w:val="202124"/>
                <w:kern w:val="0"/>
                <w:szCs w:val="24"/>
              </w:rPr>
              <w:t>李政蒲</w:t>
            </w:r>
            <w:proofErr w:type="gramEnd"/>
          </w:p>
        </w:tc>
        <w:tc>
          <w:tcPr>
            <w:tcW w:w="1526" w:type="dxa"/>
            <w:vMerge w:val="restart"/>
          </w:tcPr>
          <w:p w:rsidR="00183D7F" w:rsidRDefault="00183D7F" w:rsidP="009205BF">
            <w:pPr>
              <w:pStyle w:val="a3"/>
              <w:ind w:leftChars="0" w:left="0"/>
              <w:rPr>
                <w:rFonts w:ascii="標楷體" w:eastAsia="標楷體" w:hAnsi="標楷體"/>
                <w:szCs w:val="24"/>
              </w:rPr>
            </w:pPr>
            <w:proofErr w:type="gramStart"/>
            <w:r w:rsidRPr="00183D7F">
              <w:rPr>
                <w:rFonts w:ascii="標楷體" w:eastAsia="標楷體" w:hAnsi="標楷體" w:hint="eastAsia"/>
                <w:szCs w:val="24"/>
              </w:rPr>
              <w:t>鍾</w:t>
            </w:r>
            <w:proofErr w:type="gramEnd"/>
            <w:r w:rsidRPr="00183D7F">
              <w:rPr>
                <w:rFonts w:ascii="標楷體" w:eastAsia="標楷體" w:hAnsi="標楷體" w:hint="eastAsia"/>
                <w:szCs w:val="24"/>
              </w:rPr>
              <w:t>惠妤</w:t>
            </w:r>
            <w:r w:rsidRPr="00183D7F">
              <w:rPr>
                <w:rFonts w:ascii="標楷體" w:eastAsia="標楷體" w:hAnsi="標楷體" w:hint="eastAsia"/>
                <w:szCs w:val="24"/>
                <w:lang w:eastAsia="zh-HK"/>
              </w:rPr>
              <w:t>(3/6)</w:t>
            </w:r>
          </w:p>
          <w:p w:rsidR="00183D7F" w:rsidRPr="00183D7F" w:rsidRDefault="00183D7F" w:rsidP="009205BF">
            <w:pPr>
              <w:pStyle w:val="a3"/>
              <w:ind w:leftChars="0" w:left="0"/>
              <w:rPr>
                <w:rFonts w:ascii="標楷體" w:eastAsia="標楷體" w:hAnsi="標楷體"/>
                <w:szCs w:val="24"/>
              </w:rPr>
            </w:pPr>
            <w:r>
              <w:rPr>
                <w:rFonts w:ascii="標楷體" w:eastAsia="標楷體" w:hAnsi="標楷體" w:hint="eastAsia"/>
                <w:szCs w:val="24"/>
                <w:lang w:eastAsia="zh-HK"/>
              </w:rPr>
              <w:t>黃麗花(4/10)</w:t>
            </w:r>
          </w:p>
        </w:tc>
      </w:tr>
      <w:tr w:rsidR="00183D7F" w:rsidRPr="00183D7F" w:rsidTr="009205BF">
        <w:trPr>
          <w:trHeight w:val="720"/>
        </w:trPr>
        <w:tc>
          <w:tcPr>
            <w:tcW w:w="915" w:type="dxa"/>
            <w:vMerge/>
          </w:tcPr>
          <w:p w:rsidR="00183D7F" w:rsidRPr="00183D7F" w:rsidRDefault="00183D7F" w:rsidP="009205BF">
            <w:pPr>
              <w:pStyle w:val="a3"/>
              <w:ind w:leftChars="0" w:left="0"/>
              <w:jc w:val="center"/>
              <w:rPr>
                <w:rFonts w:ascii="標楷體" w:eastAsia="標楷體" w:hAnsi="標楷體"/>
                <w:szCs w:val="24"/>
              </w:rPr>
            </w:pPr>
          </w:p>
        </w:tc>
        <w:tc>
          <w:tcPr>
            <w:tcW w:w="1417" w:type="dxa"/>
            <w:vMerge/>
          </w:tcPr>
          <w:p w:rsidR="00183D7F" w:rsidRPr="00183D7F" w:rsidRDefault="00183D7F" w:rsidP="009205BF">
            <w:pPr>
              <w:pStyle w:val="a3"/>
              <w:ind w:leftChars="0" w:left="0"/>
              <w:jc w:val="center"/>
              <w:rPr>
                <w:rFonts w:ascii="標楷體" w:eastAsia="標楷體" w:hAnsi="標楷體"/>
                <w:szCs w:val="24"/>
              </w:rPr>
            </w:pPr>
          </w:p>
        </w:tc>
        <w:tc>
          <w:tcPr>
            <w:tcW w:w="1134" w:type="dxa"/>
            <w:vMerge/>
          </w:tcPr>
          <w:p w:rsidR="00183D7F" w:rsidRPr="00183D7F" w:rsidRDefault="00183D7F" w:rsidP="009205BF">
            <w:pPr>
              <w:rPr>
                <w:rFonts w:ascii="標楷體" w:eastAsia="標楷體" w:hAnsi="標楷體"/>
                <w:szCs w:val="24"/>
              </w:rPr>
            </w:pPr>
          </w:p>
        </w:tc>
        <w:tc>
          <w:tcPr>
            <w:tcW w:w="2693" w:type="dxa"/>
            <w:vMerge w:val="restart"/>
          </w:tcPr>
          <w:p w:rsidR="00183D7F" w:rsidRPr="00183D7F" w:rsidRDefault="00183D7F" w:rsidP="00256748">
            <w:pPr>
              <w:rPr>
                <w:rFonts w:ascii="標楷體" w:eastAsia="標楷體" w:hAnsi="標楷體"/>
                <w:szCs w:val="24"/>
              </w:rPr>
            </w:pPr>
            <w:r w:rsidRPr="00183D7F">
              <w:rPr>
                <w:rFonts w:ascii="標楷體" w:eastAsia="標楷體" w:hAnsi="標楷體" w:hint="eastAsia"/>
                <w:szCs w:val="24"/>
              </w:rPr>
              <w:t>110年4月10日(</w:t>
            </w:r>
            <w:r w:rsidRPr="00183D7F">
              <w:rPr>
                <w:rFonts w:ascii="標楷體" w:eastAsia="標楷體" w:hAnsi="標楷體" w:hint="eastAsia"/>
                <w:szCs w:val="24"/>
                <w:lang w:eastAsia="zh-HK"/>
              </w:rPr>
              <w:t>星期六)</w:t>
            </w:r>
          </w:p>
        </w:tc>
        <w:tc>
          <w:tcPr>
            <w:tcW w:w="1876" w:type="dxa"/>
            <w:vMerge/>
            <w:tcBorders>
              <w:bottom w:val="single" w:sz="4" w:space="0" w:color="auto"/>
            </w:tcBorders>
          </w:tcPr>
          <w:p w:rsidR="00183D7F" w:rsidRPr="00183D7F" w:rsidRDefault="00183D7F" w:rsidP="009205BF">
            <w:pPr>
              <w:pStyle w:val="a3"/>
              <w:ind w:leftChars="0" w:left="0"/>
              <w:jc w:val="center"/>
              <w:rPr>
                <w:rFonts w:ascii="標楷體" w:eastAsia="標楷體" w:hAnsi="標楷體" w:cs="Arial"/>
                <w:color w:val="202124"/>
                <w:kern w:val="0"/>
                <w:szCs w:val="24"/>
              </w:rPr>
            </w:pPr>
          </w:p>
        </w:tc>
        <w:tc>
          <w:tcPr>
            <w:tcW w:w="1526" w:type="dxa"/>
            <w:vMerge/>
          </w:tcPr>
          <w:p w:rsidR="00183D7F" w:rsidRPr="00183D7F" w:rsidRDefault="00183D7F" w:rsidP="009205BF">
            <w:pPr>
              <w:pStyle w:val="a3"/>
              <w:ind w:leftChars="0" w:left="0"/>
              <w:rPr>
                <w:rFonts w:ascii="標楷體" w:eastAsia="標楷體" w:hAnsi="標楷體"/>
                <w:szCs w:val="24"/>
              </w:rPr>
            </w:pPr>
          </w:p>
        </w:tc>
      </w:tr>
      <w:tr w:rsidR="00183D7F" w:rsidRPr="00183D7F" w:rsidTr="009205BF">
        <w:trPr>
          <w:trHeight w:val="674"/>
        </w:trPr>
        <w:tc>
          <w:tcPr>
            <w:tcW w:w="915" w:type="dxa"/>
            <w:vMerge/>
          </w:tcPr>
          <w:p w:rsidR="00183D7F" w:rsidRPr="00183D7F" w:rsidRDefault="00183D7F" w:rsidP="009205BF">
            <w:pPr>
              <w:pStyle w:val="a3"/>
              <w:ind w:leftChars="0" w:left="0"/>
              <w:jc w:val="center"/>
              <w:rPr>
                <w:rFonts w:ascii="標楷體" w:eastAsia="標楷體" w:hAnsi="標楷體"/>
                <w:szCs w:val="24"/>
              </w:rPr>
            </w:pPr>
          </w:p>
        </w:tc>
        <w:tc>
          <w:tcPr>
            <w:tcW w:w="1417" w:type="dxa"/>
            <w:vMerge/>
          </w:tcPr>
          <w:p w:rsidR="00183D7F" w:rsidRPr="00183D7F" w:rsidRDefault="00183D7F" w:rsidP="009205BF">
            <w:pPr>
              <w:pStyle w:val="a3"/>
              <w:ind w:leftChars="0" w:left="0"/>
              <w:jc w:val="center"/>
              <w:rPr>
                <w:rFonts w:ascii="標楷體" w:eastAsia="標楷體" w:hAnsi="標楷體"/>
                <w:szCs w:val="24"/>
              </w:rPr>
            </w:pPr>
          </w:p>
        </w:tc>
        <w:tc>
          <w:tcPr>
            <w:tcW w:w="1134" w:type="dxa"/>
          </w:tcPr>
          <w:p w:rsidR="00183D7F" w:rsidRPr="00183D7F" w:rsidRDefault="00183D7F" w:rsidP="009205BF">
            <w:pPr>
              <w:rPr>
                <w:rFonts w:ascii="標楷體" w:eastAsia="標楷體" w:hAnsi="標楷體"/>
                <w:szCs w:val="24"/>
              </w:rPr>
            </w:pPr>
            <w:r w:rsidRPr="00183D7F">
              <w:rPr>
                <w:rFonts w:ascii="標楷體" w:eastAsia="標楷體" w:hAnsi="標楷體" w:hint="eastAsia"/>
                <w:szCs w:val="24"/>
              </w:rPr>
              <w:t>低年級</w:t>
            </w:r>
          </w:p>
        </w:tc>
        <w:tc>
          <w:tcPr>
            <w:tcW w:w="2693" w:type="dxa"/>
            <w:vMerge/>
          </w:tcPr>
          <w:p w:rsidR="00183D7F" w:rsidRPr="00183D7F" w:rsidRDefault="00183D7F" w:rsidP="009205BF">
            <w:pPr>
              <w:rPr>
                <w:rFonts w:ascii="標楷體" w:eastAsia="標楷體" w:hAnsi="標楷體"/>
                <w:szCs w:val="24"/>
              </w:rPr>
            </w:pPr>
          </w:p>
        </w:tc>
        <w:tc>
          <w:tcPr>
            <w:tcW w:w="1876" w:type="dxa"/>
            <w:tcBorders>
              <w:bottom w:val="single" w:sz="4" w:space="0" w:color="auto"/>
            </w:tcBorders>
          </w:tcPr>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szCs w:val="24"/>
              </w:rPr>
              <w:t>劉芳杏</w:t>
            </w: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szCs w:val="24"/>
              </w:rPr>
              <w:t>張志剛</w:t>
            </w:r>
          </w:p>
        </w:tc>
        <w:tc>
          <w:tcPr>
            <w:tcW w:w="1526" w:type="dxa"/>
          </w:tcPr>
          <w:p w:rsid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陳</w:t>
            </w:r>
            <w:proofErr w:type="gramStart"/>
            <w:r w:rsidRPr="00183D7F">
              <w:rPr>
                <w:rFonts w:ascii="標楷體" w:eastAsia="標楷體" w:hAnsi="標楷體" w:hint="eastAsia"/>
                <w:szCs w:val="24"/>
              </w:rPr>
              <w:t>素貂</w:t>
            </w:r>
            <w:r w:rsidRPr="00183D7F">
              <w:rPr>
                <w:rFonts w:ascii="標楷體" w:eastAsia="標楷體" w:hAnsi="標楷體" w:hint="eastAsia"/>
                <w:szCs w:val="24"/>
                <w:lang w:eastAsia="zh-HK"/>
              </w:rPr>
              <w:t>(</w:t>
            </w:r>
            <w:proofErr w:type="gramEnd"/>
            <w:r w:rsidRPr="00183D7F">
              <w:rPr>
                <w:rFonts w:ascii="標楷體" w:eastAsia="標楷體" w:hAnsi="標楷體" w:hint="eastAsia"/>
                <w:szCs w:val="24"/>
                <w:lang w:eastAsia="zh-HK"/>
              </w:rPr>
              <w:t>3/6)</w:t>
            </w:r>
          </w:p>
          <w:p w:rsidR="00183D7F" w:rsidRPr="00183D7F" w:rsidRDefault="00183D7F" w:rsidP="009205BF">
            <w:pPr>
              <w:pStyle w:val="a3"/>
              <w:ind w:leftChars="0" w:left="0"/>
              <w:rPr>
                <w:rFonts w:ascii="標楷體" w:eastAsia="標楷體" w:hAnsi="標楷體"/>
                <w:szCs w:val="24"/>
              </w:rPr>
            </w:pPr>
            <w:r>
              <w:rPr>
                <w:rFonts w:ascii="標楷體" w:eastAsia="標楷體" w:hAnsi="標楷體" w:hint="eastAsia"/>
                <w:szCs w:val="24"/>
                <w:lang w:eastAsia="zh-HK"/>
              </w:rPr>
              <w:t>謝美慧(4/10)</w:t>
            </w:r>
          </w:p>
        </w:tc>
      </w:tr>
      <w:tr w:rsidR="00183D7F" w:rsidRPr="00183D7F" w:rsidTr="009205BF">
        <w:trPr>
          <w:trHeight w:val="521"/>
        </w:trPr>
        <w:tc>
          <w:tcPr>
            <w:tcW w:w="915" w:type="dxa"/>
            <w:vMerge w:val="restart"/>
          </w:tcPr>
          <w:p w:rsidR="00183D7F" w:rsidRPr="00183D7F" w:rsidRDefault="00183D7F" w:rsidP="009205BF">
            <w:pPr>
              <w:pStyle w:val="a3"/>
              <w:ind w:leftChars="0" w:left="0"/>
              <w:jc w:val="center"/>
              <w:rPr>
                <w:rFonts w:ascii="標楷體" w:eastAsia="標楷體" w:hAnsi="標楷體"/>
                <w:szCs w:val="24"/>
              </w:rPr>
            </w:pPr>
          </w:p>
          <w:p w:rsidR="00183D7F" w:rsidRPr="00183D7F" w:rsidRDefault="00183D7F" w:rsidP="009205BF">
            <w:pPr>
              <w:pStyle w:val="a3"/>
              <w:ind w:leftChars="0" w:left="0"/>
              <w:jc w:val="center"/>
              <w:rPr>
                <w:rFonts w:ascii="標楷體" w:eastAsia="標楷體" w:hAnsi="標楷體"/>
                <w:szCs w:val="24"/>
              </w:rPr>
            </w:pP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南區</w:t>
            </w:r>
          </w:p>
        </w:tc>
        <w:tc>
          <w:tcPr>
            <w:tcW w:w="1417" w:type="dxa"/>
            <w:vMerge w:val="restart"/>
          </w:tcPr>
          <w:p w:rsidR="00183D7F" w:rsidRPr="00183D7F" w:rsidRDefault="00183D7F" w:rsidP="009205BF">
            <w:pPr>
              <w:pStyle w:val="a3"/>
              <w:ind w:leftChars="0" w:left="0"/>
              <w:jc w:val="center"/>
              <w:rPr>
                <w:rFonts w:ascii="標楷體" w:eastAsia="標楷體" w:hAnsi="標楷體"/>
                <w:szCs w:val="24"/>
              </w:rPr>
            </w:pPr>
          </w:p>
          <w:p w:rsidR="00183D7F" w:rsidRPr="00183D7F" w:rsidRDefault="00183D7F" w:rsidP="009205BF">
            <w:pPr>
              <w:pStyle w:val="a3"/>
              <w:ind w:leftChars="0" w:left="0"/>
              <w:jc w:val="center"/>
              <w:rPr>
                <w:rFonts w:ascii="標楷體" w:eastAsia="標楷體" w:hAnsi="標楷體"/>
                <w:szCs w:val="24"/>
              </w:rPr>
            </w:pP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玉里國小</w:t>
            </w:r>
          </w:p>
        </w:tc>
        <w:tc>
          <w:tcPr>
            <w:tcW w:w="1134" w:type="dxa"/>
          </w:tcPr>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2693" w:type="dxa"/>
            <w:vMerge w:val="restart"/>
          </w:tcPr>
          <w:p w:rsidR="00183D7F" w:rsidRPr="00183D7F" w:rsidRDefault="00183D7F" w:rsidP="009205BF">
            <w:pPr>
              <w:pStyle w:val="a3"/>
              <w:ind w:leftChars="0" w:left="0"/>
              <w:rPr>
                <w:rFonts w:ascii="標楷體" w:eastAsia="標楷體" w:hAnsi="標楷體"/>
                <w:szCs w:val="24"/>
              </w:rPr>
            </w:pPr>
          </w:p>
          <w:p w:rsidR="00183D7F" w:rsidRPr="00183D7F" w:rsidRDefault="00183D7F" w:rsidP="009205BF">
            <w:pPr>
              <w:pStyle w:val="a3"/>
              <w:ind w:leftChars="0" w:left="0"/>
              <w:rPr>
                <w:rFonts w:ascii="標楷體" w:eastAsia="標楷體" w:hAnsi="標楷體"/>
                <w:szCs w:val="24"/>
              </w:rPr>
            </w:pPr>
          </w:p>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110年3月20日(</w:t>
            </w:r>
            <w:r w:rsidRPr="00183D7F">
              <w:rPr>
                <w:rFonts w:ascii="標楷體" w:eastAsia="標楷體" w:hAnsi="標楷體" w:hint="eastAsia"/>
                <w:szCs w:val="24"/>
                <w:lang w:eastAsia="zh-HK"/>
              </w:rPr>
              <w:t>星期六)</w:t>
            </w:r>
          </w:p>
        </w:tc>
        <w:tc>
          <w:tcPr>
            <w:tcW w:w="1876" w:type="dxa"/>
          </w:tcPr>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陳俊瑜</w:t>
            </w: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林玉龍</w:t>
            </w:r>
          </w:p>
        </w:tc>
        <w:tc>
          <w:tcPr>
            <w:tcW w:w="1526" w:type="dxa"/>
          </w:tcPr>
          <w:p w:rsidR="00183D7F" w:rsidRPr="00183D7F" w:rsidRDefault="00183D7F" w:rsidP="009205BF">
            <w:pPr>
              <w:pStyle w:val="a3"/>
              <w:ind w:leftChars="0" w:left="0"/>
              <w:rPr>
                <w:rFonts w:ascii="標楷體" w:eastAsia="標楷體" w:hAnsi="標楷體"/>
                <w:szCs w:val="24"/>
              </w:rPr>
            </w:pPr>
            <w:proofErr w:type="gramStart"/>
            <w:r w:rsidRPr="00183D7F">
              <w:rPr>
                <w:rFonts w:ascii="標楷體" w:eastAsia="標楷體" w:hAnsi="標楷體" w:hint="eastAsia"/>
                <w:szCs w:val="24"/>
                <w:lang w:eastAsia="zh-HK"/>
              </w:rPr>
              <w:t>張耕境</w:t>
            </w:r>
            <w:proofErr w:type="gramEnd"/>
          </w:p>
        </w:tc>
      </w:tr>
      <w:tr w:rsidR="00183D7F" w:rsidRPr="00183D7F" w:rsidTr="009205BF">
        <w:trPr>
          <w:trHeight w:val="387"/>
        </w:trPr>
        <w:tc>
          <w:tcPr>
            <w:tcW w:w="915" w:type="dxa"/>
            <w:vMerge/>
          </w:tcPr>
          <w:p w:rsidR="00183D7F" w:rsidRPr="00183D7F" w:rsidRDefault="00183D7F" w:rsidP="009205BF">
            <w:pPr>
              <w:pStyle w:val="a3"/>
              <w:ind w:leftChars="0" w:left="0"/>
              <w:jc w:val="center"/>
              <w:rPr>
                <w:rFonts w:ascii="標楷體" w:eastAsia="標楷體" w:hAnsi="標楷體"/>
                <w:szCs w:val="24"/>
              </w:rPr>
            </w:pPr>
          </w:p>
        </w:tc>
        <w:tc>
          <w:tcPr>
            <w:tcW w:w="1417" w:type="dxa"/>
            <w:vMerge/>
          </w:tcPr>
          <w:p w:rsidR="00183D7F" w:rsidRPr="00183D7F" w:rsidRDefault="00183D7F" w:rsidP="009205BF">
            <w:pPr>
              <w:pStyle w:val="a3"/>
              <w:ind w:leftChars="0" w:left="0"/>
              <w:jc w:val="center"/>
              <w:rPr>
                <w:rFonts w:ascii="標楷體" w:eastAsia="標楷體" w:hAnsi="標楷體"/>
                <w:szCs w:val="24"/>
              </w:rPr>
            </w:pPr>
          </w:p>
        </w:tc>
        <w:tc>
          <w:tcPr>
            <w:tcW w:w="1134" w:type="dxa"/>
          </w:tcPr>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2693" w:type="dxa"/>
            <w:vMerge/>
          </w:tcPr>
          <w:p w:rsidR="00183D7F" w:rsidRPr="00183D7F" w:rsidRDefault="00183D7F" w:rsidP="009205BF">
            <w:pPr>
              <w:rPr>
                <w:rFonts w:ascii="標楷體" w:eastAsia="標楷體" w:hAnsi="標楷體"/>
                <w:szCs w:val="24"/>
              </w:rPr>
            </w:pPr>
          </w:p>
        </w:tc>
        <w:tc>
          <w:tcPr>
            <w:tcW w:w="1876" w:type="dxa"/>
            <w:tcBorders>
              <w:bottom w:val="single" w:sz="4" w:space="0" w:color="auto"/>
            </w:tcBorders>
          </w:tcPr>
          <w:p w:rsidR="00183D7F" w:rsidRPr="00183D7F" w:rsidRDefault="00183D7F" w:rsidP="009205BF">
            <w:pPr>
              <w:pStyle w:val="a3"/>
              <w:ind w:leftChars="0" w:left="0"/>
              <w:jc w:val="center"/>
              <w:rPr>
                <w:rFonts w:ascii="標楷體" w:eastAsia="標楷體" w:hAnsi="標楷體" w:cs="Arial"/>
                <w:color w:val="202124"/>
                <w:kern w:val="0"/>
                <w:szCs w:val="24"/>
              </w:rPr>
            </w:pPr>
            <w:r w:rsidRPr="00183D7F">
              <w:rPr>
                <w:rFonts w:ascii="標楷體" w:eastAsia="標楷體" w:hAnsi="標楷體" w:cs="Arial"/>
                <w:color w:val="202124"/>
                <w:kern w:val="0"/>
                <w:szCs w:val="24"/>
              </w:rPr>
              <w:t>謝燕惠</w:t>
            </w:r>
          </w:p>
          <w:p w:rsidR="00183D7F" w:rsidRPr="00183D7F" w:rsidRDefault="00183D7F" w:rsidP="009205BF">
            <w:pPr>
              <w:pStyle w:val="a3"/>
              <w:ind w:leftChars="0" w:left="0"/>
              <w:jc w:val="center"/>
              <w:rPr>
                <w:rFonts w:ascii="標楷體" w:eastAsia="標楷體" w:hAnsi="標楷體"/>
                <w:szCs w:val="24"/>
              </w:rPr>
            </w:pPr>
            <w:proofErr w:type="gramStart"/>
            <w:r w:rsidRPr="00183D7F">
              <w:rPr>
                <w:rFonts w:ascii="標楷體" w:eastAsia="標楷體" w:hAnsi="標楷體" w:cs="Arial"/>
                <w:color w:val="202124"/>
                <w:kern w:val="0"/>
                <w:szCs w:val="24"/>
              </w:rPr>
              <w:t>李政蒲</w:t>
            </w:r>
            <w:proofErr w:type="gramEnd"/>
          </w:p>
        </w:tc>
        <w:tc>
          <w:tcPr>
            <w:tcW w:w="1526" w:type="dxa"/>
          </w:tcPr>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楊琇惠</w:t>
            </w:r>
          </w:p>
        </w:tc>
      </w:tr>
      <w:tr w:rsidR="00183D7F" w:rsidRPr="00183D7F" w:rsidTr="009205BF">
        <w:trPr>
          <w:trHeight w:val="747"/>
        </w:trPr>
        <w:tc>
          <w:tcPr>
            <w:tcW w:w="915" w:type="dxa"/>
            <w:vMerge/>
          </w:tcPr>
          <w:p w:rsidR="00183D7F" w:rsidRPr="00183D7F" w:rsidRDefault="00183D7F" w:rsidP="009205BF">
            <w:pPr>
              <w:pStyle w:val="a3"/>
              <w:ind w:leftChars="0" w:left="0"/>
              <w:jc w:val="center"/>
              <w:rPr>
                <w:rFonts w:ascii="標楷體" w:eastAsia="標楷體" w:hAnsi="標楷體"/>
                <w:szCs w:val="24"/>
              </w:rPr>
            </w:pPr>
          </w:p>
        </w:tc>
        <w:tc>
          <w:tcPr>
            <w:tcW w:w="1417" w:type="dxa"/>
            <w:vMerge/>
          </w:tcPr>
          <w:p w:rsidR="00183D7F" w:rsidRPr="00183D7F" w:rsidRDefault="00183D7F" w:rsidP="009205BF">
            <w:pPr>
              <w:pStyle w:val="a3"/>
              <w:ind w:leftChars="0" w:left="0"/>
              <w:jc w:val="center"/>
              <w:rPr>
                <w:rFonts w:ascii="標楷體" w:eastAsia="標楷體" w:hAnsi="標楷體"/>
                <w:szCs w:val="24"/>
              </w:rPr>
            </w:pPr>
          </w:p>
        </w:tc>
        <w:tc>
          <w:tcPr>
            <w:tcW w:w="1134" w:type="dxa"/>
          </w:tcPr>
          <w:p w:rsidR="00183D7F" w:rsidRPr="00183D7F" w:rsidRDefault="00183D7F" w:rsidP="009205BF">
            <w:pPr>
              <w:rPr>
                <w:rFonts w:ascii="標楷體" w:eastAsia="標楷體" w:hAnsi="標楷體"/>
                <w:szCs w:val="24"/>
              </w:rPr>
            </w:pPr>
            <w:r w:rsidRPr="00183D7F">
              <w:rPr>
                <w:rFonts w:ascii="標楷體" w:eastAsia="標楷體" w:hAnsi="標楷體" w:hint="eastAsia"/>
                <w:szCs w:val="24"/>
              </w:rPr>
              <w:t>低年級</w:t>
            </w:r>
          </w:p>
        </w:tc>
        <w:tc>
          <w:tcPr>
            <w:tcW w:w="2693" w:type="dxa"/>
            <w:vMerge/>
          </w:tcPr>
          <w:p w:rsidR="00183D7F" w:rsidRPr="00183D7F" w:rsidRDefault="00183D7F" w:rsidP="009205BF">
            <w:pPr>
              <w:rPr>
                <w:rFonts w:ascii="標楷體" w:eastAsia="標楷體" w:hAnsi="標楷體"/>
                <w:szCs w:val="24"/>
              </w:rPr>
            </w:pPr>
          </w:p>
        </w:tc>
        <w:tc>
          <w:tcPr>
            <w:tcW w:w="1876" w:type="dxa"/>
          </w:tcPr>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szCs w:val="24"/>
              </w:rPr>
              <w:t>劉芳杏</w:t>
            </w:r>
          </w:p>
          <w:p w:rsidR="00183D7F" w:rsidRPr="00183D7F" w:rsidRDefault="00183D7F" w:rsidP="009205BF">
            <w:pPr>
              <w:pStyle w:val="a3"/>
              <w:ind w:leftChars="0" w:left="0"/>
              <w:jc w:val="center"/>
              <w:rPr>
                <w:rFonts w:ascii="標楷體" w:eastAsia="標楷體" w:hAnsi="標楷體"/>
                <w:szCs w:val="24"/>
              </w:rPr>
            </w:pPr>
            <w:r w:rsidRPr="00183D7F">
              <w:rPr>
                <w:rFonts w:ascii="標楷體" w:eastAsia="標楷體" w:hAnsi="標楷體"/>
                <w:szCs w:val="24"/>
              </w:rPr>
              <w:t>張志剛</w:t>
            </w:r>
          </w:p>
        </w:tc>
        <w:tc>
          <w:tcPr>
            <w:tcW w:w="1526" w:type="dxa"/>
          </w:tcPr>
          <w:p w:rsidR="00183D7F" w:rsidRPr="00183D7F" w:rsidRDefault="00183D7F" w:rsidP="009205BF">
            <w:pPr>
              <w:pStyle w:val="a3"/>
              <w:ind w:leftChars="0" w:left="0"/>
              <w:rPr>
                <w:rFonts w:ascii="標楷體" w:eastAsia="標楷體" w:hAnsi="標楷體"/>
                <w:szCs w:val="24"/>
              </w:rPr>
            </w:pPr>
            <w:r w:rsidRPr="00183D7F">
              <w:rPr>
                <w:rFonts w:ascii="標楷體" w:eastAsia="標楷體" w:hAnsi="標楷體" w:hint="eastAsia"/>
                <w:szCs w:val="24"/>
              </w:rPr>
              <w:t>羅惠珍</w:t>
            </w:r>
          </w:p>
        </w:tc>
      </w:tr>
    </w:tbl>
    <w:p w:rsidR="002E3D45" w:rsidRPr="00183D7F" w:rsidRDefault="002E3D45" w:rsidP="002E3D45">
      <w:pPr>
        <w:pStyle w:val="a3"/>
        <w:ind w:leftChars="0" w:left="600"/>
        <w:rPr>
          <w:rFonts w:ascii="標楷體" w:eastAsia="標楷體" w:hAnsi="標楷體"/>
          <w:szCs w:val="24"/>
        </w:rPr>
      </w:pPr>
    </w:p>
    <w:p w:rsidR="002E3D45" w:rsidRPr="00183D7F" w:rsidRDefault="002E3D45" w:rsidP="002E3D45">
      <w:pPr>
        <w:pStyle w:val="a3"/>
        <w:numPr>
          <w:ilvl w:val="0"/>
          <w:numId w:val="3"/>
        </w:numPr>
        <w:ind w:leftChars="0"/>
        <w:rPr>
          <w:rFonts w:ascii="標楷體" w:eastAsia="標楷體" w:hAnsi="標楷體"/>
          <w:szCs w:val="24"/>
        </w:rPr>
      </w:pPr>
      <w:r w:rsidRPr="00183D7F">
        <w:rPr>
          <w:rFonts w:ascii="標楷體" w:eastAsia="標楷體" w:hAnsi="標楷體" w:hint="eastAsia"/>
          <w:szCs w:val="24"/>
        </w:rPr>
        <w:t>109年數學領域輔導團參與執行研習計畫之成員名單：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418"/>
        <w:gridCol w:w="4678"/>
        <w:gridCol w:w="1275"/>
      </w:tblGrid>
      <w:tr w:rsidR="002E3D45" w:rsidRPr="00183D7F" w:rsidTr="00061E55">
        <w:trPr>
          <w:trHeight w:val="355"/>
        </w:trPr>
        <w:tc>
          <w:tcPr>
            <w:tcW w:w="2551" w:type="dxa"/>
          </w:tcPr>
          <w:p w:rsidR="002E3D45" w:rsidRPr="00183D7F" w:rsidRDefault="002E3D45" w:rsidP="009205BF">
            <w:pPr>
              <w:pStyle w:val="a3"/>
              <w:ind w:leftChars="0" w:left="0"/>
              <w:jc w:val="center"/>
              <w:rPr>
                <w:rFonts w:ascii="標楷體" w:eastAsia="標楷體" w:hAnsi="標楷體"/>
                <w:szCs w:val="24"/>
              </w:rPr>
            </w:pPr>
            <w:proofErr w:type="gramStart"/>
            <w:r w:rsidRPr="00183D7F">
              <w:rPr>
                <w:rFonts w:ascii="標楷體" w:eastAsia="標楷體" w:hAnsi="標楷體" w:hint="eastAsia"/>
                <w:szCs w:val="24"/>
              </w:rPr>
              <w:t>領召</w:t>
            </w:r>
            <w:proofErr w:type="gramEnd"/>
          </w:p>
        </w:tc>
        <w:tc>
          <w:tcPr>
            <w:tcW w:w="1418" w:type="dxa"/>
          </w:tcPr>
          <w:p w:rsidR="002E3D45" w:rsidRPr="00183D7F" w:rsidRDefault="002E3D45" w:rsidP="009205BF">
            <w:pPr>
              <w:pStyle w:val="a3"/>
              <w:ind w:leftChars="0" w:left="0"/>
              <w:jc w:val="center"/>
              <w:rPr>
                <w:rFonts w:ascii="標楷體" w:eastAsia="標楷體" w:hAnsi="標楷體"/>
                <w:szCs w:val="24"/>
              </w:rPr>
            </w:pPr>
            <w:proofErr w:type="gramStart"/>
            <w:r w:rsidRPr="00183D7F">
              <w:rPr>
                <w:rFonts w:ascii="標楷體" w:eastAsia="標楷體" w:hAnsi="標楷體" w:hint="eastAsia"/>
                <w:szCs w:val="24"/>
              </w:rPr>
              <w:t>年段</w:t>
            </w:r>
            <w:proofErr w:type="gramEnd"/>
          </w:p>
        </w:tc>
        <w:tc>
          <w:tcPr>
            <w:tcW w:w="4678"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教師名單</w:t>
            </w:r>
          </w:p>
        </w:tc>
        <w:tc>
          <w:tcPr>
            <w:tcW w:w="1275"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備註</w:t>
            </w:r>
          </w:p>
        </w:tc>
      </w:tr>
      <w:tr w:rsidR="002E3D45" w:rsidRPr="00183D7F" w:rsidTr="00061E55">
        <w:trPr>
          <w:trHeight w:val="382"/>
        </w:trPr>
        <w:tc>
          <w:tcPr>
            <w:tcW w:w="2551" w:type="dxa"/>
            <w:vMerge w:val="restart"/>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丁嘉琦</w:t>
            </w:r>
          </w:p>
        </w:tc>
        <w:tc>
          <w:tcPr>
            <w:tcW w:w="1418"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高年級</w:t>
            </w:r>
          </w:p>
        </w:tc>
        <w:tc>
          <w:tcPr>
            <w:tcW w:w="4678" w:type="dxa"/>
          </w:tcPr>
          <w:p w:rsidR="002E3D45" w:rsidRPr="00183D7F" w:rsidRDefault="002E3D45" w:rsidP="009205BF">
            <w:pPr>
              <w:pStyle w:val="a3"/>
              <w:ind w:leftChars="0" w:left="0"/>
              <w:rPr>
                <w:rFonts w:ascii="標楷體" w:eastAsia="標楷體" w:hAnsi="標楷體"/>
                <w:szCs w:val="24"/>
              </w:rPr>
            </w:pPr>
            <w:r w:rsidRPr="00183D7F">
              <w:rPr>
                <w:rFonts w:ascii="標楷體" w:eastAsia="標楷體" w:hAnsi="標楷體" w:hint="eastAsia"/>
                <w:szCs w:val="24"/>
              </w:rPr>
              <w:t>陳俊瑜(</w:t>
            </w:r>
            <w:proofErr w:type="gramStart"/>
            <w:r w:rsidRPr="00183D7F">
              <w:rPr>
                <w:rFonts w:ascii="標楷體" w:eastAsia="標楷體" w:hAnsi="標楷體" w:hint="eastAsia"/>
                <w:szCs w:val="24"/>
              </w:rPr>
              <w:t>專輔)</w:t>
            </w:r>
            <w:proofErr w:type="gramEnd"/>
            <w:r w:rsidRPr="00183D7F">
              <w:rPr>
                <w:rFonts w:ascii="標楷體" w:eastAsia="標楷體" w:hAnsi="標楷體" w:hint="eastAsia"/>
                <w:szCs w:val="24"/>
              </w:rPr>
              <w:t>、林玉龍(光華國小)</w:t>
            </w:r>
          </w:p>
        </w:tc>
        <w:tc>
          <w:tcPr>
            <w:tcW w:w="1275" w:type="dxa"/>
            <w:vMerge w:val="restart"/>
          </w:tcPr>
          <w:p w:rsidR="002E3D45" w:rsidRPr="00183D7F" w:rsidRDefault="002E3D45" w:rsidP="004E6BE6">
            <w:pPr>
              <w:pStyle w:val="a3"/>
              <w:spacing w:line="320" w:lineRule="exact"/>
              <w:ind w:leftChars="0" w:left="0"/>
              <w:jc w:val="both"/>
              <w:rPr>
                <w:rFonts w:ascii="標楷體" w:eastAsia="標楷體" w:hAnsi="標楷體"/>
                <w:szCs w:val="24"/>
              </w:rPr>
            </w:pPr>
            <w:r w:rsidRPr="00183D7F">
              <w:rPr>
                <w:rFonts w:ascii="標楷體" w:eastAsia="標楷體" w:hAnsi="標楷體" w:hint="eastAsia"/>
                <w:szCs w:val="24"/>
              </w:rPr>
              <w:t>有關各年段之輔導教師名單，由</w:t>
            </w:r>
            <w:proofErr w:type="gramStart"/>
            <w:r w:rsidRPr="00183D7F">
              <w:rPr>
                <w:rFonts w:ascii="標楷體" w:eastAsia="標楷體" w:hAnsi="標楷體" w:hint="eastAsia"/>
                <w:szCs w:val="24"/>
              </w:rPr>
              <w:t>領召依</w:t>
            </w:r>
            <w:proofErr w:type="gramEnd"/>
            <w:r w:rsidRPr="00183D7F">
              <w:rPr>
                <w:rFonts w:ascii="標楷體" w:eastAsia="標楷體" w:hAnsi="標楷體" w:hint="eastAsia"/>
                <w:szCs w:val="24"/>
              </w:rPr>
              <w:t>各教師專長分配擔任之。</w:t>
            </w:r>
          </w:p>
        </w:tc>
      </w:tr>
      <w:tr w:rsidR="002E3D45" w:rsidRPr="00183D7F" w:rsidTr="00061E55">
        <w:trPr>
          <w:trHeight w:val="344"/>
        </w:trPr>
        <w:tc>
          <w:tcPr>
            <w:tcW w:w="2551" w:type="dxa"/>
            <w:vMerge/>
          </w:tcPr>
          <w:p w:rsidR="002E3D45" w:rsidRPr="00183D7F" w:rsidRDefault="002E3D45" w:rsidP="009205BF">
            <w:pPr>
              <w:pStyle w:val="a3"/>
              <w:ind w:leftChars="0" w:left="0"/>
              <w:jc w:val="center"/>
              <w:rPr>
                <w:rFonts w:ascii="標楷體" w:eastAsia="標楷體" w:hAnsi="標楷體"/>
                <w:szCs w:val="24"/>
              </w:rPr>
            </w:pPr>
          </w:p>
        </w:tc>
        <w:tc>
          <w:tcPr>
            <w:tcW w:w="1418"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szCs w:val="24"/>
              </w:rPr>
              <w:t>中年級</w:t>
            </w:r>
          </w:p>
        </w:tc>
        <w:tc>
          <w:tcPr>
            <w:tcW w:w="4678" w:type="dxa"/>
          </w:tcPr>
          <w:p w:rsidR="002E3D45" w:rsidRPr="00183D7F" w:rsidRDefault="002E3D45" w:rsidP="009205BF">
            <w:pPr>
              <w:rPr>
                <w:rFonts w:ascii="標楷體" w:eastAsia="標楷體" w:hAnsi="標楷體"/>
                <w:szCs w:val="24"/>
              </w:rPr>
            </w:pPr>
            <w:r w:rsidRPr="00183D7F">
              <w:rPr>
                <w:rFonts w:ascii="標楷體" w:eastAsia="標楷體" w:hAnsi="標楷體" w:cs="Arial"/>
                <w:color w:val="202124"/>
                <w:kern w:val="0"/>
                <w:szCs w:val="24"/>
              </w:rPr>
              <w:t>謝燕惠(長良國小)、李政蒲(西林國小)</w:t>
            </w:r>
          </w:p>
        </w:tc>
        <w:tc>
          <w:tcPr>
            <w:tcW w:w="1275" w:type="dxa"/>
            <w:vMerge/>
          </w:tcPr>
          <w:p w:rsidR="002E3D45" w:rsidRPr="00183D7F" w:rsidRDefault="002E3D45" w:rsidP="009205BF">
            <w:pPr>
              <w:pStyle w:val="a3"/>
              <w:ind w:leftChars="0" w:left="0"/>
              <w:rPr>
                <w:rFonts w:ascii="標楷體" w:eastAsia="標楷體" w:hAnsi="標楷體"/>
                <w:szCs w:val="24"/>
              </w:rPr>
            </w:pPr>
          </w:p>
        </w:tc>
      </w:tr>
      <w:tr w:rsidR="002E3D45" w:rsidRPr="00183D7F" w:rsidTr="00061E55">
        <w:trPr>
          <w:trHeight w:val="365"/>
        </w:trPr>
        <w:tc>
          <w:tcPr>
            <w:tcW w:w="2551" w:type="dxa"/>
            <w:vMerge/>
          </w:tcPr>
          <w:p w:rsidR="002E3D45" w:rsidRPr="00183D7F" w:rsidRDefault="002E3D45" w:rsidP="009205BF">
            <w:pPr>
              <w:pStyle w:val="a3"/>
              <w:ind w:leftChars="0" w:left="0"/>
              <w:jc w:val="center"/>
              <w:rPr>
                <w:rFonts w:ascii="標楷體" w:eastAsia="標楷體" w:hAnsi="標楷體"/>
                <w:szCs w:val="24"/>
              </w:rPr>
            </w:pPr>
          </w:p>
        </w:tc>
        <w:tc>
          <w:tcPr>
            <w:tcW w:w="1418" w:type="dxa"/>
          </w:tcPr>
          <w:p w:rsidR="002E3D45" w:rsidRPr="00183D7F" w:rsidRDefault="002E3D45" w:rsidP="009205BF">
            <w:pPr>
              <w:jc w:val="center"/>
              <w:rPr>
                <w:rFonts w:ascii="標楷體" w:eastAsia="標楷體" w:hAnsi="標楷體"/>
                <w:szCs w:val="24"/>
              </w:rPr>
            </w:pPr>
            <w:r w:rsidRPr="00183D7F">
              <w:rPr>
                <w:rFonts w:ascii="標楷體" w:eastAsia="標楷體" w:hAnsi="標楷體" w:hint="eastAsia"/>
                <w:szCs w:val="24"/>
              </w:rPr>
              <w:t>低年級</w:t>
            </w:r>
          </w:p>
        </w:tc>
        <w:tc>
          <w:tcPr>
            <w:tcW w:w="4678" w:type="dxa"/>
          </w:tcPr>
          <w:p w:rsidR="002E3D45" w:rsidRPr="00183D7F" w:rsidRDefault="002E3D45" w:rsidP="009205BF">
            <w:pPr>
              <w:rPr>
                <w:rFonts w:ascii="標楷體" w:eastAsia="標楷體" w:hAnsi="標楷體"/>
                <w:szCs w:val="24"/>
              </w:rPr>
            </w:pPr>
            <w:r w:rsidRPr="00183D7F">
              <w:rPr>
                <w:rFonts w:ascii="標楷體" w:eastAsia="標楷體" w:hAnsi="標楷體"/>
                <w:szCs w:val="24"/>
              </w:rPr>
              <w:t>劉芳杏(宜昌國小)、張志剛(永豐國小)</w:t>
            </w:r>
          </w:p>
        </w:tc>
        <w:tc>
          <w:tcPr>
            <w:tcW w:w="1275" w:type="dxa"/>
            <w:vMerge/>
          </w:tcPr>
          <w:p w:rsidR="002E3D45" w:rsidRPr="00183D7F" w:rsidRDefault="002E3D45" w:rsidP="009205BF">
            <w:pPr>
              <w:pStyle w:val="a3"/>
              <w:ind w:leftChars="0" w:left="0"/>
              <w:rPr>
                <w:rFonts w:ascii="標楷體" w:eastAsia="標楷體" w:hAnsi="標楷體"/>
                <w:szCs w:val="24"/>
              </w:rPr>
            </w:pPr>
          </w:p>
        </w:tc>
      </w:tr>
    </w:tbl>
    <w:p w:rsidR="002E3D45" w:rsidRPr="00183D7F" w:rsidRDefault="002E3D45" w:rsidP="002E3D45">
      <w:pPr>
        <w:rPr>
          <w:rFonts w:ascii="標楷體" w:eastAsia="標楷體" w:hAnsi="標楷體"/>
          <w:szCs w:val="24"/>
        </w:rPr>
      </w:pPr>
    </w:p>
    <w:p w:rsidR="00B01E0D" w:rsidRPr="00183D7F" w:rsidRDefault="00B01E0D" w:rsidP="002E3D45">
      <w:pPr>
        <w:rPr>
          <w:rFonts w:ascii="標楷體" w:eastAsia="標楷體" w:hAnsi="標楷體"/>
          <w:szCs w:val="24"/>
        </w:rPr>
      </w:pPr>
    </w:p>
    <w:p w:rsidR="00085BD5" w:rsidRPr="00183D7F" w:rsidRDefault="00085BD5" w:rsidP="002E3D45">
      <w:pPr>
        <w:rPr>
          <w:rFonts w:ascii="標楷體" w:eastAsia="標楷體" w:hAnsi="標楷體"/>
          <w:szCs w:val="24"/>
        </w:rPr>
      </w:pP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(五)研習工作坊課程表：</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4997"/>
        <w:gridCol w:w="2374"/>
      </w:tblGrid>
      <w:tr w:rsidR="002E3D45" w:rsidRPr="00183D7F" w:rsidTr="009205BF">
        <w:trPr>
          <w:trHeight w:val="555"/>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時間</w:t>
            </w:r>
          </w:p>
        </w:tc>
        <w:tc>
          <w:tcPr>
            <w:tcW w:w="4997" w:type="dxa"/>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課程名稱</w:t>
            </w:r>
          </w:p>
        </w:tc>
        <w:tc>
          <w:tcPr>
            <w:tcW w:w="2374" w:type="dxa"/>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講師</w:t>
            </w:r>
          </w:p>
        </w:tc>
      </w:tr>
      <w:tr w:rsidR="002E3D45" w:rsidRPr="00183D7F" w:rsidTr="009205BF">
        <w:trPr>
          <w:trHeight w:val="421"/>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0</w:t>
            </w:r>
            <w:r w:rsidRPr="00183D7F">
              <w:rPr>
                <w:rFonts w:ascii="標楷體" w:eastAsia="標楷體" w:hAnsi="標楷體" w:hint="eastAsia"/>
                <w:color w:val="000000"/>
                <w:szCs w:val="24"/>
              </w:rPr>
              <w:t>8：0</w:t>
            </w:r>
            <w:r w:rsidRPr="00183D7F">
              <w:rPr>
                <w:rFonts w:ascii="標楷體" w:eastAsia="標楷體" w:hAnsi="標楷體"/>
                <w:color w:val="000000"/>
                <w:szCs w:val="24"/>
              </w:rPr>
              <w:t>0</w:t>
            </w:r>
            <w:r w:rsidRPr="00183D7F">
              <w:rPr>
                <w:rFonts w:ascii="標楷體" w:eastAsia="標楷體" w:hAnsi="標楷體" w:hint="eastAsia"/>
                <w:color w:val="000000"/>
                <w:szCs w:val="24"/>
              </w:rPr>
              <w:t>～</w:t>
            </w:r>
            <w:r w:rsidRPr="00183D7F">
              <w:rPr>
                <w:rFonts w:ascii="標楷體" w:eastAsia="標楷體" w:hAnsi="標楷體"/>
                <w:color w:val="000000"/>
                <w:szCs w:val="24"/>
              </w:rPr>
              <w:t>0</w:t>
            </w:r>
            <w:r w:rsidRPr="00183D7F">
              <w:rPr>
                <w:rFonts w:ascii="標楷體" w:eastAsia="標楷體" w:hAnsi="標楷體" w:hint="eastAsia"/>
                <w:color w:val="000000"/>
                <w:szCs w:val="24"/>
              </w:rPr>
              <w:t>8：2</w:t>
            </w:r>
            <w:r w:rsidRPr="00183D7F">
              <w:rPr>
                <w:rFonts w:ascii="標楷體" w:eastAsia="標楷體" w:hAnsi="標楷體"/>
                <w:color w:val="000000"/>
                <w:szCs w:val="24"/>
              </w:rPr>
              <w:t>0</w:t>
            </w:r>
          </w:p>
        </w:tc>
        <w:tc>
          <w:tcPr>
            <w:tcW w:w="4997" w:type="dxa"/>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報到、領取資料</w:t>
            </w:r>
          </w:p>
        </w:tc>
        <w:tc>
          <w:tcPr>
            <w:tcW w:w="2374" w:type="dxa"/>
            <w:vAlign w:val="center"/>
          </w:tcPr>
          <w:p w:rsidR="002E3D45" w:rsidRPr="00183D7F" w:rsidRDefault="002E3D45" w:rsidP="009205BF">
            <w:pPr>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r w:rsidR="002E3D45" w:rsidRPr="00183D7F" w:rsidTr="009205BF">
        <w:trPr>
          <w:trHeight w:val="555"/>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0</w:t>
            </w:r>
            <w:r w:rsidRPr="00183D7F">
              <w:rPr>
                <w:rFonts w:ascii="標楷體" w:eastAsia="標楷體" w:hAnsi="標楷體" w:hint="eastAsia"/>
                <w:color w:val="000000"/>
                <w:szCs w:val="24"/>
              </w:rPr>
              <w:t>8：20～10：</w:t>
            </w:r>
            <w:r w:rsidRPr="00183D7F">
              <w:rPr>
                <w:rFonts w:ascii="標楷體" w:eastAsia="標楷體" w:hAnsi="標楷體"/>
                <w:color w:val="000000"/>
                <w:szCs w:val="24"/>
              </w:rPr>
              <w:t>00</w:t>
            </w:r>
          </w:p>
        </w:tc>
        <w:tc>
          <w:tcPr>
            <w:tcW w:w="4997" w:type="dxa"/>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數學科有效教學策略</w:t>
            </w:r>
          </w:p>
        </w:tc>
        <w:tc>
          <w:tcPr>
            <w:tcW w:w="2374" w:type="dxa"/>
            <w:vAlign w:val="center"/>
          </w:tcPr>
          <w:p w:rsidR="002E3D45" w:rsidRPr="00183D7F" w:rsidRDefault="002E3D45" w:rsidP="009205BF">
            <w:pPr>
              <w:jc w:val="center"/>
              <w:rPr>
                <w:rFonts w:ascii="標楷體" w:eastAsia="標楷體" w:hAnsi="標楷體"/>
                <w:color w:val="000000"/>
                <w:szCs w:val="24"/>
              </w:rPr>
            </w:pPr>
            <w:r w:rsidRPr="00183D7F">
              <w:rPr>
                <w:rFonts w:ascii="標楷體" w:eastAsia="標楷體" w:hAnsi="標楷體" w:hint="eastAsia"/>
                <w:color w:val="000000"/>
                <w:szCs w:val="24"/>
              </w:rPr>
              <w:t>丁嘉琦</w:t>
            </w:r>
          </w:p>
        </w:tc>
      </w:tr>
      <w:tr w:rsidR="002E3D45" w:rsidRPr="00183D7F" w:rsidTr="009205BF">
        <w:trPr>
          <w:trHeight w:val="555"/>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10：0</w:t>
            </w:r>
            <w:r w:rsidRPr="00183D7F">
              <w:rPr>
                <w:rFonts w:ascii="標楷體" w:eastAsia="標楷體" w:hAnsi="標楷體"/>
                <w:color w:val="000000"/>
                <w:szCs w:val="24"/>
              </w:rPr>
              <w:t>0</w:t>
            </w:r>
            <w:r w:rsidRPr="00183D7F">
              <w:rPr>
                <w:rFonts w:ascii="標楷體" w:eastAsia="標楷體" w:hAnsi="標楷體" w:hint="eastAsia"/>
                <w:color w:val="000000"/>
                <w:szCs w:val="24"/>
              </w:rPr>
              <w:t>～10：1</w:t>
            </w:r>
            <w:r w:rsidRPr="00183D7F">
              <w:rPr>
                <w:rFonts w:ascii="標楷體" w:eastAsia="標楷體" w:hAnsi="標楷體"/>
                <w:color w:val="000000"/>
                <w:szCs w:val="24"/>
              </w:rPr>
              <w:t>0</w:t>
            </w:r>
          </w:p>
        </w:tc>
        <w:tc>
          <w:tcPr>
            <w:tcW w:w="4997" w:type="dxa"/>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休息</w:t>
            </w:r>
          </w:p>
        </w:tc>
        <w:tc>
          <w:tcPr>
            <w:tcW w:w="2374" w:type="dxa"/>
            <w:vAlign w:val="center"/>
          </w:tcPr>
          <w:p w:rsidR="002E3D45" w:rsidRPr="00183D7F" w:rsidRDefault="002E3D45" w:rsidP="009205BF">
            <w:pPr>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r w:rsidR="002E3D45" w:rsidRPr="00183D7F" w:rsidTr="009205BF">
        <w:trPr>
          <w:trHeight w:val="555"/>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10：1</w:t>
            </w:r>
            <w:r w:rsidRPr="00183D7F">
              <w:rPr>
                <w:rFonts w:ascii="標楷體" w:eastAsia="標楷體" w:hAnsi="標楷體"/>
                <w:color w:val="000000"/>
                <w:szCs w:val="24"/>
              </w:rPr>
              <w:t>0</w:t>
            </w:r>
            <w:r w:rsidRPr="00183D7F">
              <w:rPr>
                <w:rFonts w:ascii="標楷體" w:eastAsia="標楷體" w:hAnsi="標楷體" w:hint="eastAsia"/>
                <w:color w:val="000000"/>
                <w:szCs w:val="24"/>
              </w:rPr>
              <w:t>～12：1</w:t>
            </w:r>
            <w:r w:rsidRPr="00183D7F">
              <w:rPr>
                <w:rFonts w:ascii="標楷體" w:eastAsia="標楷體" w:hAnsi="標楷體"/>
                <w:color w:val="000000"/>
                <w:szCs w:val="24"/>
              </w:rPr>
              <w:t>0</w:t>
            </w:r>
          </w:p>
        </w:tc>
        <w:tc>
          <w:tcPr>
            <w:tcW w:w="4997" w:type="dxa"/>
            <w:vAlign w:val="center"/>
          </w:tcPr>
          <w:p w:rsidR="002E3D45" w:rsidRPr="00183D7F" w:rsidRDefault="002E3D45" w:rsidP="00821223">
            <w:pPr>
              <w:spacing w:line="360" w:lineRule="exact"/>
              <w:rPr>
                <w:rFonts w:ascii="標楷體" w:eastAsia="標楷體" w:hAnsi="標楷體"/>
                <w:color w:val="000000"/>
                <w:szCs w:val="24"/>
              </w:rPr>
            </w:pPr>
            <w:r w:rsidRPr="00183D7F">
              <w:rPr>
                <w:rFonts w:ascii="標楷體" w:eastAsia="標楷體" w:hAnsi="標楷體" w:hint="eastAsia"/>
                <w:color w:val="000000"/>
                <w:szCs w:val="24"/>
              </w:rPr>
              <w:t>本縣各年級篩選測驗試題未通率最高</w:t>
            </w:r>
          </w:p>
          <w:p w:rsidR="002E3D45" w:rsidRPr="00183D7F" w:rsidRDefault="002E3D45" w:rsidP="00821223">
            <w:pPr>
              <w:spacing w:line="360" w:lineRule="exact"/>
              <w:rPr>
                <w:rFonts w:ascii="標楷體" w:eastAsia="標楷體" w:hAnsi="標楷體"/>
                <w:color w:val="0070C0"/>
                <w:szCs w:val="24"/>
              </w:rPr>
            </w:pPr>
            <w:r w:rsidRPr="00183D7F">
              <w:rPr>
                <w:rFonts w:ascii="標楷體" w:eastAsia="標楷體" w:hAnsi="標楷體" w:hint="eastAsia"/>
                <w:color w:val="000000"/>
                <w:szCs w:val="24"/>
              </w:rPr>
              <w:t>前5題教學策略</w:t>
            </w:r>
            <w:r w:rsidR="00821223" w:rsidRPr="00183D7F">
              <w:rPr>
                <w:rFonts w:ascii="標楷體" w:eastAsia="標楷體" w:hAnsi="標楷體" w:hint="eastAsia"/>
                <w:color w:val="0070C0"/>
                <w:szCs w:val="24"/>
              </w:rPr>
              <w:t>(含教學實務操作)</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（依年段分組進行）</w:t>
            </w:r>
          </w:p>
        </w:tc>
        <w:tc>
          <w:tcPr>
            <w:tcW w:w="2374" w:type="dxa"/>
          </w:tcPr>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高年級：陳俊瑜</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 xml:space="preserve">        林玉龍</w:t>
            </w:r>
          </w:p>
          <w:p w:rsidR="002E3D45" w:rsidRPr="00183D7F" w:rsidRDefault="002E3D45"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中年級：</w:t>
            </w:r>
            <w:r w:rsidRPr="00183D7F">
              <w:rPr>
                <w:rFonts w:ascii="標楷體" w:eastAsia="標楷體" w:hAnsi="標楷體" w:cs="Times New Roman"/>
                <w:color w:val="000000"/>
                <w:szCs w:val="24"/>
              </w:rPr>
              <w:t>謝燕惠</w:t>
            </w:r>
          </w:p>
          <w:p w:rsidR="002E3D45" w:rsidRPr="00183D7F" w:rsidRDefault="001855B2"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sidR="002E3D45" w:rsidRPr="00183D7F">
              <w:rPr>
                <w:rFonts w:ascii="標楷體" w:eastAsia="標楷體" w:hAnsi="標楷體" w:cs="Times New Roman"/>
                <w:color w:val="000000"/>
                <w:szCs w:val="24"/>
              </w:rPr>
              <w:t>李政蒲</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低年級：</w:t>
            </w:r>
            <w:r w:rsidRPr="00183D7F">
              <w:rPr>
                <w:rFonts w:ascii="標楷體" w:eastAsia="標楷體" w:hAnsi="標楷體"/>
                <w:color w:val="000000"/>
                <w:szCs w:val="24"/>
              </w:rPr>
              <w:t>劉芳杏</w:t>
            </w:r>
          </w:p>
          <w:p w:rsidR="002E3D45" w:rsidRPr="00183D7F" w:rsidRDefault="001855B2"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 xml:space="preserve">        </w:t>
            </w:r>
            <w:r w:rsidR="002E3D45" w:rsidRPr="00183D7F">
              <w:rPr>
                <w:rFonts w:ascii="標楷體" w:eastAsia="標楷體" w:hAnsi="標楷體"/>
                <w:color w:val="000000"/>
                <w:szCs w:val="24"/>
              </w:rPr>
              <w:t>張志剛</w:t>
            </w:r>
          </w:p>
        </w:tc>
      </w:tr>
      <w:tr w:rsidR="002E3D45" w:rsidRPr="00183D7F" w:rsidTr="009205BF">
        <w:trPr>
          <w:trHeight w:val="453"/>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shd w:val="pct15" w:color="auto" w:fill="FFFFFF"/>
              </w:rPr>
            </w:pPr>
            <w:r w:rsidRPr="00183D7F">
              <w:rPr>
                <w:rFonts w:ascii="標楷體" w:eastAsia="標楷體" w:hAnsi="標楷體"/>
                <w:color w:val="000000"/>
                <w:szCs w:val="24"/>
                <w:shd w:val="pct15" w:color="auto" w:fill="FFFFFF"/>
              </w:rPr>
              <w:t>12</w:t>
            </w:r>
            <w:r w:rsidRPr="00183D7F">
              <w:rPr>
                <w:rFonts w:ascii="標楷體" w:eastAsia="標楷體" w:hAnsi="標楷體" w:hint="eastAsia"/>
                <w:color w:val="000000"/>
                <w:szCs w:val="24"/>
                <w:shd w:val="pct15" w:color="auto" w:fill="FFFFFF"/>
              </w:rPr>
              <w:t>：1</w:t>
            </w:r>
            <w:r w:rsidRPr="00183D7F">
              <w:rPr>
                <w:rFonts w:ascii="標楷體" w:eastAsia="標楷體" w:hAnsi="標楷體"/>
                <w:color w:val="000000"/>
                <w:szCs w:val="24"/>
                <w:shd w:val="pct15" w:color="auto" w:fill="FFFFFF"/>
              </w:rPr>
              <w:t>0</w:t>
            </w:r>
            <w:r w:rsidRPr="00183D7F">
              <w:rPr>
                <w:rFonts w:ascii="標楷體" w:eastAsia="標楷體" w:hAnsi="標楷體" w:hint="eastAsia"/>
                <w:color w:val="000000"/>
                <w:szCs w:val="24"/>
                <w:shd w:val="pct15" w:color="auto" w:fill="FFFFFF"/>
              </w:rPr>
              <w:t>～</w:t>
            </w:r>
            <w:r w:rsidRPr="00183D7F">
              <w:rPr>
                <w:rFonts w:ascii="標楷體" w:eastAsia="標楷體" w:hAnsi="標楷體"/>
                <w:color w:val="000000"/>
                <w:szCs w:val="24"/>
                <w:shd w:val="pct15" w:color="auto" w:fill="FFFFFF"/>
              </w:rPr>
              <w:t>13</w:t>
            </w:r>
            <w:r w:rsidRPr="00183D7F">
              <w:rPr>
                <w:rFonts w:ascii="標楷體" w:eastAsia="標楷體" w:hAnsi="標楷體" w:hint="eastAsia"/>
                <w:color w:val="000000"/>
                <w:szCs w:val="24"/>
                <w:shd w:val="pct15" w:color="auto" w:fill="FFFFFF"/>
              </w:rPr>
              <w:t>：</w:t>
            </w:r>
            <w:r w:rsidRPr="00183D7F">
              <w:rPr>
                <w:rFonts w:ascii="標楷體" w:eastAsia="標楷體" w:hAnsi="標楷體"/>
                <w:color w:val="000000"/>
                <w:szCs w:val="24"/>
                <w:shd w:val="pct15" w:color="auto" w:fill="FFFFFF"/>
              </w:rPr>
              <w:t>00</w:t>
            </w:r>
          </w:p>
        </w:tc>
        <w:tc>
          <w:tcPr>
            <w:tcW w:w="4997" w:type="dxa"/>
            <w:vAlign w:val="center"/>
          </w:tcPr>
          <w:p w:rsidR="002E3D45" w:rsidRPr="00183D7F" w:rsidRDefault="002E3D45" w:rsidP="009205BF">
            <w:pPr>
              <w:spacing w:line="440" w:lineRule="exact"/>
              <w:jc w:val="center"/>
              <w:rPr>
                <w:rFonts w:ascii="標楷體" w:eastAsia="標楷體" w:hAnsi="標楷體"/>
                <w:color w:val="000000"/>
                <w:szCs w:val="24"/>
                <w:shd w:val="pct15" w:color="auto" w:fill="FFFFFF"/>
              </w:rPr>
            </w:pPr>
            <w:r w:rsidRPr="00183D7F">
              <w:rPr>
                <w:rFonts w:ascii="標楷體" w:eastAsia="標楷體" w:hAnsi="標楷體" w:hint="eastAsia"/>
                <w:color w:val="000000"/>
                <w:szCs w:val="24"/>
                <w:shd w:val="pct15" w:color="auto" w:fill="FFFFFF"/>
              </w:rPr>
              <w:t>午餐休息時間</w:t>
            </w:r>
          </w:p>
        </w:tc>
        <w:tc>
          <w:tcPr>
            <w:tcW w:w="2374"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color w:val="000000"/>
                <w:szCs w:val="24"/>
              </w:rPr>
              <w:t>承辦學校</w:t>
            </w:r>
          </w:p>
        </w:tc>
      </w:tr>
      <w:tr w:rsidR="002E3D45" w:rsidRPr="00183D7F" w:rsidTr="009205BF">
        <w:trPr>
          <w:trHeight w:val="555"/>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1</w:t>
            </w:r>
            <w:r w:rsidRPr="00183D7F">
              <w:rPr>
                <w:rFonts w:ascii="標楷體" w:eastAsia="標楷體" w:hAnsi="標楷體" w:hint="eastAsia"/>
                <w:color w:val="000000"/>
                <w:szCs w:val="24"/>
              </w:rPr>
              <w:t>3：</w:t>
            </w:r>
            <w:r w:rsidRPr="00183D7F">
              <w:rPr>
                <w:rFonts w:ascii="標楷體" w:eastAsia="標楷體" w:hAnsi="標楷體"/>
                <w:color w:val="000000"/>
                <w:szCs w:val="24"/>
              </w:rPr>
              <w:t>00</w:t>
            </w:r>
            <w:r w:rsidRPr="00183D7F">
              <w:rPr>
                <w:rFonts w:ascii="標楷體" w:eastAsia="標楷體" w:hAnsi="標楷體" w:hint="eastAsia"/>
                <w:color w:val="000000"/>
                <w:szCs w:val="24"/>
              </w:rPr>
              <w:t>～</w:t>
            </w:r>
            <w:r w:rsidRPr="00183D7F">
              <w:rPr>
                <w:rFonts w:ascii="標楷體" w:eastAsia="標楷體" w:hAnsi="標楷體"/>
                <w:color w:val="000000"/>
                <w:szCs w:val="24"/>
              </w:rPr>
              <w:t>1</w:t>
            </w:r>
            <w:r w:rsidRPr="00183D7F">
              <w:rPr>
                <w:rFonts w:ascii="標楷體" w:eastAsia="標楷體" w:hAnsi="標楷體" w:hint="eastAsia"/>
                <w:color w:val="000000"/>
                <w:szCs w:val="24"/>
              </w:rPr>
              <w:t>5：</w:t>
            </w:r>
            <w:r w:rsidRPr="00183D7F">
              <w:rPr>
                <w:rFonts w:ascii="標楷體" w:eastAsia="標楷體" w:hAnsi="標楷體"/>
                <w:color w:val="000000"/>
                <w:szCs w:val="24"/>
              </w:rPr>
              <w:t>00</w:t>
            </w:r>
          </w:p>
        </w:tc>
        <w:tc>
          <w:tcPr>
            <w:tcW w:w="4997" w:type="dxa"/>
            <w:vAlign w:val="center"/>
          </w:tcPr>
          <w:p w:rsidR="002E3D45" w:rsidRPr="00183D7F" w:rsidRDefault="002E3D45" w:rsidP="001855B2">
            <w:pPr>
              <w:spacing w:line="440" w:lineRule="exact"/>
              <w:rPr>
                <w:rFonts w:ascii="標楷體" w:eastAsia="標楷體" w:hAnsi="標楷體"/>
                <w:color w:val="0070C0"/>
                <w:szCs w:val="24"/>
              </w:rPr>
            </w:pPr>
            <w:r w:rsidRPr="00183D7F">
              <w:rPr>
                <w:rFonts w:ascii="標楷體" w:eastAsia="標楷體" w:hAnsi="標楷體" w:hint="eastAsia"/>
                <w:color w:val="000000"/>
                <w:szCs w:val="24"/>
              </w:rPr>
              <w:t>數學奠基活動教學與設計(1)</w:t>
            </w:r>
            <w:r w:rsidR="00821223" w:rsidRPr="00183D7F">
              <w:rPr>
                <w:rFonts w:ascii="標楷體" w:eastAsia="標楷體" w:hAnsi="標楷體" w:hint="eastAsia"/>
                <w:color w:val="0070C0"/>
                <w:szCs w:val="24"/>
              </w:rPr>
              <w:t>(含教學實務操作)</w:t>
            </w:r>
            <w:r w:rsidRPr="00183D7F">
              <w:rPr>
                <w:rFonts w:ascii="標楷體" w:eastAsia="標楷體" w:hAnsi="標楷體" w:hint="eastAsia"/>
                <w:color w:val="000000"/>
                <w:szCs w:val="24"/>
              </w:rPr>
              <w:t>（依年段分組進行）</w:t>
            </w:r>
          </w:p>
        </w:tc>
        <w:tc>
          <w:tcPr>
            <w:tcW w:w="2374" w:type="dxa"/>
          </w:tcPr>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高年級：陳俊瑜</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 xml:space="preserve">        林玉龍</w:t>
            </w:r>
          </w:p>
          <w:p w:rsidR="002E3D45" w:rsidRPr="00183D7F" w:rsidRDefault="002E3D45"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中年級：</w:t>
            </w:r>
            <w:r w:rsidRPr="00183D7F">
              <w:rPr>
                <w:rFonts w:ascii="標楷體" w:eastAsia="標楷體" w:hAnsi="標楷體" w:cs="Times New Roman"/>
                <w:color w:val="000000"/>
                <w:szCs w:val="24"/>
              </w:rPr>
              <w:t>謝燕惠</w:t>
            </w:r>
          </w:p>
          <w:p w:rsidR="002E3D45" w:rsidRPr="00183D7F" w:rsidRDefault="001855B2"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sidR="002E3D45" w:rsidRPr="00183D7F">
              <w:rPr>
                <w:rFonts w:ascii="標楷體" w:eastAsia="標楷體" w:hAnsi="標楷體" w:cs="Times New Roman"/>
                <w:color w:val="000000"/>
                <w:szCs w:val="24"/>
              </w:rPr>
              <w:t>李政蒲</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低年級：</w:t>
            </w:r>
            <w:r w:rsidRPr="00183D7F">
              <w:rPr>
                <w:rFonts w:ascii="標楷體" w:eastAsia="標楷體" w:hAnsi="標楷體"/>
                <w:color w:val="000000"/>
                <w:szCs w:val="24"/>
              </w:rPr>
              <w:t>劉芳杏</w:t>
            </w:r>
          </w:p>
          <w:p w:rsidR="002E3D45" w:rsidRPr="00183D7F" w:rsidRDefault="001855B2"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sidR="002E3D45" w:rsidRPr="00183D7F">
              <w:rPr>
                <w:rFonts w:ascii="標楷體" w:eastAsia="標楷體" w:hAnsi="標楷體" w:cs="Times New Roman"/>
                <w:color w:val="000000"/>
                <w:szCs w:val="24"/>
              </w:rPr>
              <w:t>張志剛</w:t>
            </w:r>
          </w:p>
        </w:tc>
      </w:tr>
      <w:tr w:rsidR="002E3D45" w:rsidRPr="00183D7F" w:rsidTr="009205BF">
        <w:trPr>
          <w:trHeight w:val="798"/>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15：00～15：1</w:t>
            </w:r>
            <w:r w:rsidRPr="00183D7F">
              <w:rPr>
                <w:rFonts w:ascii="標楷體" w:eastAsia="標楷體" w:hAnsi="標楷體"/>
                <w:color w:val="000000"/>
                <w:szCs w:val="24"/>
              </w:rPr>
              <w:t>0</w:t>
            </w:r>
          </w:p>
        </w:tc>
        <w:tc>
          <w:tcPr>
            <w:tcW w:w="4997" w:type="dxa"/>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休息</w:t>
            </w:r>
          </w:p>
        </w:tc>
        <w:tc>
          <w:tcPr>
            <w:tcW w:w="2374" w:type="dxa"/>
          </w:tcPr>
          <w:p w:rsidR="002E3D45" w:rsidRPr="00183D7F" w:rsidRDefault="002E3D45" w:rsidP="009205BF">
            <w:pPr>
              <w:pStyle w:val="a3"/>
              <w:ind w:leftChars="0" w:left="0"/>
              <w:jc w:val="center"/>
              <w:rPr>
                <w:rFonts w:ascii="標楷體" w:eastAsia="標楷體" w:hAnsi="標楷體"/>
                <w:szCs w:val="24"/>
              </w:rPr>
            </w:pPr>
            <w:r w:rsidRPr="00183D7F">
              <w:rPr>
                <w:rFonts w:ascii="標楷體" w:eastAsia="標楷體" w:hAnsi="標楷體" w:hint="eastAsia"/>
                <w:color w:val="000000"/>
                <w:szCs w:val="24"/>
              </w:rPr>
              <w:t>承辦學校</w:t>
            </w:r>
          </w:p>
        </w:tc>
      </w:tr>
      <w:tr w:rsidR="002E3D45" w:rsidRPr="00183D7F" w:rsidTr="009205BF">
        <w:trPr>
          <w:trHeight w:val="555"/>
          <w:jc w:val="center"/>
        </w:trPr>
        <w:tc>
          <w:tcPr>
            <w:tcW w:w="2615" w:type="dxa"/>
            <w:tcBorders>
              <w:left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1</w:t>
            </w:r>
            <w:r w:rsidRPr="00183D7F">
              <w:rPr>
                <w:rFonts w:ascii="標楷體" w:eastAsia="標楷體" w:hAnsi="標楷體" w:hint="eastAsia"/>
                <w:color w:val="000000"/>
                <w:szCs w:val="24"/>
              </w:rPr>
              <w:t>5：</w:t>
            </w:r>
            <w:r w:rsidRPr="00183D7F">
              <w:rPr>
                <w:rFonts w:ascii="標楷體" w:eastAsia="標楷體" w:hAnsi="標楷體"/>
                <w:color w:val="000000"/>
                <w:szCs w:val="24"/>
              </w:rPr>
              <w:t>10</w:t>
            </w:r>
            <w:r w:rsidRPr="00183D7F">
              <w:rPr>
                <w:rFonts w:ascii="標楷體" w:eastAsia="標楷體" w:hAnsi="標楷體" w:hint="eastAsia"/>
                <w:color w:val="000000"/>
                <w:szCs w:val="24"/>
              </w:rPr>
              <w:t>～</w:t>
            </w:r>
            <w:r w:rsidRPr="00183D7F">
              <w:rPr>
                <w:rFonts w:ascii="標楷體" w:eastAsia="標楷體" w:hAnsi="標楷體"/>
                <w:color w:val="000000"/>
                <w:szCs w:val="24"/>
              </w:rPr>
              <w:t>1</w:t>
            </w:r>
            <w:r w:rsidRPr="00183D7F">
              <w:rPr>
                <w:rFonts w:ascii="標楷體" w:eastAsia="標楷體" w:hAnsi="標楷體" w:hint="eastAsia"/>
                <w:color w:val="000000"/>
                <w:szCs w:val="24"/>
              </w:rPr>
              <w:t>6：</w:t>
            </w:r>
            <w:r w:rsidRPr="00183D7F">
              <w:rPr>
                <w:rFonts w:ascii="標楷體" w:eastAsia="標楷體" w:hAnsi="標楷體"/>
                <w:color w:val="000000"/>
                <w:szCs w:val="24"/>
              </w:rPr>
              <w:t>10</w:t>
            </w:r>
          </w:p>
        </w:tc>
        <w:tc>
          <w:tcPr>
            <w:tcW w:w="4997" w:type="dxa"/>
            <w:vAlign w:val="center"/>
          </w:tcPr>
          <w:p w:rsidR="002E3D45" w:rsidRPr="00183D7F" w:rsidRDefault="002E3D45" w:rsidP="001855B2">
            <w:pPr>
              <w:spacing w:line="440" w:lineRule="exact"/>
              <w:rPr>
                <w:rFonts w:ascii="標楷體" w:eastAsia="標楷體" w:hAnsi="標楷體"/>
                <w:color w:val="0070C0"/>
                <w:szCs w:val="24"/>
              </w:rPr>
            </w:pPr>
            <w:r w:rsidRPr="00183D7F">
              <w:rPr>
                <w:rFonts w:ascii="標楷體" w:eastAsia="標楷體" w:hAnsi="標楷體" w:hint="eastAsia"/>
                <w:color w:val="000000"/>
                <w:szCs w:val="24"/>
              </w:rPr>
              <w:t>數學奠基活動教學與設計（2）</w:t>
            </w:r>
            <w:r w:rsidR="00821223" w:rsidRPr="00183D7F">
              <w:rPr>
                <w:rFonts w:ascii="標楷體" w:eastAsia="標楷體" w:hAnsi="標楷體" w:hint="eastAsia"/>
                <w:color w:val="0070C0"/>
                <w:szCs w:val="24"/>
              </w:rPr>
              <w:t>(含教學實務操作)</w:t>
            </w:r>
            <w:r w:rsidRPr="00183D7F">
              <w:rPr>
                <w:rFonts w:ascii="標楷體" w:eastAsia="標楷體" w:hAnsi="標楷體" w:hint="eastAsia"/>
                <w:color w:val="000000"/>
                <w:szCs w:val="24"/>
              </w:rPr>
              <w:t>（依年段分組進行）</w:t>
            </w:r>
          </w:p>
        </w:tc>
        <w:tc>
          <w:tcPr>
            <w:tcW w:w="2374" w:type="dxa"/>
          </w:tcPr>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高年級：陳俊瑜</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 xml:space="preserve">        林玉龍</w:t>
            </w:r>
          </w:p>
          <w:p w:rsidR="002E3D45" w:rsidRPr="00183D7F" w:rsidRDefault="002E3D45"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lastRenderedPageBreak/>
              <w:t>中年級：</w:t>
            </w:r>
            <w:r w:rsidRPr="00183D7F">
              <w:rPr>
                <w:rFonts w:ascii="標楷體" w:eastAsia="標楷體" w:hAnsi="標楷體" w:cs="Times New Roman"/>
                <w:color w:val="000000"/>
                <w:szCs w:val="24"/>
              </w:rPr>
              <w:t>謝燕惠</w:t>
            </w:r>
          </w:p>
          <w:p w:rsidR="002E3D45" w:rsidRPr="00183D7F" w:rsidRDefault="001855B2"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sidR="002E3D45" w:rsidRPr="00183D7F">
              <w:rPr>
                <w:rFonts w:ascii="標楷體" w:eastAsia="標楷體" w:hAnsi="標楷體" w:cs="Times New Roman"/>
                <w:color w:val="000000"/>
                <w:szCs w:val="24"/>
              </w:rPr>
              <w:t>李政蒲</w:t>
            </w:r>
          </w:p>
          <w:p w:rsidR="002E3D45" w:rsidRPr="00183D7F" w:rsidRDefault="002E3D45" w:rsidP="009205BF">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低年級：</w:t>
            </w:r>
            <w:r w:rsidRPr="00183D7F">
              <w:rPr>
                <w:rFonts w:ascii="標楷體" w:eastAsia="標楷體" w:hAnsi="標楷體"/>
                <w:color w:val="000000"/>
                <w:szCs w:val="24"/>
              </w:rPr>
              <w:t>劉芳杏</w:t>
            </w:r>
          </w:p>
          <w:p w:rsidR="002E3D45" w:rsidRPr="00183D7F" w:rsidRDefault="001855B2" w:rsidP="009205BF">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sidR="002E3D45" w:rsidRPr="00183D7F">
              <w:rPr>
                <w:rFonts w:ascii="標楷體" w:eastAsia="標楷體" w:hAnsi="標楷體" w:cs="Times New Roman"/>
                <w:color w:val="000000"/>
                <w:szCs w:val="24"/>
              </w:rPr>
              <w:t>張志剛</w:t>
            </w:r>
          </w:p>
        </w:tc>
      </w:tr>
      <w:tr w:rsidR="002E3D45" w:rsidRPr="00183D7F" w:rsidTr="00B01E0D">
        <w:trPr>
          <w:trHeight w:val="555"/>
          <w:jc w:val="center"/>
        </w:trPr>
        <w:tc>
          <w:tcPr>
            <w:tcW w:w="2615" w:type="dxa"/>
            <w:tcBorders>
              <w:left w:val="double" w:sz="4" w:space="0" w:color="auto"/>
              <w:bottom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lastRenderedPageBreak/>
              <w:t>16：10</w:t>
            </w:r>
          </w:p>
        </w:tc>
        <w:tc>
          <w:tcPr>
            <w:tcW w:w="4997" w:type="dxa"/>
            <w:tcBorders>
              <w:bottom w:val="double" w:sz="4" w:space="0" w:color="auto"/>
            </w:tcBorders>
            <w:vAlign w:val="center"/>
          </w:tcPr>
          <w:p w:rsidR="002E3D45" w:rsidRPr="00183D7F" w:rsidRDefault="002E3D45" w:rsidP="009205BF">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賦歸</w:t>
            </w:r>
          </w:p>
        </w:tc>
        <w:tc>
          <w:tcPr>
            <w:tcW w:w="2374" w:type="dxa"/>
            <w:tcBorders>
              <w:bottom w:val="double" w:sz="4" w:space="0" w:color="auto"/>
            </w:tcBorders>
            <w:vAlign w:val="center"/>
          </w:tcPr>
          <w:p w:rsidR="002E3D45" w:rsidRPr="00183D7F" w:rsidRDefault="002E3D45" w:rsidP="00B01E0D">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bl>
    <w:p w:rsidR="002E3D45" w:rsidRPr="00183D7F" w:rsidRDefault="00601D3D" w:rsidP="002E3D45">
      <w:pPr>
        <w:rPr>
          <w:rFonts w:ascii="標楷體" w:eastAsia="標楷體" w:hAnsi="標楷體"/>
          <w:szCs w:val="24"/>
        </w:rPr>
      </w:pPr>
      <w:r w:rsidRPr="00183D7F">
        <w:rPr>
          <w:rFonts w:ascii="標楷體" w:eastAsia="標楷體" w:hAnsi="標楷體" w:hint="eastAsia"/>
          <w:szCs w:val="24"/>
        </w:rPr>
        <w:t>(六)</w:t>
      </w:r>
      <w:r w:rsidR="002E3D45" w:rsidRPr="00183D7F">
        <w:rPr>
          <w:rFonts w:ascii="標楷體" w:eastAsia="標楷體" w:hAnsi="標楷體" w:hint="eastAsia"/>
          <w:szCs w:val="24"/>
        </w:rPr>
        <w:t>本計畫之教學輔導研習之課程內容，由國小數學輔導團負責規劃，並於研習前七</w:t>
      </w:r>
    </w:p>
    <w:p w:rsidR="00601D3D" w:rsidRPr="00183D7F" w:rsidRDefault="001855B2" w:rsidP="00601D3D">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日將課程之程序與課程內容資料，交給各分區承辦學校支援辦理。本計畫教學輔</w:t>
      </w:r>
    </w:p>
    <w:p w:rsidR="002E3D45" w:rsidRPr="00183D7F" w:rsidRDefault="001855B2" w:rsidP="00601D3D">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導研習之相關行政事務，由承辦學校及各分區承辦學校負責。</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十、參加人員</w:t>
      </w:r>
      <w:proofErr w:type="gramStart"/>
      <w:r w:rsidRPr="00183D7F">
        <w:rPr>
          <w:rFonts w:ascii="標楷體" w:eastAsia="標楷體" w:hAnsi="標楷體" w:hint="eastAsia"/>
          <w:szCs w:val="24"/>
        </w:rPr>
        <w:t>核予公</w:t>
      </w:r>
      <w:proofErr w:type="gramEnd"/>
      <w:r w:rsidRPr="00183D7F">
        <w:rPr>
          <w:rFonts w:ascii="標楷體" w:eastAsia="標楷體" w:hAnsi="標楷體" w:hint="eastAsia"/>
          <w:szCs w:val="24"/>
        </w:rPr>
        <w:t>(差)假登記</w:t>
      </w:r>
      <w:r w:rsidR="00C155E0">
        <w:rPr>
          <w:rFonts w:ascii="標楷體" w:eastAsia="標楷體" w:hAnsi="標楷體" w:hint="eastAsia"/>
          <w:szCs w:val="24"/>
          <w:lang w:eastAsia="zh-HK"/>
        </w:rPr>
        <w:t>並全程參加者給予7小時研習時數</w:t>
      </w:r>
      <w:r w:rsidRPr="00183D7F">
        <w:rPr>
          <w:rFonts w:ascii="標楷體" w:eastAsia="標楷體" w:hAnsi="標楷體" w:hint="eastAsia"/>
          <w:szCs w:val="24"/>
        </w:rPr>
        <w:t>。</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十一、配合環保政策，工作場所不提供紙杯，請與會人員自行攜帶環保杯。</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十二、獎勵方式：辦理本活動有功人員，得依「花蓮縣高級中等以下學校教職員</w:t>
      </w:r>
    </w:p>
    <w:p w:rsidR="002E3D45" w:rsidRPr="00183D7F" w:rsidRDefault="001855B2" w:rsidP="002E3D45">
      <w:pPr>
        <w:rPr>
          <w:rFonts w:ascii="標楷體" w:eastAsia="標楷體" w:hAnsi="標楷體"/>
          <w:szCs w:val="24"/>
        </w:rPr>
      </w:pPr>
      <w:r w:rsidRPr="00183D7F">
        <w:rPr>
          <w:rFonts w:ascii="標楷體" w:eastAsia="標楷體" w:hAnsi="標楷體" w:hint="eastAsia"/>
          <w:szCs w:val="24"/>
        </w:rPr>
        <w:t xml:space="preserve">      </w:t>
      </w:r>
      <w:r w:rsidR="002E3D45" w:rsidRPr="00183D7F">
        <w:rPr>
          <w:rFonts w:ascii="標楷體" w:eastAsia="標楷體" w:hAnsi="標楷體" w:hint="eastAsia"/>
          <w:szCs w:val="24"/>
        </w:rPr>
        <w:t>獎懲案件作業規定」，依權責</w:t>
      </w:r>
      <w:proofErr w:type="gramStart"/>
      <w:r w:rsidR="002E3D45" w:rsidRPr="00183D7F">
        <w:rPr>
          <w:rFonts w:ascii="標楷體" w:eastAsia="標楷體" w:hAnsi="標楷體" w:hint="eastAsia"/>
          <w:szCs w:val="24"/>
        </w:rPr>
        <w:t>逕</w:t>
      </w:r>
      <w:proofErr w:type="gramEnd"/>
      <w:r w:rsidR="002E3D45" w:rsidRPr="00183D7F">
        <w:rPr>
          <w:rFonts w:ascii="標楷體" w:eastAsia="標楷體" w:hAnsi="標楷體" w:hint="eastAsia"/>
          <w:szCs w:val="24"/>
        </w:rPr>
        <w:t>予辦理敘獎事宜。</w:t>
      </w:r>
    </w:p>
    <w:p w:rsidR="002E3D45" w:rsidRPr="00183D7F" w:rsidRDefault="002E3D45" w:rsidP="002E3D45">
      <w:pPr>
        <w:rPr>
          <w:rFonts w:ascii="標楷體" w:eastAsia="標楷體" w:hAnsi="標楷體"/>
          <w:szCs w:val="24"/>
        </w:rPr>
      </w:pPr>
      <w:r w:rsidRPr="00183D7F">
        <w:rPr>
          <w:rFonts w:ascii="標楷體" w:eastAsia="標楷體" w:hAnsi="標楷體" w:hint="eastAsia"/>
          <w:szCs w:val="24"/>
        </w:rPr>
        <w:t>十三、經費來源：由教育部補助</w:t>
      </w:r>
      <w:r w:rsidRPr="00183D7F">
        <w:rPr>
          <w:rFonts w:ascii="標楷體" w:eastAsia="標楷體" w:hAnsi="標楷體"/>
          <w:szCs w:val="24"/>
        </w:rPr>
        <w:t>10</w:t>
      </w:r>
      <w:r w:rsidRPr="00183D7F">
        <w:rPr>
          <w:rFonts w:ascii="標楷體" w:eastAsia="標楷體" w:hAnsi="標楷體" w:hint="eastAsia"/>
          <w:szCs w:val="24"/>
        </w:rPr>
        <w:t>9學年度「精進教學實施方案」項下支付。</w:t>
      </w:r>
    </w:p>
    <w:p w:rsidR="003B33C4" w:rsidRPr="00183D7F" w:rsidRDefault="002E3D45" w:rsidP="002E3D45">
      <w:pPr>
        <w:rPr>
          <w:rFonts w:ascii="標楷體" w:eastAsia="標楷體" w:hAnsi="標楷體"/>
          <w:szCs w:val="24"/>
        </w:rPr>
      </w:pPr>
      <w:r w:rsidRPr="00183D7F">
        <w:rPr>
          <w:rFonts w:ascii="標楷體" w:eastAsia="標楷體" w:hAnsi="標楷體" w:hint="eastAsia"/>
          <w:szCs w:val="24"/>
        </w:rPr>
        <w:t>十四、本計畫奉縣長核可後實施，修正時亦同。</w:t>
      </w: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EE251F" w:rsidRDefault="00EE251F" w:rsidP="00EE251F">
      <w:pPr>
        <w:spacing w:line="360" w:lineRule="auto"/>
        <w:rPr>
          <w:rFonts w:ascii="標楷體" w:eastAsia="標楷體" w:hAnsi="標楷體"/>
          <w:sz w:val="28"/>
          <w:szCs w:val="28"/>
        </w:rPr>
      </w:pPr>
    </w:p>
    <w:p w:rsidR="004E6BE6" w:rsidRDefault="002E3D45" w:rsidP="00A4744D">
      <w:pPr>
        <w:spacing w:line="360" w:lineRule="auto"/>
        <w:jc w:val="center"/>
        <w:rPr>
          <w:rFonts w:ascii="標楷體" w:eastAsia="標楷體" w:hAnsi="標楷體"/>
          <w:sz w:val="28"/>
          <w:szCs w:val="28"/>
        </w:rPr>
      </w:pPr>
      <w:bookmarkStart w:id="0" w:name="_GoBack"/>
      <w:bookmarkEnd w:id="0"/>
      <w:r w:rsidRPr="003B33C4">
        <w:rPr>
          <w:rFonts w:ascii="標楷體" w:eastAsia="標楷體" w:hAnsi="標楷體" w:hint="eastAsia"/>
          <w:sz w:val="28"/>
          <w:szCs w:val="28"/>
        </w:rPr>
        <w:lastRenderedPageBreak/>
        <w:t>花蓮縣109學年「有效教學與學習扶助教學」-支援合作計畫-執行流程圖</w: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400050</wp:posOffset>
                </wp:positionV>
                <wp:extent cx="3257550" cy="180975"/>
                <wp:effectExtent l="19050" t="19050" r="19050" b="47625"/>
                <wp:wrapNone/>
                <wp:docPr id="37" name="向左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1809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37" o:spid="_x0000_s1026" type="#_x0000_t66" style="position:absolute;margin-left:215.25pt;margin-top:31.5pt;width:25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" adj="600" fillcolor="#5b9bd5" strokecolor="#41719c" strokeweight="1pt">
                <v:path arrowok="t"/>
              </v:shape>
            </w:pict>
          </mc:Fallback>
        </mc:AlternateContent>
      </w:r>
      <w:r>
        <w:rPr>
          <w:rFonts w:ascii="標楷體" w:eastAsia="標楷體" w:hAnsi="標楷體"/>
          <w:noProof/>
          <w:sz w:val="28"/>
          <w:szCs w:val="28"/>
        </w:rPr>
        <mc:AlternateContent>
          <mc:Choice Requires="wps">
            <w:drawing>
              <wp:anchor distT="0" distB="0" distL="114300" distR="114300" simplePos="0" relativeHeight="251667456" behindDoc="0" locked="0" layoutInCell="1" allowOverlap="1">
                <wp:simplePos x="0" y="0"/>
                <wp:positionH relativeFrom="column">
                  <wp:posOffset>1114425</wp:posOffset>
                </wp:positionH>
                <wp:positionV relativeFrom="paragraph">
                  <wp:posOffset>276225</wp:posOffset>
                </wp:positionV>
                <wp:extent cx="1619250" cy="971550"/>
                <wp:effectExtent l="0" t="0" r="19050" b="1905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71550"/>
                        </a:xfrm>
                        <a:prstGeom prst="rect">
                          <a:avLst/>
                        </a:prstGeom>
                        <a:solidFill>
                          <a:sysClr val="window" lastClr="FFFFFF"/>
                        </a:solidFill>
                        <a:ln w="6350">
                          <a:solidFill>
                            <a:prstClr val="black"/>
                          </a:solidFill>
                        </a:ln>
                        <a:effectLst/>
                      </wps:spPr>
                      <wps:txbx>
                        <w:txbxContent>
                          <w:p w:rsidR="002E3D45" w:rsidRPr="009139B2" w:rsidRDefault="002E3D45"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花蓮縣政府</w:t>
                            </w:r>
                          </w:p>
                          <w:p w:rsidR="002E3D45" w:rsidRPr="009139B2" w:rsidRDefault="002E3D45"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教育處-課程科</w:t>
                            </w:r>
                          </w:p>
                          <w:p w:rsidR="00CE40C4" w:rsidRPr="009139B2" w:rsidRDefault="00CE40C4">
                            <w:pPr>
                              <w:rPr>
                                <w:rFonts w:asciiTheme="majorEastAsia" w:eastAsiaTheme="majorEastAsia" w:hAnsiTheme="majorEastAsia"/>
                                <w:b/>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6" o:spid="_x0000_s1026" type="#_x0000_t202" style="position:absolute;margin-left:87.75pt;margin-top:21.75pt;width:127.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" fillcolor="window" strokeweight=".5pt">
                <v:path arrowok="t"/>
                <v:textbox>
                  <w:txbxContent>
                    <w:p w:rsidR="002E3D45" w:rsidRPr="009139B2" w:rsidRDefault="002E3D45"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花蓮縣政府</w:t>
                      </w:r>
                    </w:p>
                    <w:p w:rsidR="002E3D45" w:rsidRPr="009139B2" w:rsidRDefault="002E3D45"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教育處-課程科</w:t>
                      </w:r>
                    </w:p>
                    <w:p w:rsidR="00CE40C4" w:rsidRPr="009139B2" w:rsidRDefault="00CE40C4">
                      <w:pPr>
                        <w:rPr>
                          <w:rFonts w:asciiTheme="majorEastAsia" w:eastAsiaTheme="majorEastAsia" w:hAnsiTheme="majorEastAsia"/>
                          <w:b/>
                          <w:color w:val="0D0D0D" w:themeColor="text1" w:themeTint="F2"/>
                          <w:sz w:val="20"/>
                          <w:szCs w:val="20"/>
                        </w:rPr>
                      </w:pPr>
                    </w:p>
                  </w:txbxContent>
                </v:textbox>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margin">
                  <wp:posOffset>3057525</wp:posOffset>
                </wp:positionH>
                <wp:positionV relativeFrom="paragraph">
                  <wp:posOffset>190500</wp:posOffset>
                </wp:positionV>
                <wp:extent cx="2028825" cy="609600"/>
                <wp:effectExtent l="0" t="0" r="28575" b="190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609600"/>
                        </a:xfrm>
                        <a:prstGeom prst="rect">
                          <a:avLst/>
                        </a:prstGeom>
                        <a:solidFill>
                          <a:sysClr val="window" lastClr="FFFFFF"/>
                        </a:solidFill>
                        <a:ln w="6350">
                          <a:solidFill>
                            <a:prstClr val="black"/>
                          </a:solidFill>
                        </a:ln>
                        <a:effectLst/>
                      </wps:spPr>
                      <wps:txbx>
                        <w:txbxContent>
                          <w:p w:rsidR="002E3D45" w:rsidRPr="00CE40C4" w:rsidRDefault="002E3D45" w:rsidP="002E3D45">
                            <w:pPr>
                              <w:spacing w:line="360" w:lineRule="exact"/>
                              <w:rPr>
                                <w:b/>
                                <w:color w:val="0D0D0D" w:themeColor="text1" w:themeTint="F2"/>
                                <w:sz w:val="28"/>
                                <w:szCs w:val="28"/>
                              </w:rPr>
                            </w:pPr>
                            <w:r w:rsidRPr="00CE40C4">
                              <w:rPr>
                                <w:rFonts w:hint="eastAsia"/>
                                <w:b/>
                                <w:color w:val="0D0D0D" w:themeColor="text1" w:themeTint="F2"/>
                                <w:sz w:val="28"/>
                                <w:szCs w:val="28"/>
                              </w:rPr>
                              <w:t>1</w:t>
                            </w:r>
                            <w:r w:rsidRPr="00CE40C4">
                              <w:rPr>
                                <w:b/>
                                <w:color w:val="0D0D0D" w:themeColor="text1" w:themeTint="F2"/>
                                <w:sz w:val="28"/>
                                <w:szCs w:val="28"/>
                              </w:rPr>
                              <w:t>09</w:t>
                            </w:r>
                            <w:r w:rsidRPr="00CE40C4">
                              <w:rPr>
                                <w:b/>
                                <w:color w:val="0D0D0D" w:themeColor="text1" w:themeTint="F2"/>
                                <w:sz w:val="28"/>
                                <w:szCs w:val="28"/>
                              </w:rPr>
                              <w:t>年</w:t>
                            </w:r>
                            <w:r w:rsidRPr="00CE40C4">
                              <w:rPr>
                                <w:b/>
                                <w:color w:val="0D0D0D" w:themeColor="text1" w:themeTint="F2"/>
                                <w:sz w:val="28"/>
                                <w:szCs w:val="28"/>
                              </w:rPr>
                              <w:t>5</w:t>
                            </w:r>
                            <w:r w:rsidRPr="00CE40C4">
                              <w:rPr>
                                <w:b/>
                                <w:color w:val="0D0D0D" w:themeColor="text1" w:themeTint="F2"/>
                                <w:sz w:val="28"/>
                                <w:szCs w:val="28"/>
                              </w:rPr>
                              <w:t>月篩選測驗</w:t>
                            </w:r>
                            <w:r w:rsidRPr="00CE40C4">
                              <w:rPr>
                                <w:rFonts w:hint="eastAsia"/>
                                <w:b/>
                                <w:color w:val="0D0D0D" w:themeColor="text1" w:themeTint="F2"/>
                                <w:sz w:val="28"/>
                                <w:szCs w:val="28"/>
                              </w:rPr>
                              <w:t>後</w:t>
                            </w:r>
                          </w:p>
                          <w:p w:rsidR="002E3D45" w:rsidRPr="00CE40C4" w:rsidRDefault="002E3D45" w:rsidP="002E3D45">
                            <w:pPr>
                              <w:spacing w:line="360" w:lineRule="exact"/>
                              <w:jc w:val="center"/>
                              <w:rPr>
                                <w:b/>
                                <w:color w:val="0D0D0D" w:themeColor="text1" w:themeTint="F2"/>
                                <w:sz w:val="28"/>
                                <w:szCs w:val="28"/>
                              </w:rPr>
                            </w:pPr>
                            <w:r w:rsidRPr="00CE40C4">
                              <w:rPr>
                                <w:rFonts w:hint="eastAsia"/>
                                <w:b/>
                                <w:color w:val="0D0D0D" w:themeColor="text1" w:themeTint="F2"/>
                                <w:sz w:val="28"/>
                                <w:szCs w:val="28"/>
                              </w:rPr>
                              <w:t>啟動合作機制運作</w:t>
                            </w:r>
                          </w:p>
                          <w:p w:rsidR="002E3D45" w:rsidRPr="00CE40C4" w:rsidRDefault="002E3D45" w:rsidP="002E3D45">
                            <w:pPr>
                              <w:rPr>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9" o:spid="_x0000_s1027" type="#_x0000_t202" style="position:absolute;margin-left:240.75pt;margin-top:15pt;width:159.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" fillcolor="window" strokeweight=".5pt">
                <v:path arrowok="t"/>
                <v:textbox>
                  <w:txbxContent>
                    <w:p w:rsidR="002E3D45" w:rsidRPr="00CE40C4" w:rsidRDefault="002E3D45" w:rsidP="002E3D45">
                      <w:pPr>
                        <w:spacing w:line="360" w:lineRule="exact"/>
                        <w:rPr>
                          <w:b/>
                          <w:color w:val="0D0D0D" w:themeColor="text1" w:themeTint="F2"/>
                          <w:sz w:val="28"/>
                          <w:szCs w:val="28"/>
                        </w:rPr>
                      </w:pPr>
                      <w:r w:rsidRPr="00CE40C4">
                        <w:rPr>
                          <w:rFonts w:hint="eastAsia"/>
                          <w:b/>
                          <w:color w:val="0D0D0D" w:themeColor="text1" w:themeTint="F2"/>
                          <w:sz w:val="28"/>
                          <w:szCs w:val="28"/>
                        </w:rPr>
                        <w:t>1</w:t>
                      </w:r>
                      <w:r w:rsidRPr="00CE40C4">
                        <w:rPr>
                          <w:b/>
                          <w:color w:val="0D0D0D" w:themeColor="text1" w:themeTint="F2"/>
                          <w:sz w:val="28"/>
                          <w:szCs w:val="28"/>
                        </w:rPr>
                        <w:t>09</w:t>
                      </w:r>
                      <w:r w:rsidRPr="00CE40C4">
                        <w:rPr>
                          <w:b/>
                          <w:color w:val="0D0D0D" w:themeColor="text1" w:themeTint="F2"/>
                          <w:sz w:val="28"/>
                          <w:szCs w:val="28"/>
                        </w:rPr>
                        <w:t>年</w:t>
                      </w:r>
                      <w:r w:rsidRPr="00CE40C4">
                        <w:rPr>
                          <w:b/>
                          <w:color w:val="0D0D0D" w:themeColor="text1" w:themeTint="F2"/>
                          <w:sz w:val="28"/>
                          <w:szCs w:val="28"/>
                        </w:rPr>
                        <w:t>5</w:t>
                      </w:r>
                      <w:r w:rsidRPr="00CE40C4">
                        <w:rPr>
                          <w:b/>
                          <w:color w:val="0D0D0D" w:themeColor="text1" w:themeTint="F2"/>
                          <w:sz w:val="28"/>
                          <w:szCs w:val="28"/>
                        </w:rPr>
                        <w:t>月篩選測驗</w:t>
                      </w:r>
                      <w:r w:rsidRPr="00CE40C4">
                        <w:rPr>
                          <w:rFonts w:hint="eastAsia"/>
                          <w:b/>
                          <w:color w:val="0D0D0D" w:themeColor="text1" w:themeTint="F2"/>
                          <w:sz w:val="28"/>
                          <w:szCs w:val="28"/>
                        </w:rPr>
                        <w:t>後</w:t>
                      </w:r>
                    </w:p>
                    <w:p w:rsidR="002E3D45" w:rsidRPr="00CE40C4" w:rsidRDefault="002E3D45" w:rsidP="002E3D45">
                      <w:pPr>
                        <w:spacing w:line="360" w:lineRule="exact"/>
                        <w:jc w:val="center"/>
                        <w:rPr>
                          <w:b/>
                          <w:color w:val="0D0D0D" w:themeColor="text1" w:themeTint="F2"/>
                          <w:sz w:val="28"/>
                          <w:szCs w:val="28"/>
                        </w:rPr>
                      </w:pPr>
                      <w:r w:rsidRPr="00CE40C4">
                        <w:rPr>
                          <w:rFonts w:hint="eastAsia"/>
                          <w:b/>
                          <w:color w:val="0D0D0D" w:themeColor="text1" w:themeTint="F2"/>
                          <w:sz w:val="28"/>
                          <w:szCs w:val="28"/>
                        </w:rPr>
                        <w:t>啟動合作機制運作</w:t>
                      </w:r>
                    </w:p>
                    <w:p w:rsidR="002E3D45" w:rsidRPr="00CE40C4" w:rsidRDefault="002E3D45" w:rsidP="002E3D45">
                      <w:pPr>
                        <w:rPr>
                          <w:color w:val="0D0D0D" w:themeColor="text1" w:themeTint="F2"/>
                          <w:sz w:val="28"/>
                          <w:szCs w:val="28"/>
                        </w:rPr>
                      </w:pPr>
                    </w:p>
                  </w:txbxContent>
                </v:textbox>
                <w10:wrap anchorx="margin"/>
              </v:shape>
            </w:pict>
          </mc:Fallback>
        </mc:AlternateContent>
      </w:r>
      <w:r>
        <w:rPr>
          <w:rFonts w:ascii="標楷體" w:eastAsia="標楷體" w:hAnsi="標楷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5838825</wp:posOffset>
                </wp:positionH>
                <wp:positionV relativeFrom="paragraph">
                  <wp:posOffset>19050</wp:posOffset>
                </wp:positionV>
                <wp:extent cx="152400" cy="6953250"/>
                <wp:effectExtent l="19050" t="19050" r="19050" b="19050"/>
                <wp:wrapNone/>
                <wp:docPr id="38" name="向上箭號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6953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38" o:spid="_x0000_s1026" type="#_x0000_t68" style="position:absolute;margin-left:459.75pt;margin-top:1.5pt;width:12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" adj="237" fillcolor="#5b9bd5" strokecolor="#41719c" strokeweight="1pt">
                <v:path arrowok="t"/>
              </v:shape>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2733675</wp:posOffset>
                </wp:positionH>
                <wp:positionV relativeFrom="paragraph">
                  <wp:posOffset>447674</wp:posOffset>
                </wp:positionV>
                <wp:extent cx="304800" cy="0"/>
                <wp:effectExtent l="0" t="0" r="19050"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3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25pt,35.25pt" to="23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" strokecolor="windowText" strokeweight=".5pt">
                <v:stroke joinstyle="miter"/>
                <o:lock v:ext="edit" shapetype="f"/>
              </v:lin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3890010</wp:posOffset>
                </wp:positionH>
                <wp:positionV relativeFrom="paragraph">
                  <wp:posOffset>342900</wp:posOffset>
                </wp:positionV>
                <wp:extent cx="228600" cy="333375"/>
                <wp:effectExtent l="19050" t="0" r="19050" b="47625"/>
                <wp:wrapNone/>
                <wp:docPr id="44" name="向下箭號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4" o:spid="_x0000_s1026" type="#_x0000_t67" style="position:absolute;margin-left:306.3pt;margin-top:27pt;width:18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" adj="14194" fillcolor="#5b9bd5" strokecolor="#41719c" strokeweight="1pt">
                <v:path arrowok="t"/>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simplePos x="0" y="0"/>
                <wp:positionH relativeFrom="margin">
                  <wp:posOffset>3057525</wp:posOffset>
                </wp:positionH>
                <wp:positionV relativeFrom="paragraph">
                  <wp:posOffset>219075</wp:posOffset>
                </wp:positionV>
                <wp:extent cx="2028825" cy="1066800"/>
                <wp:effectExtent l="0" t="0" r="28575" b="190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1066800"/>
                        </a:xfrm>
                        <a:prstGeom prst="rect">
                          <a:avLst/>
                        </a:prstGeom>
                        <a:solidFill>
                          <a:sysClr val="window" lastClr="FFFFFF"/>
                        </a:solidFill>
                        <a:ln w="6350">
                          <a:solidFill>
                            <a:prstClr val="black"/>
                          </a:solidFill>
                        </a:ln>
                        <a:effectLst/>
                      </wps:spPr>
                      <wps:txbx>
                        <w:txbxContent>
                          <w:p w:rsidR="009139B2" w:rsidRDefault="002E3D45" w:rsidP="002E3D45">
                            <w:pPr>
                              <w:spacing w:line="380" w:lineRule="exact"/>
                              <w:jc w:val="center"/>
                              <w:rPr>
                                <w:b/>
                                <w:color w:val="0D0D0D" w:themeColor="text1" w:themeTint="F2"/>
                                <w:sz w:val="28"/>
                                <w:szCs w:val="28"/>
                              </w:rPr>
                            </w:pPr>
                            <w:r w:rsidRPr="00CE40C4">
                              <w:rPr>
                                <w:b/>
                                <w:color w:val="0D0D0D" w:themeColor="text1" w:themeTint="F2"/>
                                <w:sz w:val="28"/>
                                <w:szCs w:val="28"/>
                              </w:rPr>
                              <w:t>針對</w:t>
                            </w:r>
                            <w:r w:rsidRPr="00CE40C4">
                              <w:rPr>
                                <w:b/>
                                <w:color w:val="0D0D0D" w:themeColor="text1" w:themeTint="F2"/>
                                <w:sz w:val="28"/>
                                <w:szCs w:val="28"/>
                              </w:rPr>
                              <w:t>125</w:t>
                            </w:r>
                            <w:r w:rsidRPr="00CE40C4">
                              <w:rPr>
                                <w:rFonts w:hint="eastAsia"/>
                                <w:b/>
                                <w:color w:val="0D0D0D" w:themeColor="text1" w:themeTint="F2"/>
                                <w:sz w:val="28"/>
                                <w:szCs w:val="28"/>
                              </w:rPr>
                              <w:t>校</w:t>
                            </w:r>
                            <w:r w:rsidRPr="00CE40C4">
                              <w:rPr>
                                <w:b/>
                                <w:color w:val="0D0D0D" w:themeColor="text1" w:themeTint="F2"/>
                                <w:sz w:val="28"/>
                                <w:szCs w:val="28"/>
                              </w:rPr>
                              <w:t>國小</w:t>
                            </w:r>
                            <w:r w:rsidRPr="00CE40C4">
                              <w:rPr>
                                <w:rFonts w:hint="eastAsia"/>
                                <w:b/>
                                <w:color w:val="0D0D0D" w:themeColor="text1" w:themeTint="F2"/>
                                <w:sz w:val="28"/>
                                <w:szCs w:val="28"/>
                              </w:rPr>
                              <w:t>進行</w:t>
                            </w:r>
                          </w:p>
                          <w:p w:rsidR="002E3D45" w:rsidRPr="00CE40C4" w:rsidRDefault="002E3D45" w:rsidP="002E3D45">
                            <w:pPr>
                              <w:spacing w:line="380" w:lineRule="exact"/>
                              <w:jc w:val="center"/>
                              <w:rPr>
                                <w:b/>
                                <w:color w:val="0D0D0D" w:themeColor="text1" w:themeTint="F2"/>
                                <w:sz w:val="28"/>
                                <w:szCs w:val="28"/>
                                <w:shd w:val="pct15" w:color="auto" w:fill="FFFFFF"/>
                              </w:rPr>
                            </w:pPr>
                            <w:r w:rsidRPr="00CE40C4">
                              <w:rPr>
                                <w:rFonts w:hint="eastAsia"/>
                                <w:b/>
                                <w:color w:val="0D0D0D" w:themeColor="text1" w:themeTint="F2"/>
                                <w:sz w:val="28"/>
                                <w:szCs w:val="28"/>
                              </w:rPr>
                              <w:t>診</w:t>
                            </w:r>
                            <w:r w:rsidRPr="009139B2">
                              <w:rPr>
                                <w:rFonts w:hint="eastAsia"/>
                                <w:b/>
                                <w:color w:val="0D0D0D" w:themeColor="text1" w:themeTint="F2"/>
                                <w:sz w:val="28"/>
                                <w:szCs w:val="28"/>
                              </w:rPr>
                              <w:t>斷結果分析</w:t>
                            </w:r>
                          </w:p>
                          <w:p w:rsidR="002E3D45" w:rsidRPr="00CE40C4" w:rsidRDefault="002E3D45" w:rsidP="002E3D45">
                            <w:pPr>
                              <w:spacing w:line="380" w:lineRule="exact"/>
                              <w:jc w:val="center"/>
                              <w:rPr>
                                <w:b/>
                                <w:color w:val="0D0D0D" w:themeColor="text1" w:themeTint="F2"/>
                                <w:sz w:val="28"/>
                                <w:szCs w:val="28"/>
                              </w:rPr>
                            </w:pPr>
                            <w:r w:rsidRPr="00CE40C4">
                              <w:rPr>
                                <w:rFonts w:hint="eastAsia"/>
                                <w:b/>
                                <w:color w:val="0D0D0D" w:themeColor="text1" w:themeTint="F2"/>
                                <w:sz w:val="28"/>
                                <w:szCs w:val="28"/>
                              </w:rPr>
                              <w:t>(</w:t>
                            </w:r>
                            <w:proofErr w:type="gramStart"/>
                            <w:r w:rsidRPr="00CE40C4">
                              <w:rPr>
                                <w:rFonts w:hint="eastAsia"/>
                                <w:b/>
                                <w:color w:val="0D0D0D" w:themeColor="text1" w:themeTint="F2"/>
                                <w:sz w:val="28"/>
                                <w:szCs w:val="28"/>
                              </w:rPr>
                              <w:t>取前段</w:t>
                            </w:r>
                            <w:r w:rsidRPr="00CE40C4">
                              <w:rPr>
                                <w:rFonts w:hint="eastAsia"/>
                                <w:b/>
                                <w:color w:val="0D0D0D" w:themeColor="text1" w:themeTint="F2"/>
                                <w:sz w:val="28"/>
                                <w:szCs w:val="28"/>
                              </w:rPr>
                              <w:t>20%</w:t>
                            </w:r>
                            <w:r w:rsidRPr="00CE40C4">
                              <w:rPr>
                                <w:rFonts w:hint="eastAsia"/>
                                <w:b/>
                                <w:color w:val="0D0D0D" w:themeColor="text1" w:themeTint="F2"/>
                                <w:sz w:val="28"/>
                                <w:szCs w:val="28"/>
                              </w:rPr>
                              <w:t>樣態</w:t>
                            </w:r>
                            <w:proofErr w:type="gramEnd"/>
                            <w:r w:rsidRPr="00CE40C4">
                              <w:rPr>
                                <w:rFonts w:hint="eastAsia"/>
                                <w:b/>
                                <w:color w:val="0D0D0D" w:themeColor="text1" w:themeTint="F2"/>
                                <w:sz w:val="28"/>
                                <w:szCs w:val="28"/>
                              </w:rPr>
                              <w:t>(5</w:t>
                            </w:r>
                            <w:r w:rsidRPr="00CE40C4">
                              <w:rPr>
                                <w:rFonts w:hint="eastAsia"/>
                                <w:b/>
                                <w:color w:val="0D0D0D" w:themeColor="text1" w:themeTint="F2"/>
                                <w:sz w:val="28"/>
                                <w:szCs w:val="28"/>
                              </w:rPr>
                              <w:t>題</w:t>
                            </w:r>
                            <w:r w:rsidRPr="00CE40C4">
                              <w:rPr>
                                <w:rFonts w:hint="eastAsia"/>
                                <w:b/>
                                <w:color w:val="0D0D0D" w:themeColor="text1" w:themeTint="F2"/>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9" o:spid="_x0000_s1028" type="#_x0000_t202" style="position:absolute;margin-left:240.75pt;margin-top:17.25pt;width:159.75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" fillcolor="window" strokeweight=".5pt">
                <v:path arrowok="t"/>
                <v:textbox>
                  <w:txbxContent>
                    <w:p w:rsidR="009139B2" w:rsidRDefault="002E3D45" w:rsidP="002E3D45">
                      <w:pPr>
                        <w:spacing w:line="380" w:lineRule="exact"/>
                        <w:jc w:val="center"/>
                        <w:rPr>
                          <w:b/>
                          <w:color w:val="0D0D0D" w:themeColor="text1" w:themeTint="F2"/>
                          <w:sz w:val="28"/>
                          <w:szCs w:val="28"/>
                        </w:rPr>
                      </w:pPr>
                      <w:r w:rsidRPr="00CE40C4">
                        <w:rPr>
                          <w:b/>
                          <w:color w:val="0D0D0D" w:themeColor="text1" w:themeTint="F2"/>
                          <w:sz w:val="28"/>
                          <w:szCs w:val="28"/>
                        </w:rPr>
                        <w:t>針對</w:t>
                      </w:r>
                      <w:r w:rsidRPr="00CE40C4">
                        <w:rPr>
                          <w:b/>
                          <w:color w:val="0D0D0D" w:themeColor="text1" w:themeTint="F2"/>
                          <w:sz w:val="28"/>
                          <w:szCs w:val="28"/>
                        </w:rPr>
                        <w:t>125</w:t>
                      </w:r>
                      <w:r w:rsidRPr="00CE40C4">
                        <w:rPr>
                          <w:rFonts w:hint="eastAsia"/>
                          <w:b/>
                          <w:color w:val="0D0D0D" w:themeColor="text1" w:themeTint="F2"/>
                          <w:sz w:val="28"/>
                          <w:szCs w:val="28"/>
                        </w:rPr>
                        <w:t>校</w:t>
                      </w:r>
                      <w:r w:rsidRPr="00CE40C4">
                        <w:rPr>
                          <w:b/>
                          <w:color w:val="0D0D0D" w:themeColor="text1" w:themeTint="F2"/>
                          <w:sz w:val="28"/>
                          <w:szCs w:val="28"/>
                        </w:rPr>
                        <w:t>國小</w:t>
                      </w:r>
                      <w:r w:rsidRPr="00CE40C4">
                        <w:rPr>
                          <w:rFonts w:hint="eastAsia"/>
                          <w:b/>
                          <w:color w:val="0D0D0D" w:themeColor="text1" w:themeTint="F2"/>
                          <w:sz w:val="28"/>
                          <w:szCs w:val="28"/>
                        </w:rPr>
                        <w:t>進行</w:t>
                      </w:r>
                    </w:p>
                    <w:p w:rsidR="002E3D45" w:rsidRPr="00CE40C4" w:rsidRDefault="002E3D45" w:rsidP="002E3D45">
                      <w:pPr>
                        <w:spacing w:line="380" w:lineRule="exact"/>
                        <w:jc w:val="center"/>
                        <w:rPr>
                          <w:b/>
                          <w:color w:val="0D0D0D" w:themeColor="text1" w:themeTint="F2"/>
                          <w:sz w:val="28"/>
                          <w:szCs w:val="28"/>
                          <w:shd w:val="pct15" w:color="auto" w:fill="FFFFFF"/>
                        </w:rPr>
                      </w:pPr>
                      <w:r w:rsidRPr="00CE40C4">
                        <w:rPr>
                          <w:rFonts w:hint="eastAsia"/>
                          <w:b/>
                          <w:color w:val="0D0D0D" w:themeColor="text1" w:themeTint="F2"/>
                          <w:sz w:val="28"/>
                          <w:szCs w:val="28"/>
                        </w:rPr>
                        <w:t>診</w:t>
                      </w:r>
                      <w:r w:rsidRPr="009139B2">
                        <w:rPr>
                          <w:rFonts w:hint="eastAsia"/>
                          <w:b/>
                          <w:color w:val="0D0D0D" w:themeColor="text1" w:themeTint="F2"/>
                          <w:sz w:val="28"/>
                          <w:szCs w:val="28"/>
                        </w:rPr>
                        <w:t>斷結果分析</w:t>
                      </w:r>
                    </w:p>
                    <w:p w:rsidR="002E3D45" w:rsidRPr="00CE40C4" w:rsidRDefault="002E3D45" w:rsidP="002E3D45">
                      <w:pPr>
                        <w:spacing w:line="380" w:lineRule="exact"/>
                        <w:jc w:val="center"/>
                        <w:rPr>
                          <w:b/>
                          <w:color w:val="0D0D0D" w:themeColor="text1" w:themeTint="F2"/>
                          <w:sz w:val="28"/>
                          <w:szCs w:val="28"/>
                        </w:rPr>
                      </w:pPr>
                      <w:r w:rsidRPr="00CE40C4">
                        <w:rPr>
                          <w:rFonts w:hint="eastAsia"/>
                          <w:b/>
                          <w:color w:val="0D0D0D" w:themeColor="text1" w:themeTint="F2"/>
                          <w:sz w:val="28"/>
                          <w:szCs w:val="28"/>
                        </w:rPr>
                        <w:t>(</w:t>
                      </w:r>
                      <w:proofErr w:type="gramStart"/>
                      <w:r w:rsidRPr="00CE40C4">
                        <w:rPr>
                          <w:rFonts w:hint="eastAsia"/>
                          <w:b/>
                          <w:color w:val="0D0D0D" w:themeColor="text1" w:themeTint="F2"/>
                          <w:sz w:val="28"/>
                          <w:szCs w:val="28"/>
                        </w:rPr>
                        <w:t>取前段</w:t>
                      </w:r>
                      <w:r w:rsidRPr="00CE40C4">
                        <w:rPr>
                          <w:rFonts w:hint="eastAsia"/>
                          <w:b/>
                          <w:color w:val="0D0D0D" w:themeColor="text1" w:themeTint="F2"/>
                          <w:sz w:val="28"/>
                          <w:szCs w:val="28"/>
                        </w:rPr>
                        <w:t>20%</w:t>
                      </w:r>
                      <w:r w:rsidRPr="00CE40C4">
                        <w:rPr>
                          <w:rFonts w:hint="eastAsia"/>
                          <w:b/>
                          <w:color w:val="0D0D0D" w:themeColor="text1" w:themeTint="F2"/>
                          <w:sz w:val="28"/>
                          <w:szCs w:val="28"/>
                        </w:rPr>
                        <w:t>樣態</w:t>
                      </w:r>
                      <w:proofErr w:type="gramEnd"/>
                      <w:r w:rsidRPr="00CE40C4">
                        <w:rPr>
                          <w:rFonts w:hint="eastAsia"/>
                          <w:b/>
                          <w:color w:val="0D0D0D" w:themeColor="text1" w:themeTint="F2"/>
                          <w:sz w:val="28"/>
                          <w:szCs w:val="28"/>
                        </w:rPr>
                        <w:t>(5</w:t>
                      </w:r>
                      <w:r w:rsidRPr="00CE40C4">
                        <w:rPr>
                          <w:rFonts w:hint="eastAsia"/>
                          <w:b/>
                          <w:color w:val="0D0D0D" w:themeColor="text1" w:themeTint="F2"/>
                          <w:sz w:val="28"/>
                          <w:szCs w:val="28"/>
                        </w:rPr>
                        <w:t>題</w:t>
                      </w:r>
                      <w:r w:rsidRPr="00CE40C4">
                        <w:rPr>
                          <w:rFonts w:hint="eastAsia"/>
                          <w:b/>
                          <w:color w:val="0D0D0D" w:themeColor="text1" w:themeTint="F2"/>
                          <w:sz w:val="28"/>
                          <w:szCs w:val="28"/>
                        </w:rPr>
                        <w:t>)</w:t>
                      </w:r>
                    </w:p>
                  </w:txbxContent>
                </v:textbox>
                <w10:wrap anchorx="margin"/>
              </v:shape>
            </w:pict>
          </mc:Fallback>
        </mc:AlternateContent>
      </w: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margin">
                  <wp:posOffset>1114425</wp:posOffset>
                </wp:positionH>
                <wp:positionV relativeFrom="paragraph">
                  <wp:posOffset>175260</wp:posOffset>
                </wp:positionV>
                <wp:extent cx="1628775" cy="619125"/>
                <wp:effectExtent l="0" t="0" r="28575" b="2857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619125"/>
                        </a:xfrm>
                        <a:prstGeom prst="rect">
                          <a:avLst/>
                        </a:prstGeom>
                        <a:solidFill>
                          <a:sysClr val="window" lastClr="FFFFFF"/>
                        </a:solidFill>
                        <a:ln w="6350">
                          <a:solidFill>
                            <a:prstClr val="black"/>
                          </a:solidFill>
                        </a:ln>
                        <a:effectLst/>
                      </wps:spPr>
                      <wps:txbx>
                        <w:txbxContent>
                          <w:p w:rsidR="002E3D45" w:rsidRPr="00CE40C4" w:rsidRDefault="002E3D45" w:rsidP="002E3D45">
                            <w:pPr>
                              <w:spacing w:line="380" w:lineRule="exact"/>
                              <w:jc w:val="center"/>
                              <w:rPr>
                                <w:b/>
                                <w:color w:val="0D0D0D" w:themeColor="text1" w:themeTint="F2"/>
                                <w:sz w:val="32"/>
                                <w:szCs w:val="32"/>
                              </w:rPr>
                            </w:pPr>
                            <w:r w:rsidRPr="00CE40C4">
                              <w:rPr>
                                <w:rFonts w:hint="eastAsia"/>
                                <w:b/>
                                <w:color w:val="0D0D0D" w:themeColor="text1" w:themeTint="F2"/>
                                <w:sz w:val="32"/>
                                <w:szCs w:val="32"/>
                              </w:rPr>
                              <w:t>到校諮詢暨入</w:t>
                            </w:r>
                          </w:p>
                          <w:p w:rsidR="002E3D45" w:rsidRPr="00CE40C4" w:rsidRDefault="002E3D45" w:rsidP="002E3D45">
                            <w:pPr>
                              <w:spacing w:line="380" w:lineRule="exact"/>
                              <w:jc w:val="center"/>
                              <w:rPr>
                                <w:color w:val="0D0D0D" w:themeColor="text1" w:themeTint="F2"/>
                                <w:sz w:val="32"/>
                                <w:szCs w:val="32"/>
                              </w:rPr>
                            </w:pPr>
                            <w:r w:rsidRPr="00CE40C4">
                              <w:rPr>
                                <w:rFonts w:hint="eastAsia"/>
                                <w:b/>
                                <w:color w:val="0D0D0D" w:themeColor="text1" w:themeTint="F2"/>
                                <w:sz w:val="32"/>
                                <w:szCs w:val="32"/>
                              </w:rPr>
                              <w:t>班輔導員團隊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29" type="#_x0000_t202" style="position:absolute;margin-left:87.75pt;margin-top:13.8pt;width:128.2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" fillcolor="window" strokeweight=".5pt">
                <v:path arrowok="t"/>
                <v:textbox>
                  <w:txbxContent>
                    <w:p w:rsidR="002E3D45" w:rsidRPr="00CE40C4" w:rsidRDefault="002E3D45" w:rsidP="002E3D45">
                      <w:pPr>
                        <w:spacing w:line="380" w:lineRule="exact"/>
                        <w:jc w:val="center"/>
                        <w:rPr>
                          <w:b/>
                          <w:color w:val="0D0D0D" w:themeColor="text1" w:themeTint="F2"/>
                          <w:sz w:val="32"/>
                          <w:szCs w:val="32"/>
                        </w:rPr>
                      </w:pPr>
                      <w:r w:rsidRPr="00CE40C4">
                        <w:rPr>
                          <w:rFonts w:hint="eastAsia"/>
                          <w:b/>
                          <w:color w:val="0D0D0D" w:themeColor="text1" w:themeTint="F2"/>
                          <w:sz w:val="32"/>
                          <w:szCs w:val="32"/>
                        </w:rPr>
                        <w:t>到校諮詢暨入</w:t>
                      </w:r>
                    </w:p>
                    <w:p w:rsidR="002E3D45" w:rsidRPr="00CE40C4" w:rsidRDefault="002E3D45" w:rsidP="002E3D45">
                      <w:pPr>
                        <w:spacing w:line="380" w:lineRule="exact"/>
                        <w:jc w:val="center"/>
                        <w:rPr>
                          <w:color w:val="0D0D0D" w:themeColor="text1" w:themeTint="F2"/>
                          <w:sz w:val="32"/>
                          <w:szCs w:val="32"/>
                        </w:rPr>
                      </w:pPr>
                      <w:r w:rsidRPr="00CE40C4">
                        <w:rPr>
                          <w:rFonts w:hint="eastAsia"/>
                          <w:b/>
                          <w:color w:val="0D0D0D" w:themeColor="text1" w:themeTint="F2"/>
                          <w:sz w:val="32"/>
                          <w:szCs w:val="32"/>
                        </w:rPr>
                        <w:t>班輔導員團隊</w:t>
                      </w:r>
                    </w:p>
                  </w:txbxContent>
                </v:textbox>
                <w10:wrap anchorx="margin"/>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4" distB="4294967294" distL="114300" distR="114300" simplePos="0" relativeHeight="251675648" behindDoc="0" locked="0" layoutInCell="1" allowOverlap="1">
                <wp:simplePos x="0" y="0"/>
                <wp:positionH relativeFrom="column">
                  <wp:posOffset>2743200</wp:posOffset>
                </wp:positionH>
                <wp:positionV relativeFrom="paragraph">
                  <wp:posOffset>114299</wp:posOffset>
                </wp:positionV>
                <wp:extent cx="295275" cy="0"/>
                <wp:effectExtent l="0" t="0" r="9525" b="1905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34"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in,9pt" to="23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" strokecolor="windowText" strokeweight=".5pt">
                <v:stroke joinstyle="miter"/>
                <o:lock v:ext="edit" shapetype="f"/>
              </v:lin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3890010</wp:posOffset>
                </wp:positionH>
                <wp:positionV relativeFrom="paragraph">
                  <wp:posOffset>371475</wp:posOffset>
                </wp:positionV>
                <wp:extent cx="200025" cy="381000"/>
                <wp:effectExtent l="19050" t="0" r="47625" b="38100"/>
                <wp:wrapNone/>
                <wp:docPr id="42" name="向下箭號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42" o:spid="_x0000_s1026" type="#_x0000_t67" style="position:absolute;margin-left:306.3pt;margin-top:29.25pt;width:15.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" adj="15930" fillcolor="#5b9bd5" strokecolor="#41719c" strokeweight="1pt">
                <v:path arrowok="t"/>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simplePos x="0" y="0"/>
                <wp:positionH relativeFrom="margin">
                  <wp:posOffset>3038475</wp:posOffset>
                </wp:positionH>
                <wp:positionV relativeFrom="paragraph">
                  <wp:posOffset>295275</wp:posOffset>
                </wp:positionV>
                <wp:extent cx="2047875" cy="885825"/>
                <wp:effectExtent l="0" t="0" r="28575" b="2857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885825"/>
                        </a:xfrm>
                        <a:prstGeom prst="rect">
                          <a:avLst/>
                        </a:prstGeom>
                        <a:solidFill>
                          <a:sysClr val="window" lastClr="FFFFFF"/>
                        </a:solidFill>
                        <a:ln w="6350">
                          <a:solidFill>
                            <a:prstClr val="black"/>
                          </a:solidFill>
                        </a:ln>
                        <a:effectLst/>
                      </wps:spPr>
                      <wps:txbx>
                        <w:txbxContent>
                          <w:p w:rsidR="002E3D45" w:rsidRPr="00CE40C4" w:rsidRDefault="002E3D45" w:rsidP="002E3D45">
                            <w:pPr>
                              <w:spacing w:line="380" w:lineRule="exact"/>
                              <w:jc w:val="center"/>
                              <w:rPr>
                                <w:color w:val="0D0D0D" w:themeColor="text1" w:themeTint="F2"/>
                                <w:sz w:val="28"/>
                                <w:szCs w:val="28"/>
                                <w:shd w:val="pct15" w:color="auto" w:fill="FFFFFF"/>
                              </w:rPr>
                            </w:pPr>
                            <w:r w:rsidRPr="00CE40C4">
                              <w:rPr>
                                <w:rFonts w:hint="eastAsia"/>
                                <w:b/>
                                <w:color w:val="0D0D0D" w:themeColor="text1" w:themeTint="F2"/>
                                <w:sz w:val="28"/>
                                <w:szCs w:val="28"/>
                              </w:rPr>
                              <w:t>規劃各年段</w:t>
                            </w:r>
                            <w:r w:rsidRPr="00CE40C4">
                              <w:rPr>
                                <w:rFonts w:hint="eastAsia"/>
                                <w:b/>
                                <w:color w:val="0D0D0D" w:themeColor="text1" w:themeTint="F2"/>
                                <w:sz w:val="28"/>
                                <w:szCs w:val="28"/>
                              </w:rPr>
                              <w:t>(</w:t>
                            </w:r>
                            <w:r w:rsidRPr="00CE40C4">
                              <w:rPr>
                                <w:rFonts w:hint="eastAsia"/>
                                <w:b/>
                                <w:color w:val="0D0D0D" w:themeColor="text1" w:themeTint="F2"/>
                                <w:sz w:val="28"/>
                                <w:szCs w:val="28"/>
                              </w:rPr>
                              <w:t>低、中、高</w:t>
                            </w:r>
                            <w:r w:rsidRPr="00CE40C4">
                              <w:rPr>
                                <w:rFonts w:hint="eastAsia"/>
                                <w:b/>
                                <w:color w:val="0D0D0D" w:themeColor="text1" w:themeTint="F2"/>
                                <w:sz w:val="28"/>
                                <w:szCs w:val="28"/>
                              </w:rPr>
                              <w:t>)</w:t>
                            </w:r>
                            <w:r w:rsidRPr="00CE40C4">
                              <w:rPr>
                                <w:rFonts w:hint="eastAsia"/>
                                <w:b/>
                                <w:color w:val="0D0D0D" w:themeColor="text1" w:themeTint="F2"/>
                                <w:sz w:val="28"/>
                                <w:szCs w:val="28"/>
                              </w:rPr>
                              <w:t>有效教學輔導方案，分</w:t>
                            </w:r>
                            <w:r w:rsidRPr="009139B2">
                              <w:rPr>
                                <w:rFonts w:hint="eastAsia"/>
                                <w:b/>
                                <w:color w:val="0D0D0D" w:themeColor="text1" w:themeTint="F2"/>
                                <w:sz w:val="28"/>
                                <w:szCs w:val="28"/>
                              </w:rPr>
                              <w:t>區辦理工作坊</w:t>
                            </w:r>
                          </w:p>
                          <w:p w:rsidR="002E3D45" w:rsidRPr="00CE40C4" w:rsidRDefault="002E3D45" w:rsidP="002E3D45">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30" type="#_x0000_t202" style="position:absolute;margin-left:239.25pt;margin-top:23.25pt;width:161.2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" fillcolor="window" strokeweight=".5pt">
                <v:path arrowok="t"/>
                <v:textbox>
                  <w:txbxContent>
                    <w:p w:rsidR="002E3D45" w:rsidRPr="00CE40C4" w:rsidRDefault="002E3D45" w:rsidP="002E3D45">
                      <w:pPr>
                        <w:spacing w:line="380" w:lineRule="exact"/>
                        <w:jc w:val="center"/>
                        <w:rPr>
                          <w:color w:val="0D0D0D" w:themeColor="text1" w:themeTint="F2"/>
                          <w:sz w:val="28"/>
                          <w:szCs w:val="28"/>
                          <w:shd w:val="pct15" w:color="auto" w:fill="FFFFFF"/>
                        </w:rPr>
                      </w:pPr>
                      <w:r w:rsidRPr="00CE40C4">
                        <w:rPr>
                          <w:rFonts w:hint="eastAsia"/>
                          <w:b/>
                          <w:color w:val="0D0D0D" w:themeColor="text1" w:themeTint="F2"/>
                          <w:sz w:val="28"/>
                          <w:szCs w:val="28"/>
                        </w:rPr>
                        <w:t>規劃各年段</w:t>
                      </w:r>
                      <w:r w:rsidRPr="00CE40C4">
                        <w:rPr>
                          <w:rFonts w:hint="eastAsia"/>
                          <w:b/>
                          <w:color w:val="0D0D0D" w:themeColor="text1" w:themeTint="F2"/>
                          <w:sz w:val="28"/>
                          <w:szCs w:val="28"/>
                        </w:rPr>
                        <w:t>(</w:t>
                      </w:r>
                      <w:r w:rsidRPr="00CE40C4">
                        <w:rPr>
                          <w:rFonts w:hint="eastAsia"/>
                          <w:b/>
                          <w:color w:val="0D0D0D" w:themeColor="text1" w:themeTint="F2"/>
                          <w:sz w:val="28"/>
                          <w:szCs w:val="28"/>
                        </w:rPr>
                        <w:t>低、中、高</w:t>
                      </w:r>
                      <w:r w:rsidRPr="00CE40C4">
                        <w:rPr>
                          <w:rFonts w:hint="eastAsia"/>
                          <w:b/>
                          <w:color w:val="0D0D0D" w:themeColor="text1" w:themeTint="F2"/>
                          <w:sz w:val="28"/>
                          <w:szCs w:val="28"/>
                        </w:rPr>
                        <w:t>)</w:t>
                      </w:r>
                      <w:r w:rsidRPr="00CE40C4">
                        <w:rPr>
                          <w:rFonts w:hint="eastAsia"/>
                          <w:b/>
                          <w:color w:val="0D0D0D" w:themeColor="text1" w:themeTint="F2"/>
                          <w:sz w:val="28"/>
                          <w:szCs w:val="28"/>
                        </w:rPr>
                        <w:t>有效教學輔導方案，分</w:t>
                      </w:r>
                      <w:r w:rsidRPr="009139B2">
                        <w:rPr>
                          <w:rFonts w:hint="eastAsia"/>
                          <w:b/>
                          <w:color w:val="0D0D0D" w:themeColor="text1" w:themeTint="F2"/>
                          <w:sz w:val="28"/>
                          <w:szCs w:val="28"/>
                        </w:rPr>
                        <w:t>區辦理工作坊</w:t>
                      </w:r>
                    </w:p>
                    <w:p w:rsidR="002E3D45" w:rsidRPr="00CE40C4" w:rsidRDefault="002E3D45" w:rsidP="002E3D45">
                      <w:pPr>
                        <w:rPr>
                          <w:color w:val="0D0D0D" w:themeColor="text1" w:themeTint="F2"/>
                        </w:rPr>
                      </w:pPr>
                    </w:p>
                  </w:txbxContent>
                </v:textbox>
                <w10:wrap anchorx="margin"/>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simplePos x="0" y="0"/>
                <wp:positionH relativeFrom="margin">
                  <wp:posOffset>1114425</wp:posOffset>
                </wp:positionH>
                <wp:positionV relativeFrom="paragraph">
                  <wp:posOffset>30480</wp:posOffset>
                </wp:positionV>
                <wp:extent cx="1666875" cy="561975"/>
                <wp:effectExtent l="0" t="0" r="28575" b="285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61975"/>
                        </a:xfrm>
                        <a:prstGeom prst="rect">
                          <a:avLst/>
                        </a:prstGeom>
                        <a:solidFill>
                          <a:sysClr val="window" lastClr="FFFFFF"/>
                        </a:solidFill>
                        <a:ln w="6350">
                          <a:solidFill>
                            <a:prstClr val="black"/>
                          </a:solidFill>
                        </a:ln>
                        <a:effectLst/>
                      </wps:spPr>
                      <wps:txbx>
                        <w:txbxContent>
                          <w:p w:rsidR="002E3D45" w:rsidRPr="009139B2" w:rsidRDefault="002E3D45" w:rsidP="002E3D45">
                            <w:pPr>
                              <w:rPr>
                                <w:color w:val="0D0D0D" w:themeColor="text1" w:themeTint="F2"/>
                                <w:sz w:val="32"/>
                                <w:szCs w:val="32"/>
                              </w:rPr>
                            </w:pPr>
                            <w:r w:rsidRPr="009139B2">
                              <w:rPr>
                                <w:rFonts w:hint="eastAsia"/>
                                <w:b/>
                                <w:color w:val="0D0D0D" w:themeColor="text1" w:themeTint="F2"/>
                                <w:sz w:val="32"/>
                                <w:szCs w:val="32"/>
                              </w:rPr>
                              <w:t>國小數學輔導團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1" type="#_x0000_t202" style="position:absolute;margin-left:87.75pt;margin-top:2.4pt;width:131.25pt;height:4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" fillcolor="window" strokeweight=".5pt">
                <v:path arrowok="t"/>
                <v:textbox>
                  <w:txbxContent>
                    <w:p w:rsidR="002E3D45" w:rsidRPr="009139B2" w:rsidRDefault="002E3D45" w:rsidP="002E3D45">
                      <w:pPr>
                        <w:rPr>
                          <w:color w:val="0D0D0D" w:themeColor="text1" w:themeTint="F2"/>
                          <w:sz w:val="32"/>
                          <w:szCs w:val="32"/>
                        </w:rPr>
                      </w:pPr>
                      <w:r w:rsidRPr="009139B2">
                        <w:rPr>
                          <w:rFonts w:hint="eastAsia"/>
                          <w:b/>
                          <w:color w:val="0D0D0D" w:themeColor="text1" w:themeTint="F2"/>
                          <w:sz w:val="32"/>
                          <w:szCs w:val="32"/>
                        </w:rPr>
                        <w:t>國小數學輔導團</w:t>
                      </w:r>
                    </w:p>
                  </w:txbxContent>
                </v:textbox>
                <w10:wrap anchorx="margin"/>
              </v:shape>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76672" behindDoc="0" locked="0" layoutInCell="1" allowOverlap="1">
                <wp:simplePos x="0" y="0"/>
                <wp:positionH relativeFrom="column">
                  <wp:posOffset>2800350</wp:posOffset>
                </wp:positionH>
                <wp:positionV relativeFrom="paragraph">
                  <wp:posOffset>320039</wp:posOffset>
                </wp:positionV>
                <wp:extent cx="230505" cy="0"/>
                <wp:effectExtent l="0" t="0" r="17145" b="1905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5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33"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0.5pt,25.2pt" to="238.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" strokecolor="windowText" strokeweight=".5pt">
                <v:stroke joinstyle="miter"/>
                <o:lock v:ext="edit" shapetype="f"/>
              </v:lin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3928110</wp:posOffset>
                </wp:positionH>
                <wp:positionV relativeFrom="paragraph">
                  <wp:posOffset>266700</wp:posOffset>
                </wp:positionV>
                <wp:extent cx="190500" cy="419100"/>
                <wp:effectExtent l="19050" t="0" r="19050" b="38100"/>
                <wp:wrapNone/>
                <wp:docPr id="43" name="向下箭號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43" o:spid="_x0000_s1026" type="#_x0000_t67" style="position:absolute;margin-left:309.3pt;margin-top:21pt;width:1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" adj="16691" fillcolor="#5b9bd5" strokecolor="#41719c" strokeweight="1pt">
                <v:path arrowok="t"/>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simplePos x="0" y="0"/>
                <wp:positionH relativeFrom="margin">
                  <wp:posOffset>3057525</wp:posOffset>
                </wp:positionH>
                <wp:positionV relativeFrom="paragraph">
                  <wp:posOffset>228600</wp:posOffset>
                </wp:positionV>
                <wp:extent cx="2028825" cy="2149475"/>
                <wp:effectExtent l="0" t="0" r="28575" b="2222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149475"/>
                        </a:xfrm>
                        <a:prstGeom prst="rect">
                          <a:avLst/>
                        </a:prstGeom>
                        <a:solidFill>
                          <a:sysClr val="window" lastClr="FFFFFF"/>
                        </a:solidFill>
                        <a:ln w="6350">
                          <a:solidFill>
                            <a:prstClr val="black"/>
                          </a:solidFill>
                        </a:ln>
                        <a:effectLst/>
                      </wps:spPr>
                      <wps:txbx>
                        <w:txbxContent>
                          <w:p w:rsidR="002E3D45" w:rsidRPr="00CE40C4" w:rsidRDefault="002E3D45" w:rsidP="002E3D45">
                            <w:pPr>
                              <w:jc w:val="center"/>
                              <w:rPr>
                                <w:b/>
                                <w:color w:val="0D0D0D" w:themeColor="text1" w:themeTint="F2"/>
                                <w:sz w:val="28"/>
                                <w:szCs w:val="28"/>
                              </w:rPr>
                            </w:pPr>
                            <w:r w:rsidRPr="00CE40C4">
                              <w:rPr>
                                <w:rFonts w:hint="eastAsia"/>
                                <w:b/>
                                <w:color w:val="0D0D0D" w:themeColor="text1" w:themeTint="F2"/>
                                <w:sz w:val="28"/>
                                <w:szCs w:val="28"/>
                              </w:rPr>
                              <w:t>推薦</w:t>
                            </w:r>
                            <w:r w:rsidRPr="00CE40C4">
                              <w:rPr>
                                <w:rFonts w:hint="eastAsia"/>
                                <w:b/>
                                <w:color w:val="0D0D0D" w:themeColor="text1" w:themeTint="F2"/>
                                <w:sz w:val="28"/>
                                <w:szCs w:val="28"/>
                              </w:rPr>
                              <w:t>/</w:t>
                            </w:r>
                            <w:r w:rsidRPr="00CE40C4">
                              <w:rPr>
                                <w:rFonts w:hint="eastAsia"/>
                                <w:b/>
                                <w:color w:val="0D0D0D" w:themeColor="text1" w:themeTint="F2"/>
                                <w:sz w:val="28"/>
                                <w:szCs w:val="28"/>
                              </w:rPr>
                              <w:t>報名</w:t>
                            </w:r>
                          </w:p>
                          <w:p w:rsidR="002E3D45" w:rsidRPr="00931BE9" w:rsidRDefault="002E3D45" w:rsidP="00931BE9">
                            <w:pPr>
                              <w:pStyle w:val="a3"/>
                              <w:widowControl/>
                              <w:numPr>
                                <w:ilvl w:val="0"/>
                                <w:numId w:val="8"/>
                              </w:numPr>
                              <w:ind w:leftChars="0"/>
                              <w:rPr>
                                <w:b/>
                                <w:color w:val="0D0D0D" w:themeColor="text1" w:themeTint="F2"/>
                                <w:szCs w:val="24"/>
                              </w:rPr>
                            </w:pPr>
                            <w:r w:rsidRPr="00931BE9">
                              <w:rPr>
                                <w:rFonts w:hint="eastAsia"/>
                                <w:b/>
                                <w:color w:val="0D0D0D" w:themeColor="text1" w:themeTint="F2"/>
                                <w:szCs w:val="24"/>
                              </w:rPr>
                              <w:t>本縣</w:t>
                            </w:r>
                            <w:r w:rsidRPr="00931BE9">
                              <w:rPr>
                                <w:rFonts w:hint="eastAsia"/>
                                <w:b/>
                                <w:color w:val="0D0D0D" w:themeColor="text1" w:themeTint="F2"/>
                                <w:szCs w:val="24"/>
                              </w:rPr>
                              <w:t>108</w:t>
                            </w:r>
                            <w:r w:rsidRPr="00931BE9">
                              <w:rPr>
                                <w:rFonts w:hint="eastAsia"/>
                                <w:b/>
                                <w:color w:val="0D0D0D" w:themeColor="text1" w:themeTint="F2"/>
                                <w:szCs w:val="24"/>
                              </w:rPr>
                              <w:t>學年度學習扶助篩選測驗數學科班級未通過率高於</w:t>
                            </w:r>
                            <w:r w:rsidRPr="00931BE9">
                              <w:rPr>
                                <w:rFonts w:hint="eastAsia"/>
                                <w:b/>
                                <w:color w:val="0D0D0D" w:themeColor="text1" w:themeTint="F2"/>
                                <w:szCs w:val="24"/>
                              </w:rPr>
                              <w:t>60%</w:t>
                            </w:r>
                            <w:r w:rsidRPr="00931BE9">
                              <w:rPr>
                                <w:rFonts w:hint="eastAsia"/>
                                <w:b/>
                                <w:color w:val="0D0D0D" w:themeColor="text1" w:themeTint="F2"/>
                                <w:szCs w:val="24"/>
                              </w:rPr>
                              <w:t>之教師。</w:t>
                            </w:r>
                          </w:p>
                          <w:p w:rsidR="00931BE9" w:rsidRDefault="002E3D45" w:rsidP="00931BE9">
                            <w:pPr>
                              <w:pStyle w:val="a3"/>
                              <w:numPr>
                                <w:ilvl w:val="0"/>
                                <w:numId w:val="8"/>
                              </w:numPr>
                              <w:ind w:leftChars="0"/>
                              <w:jc w:val="center"/>
                              <w:rPr>
                                <w:b/>
                                <w:color w:val="0D0D0D" w:themeColor="text1" w:themeTint="F2"/>
                                <w:szCs w:val="24"/>
                              </w:rPr>
                            </w:pPr>
                            <w:r w:rsidRPr="00931BE9">
                              <w:rPr>
                                <w:rFonts w:hint="eastAsia"/>
                                <w:b/>
                                <w:color w:val="0D0D0D" w:themeColor="text1" w:themeTint="F2"/>
                                <w:szCs w:val="24"/>
                              </w:rPr>
                              <w:t>若班級人數低於</w:t>
                            </w:r>
                            <w:r w:rsidRPr="00931BE9">
                              <w:rPr>
                                <w:rFonts w:hint="eastAsia"/>
                                <w:b/>
                                <w:color w:val="0D0D0D" w:themeColor="text1" w:themeTint="F2"/>
                                <w:szCs w:val="24"/>
                              </w:rPr>
                              <w:t>5</w:t>
                            </w:r>
                            <w:r w:rsidR="00931BE9">
                              <w:rPr>
                                <w:rFonts w:hint="eastAsia"/>
                                <w:b/>
                                <w:color w:val="0D0D0D" w:themeColor="text1" w:themeTint="F2"/>
                                <w:szCs w:val="24"/>
                              </w:rPr>
                              <w:t>人得</w:t>
                            </w:r>
                          </w:p>
                          <w:p w:rsidR="00931BE9" w:rsidRPr="00931BE9" w:rsidRDefault="002E3D45" w:rsidP="00931BE9">
                            <w:pPr>
                              <w:rPr>
                                <w:b/>
                                <w:color w:val="0D0D0D" w:themeColor="text1" w:themeTint="F2"/>
                                <w:szCs w:val="24"/>
                              </w:rPr>
                            </w:pPr>
                            <w:r w:rsidRPr="00931BE9">
                              <w:rPr>
                                <w:rFonts w:hint="eastAsia"/>
                                <w:b/>
                                <w:color w:val="0D0D0D" w:themeColor="text1" w:themeTint="F2"/>
                                <w:szCs w:val="24"/>
                              </w:rPr>
                              <w:t>由</w:t>
                            </w:r>
                            <w:r w:rsidR="00931BE9" w:rsidRPr="00931BE9">
                              <w:rPr>
                                <w:rFonts w:hint="eastAsia"/>
                                <w:b/>
                                <w:color w:val="0D0D0D" w:themeColor="text1" w:themeTint="F2"/>
                                <w:szCs w:val="24"/>
                              </w:rPr>
                              <w:t>學校依教師授課需</w:t>
                            </w:r>
                            <w:r w:rsidR="00931BE9">
                              <w:rPr>
                                <w:rFonts w:hint="eastAsia"/>
                                <w:b/>
                                <w:color w:val="0D0D0D" w:themeColor="text1" w:themeTint="F2"/>
                                <w:szCs w:val="24"/>
                              </w:rPr>
                              <w:t>求</w:t>
                            </w:r>
                          </w:p>
                          <w:p w:rsidR="002E3D45" w:rsidRPr="00931BE9" w:rsidRDefault="002E3D45" w:rsidP="00931BE9">
                            <w:pPr>
                              <w:pStyle w:val="a3"/>
                              <w:ind w:leftChars="0" w:left="360"/>
                              <w:rPr>
                                <w:b/>
                                <w:color w:val="0D0D0D" w:themeColor="text1" w:themeTint="F2"/>
                                <w:szCs w:val="24"/>
                              </w:rPr>
                            </w:pPr>
                            <w:r w:rsidRPr="00931BE9">
                              <w:rPr>
                                <w:rFonts w:hint="eastAsia"/>
                                <w:b/>
                                <w:color w:val="0D0D0D" w:themeColor="text1" w:themeTint="F2"/>
                                <w:szCs w:val="24"/>
                              </w:rPr>
                              <w:t>推薦參與研習。</w:t>
                            </w:r>
                          </w:p>
                          <w:p w:rsidR="002E3D45" w:rsidRPr="00CE40C4" w:rsidRDefault="002E3D45" w:rsidP="002E3D45">
                            <w:pPr>
                              <w:jc w:val="center"/>
                              <w:rPr>
                                <w:b/>
                                <w:color w:val="0D0D0D" w:themeColor="text1" w:themeTint="F2"/>
                                <w:sz w:val="28"/>
                                <w:szCs w:val="28"/>
                              </w:rPr>
                            </w:pPr>
                          </w:p>
                          <w:p w:rsidR="002E3D45" w:rsidRPr="00CE40C4" w:rsidRDefault="002E3D45" w:rsidP="002E3D45">
                            <w:pPr>
                              <w:jc w:val="center"/>
                              <w:rPr>
                                <w:b/>
                                <w:color w:val="0D0D0D" w:themeColor="text1" w:themeTint="F2"/>
                                <w:sz w:val="28"/>
                                <w:szCs w:val="28"/>
                              </w:rPr>
                            </w:pPr>
                          </w:p>
                          <w:p w:rsidR="002E3D45" w:rsidRPr="00CE40C4" w:rsidRDefault="002E3D45" w:rsidP="002E3D45">
                            <w:pPr>
                              <w:jc w:val="center"/>
                              <w:rPr>
                                <w:b/>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32" type="#_x0000_t202" style="position:absolute;margin-left:240.75pt;margin-top:18pt;width:159.75pt;height:16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" fillcolor="window" strokeweight=".5pt">
                <v:path arrowok="t"/>
                <v:textbox>
                  <w:txbxContent>
                    <w:p w:rsidR="002E3D45" w:rsidRPr="00CE40C4" w:rsidRDefault="002E3D45" w:rsidP="002E3D45">
                      <w:pPr>
                        <w:jc w:val="center"/>
                        <w:rPr>
                          <w:b/>
                          <w:color w:val="0D0D0D" w:themeColor="text1" w:themeTint="F2"/>
                          <w:sz w:val="28"/>
                          <w:szCs w:val="28"/>
                        </w:rPr>
                      </w:pPr>
                      <w:r w:rsidRPr="00CE40C4">
                        <w:rPr>
                          <w:rFonts w:hint="eastAsia"/>
                          <w:b/>
                          <w:color w:val="0D0D0D" w:themeColor="text1" w:themeTint="F2"/>
                          <w:sz w:val="28"/>
                          <w:szCs w:val="28"/>
                        </w:rPr>
                        <w:t>推薦</w:t>
                      </w:r>
                      <w:r w:rsidRPr="00CE40C4">
                        <w:rPr>
                          <w:rFonts w:hint="eastAsia"/>
                          <w:b/>
                          <w:color w:val="0D0D0D" w:themeColor="text1" w:themeTint="F2"/>
                          <w:sz w:val="28"/>
                          <w:szCs w:val="28"/>
                        </w:rPr>
                        <w:t>/</w:t>
                      </w:r>
                      <w:r w:rsidRPr="00CE40C4">
                        <w:rPr>
                          <w:rFonts w:hint="eastAsia"/>
                          <w:b/>
                          <w:color w:val="0D0D0D" w:themeColor="text1" w:themeTint="F2"/>
                          <w:sz w:val="28"/>
                          <w:szCs w:val="28"/>
                        </w:rPr>
                        <w:t>報名</w:t>
                      </w:r>
                    </w:p>
                    <w:p w:rsidR="002E3D45" w:rsidRPr="00931BE9" w:rsidRDefault="002E3D45" w:rsidP="00931BE9">
                      <w:pPr>
                        <w:pStyle w:val="a3"/>
                        <w:widowControl/>
                        <w:numPr>
                          <w:ilvl w:val="0"/>
                          <w:numId w:val="8"/>
                        </w:numPr>
                        <w:ind w:leftChars="0"/>
                        <w:rPr>
                          <w:b/>
                          <w:color w:val="0D0D0D" w:themeColor="text1" w:themeTint="F2"/>
                          <w:szCs w:val="24"/>
                        </w:rPr>
                      </w:pPr>
                      <w:r w:rsidRPr="00931BE9">
                        <w:rPr>
                          <w:rFonts w:hint="eastAsia"/>
                          <w:b/>
                          <w:color w:val="0D0D0D" w:themeColor="text1" w:themeTint="F2"/>
                          <w:szCs w:val="24"/>
                        </w:rPr>
                        <w:t>本縣</w:t>
                      </w:r>
                      <w:r w:rsidRPr="00931BE9">
                        <w:rPr>
                          <w:rFonts w:hint="eastAsia"/>
                          <w:b/>
                          <w:color w:val="0D0D0D" w:themeColor="text1" w:themeTint="F2"/>
                          <w:szCs w:val="24"/>
                        </w:rPr>
                        <w:t>108</w:t>
                      </w:r>
                      <w:r w:rsidRPr="00931BE9">
                        <w:rPr>
                          <w:rFonts w:hint="eastAsia"/>
                          <w:b/>
                          <w:color w:val="0D0D0D" w:themeColor="text1" w:themeTint="F2"/>
                          <w:szCs w:val="24"/>
                        </w:rPr>
                        <w:t>學年度學習扶助篩選測驗數學科班級未通過率高於</w:t>
                      </w:r>
                      <w:r w:rsidRPr="00931BE9">
                        <w:rPr>
                          <w:rFonts w:hint="eastAsia"/>
                          <w:b/>
                          <w:color w:val="0D0D0D" w:themeColor="text1" w:themeTint="F2"/>
                          <w:szCs w:val="24"/>
                        </w:rPr>
                        <w:t>60%</w:t>
                      </w:r>
                      <w:r w:rsidRPr="00931BE9">
                        <w:rPr>
                          <w:rFonts w:hint="eastAsia"/>
                          <w:b/>
                          <w:color w:val="0D0D0D" w:themeColor="text1" w:themeTint="F2"/>
                          <w:szCs w:val="24"/>
                        </w:rPr>
                        <w:t>之教師。</w:t>
                      </w:r>
                    </w:p>
                    <w:p w:rsidR="00931BE9" w:rsidRDefault="002E3D45" w:rsidP="00931BE9">
                      <w:pPr>
                        <w:pStyle w:val="a3"/>
                        <w:numPr>
                          <w:ilvl w:val="0"/>
                          <w:numId w:val="8"/>
                        </w:numPr>
                        <w:ind w:leftChars="0"/>
                        <w:jc w:val="center"/>
                        <w:rPr>
                          <w:b/>
                          <w:color w:val="0D0D0D" w:themeColor="text1" w:themeTint="F2"/>
                          <w:szCs w:val="24"/>
                        </w:rPr>
                      </w:pPr>
                      <w:r w:rsidRPr="00931BE9">
                        <w:rPr>
                          <w:rFonts w:hint="eastAsia"/>
                          <w:b/>
                          <w:color w:val="0D0D0D" w:themeColor="text1" w:themeTint="F2"/>
                          <w:szCs w:val="24"/>
                        </w:rPr>
                        <w:t>若班級人數低於</w:t>
                      </w:r>
                      <w:r w:rsidRPr="00931BE9">
                        <w:rPr>
                          <w:rFonts w:hint="eastAsia"/>
                          <w:b/>
                          <w:color w:val="0D0D0D" w:themeColor="text1" w:themeTint="F2"/>
                          <w:szCs w:val="24"/>
                        </w:rPr>
                        <w:t>5</w:t>
                      </w:r>
                      <w:r w:rsidR="00931BE9">
                        <w:rPr>
                          <w:rFonts w:hint="eastAsia"/>
                          <w:b/>
                          <w:color w:val="0D0D0D" w:themeColor="text1" w:themeTint="F2"/>
                          <w:szCs w:val="24"/>
                        </w:rPr>
                        <w:t>人得</w:t>
                      </w:r>
                    </w:p>
                    <w:p w:rsidR="00931BE9" w:rsidRPr="00931BE9" w:rsidRDefault="002E3D45" w:rsidP="00931BE9">
                      <w:pPr>
                        <w:rPr>
                          <w:b/>
                          <w:color w:val="0D0D0D" w:themeColor="text1" w:themeTint="F2"/>
                          <w:szCs w:val="24"/>
                        </w:rPr>
                      </w:pPr>
                      <w:r w:rsidRPr="00931BE9">
                        <w:rPr>
                          <w:rFonts w:hint="eastAsia"/>
                          <w:b/>
                          <w:color w:val="0D0D0D" w:themeColor="text1" w:themeTint="F2"/>
                          <w:szCs w:val="24"/>
                        </w:rPr>
                        <w:t>由</w:t>
                      </w:r>
                      <w:r w:rsidR="00931BE9" w:rsidRPr="00931BE9">
                        <w:rPr>
                          <w:rFonts w:hint="eastAsia"/>
                          <w:b/>
                          <w:color w:val="0D0D0D" w:themeColor="text1" w:themeTint="F2"/>
                          <w:szCs w:val="24"/>
                        </w:rPr>
                        <w:t>學校依教師授課需</w:t>
                      </w:r>
                      <w:r w:rsidR="00931BE9">
                        <w:rPr>
                          <w:rFonts w:hint="eastAsia"/>
                          <w:b/>
                          <w:color w:val="0D0D0D" w:themeColor="text1" w:themeTint="F2"/>
                          <w:szCs w:val="24"/>
                        </w:rPr>
                        <w:t>求</w:t>
                      </w:r>
                    </w:p>
                    <w:p w:rsidR="002E3D45" w:rsidRPr="00931BE9" w:rsidRDefault="002E3D45" w:rsidP="00931BE9">
                      <w:pPr>
                        <w:pStyle w:val="a3"/>
                        <w:ind w:leftChars="0" w:left="360"/>
                        <w:rPr>
                          <w:b/>
                          <w:color w:val="0D0D0D" w:themeColor="text1" w:themeTint="F2"/>
                          <w:szCs w:val="24"/>
                        </w:rPr>
                      </w:pPr>
                      <w:r w:rsidRPr="00931BE9">
                        <w:rPr>
                          <w:rFonts w:hint="eastAsia"/>
                          <w:b/>
                          <w:color w:val="0D0D0D" w:themeColor="text1" w:themeTint="F2"/>
                          <w:szCs w:val="24"/>
                        </w:rPr>
                        <w:t>推薦參與研習。</w:t>
                      </w:r>
                    </w:p>
                    <w:p w:rsidR="002E3D45" w:rsidRPr="00CE40C4" w:rsidRDefault="002E3D45" w:rsidP="002E3D45">
                      <w:pPr>
                        <w:jc w:val="center"/>
                        <w:rPr>
                          <w:b/>
                          <w:color w:val="0D0D0D" w:themeColor="text1" w:themeTint="F2"/>
                          <w:sz w:val="28"/>
                          <w:szCs w:val="28"/>
                        </w:rPr>
                      </w:pPr>
                    </w:p>
                    <w:p w:rsidR="002E3D45" w:rsidRPr="00CE40C4" w:rsidRDefault="002E3D45" w:rsidP="002E3D45">
                      <w:pPr>
                        <w:jc w:val="center"/>
                        <w:rPr>
                          <w:b/>
                          <w:color w:val="0D0D0D" w:themeColor="text1" w:themeTint="F2"/>
                          <w:sz w:val="28"/>
                          <w:szCs w:val="28"/>
                        </w:rPr>
                      </w:pPr>
                    </w:p>
                    <w:p w:rsidR="002E3D45" w:rsidRPr="00CE40C4" w:rsidRDefault="002E3D45" w:rsidP="002E3D45">
                      <w:pPr>
                        <w:jc w:val="center"/>
                        <w:rPr>
                          <w:b/>
                          <w:color w:val="0D0D0D" w:themeColor="text1" w:themeTint="F2"/>
                          <w:sz w:val="28"/>
                          <w:szCs w:val="28"/>
                        </w:rPr>
                      </w:pPr>
                    </w:p>
                  </w:txbxContent>
                </v:textbox>
                <w10:wrap anchorx="margin"/>
              </v:shape>
            </w:pict>
          </mc:Fallback>
        </mc:AlternateContent>
      </w:r>
    </w:p>
    <w:p w:rsidR="002E3D45" w:rsidRPr="003B33C4" w:rsidRDefault="002E3D45" w:rsidP="002E3D45">
      <w:pPr>
        <w:rPr>
          <w:rFonts w:ascii="標楷體" w:eastAsia="標楷體" w:hAnsi="標楷體"/>
          <w:sz w:val="28"/>
          <w:szCs w:val="28"/>
        </w:rPr>
      </w:pP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1114425</wp:posOffset>
                </wp:positionH>
                <wp:positionV relativeFrom="paragraph">
                  <wp:posOffset>0</wp:posOffset>
                </wp:positionV>
                <wp:extent cx="1666875" cy="590550"/>
                <wp:effectExtent l="0" t="0" r="28575"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90550"/>
                        </a:xfrm>
                        <a:prstGeom prst="rect">
                          <a:avLst/>
                        </a:prstGeom>
                        <a:solidFill>
                          <a:sysClr val="window" lastClr="FFFFFF"/>
                        </a:solidFill>
                        <a:ln w="6350">
                          <a:solidFill>
                            <a:prstClr val="black"/>
                          </a:solidFill>
                        </a:ln>
                        <a:effectLst/>
                      </wps:spPr>
                      <wps:txbx>
                        <w:txbxContent>
                          <w:p w:rsidR="002E3D45" w:rsidRPr="009139B2" w:rsidRDefault="002E3D45" w:rsidP="002E3D45">
                            <w:pPr>
                              <w:jc w:val="center"/>
                              <w:rPr>
                                <w:rFonts w:asciiTheme="majorEastAsia" w:eastAsiaTheme="majorEastAsia" w:hAnsiTheme="majorEastAsia"/>
                                <w:color w:val="0D0D0D" w:themeColor="text1" w:themeTint="F2"/>
                                <w:sz w:val="32"/>
                                <w:szCs w:val="32"/>
                              </w:rPr>
                            </w:pPr>
                            <w:r w:rsidRPr="009139B2">
                              <w:rPr>
                                <w:rFonts w:asciiTheme="majorEastAsia" w:eastAsiaTheme="majorEastAsia" w:hAnsiTheme="majorEastAsia" w:hint="eastAsia"/>
                                <w:b/>
                                <w:color w:val="0D0D0D" w:themeColor="text1" w:themeTint="F2"/>
                                <w:sz w:val="32"/>
                                <w:szCs w:val="32"/>
                              </w:rPr>
                              <w:t>各學校-教務處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3" type="#_x0000_t202" style="position:absolute;margin-left:87.75pt;margin-top:0;width:13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" fillcolor="window" strokeweight=".5pt">
                <v:path arrowok="t"/>
                <v:textbox>
                  <w:txbxContent>
                    <w:p w:rsidR="002E3D45" w:rsidRPr="009139B2" w:rsidRDefault="002E3D45" w:rsidP="002E3D45">
                      <w:pPr>
                        <w:jc w:val="center"/>
                        <w:rPr>
                          <w:rFonts w:asciiTheme="majorEastAsia" w:eastAsiaTheme="majorEastAsia" w:hAnsiTheme="majorEastAsia"/>
                          <w:color w:val="0D0D0D" w:themeColor="text1" w:themeTint="F2"/>
                          <w:sz w:val="32"/>
                          <w:szCs w:val="32"/>
                        </w:rPr>
                      </w:pPr>
                      <w:r w:rsidRPr="009139B2">
                        <w:rPr>
                          <w:rFonts w:asciiTheme="majorEastAsia" w:eastAsiaTheme="majorEastAsia" w:hAnsiTheme="majorEastAsia" w:hint="eastAsia"/>
                          <w:b/>
                          <w:color w:val="0D0D0D" w:themeColor="text1" w:themeTint="F2"/>
                          <w:sz w:val="32"/>
                          <w:szCs w:val="32"/>
                        </w:rPr>
                        <w:t>各學校-</w:t>
                      </w:r>
                      <w:r w:rsidRPr="009139B2">
                        <w:rPr>
                          <w:rFonts w:asciiTheme="majorEastAsia" w:eastAsiaTheme="majorEastAsia" w:hAnsiTheme="majorEastAsia" w:hint="eastAsia"/>
                          <w:b/>
                          <w:color w:val="0D0D0D" w:themeColor="text1" w:themeTint="F2"/>
                          <w:sz w:val="32"/>
                          <w:szCs w:val="32"/>
                        </w:rPr>
                        <w:t>教務處</w:t>
                      </w:r>
                    </w:p>
                  </w:txbxContent>
                </v:textbox>
              </v:shape>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677696" behindDoc="0" locked="0" layoutInCell="1" allowOverlap="1">
                <wp:simplePos x="0" y="0"/>
                <wp:positionH relativeFrom="column">
                  <wp:posOffset>2781300</wp:posOffset>
                </wp:positionH>
                <wp:positionV relativeFrom="paragraph">
                  <wp:posOffset>285749</wp:posOffset>
                </wp:positionV>
                <wp:extent cx="276225" cy="0"/>
                <wp:effectExtent l="0" t="0" r="9525" b="1905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32"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9pt,22.5pt" to="240.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" strokecolor="windowText" strokeweight=".5pt">
                <v:stroke joinstyle="miter"/>
                <o:lock v:ext="edit" shapetype="f"/>
              </v:line>
            </w:pict>
          </mc:Fallback>
        </mc:AlternateContent>
      </w:r>
    </w:p>
    <w:p w:rsidR="002E3D45" w:rsidRPr="003B33C4" w:rsidRDefault="002E3D45" w:rsidP="002E3D45">
      <w:pPr>
        <w:rPr>
          <w:rFonts w:ascii="標楷體" w:eastAsia="標楷體" w:hAnsi="標楷體"/>
          <w:sz w:val="28"/>
          <w:szCs w:val="28"/>
        </w:rPr>
      </w:pPr>
    </w:p>
    <w:p w:rsidR="002E3D45" w:rsidRPr="003B33C4" w:rsidRDefault="002E3D45" w:rsidP="002E3D45">
      <w:pPr>
        <w:rPr>
          <w:rFonts w:ascii="標楷體" w:eastAsia="標楷體" w:hAnsi="標楷體"/>
          <w:sz w:val="28"/>
          <w:szCs w:val="28"/>
        </w:rPr>
      </w:pP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1552" behindDoc="0" locked="0" layoutInCell="1" allowOverlap="1">
                <wp:simplePos x="0" y="0"/>
                <wp:positionH relativeFrom="column">
                  <wp:posOffset>3937635</wp:posOffset>
                </wp:positionH>
                <wp:positionV relativeFrom="paragraph">
                  <wp:posOffset>92075</wp:posOffset>
                </wp:positionV>
                <wp:extent cx="180975" cy="390525"/>
                <wp:effectExtent l="19050" t="0" r="47625" b="47625"/>
                <wp:wrapNone/>
                <wp:docPr id="41" name="向下箭號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90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41" o:spid="_x0000_s1026" type="#_x0000_t67" style="position:absolute;margin-left:310.05pt;margin-top:7.25pt;width:14.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" adj="16595" fillcolor="#5b9bd5" strokecolor="#41719c" strokeweight="1pt">
                <v:path arrowok="t"/>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3030855</wp:posOffset>
                </wp:positionH>
                <wp:positionV relativeFrom="paragraph">
                  <wp:posOffset>25400</wp:posOffset>
                </wp:positionV>
                <wp:extent cx="2047875" cy="1295400"/>
                <wp:effectExtent l="0" t="0" r="28575" b="1905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295400"/>
                        </a:xfrm>
                        <a:prstGeom prst="rect">
                          <a:avLst/>
                        </a:prstGeom>
                        <a:solidFill>
                          <a:sysClr val="window" lastClr="FFFFFF"/>
                        </a:solidFill>
                        <a:ln w="6350">
                          <a:solidFill>
                            <a:prstClr val="black"/>
                          </a:solidFill>
                        </a:ln>
                        <a:effectLst/>
                      </wps:spPr>
                      <wps:txbx>
                        <w:txbxContent>
                          <w:p w:rsidR="002E3D45" w:rsidRPr="00CE40C4" w:rsidRDefault="002E3D45" w:rsidP="002E3D45">
                            <w:pPr>
                              <w:jc w:val="center"/>
                              <w:rPr>
                                <w:b/>
                                <w:color w:val="0D0D0D" w:themeColor="text1" w:themeTint="F2"/>
                                <w:sz w:val="28"/>
                                <w:szCs w:val="28"/>
                              </w:rPr>
                            </w:pPr>
                            <w:r w:rsidRPr="00CE40C4">
                              <w:rPr>
                                <w:rFonts w:hint="eastAsia"/>
                                <w:b/>
                                <w:color w:val="0D0D0D" w:themeColor="text1" w:themeTint="F2"/>
                                <w:sz w:val="28"/>
                                <w:szCs w:val="28"/>
                              </w:rPr>
                              <w:t>研習回饋</w:t>
                            </w:r>
                            <w:r w:rsidRPr="00CE40C4">
                              <w:rPr>
                                <w:rFonts w:hint="eastAsia"/>
                                <w:b/>
                                <w:color w:val="0D0D0D" w:themeColor="text1" w:themeTint="F2"/>
                                <w:sz w:val="28"/>
                                <w:szCs w:val="28"/>
                              </w:rPr>
                              <w:t>&amp;</w:t>
                            </w:r>
                            <w:r w:rsidRPr="00CE40C4">
                              <w:rPr>
                                <w:b/>
                                <w:color w:val="0D0D0D" w:themeColor="text1" w:themeTint="F2"/>
                                <w:sz w:val="28"/>
                                <w:szCs w:val="28"/>
                              </w:rPr>
                              <w:t>目標</w:t>
                            </w:r>
                          </w:p>
                          <w:p w:rsidR="002E3D45" w:rsidRPr="00CE40C4" w:rsidRDefault="002E3D45" w:rsidP="002E3D45">
                            <w:pPr>
                              <w:pStyle w:val="a3"/>
                              <w:numPr>
                                <w:ilvl w:val="0"/>
                                <w:numId w:val="4"/>
                              </w:numPr>
                              <w:spacing w:line="380" w:lineRule="exact"/>
                              <w:ind w:leftChars="0" w:left="358" w:hangingChars="149" w:hanging="358"/>
                              <w:rPr>
                                <w:b/>
                                <w:color w:val="0D0D0D" w:themeColor="text1" w:themeTint="F2"/>
                                <w:szCs w:val="24"/>
                                <w:shd w:val="pct15" w:color="auto" w:fill="FFFFFF"/>
                              </w:rPr>
                            </w:pPr>
                            <w:r w:rsidRPr="00CE40C4">
                              <w:rPr>
                                <w:b/>
                                <w:color w:val="0D0D0D" w:themeColor="text1" w:themeTint="F2"/>
                                <w:szCs w:val="24"/>
                                <w:shd w:val="pct15" w:color="auto" w:fill="FFFFFF"/>
                              </w:rPr>
                              <w:t>學員</w:t>
                            </w:r>
                            <w:r w:rsidRPr="00CE40C4">
                              <w:rPr>
                                <w:b/>
                                <w:color w:val="0D0D0D" w:themeColor="text1" w:themeTint="F2"/>
                                <w:szCs w:val="24"/>
                                <w:shd w:val="pct15" w:color="auto" w:fill="FFFFFF"/>
                              </w:rPr>
                              <w:t>-</w:t>
                            </w:r>
                            <w:r w:rsidRPr="00CE40C4">
                              <w:rPr>
                                <w:b/>
                                <w:color w:val="0D0D0D" w:themeColor="text1" w:themeTint="F2"/>
                                <w:szCs w:val="24"/>
                                <w:shd w:val="pct15" w:color="auto" w:fill="FFFFFF"/>
                              </w:rPr>
                              <w:t>學習滿意度</w:t>
                            </w:r>
                            <w:r w:rsidRPr="00CE40C4">
                              <w:rPr>
                                <w:rFonts w:hint="eastAsia"/>
                                <w:b/>
                                <w:color w:val="0D0D0D" w:themeColor="text1" w:themeTint="F2"/>
                                <w:szCs w:val="24"/>
                                <w:shd w:val="pct15" w:color="auto" w:fill="FFFFFF"/>
                              </w:rPr>
                              <w:t>調查</w:t>
                            </w:r>
                          </w:p>
                          <w:p w:rsidR="002E3D45" w:rsidRPr="00CE40C4" w:rsidRDefault="002E3D45"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研習後之教學成效分析</w:t>
                            </w:r>
                          </w:p>
                          <w:p w:rsidR="002E3D45" w:rsidRPr="00CE40C4" w:rsidRDefault="002E3D45"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目標：提昇學生學力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0" o:spid="_x0000_s1034" type="#_x0000_t202" style="position:absolute;margin-left:238.65pt;margin-top:2pt;width:161.2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" fillcolor="window" strokeweight=".5pt">
                <v:path arrowok="t"/>
                <v:textbox>
                  <w:txbxContent>
                    <w:p w:rsidR="002E3D45" w:rsidRPr="00CE40C4" w:rsidRDefault="002E3D45" w:rsidP="002E3D45">
                      <w:pPr>
                        <w:jc w:val="center"/>
                        <w:rPr>
                          <w:b/>
                          <w:color w:val="0D0D0D" w:themeColor="text1" w:themeTint="F2"/>
                          <w:sz w:val="28"/>
                          <w:szCs w:val="28"/>
                        </w:rPr>
                      </w:pPr>
                      <w:r w:rsidRPr="00CE40C4">
                        <w:rPr>
                          <w:rFonts w:hint="eastAsia"/>
                          <w:b/>
                          <w:color w:val="0D0D0D" w:themeColor="text1" w:themeTint="F2"/>
                          <w:sz w:val="28"/>
                          <w:szCs w:val="28"/>
                        </w:rPr>
                        <w:t>研習回饋</w:t>
                      </w:r>
                      <w:r w:rsidRPr="00CE40C4">
                        <w:rPr>
                          <w:rFonts w:hint="eastAsia"/>
                          <w:b/>
                          <w:color w:val="0D0D0D" w:themeColor="text1" w:themeTint="F2"/>
                          <w:sz w:val="28"/>
                          <w:szCs w:val="28"/>
                        </w:rPr>
                        <w:t>&amp;</w:t>
                      </w:r>
                      <w:r w:rsidRPr="00CE40C4">
                        <w:rPr>
                          <w:b/>
                          <w:color w:val="0D0D0D" w:themeColor="text1" w:themeTint="F2"/>
                          <w:sz w:val="28"/>
                          <w:szCs w:val="28"/>
                        </w:rPr>
                        <w:t>目標</w:t>
                      </w:r>
                    </w:p>
                    <w:p w:rsidR="002E3D45" w:rsidRPr="00CE40C4" w:rsidRDefault="002E3D45" w:rsidP="002E3D45">
                      <w:pPr>
                        <w:pStyle w:val="a3"/>
                        <w:numPr>
                          <w:ilvl w:val="0"/>
                          <w:numId w:val="4"/>
                        </w:numPr>
                        <w:spacing w:line="380" w:lineRule="exact"/>
                        <w:ind w:leftChars="0" w:left="358" w:hangingChars="149" w:hanging="358"/>
                        <w:rPr>
                          <w:b/>
                          <w:color w:val="0D0D0D" w:themeColor="text1" w:themeTint="F2"/>
                          <w:szCs w:val="24"/>
                          <w:shd w:val="pct15" w:color="auto" w:fill="FFFFFF"/>
                        </w:rPr>
                      </w:pPr>
                      <w:r w:rsidRPr="00CE40C4">
                        <w:rPr>
                          <w:b/>
                          <w:color w:val="0D0D0D" w:themeColor="text1" w:themeTint="F2"/>
                          <w:szCs w:val="24"/>
                          <w:shd w:val="pct15" w:color="auto" w:fill="FFFFFF"/>
                        </w:rPr>
                        <w:t>學員</w:t>
                      </w:r>
                      <w:r w:rsidRPr="00CE40C4">
                        <w:rPr>
                          <w:b/>
                          <w:color w:val="0D0D0D" w:themeColor="text1" w:themeTint="F2"/>
                          <w:szCs w:val="24"/>
                          <w:shd w:val="pct15" w:color="auto" w:fill="FFFFFF"/>
                        </w:rPr>
                        <w:t>-</w:t>
                      </w:r>
                      <w:r w:rsidRPr="00CE40C4">
                        <w:rPr>
                          <w:b/>
                          <w:color w:val="0D0D0D" w:themeColor="text1" w:themeTint="F2"/>
                          <w:szCs w:val="24"/>
                          <w:shd w:val="pct15" w:color="auto" w:fill="FFFFFF"/>
                        </w:rPr>
                        <w:t>學習滿意度</w:t>
                      </w:r>
                      <w:r w:rsidRPr="00CE40C4">
                        <w:rPr>
                          <w:rFonts w:hint="eastAsia"/>
                          <w:b/>
                          <w:color w:val="0D0D0D" w:themeColor="text1" w:themeTint="F2"/>
                          <w:szCs w:val="24"/>
                          <w:shd w:val="pct15" w:color="auto" w:fill="FFFFFF"/>
                        </w:rPr>
                        <w:t>調查</w:t>
                      </w:r>
                    </w:p>
                    <w:p w:rsidR="002E3D45" w:rsidRPr="00CE40C4" w:rsidRDefault="002E3D45"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研習後之教學成效分析</w:t>
                      </w:r>
                    </w:p>
                    <w:p w:rsidR="002E3D45" w:rsidRPr="00CE40C4" w:rsidRDefault="002E3D45"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目標：提昇學生學力</w:t>
                      </w:r>
                    </w:p>
                  </w:txbxContent>
                </v:textbox>
              </v:shape>
            </w:pict>
          </mc:Fallback>
        </mc:AlternateContent>
      </w:r>
    </w:p>
    <w:p w:rsidR="002E3D45" w:rsidRPr="003B33C4" w:rsidRDefault="008369E0"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simplePos x="0" y="0"/>
                <wp:positionH relativeFrom="column">
                  <wp:posOffset>5133975</wp:posOffset>
                </wp:positionH>
                <wp:positionV relativeFrom="paragraph">
                  <wp:posOffset>40005</wp:posOffset>
                </wp:positionV>
                <wp:extent cx="800100" cy="133350"/>
                <wp:effectExtent l="38100" t="19050" r="0" b="381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3350"/>
                        </a:xfrm>
                        <a:prstGeom prst="leftArrow">
                          <a:avLst>
                            <a:gd name="adj1" fmla="val 50000"/>
                            <a:gd name="adj2" fmla="val 1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3" o:spid="_x0000_s1026" type="#_x0000_t66" style="position:absolute;margin-left:404.25pt;margin-top:3.15pt;width:63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" fillcolor="#5b9bd5" strokecolor="#41719c" strokeweight="1pt"/>
            </w:pict>
          </mc:Fallback>
        </mc:AlternateContent>
      </w:r>
    </w:p>
    <w:p w:rsidR="002E3D45" w:rsidRPr="003B33C4" w:rsidRDefault="002E3D45" w:rsidP="002E3D45">
      <w:pPr>
        <w:rPr>
          <w:rFonts w:ascii="標楷體" w:eastAsia="標楷體" w:hAnsi="標楷體"/>
          <w:sz w:val="28"/>
          <w:szCs w:val="28"/>
        </w:rPr>
      </w:pPr>
    </w:p>
    <w:p w:rsidR="00EB2308" w:rsidRPr="003B33C4" w:rsidRDefault="00EB2308">
      <w:pPr>
        <w:rPr>
          <w:rFonts w:ascii="標楷體" w:eastAsia="標楷體" w:hAnsi="標楷體"/>
          <w:sz w:val="28"/>
          <w:szCs w:val="28"/>
        </w:rPr>
      </w:pPr>
    </w:p>
    <w:sectPr w:rsidR="00EB2308" w:rsidRPr="003B33C4" w:rsidSect="009D68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90" w:rsidRDefault="00201890" w:rsidP="00B20539">
      <w:r>
        <w:separator/>
      </w:r>
    </w:p>
  </w:endnote>
  <w:endnote w:type="continuationSeparator" w:id="0">
    <w:p w:rsidR="00201890" w:rsidRDefault="00201890" w:rsidP="00B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90" w:rsidRDefault="00201890" w:rsidP="00B20539">
      <w:r>
        <w:separator/>
      </w:r>
    </w:p>
  </w:footnote>
  <w:footnote w:type="continuationSeparator" w:id="0">
    <w:p w:rsidR="00201890" w:rsidRDefault="00201890" w:rsidP="00B2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F27"/>
    <w:multiLevelType w:val="hybridMultilevel"/>
    <w:tmpl w:val="2FF662A2"/>
    <w:lvl w:ilvl="0" w:tplc="CCD0D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EE2F12"/>
    <w:multiLevelType w:val="hybridMultilevel"/>
    <w:tmpl w:val="4FCA4DAE"/>
    <w:lvl w:ilvl="0" w:tplc="71AC4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45506B"/>
    <w:multiLevelType w:val="hybridMultilevel"/>
    <w:tmpl w:val="E1F868DC"/>
    <w:lvl w:ilvl="0" w:tplc="9E00E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8326ED"/>
    <w:multiLevelType w:val="hybridMultilevel"/>
    <w:tmpl w:val="39C6BA0C"/>
    <w:lvl w:ilvl="0" w:tplc="9386F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537670"/>
    <w:multiLevelType w:val="hybridMultilevel"/>
    <w:tmpl w:val="33547996"/>
    <w:lvl w:ilvl="0" w:tplc="991EB60E">
      <w:start w:val="1"/>
      <w:numFmt w:val="taiwaneseCountingThousand"/>
      <w:lvlText w:val="(%1)"/>
      <w:lvlJc w:val="left"/>
      <w:pPr>
        <w:ind w:left="600" w:hanging="465"/>
      </w:pPr>
      <w:rPr>
        <w:rFonts w:hint="default"/>
      </w:rPr>
    </w:lvl>
    <w:lvl w:ilvl="1" w:tplc="5136DFC0">
      <w:start w:val="1"/>
      <w:numFmt w:val="decimal"/>
      <w:lvlText w:val="%2、"/>
      <w:lvlJc w:val="left"/>
      <w:pPr>
        <w:ind w:left="1335" w:hanging="720"/>
      </w:pPr>
      <w:rPr>
        <w:rFonts w:hint="default"/>
      </w:rPr>
    </w:lvl>
    <w:lvl w:ilvl="2" w:tplc="7F5A401A">
      <w:start w:val="7"/>
      <w:numFmt w:val="taiwaneseCountingThousand"/>
      <w:lvlText w:val="%3、"/>
      <w:lvlJc w:val="left"/>
      <w:pPr>
        <w:ind w:left="1815" w:hanging="720"/>
      </w:pPr>
      <w:rPr>
        <w:rFonts w:hint="default"/>
      </w:rPr>
    </w:lvl>
    <w:lvl w:ilvl="3" w:tplc="3EEA1B92">
      <w:start w:val="1"/>
      <w:numFmt w:val="decimal"/>
      <w:lvlText w:val="%4"/>
      <w:lvlJc w:val="left"/>
      <w:pPr>
        <w:ind w:left="1935" w:hanging="360"/>
      </w:pPr>
      <w:rPr>
        <w:rFonts w:hint="default"/>
      </w:r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nsid w:val="5F5D3886"/>
    <w:multiLevelType w:val="hybridMultilevel"/>
    <w:tmpl w:val="1E68DA2C"/>
    <w:lvl w:ilvl="0" w:tplc="8CD0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60A5534"/>
    <w:multiLevelType w:val="hybridMultilevel"/>
    <w:tmpl w:val="35205F10"/>
    <w:lvl w:ilvl="0" w:tplc="46103A8C">
      <w:start w:val="1"/>
      <w:numFmt w:val="taiwaneseCountingThousand"/>
      <w:lvlText w:val="(%1)"/>
      <w:lvlJc w:val="left"/>
      <w:pPr>
        <w:ind w:left="720" w:hanging="585"/>
      </w:pPr>
      <w:rPr>
        <w:rFonts w:hint="default"/>
      </w:rPr>
    </w:lvl>
    <w:lvl w:ilvl="1" w:tplc="386E1F78">
      <w:start w:val="2"/>
      <w:numFmt w:val="decimal"/>
      <w:lvlText w:val="%2、"/>
      <w:lvlJc w:val="left"/>
      <w:pPr>
        <w:ind w:left="1335" w:hanging="720"/>
      </w:pPr>
      <w:rPr>
        <w:rFonts w:hint="default"/>
      </w:rPr>
    </w:lvl>
    <w:lvl w:ilvl="2" w:tplc="83E69D58">
      <w:start w:val="2"/>
      <w:numFmt w:val="decimal"/>
      <w:lvlText w:val="%3"/>
      <w:lvlJc w:val="left"/>
      <w:pPr>
        <w:ind w:left="1455" w:hanging="360"/>
      </w:pPr>
      <w:rPr>
        <w:rFonts w:hint="default"/>
      </w:r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7EB70982"/>
    <w:multiLevelType w:val="hybridMultilevel"/>
    <w:tmpl w:val="2E46B7E6"/>
    <w:lvl w:ilvl="0" w:tplc="0DFCC3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45"/>
    <w:rsid w:val="00061E55"/>
    <w:rsid w:val="00076296"/>
    <w:rsid w:val="00085BD5"/>
    <w:rsid w:val="00095E7C"/>
    <w:rsid w:val="00107CE6"/>
    <w:rsid w:val="00183D7F"/>
    <w:rsid w:val="001855B2"/>
    <w:rsid w:val="001A0855"/>
    <w:rsid w:val="00201890"/>
    <w:rsid w:val="002618AC"/>
    <w:rsid w:val="0029026B"/>
    <w:rsid w:val="002E3D45"/>
    <w:rsid w:val="002F63C7"/>
    <w:rsid w:val="00351027"/>
    <w:rsid w:val="003738DA"/>
    <w:rsid w:val="003B1414"/>
    <w:rsid w:val="003B33C4"/>
    <w:rsid w:val="00422911"/>
    <w:rsid w:val="00430E1B"/>
    <w:rsid w:val="00452D45"/>
    <w:rsid w:val="004E6142"/>
    <w:rsid w:val="004E6BE6"/>
    <w:rsid w:val="005D5487"/>
    <w:rsid w:val="00601D3D"/>
    <w:rsid w:val="006079FB"/>
    <w:rsid w:val="00645CE6"/>
    <w:rsid w:val="006B60FB"/>
    <w:rsid w:val="00782735"/>
    <w:rsid w:val="007965A2"/>
    <w:rsid w:val="007D449F"/>
    <w:rsid w:val="00821223"/>
    <w:rsid w:val="00822E86"/>
    <w:rsid w:val="008369E0"/>
    <w:rsid w:val="008E3416"/>
    <w:rsid w:val="009139B2"/>
    <w:rsid w:val="00931BE9"/>
    <w:rsid w:val="00931D9E"/>
    <w:rsid w:val="00972C82"/>
    <w:rsid w:val="00983FEE"/>
    <w:rsid w:val="00993C9C"/>
    <w:rsid w:val="009B660A"/>
    <w:rsid w:val="009C4C61"/>
    <w:rsid w:val="00A22910"/>
    <w:rsid w:val="00A4744D"/>
    <w:rsid w:val="00A72952"/>
    <w:rsid w:val="00AE6EDD"/>
    <w:rsid w:val="00B01E0D"/>
    <w:rsid w:val="00B20539"/>
    <w:rsid w:val="00BD33B0"/>
    <w:rsid w:val="00BE3F5A"/>
    <w:rsid w:val="00C044A3"/>
    <w:rsid w:val="00C155E0"/>
    <w:rsid w:val="00CE40C4"/>
    <w:rsid w:val="00D34CD1"/>
    <w:rsid w:val="00D52E32"/>
    <w:rsid w:val="00DB16D0"/>
    <w:rsid w:val="00DE6CB3"/>
    <w:rsid w:val="00E2309F"/>
    <w:rsid w:val="00EB2308"/>
    <w:rsid w:val="00EE251F"/>
    <w:rsid w:val="00F059B5"/>
    <w:rsid w:val="00F43B92"/>
    <w:rsid w:val="00F941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dc:creator>
  <cp:lastModifiedBy>張耕境</cp:lastModifiedBy>
  <cp:revision>3</cp:revision>
  <cp:lastPrinted>2021-01-04T06:11:00Z</cp:lastPrinted>
  <dcterms:created xsi:type="dcterms:W3CDTF">2021-02-02T03:04:00Z</dcterms:created>
  <dcterms:modified xsi:type="dcterms:W3CDTF">2021-02-02T03:04:00Z</dcterms:modified>
</cp:coreProperties>
</file>