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5C" w:rsidRDefault="00A9325C" w:rsidP="00A9325C">
      <w:pPr>
        <w:widowControl/>
        <w:jc w:val="center"/>
      </w:pPr>
      <w:r>
        <w:rPr>
          <w:rFonts w:ascii="Times New Roman" w:eastAsia="標楷體" w:hAnsi="Times New Roman"/>
          <w:b/>
          <w:color w:val="000000"/>
          <w:sz w:val="32"/>
          <w:szCs w:val="26"/>
        </w:rPr>
        <w:t>從本土科學研究成果探究科展主題之教師增能工作坊</w:t>
      </w:r>
    </w:p>
    <w:p w:rsidR="00A9325C" w:rsidRDefault="00A9325C" w:rsidP="00A9325C">
      <w:pPr>
        <w:widowControl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/>
          <w:bCs/>
          <w:color w:val="000000"/>
          <w:szCs w:val="24"/>
        </w:rPr>
        <w:t>壹、目的：</w:t>
      </w:r>
    </w:p>
    <w:p w:rsidR="00A9325C" w:rsidRDefault="00A9325C" w:rsidP="00A9325C">
      <w:pPr>
        <w:pStyle w:val="a3"/>
        <w:numPr>
          <w:ilvl w:val="0"/>
          <w:numId w:val="1"/>
        </w:numPr>
        <w:suppressAutoHyphens w:val="0"/>
        <w:spacing w:line="0" w:lineRule="atLeast"/>
        <w:textAlignment w:val="auto"/>
      </w:pPr>
      <w:r>
        <w:rPr>
          <w:rFonts w:ascii="Times New Roman" w:eastAsia="標楷體" w:hAnsi="Times New Roman"/>
          <w:color w:val="000000"/>
          <w:szCs w:val="28"/>
        </w:rPr>
        <w:t>推動中小學科學教育並培育科學研究人才</w:t>
      </w:r>
    </w:p>
    <w:p w:rsidR="00A9325C" w:rsidRDefault="00A9325C" w:rsidP="00A9325C">
      <w:pPr>
        <w:pStyle w:val="a3"/>
        <w:numPr>
          <w:ilvl w:val="0"/>
          <w:numId w:val="1"/>
        </w:numPr>
        <w:suppressAutoHyphens w:val="0"/>
        <w:spacing w:line="0" w:lineRule="atLeast"/>
        <w:textAlignment w:val="auto"/>
      </w:pPr>
      <w:r>
        <w:rPr>
          <w:rFonts w:ascii="Times New Roman" w:eastAsia="標楷體" w:hAnsi="Times New Roman"/>
          <w:color w:val="000000"/>
          <w:szCs w:val="28"/>
        </w:rPr>
        <w:t>協助教師建立本土科學專業知能，包括科學新知，以及探究實作課題的指導方式</w:t>
      </w:r>
    </w:p>
    <w:p w:rsidR="00A9325C" w:rsidRDefault="00A9325C" w:rsidP="00A9325C">
      <w:pPr>
        <w:pStyle w:val="a3"/>
        <w:numPr>
          <w:ilvl w:val="0"/>
          <w:numId w:val="1"/>
        </w:numPr>
        <w:suppressAutoHyphens w:val="0"/>
        <w:spacing w:line="0" w:lineRule="atLeast"/>
        <w:textAlignment w:val="auto"/>
      </w:pPr>
      <w:r>
        <w:rPr>
          <w:rFonts w:ascii="Times New Roman" w:eastAsia="標楷體" w:hAnsi="Times New Roman"/>
          <w:color w:val="000000"/>
          <w:szCs w:val="28"/>
        </w:rPr>
        <w:t>培養第一線教師關注本土議題、在地研究，連結科學研究與生活、環境，使學生學有所用，並增加學習動機</w:t>
      </w:r>
    </w:p>
    <w:p w:rsidR="00A9325C" w:rsidRDefault="00A9325C" w:rsidP="00A9325C">
      <w:pPr>
        <w:pStyle w:val="a3"/>
        <w:numPr>
          <w:ilvl w:val="0"/>
          <w:numId w:val="1"/>
        </w:numPr>
        <w:suppressAutoHyphens w:val="0"/>
        <w:spacing w:line="0" w:lineRule="atLeast"/>
        <w:textAlignment w:val="auto"/>
      </w:pPr>
      <w:r>
        <w:rPr>
          <w:rFonts w:ascii="Times New Roman" w:eastAsia="標楷體" w:hAnsi="Times New Roman"/>
          <w:color w:val="000000"/>
          <w:szCs w:val="28"/>
        </w:rPr>
        <w:t>推廣本館展示及教育資源，豐富教學素材</w:t>
      </w:r>
    </w:p>
    <w:p w:rsidR="00A9325C" w:rsidRDefault="00A9325C" w:rsidP="00A9325C">
      <w:pPr>
        <w:widowControl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/>
          <w:bCs/>
          <w:color w:val="000000"/>
          <w:szCs w:val="24"/>
        </w:rPr>
        <w:t>貳、辦理單位：</w:t>
      </w:r>
    </w:p>
    <w:p w:rsidR="00A9325C" w:rsidRDefault="00A9325C" w:rsidP="00A9325C">
      <w:pPr>
        <w:widowControl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/>
          <w:bCs/>
          <w:color w:val="000000"/>
          <w:szCs w:val="24"/>
        </w:rPr>
        <w:t>一、指導單位：教育部國民及學前教育署</w:t>
      </w:r>
    </w:p>
    <w:p w:rsidR="00A9325C" w:rsidRDefault="00A9325C" w:rsidP="00A9325C">
      <w:pPr>
        <w:widowControl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/>
          <w:bCs/>
          <w:color w:val="000000"/>
          <w:szCs w:val="24"/>
        </w:rPr>
        <w:t>二、主辦單位：國立臺灣科學教育館</w:t>
      </w:r>
    </w:p>
    <w:p w:rsidR="00A9325C" w:rsidRDefault="00A9325C" w:rsidP="00A9325C">
      <w:pPr>
        <w:widowControl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/>
          <w:bCs/>
          <w:color w:val="000000"/>
          <w:szCs w:val="24"/>
        </w:rPr>
        <w:t>三、協辦單位：花蓮縣政府</w:t>
      </w:r>
    </w:p>
    <w:p w:rsidR="00A9325C" w:rsidRDefault="00A9325C" w:rsidP="00A9325C">
      <w:pPr>
        <w:widowControl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/>
          <w:bCs/>
          <w:color w:val="000000"/>
          <w:szCs w:val="24"/>
        </w:rPr>
        <w:t>參、辦理內容：</w:t>
      </w:r>
    </w:p>
    <w:p w:rsidR="00A9325C" w:rsidRDefault="00A9325C" w:rsidP="00A9325C">
      <w:pPr>
        <w:widowControl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/>
          <w:bCs/>
          <w:color w:val="000000"/>
          <w:szCs w:val="24"/>
        </w:rPr>
        <w:t>一、參加對象：全國高級中等以下學校教師及行政人員（以現職國中小教師優先）</w:t>
      </w:r>
    </w:p>
    <w:p w:rsidR="00A9325C" w:rsidRDefault="00A9325C" w:rsidP="00A9325C">
      <w:pPr>
        <w:widowControl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/>
          <w:bCs/>
          <w:color w:val="000000"/>
          <w:szCs w:val="24"/>
        </w:rPr>
        <w:t>二、時間、地點及人數</w:t>
      </w:r>
    </w:p>
    <w:p w:rsidR="00A9325C" w:rsidRDefault="00A9325C" w:rsidP="00A9325C">
      <w:pPr>
        <w:widowControl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/>
          <w:bCs/>
          <w:color w:val="000000"/>
          <w:szCs w:val="24"/>
        </w:rPr>
        <w:t>（一）時間及地點：</w:t>
      </w:r>
      <w:r>
        <w:rPr>
          <w:rFonts w:ascii="Times New Roman" w:eastAsia="標楷體" w:hAnsi="Times New Roman"/>
          <w:bCs/>
          <w:color w:val="000000"/>
          <w:szCs w:val="24"/>
        </w:rPr>
        <w:t>111</w:t>
      </w:r>
      <w:r>
        <w:rPr>
          <w:rFonts w:ascii="Times New Roman" w:eastAsia="標楷體" w:hAnsi="Times New Roman"/>
          <w:bCs/>
          <w:color w:val="000000"/>
          <w:szCs w:val="24"/>
        </w:rPr>
        <w:t>年</w:t>
      </w:r>
      <w:r>
        <w:rPr>
          <w:rFonts w:ascii="Times New Roman" w:eastAsia="標楷體" w:hAnsi="Times New Roman"/>
          <w:bCs/>
          <w:color w:val="000000"/>
          <w:szCs w:val="24"/>
        </w:rPr>
        <w:t>6</w:t>
      </w:r>
      <w:r>
        <w:rPr>
          <w:rFonts w:ascii="Times New Roman" w:eastAsia="標楷體" w:hAnsi="Times New Roman"/>
          <w:bCs/>
          <w:color w:val="000000"/>
          <w:szCs w:val="24"/>
        </w:rPr>
        <w:t>月</w:t>
      </w:r>
      <w:r>
        <w:rPr>
          <w:rFonts w:ascii="Times New Roman" w:eastAsia="標楷體" w:hAnsi="Times New Roman"/>
          <w:bCs/>
          <w:color w:val="000000"/>
          <w:szCs w:val="24"/>
        </w:rPr>
        <w:t>25</w:t>
      </w:r>
      <w:r>
        <w:rPr>
          <w:rFonts w:ascii="Times New Roman" w:eastAsia="標楷體" w:hAnsi="Times New Roman"/>
          <w:bCs/>
          <w:color w:val="000000"/>
          <w:szCs w:val="24"/>
        </w:rPr>
        <w:t>日全日研習，於花蓮縣立花崗國民中學舉行。</w:t>
      </w:r>
    </w:p>
    <w:p w:rsidR="00A9325C" w:rsidRDefault="00A9325C" w:rsidP="00A9325C">
      <w:pPr>
        <w:widowControl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/>
          <w:bCs/>
          <w:color w:val="000000"/>
          <w:szCs w:val="24"/>
        </w:rPr>
        <w:t>（</w:t>
      </w:r>
      <w:r w:rsidR="00AE5DD1">
        <w:rPr>
          <w:rFonts w:ascii="Times New Roman" w:eastAsia="標楷體" w:hAnsi="Times New Roman" w:hint="eastAsia"/>
          <w:bCs/>
          <w:color w:val="000000"/>
          <w:szCs w:val="24"/>
        </w:rPr>
        <w:t>二</w:t>
      </w:r>
      <w:r>
        <w:rPr>
          <w:rFonts w:ascii="Times New Roman" w:eastAsia="標楷體" w:hAnsi="Times New Roman"/>
          <w:bCs/>
          <w:color w:val="000000"/>
          <w:szCs w:val="24"/>
        </w:rPr>
        <w:t>）人數：</w:t>
      </w:r>
      <w:r>
        <w:rPr>
          <w:rFonts w:ascii="Times New Roman" w:eastAsia="標楷體" w:hAnsi="Times New Roman"/>
          <w:bCs/>
          <w:color w:val="000000"/>
          <w:szCs w:val="24"/>
        </w:rPr>
        <w:t>50</w:t>
      </w:r>
      <w:r>
        <w:rPr>
          <w:rFonts w:ascii="Times New Roman" w:eastAsia="標楷體" w:hAnsi="Times New Roman"/>
          <w:bCs/>
          <w:color w:val="000000"/>
          <w:szCs w:val="24"/>
        </w:rPr>
        <w:t>人。</w:t>
      </w:r>
    </w:p>
    <w:p w:rsidR="00E1204E" w:rsidRDefault="00A9325C" w:rsidP="00A9325C">
      <w:pPr>
        <w:widowControl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/>
          <w:bCs/>
          <w:color w:val="000000"/>
          <w:szCs w:val="24"/>
        </w:rPr>
        <w:t>肆、研習課程表：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3261"/>
        <w:gridCol w:w="4252"/>
      </w:tblGrid>
      <w:tr w:rsidR="00A9325C" w:rsidTr="00A9325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C" w:rsidRDefault="00A9325C" w:rsidP="00E1204E">
            <w:pPr>
              <w:widowControl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C" w:rsidRDefault="00A9325C" w:rsidP="00A9325C">
            <w:pPr>
              <w:widowControl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時間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25C" w:rsidRDefault="00A9325C" w:rsidP="00A9325C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講師</w:t>
            </w:r>
          </w:p>
        </w:tc>
      </w:tr>
      <w:tr w:rsidR="00E1204E" w:rsidTr="00A9325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4E" w:rsidRDefault="00E1204E" w:rsidP="00A9325C">
            <w:pPr>
              <w:widowControl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報到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4E" w:rsidRPr="00A9325C" w:rsidRDefault="00E1204E" w:rsidP="00161AF6">
            <w:pPr>
              <w:widowControl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9:45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04E" w:rsidRPr="00A9325C" w:rsidRDefault="00E1204E" w:rsidP="00161AF6">
            <w:pPr>
              <w:widowControl/>
              <w:rPr>
                <w:rFonts w:ascii="Times New Roman" w:eastAsia="標楷體" w:hAnsi="Times New Roman"/>
                <w:szCs w:val="28"/>
              </w:rPr>
            </w:pPr>
          </w:p>
        </w:tc>
      </w:tr>
      <w:tr w:rsidR="00E1204E" w:rsidTr="00A9325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4E" w:rsidRDefault="00E1204E" w:rsidP="00A9325C">
            <w:pPr>
              <w:widowControl/>
              <w:rPr>
                <w:rFonts w:ascii="Times New Roman" w:eastAsia="標楷體" w:hAnsi="Times New Roman"/>
                <w:szCs w:val="28"/>
              </w:rPr>
            </w:pPr>
            <w:r w:rsidRPr="00E1204E">
              <w:rPr>
                <w:rFonts w:ascii="Times New Roman" w:eastAsia="標楷體" w:hAnsi="Times New Roman" w:hint="eastAsia"/>
                <w:szCs w:val="28"/>
              </w:rPr>
              <w:t>科教館資源介紹及今日講師介紹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4E" w:rsidRDefault="00E1204E" w:rsidP="00161AF6">
            <w:pPr>
              <w:widowControl/>
              <w:rPr>
                <w:rFonts w:ascii="Times New Roman" w:eastAsia="標楷體" w:hAnsi="Times New Roman"/>
                <w:szCs w:val="28"/>
              </w:rPr>
            </w:pPr>
            <w:r w:rsidRPr="00E1204E">
              <w:rPr>
                <w:rFonts w:ascii="Times New Roman" w:eastAsia="標楷體" w:hAnsi="Times New Roman"/>
                <w:szCs w:val="28"/>
              </w:rPr>
              <w:t>9:45-10:00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04E" w:rsidRPr="00A9325C" w:rsidRDefault="00E1204E" w:rsidP="00161AF6">
            <w:pPr>
              <w:widowControl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科教館人員</w:t>
            </w:r>
          </w:p>
        </w:tc>
      </w:tr>
      <w:tr w:rsidR="00A9325C" w:rsidTr="00A9325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C" w:rsidRDefault="00A9325C" w:rsidP="00A9325C">
            <w:pPr>
              <w:widowControl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上半場</w:t>
            </w:r>
          </w:p>
          <w:p w:rsidR="00A9325C" w:rsidRDefault="00A9325C" w:rsidP="00A9325C">
            <w:pPr>
              <w:widowControl/>
              <w:rPr>
                <w:rFonts w:ascii="Times New Roman" w:eastAsia="標楷體" w:hAnsi="Times New Roman"/>
                <w:szCs w:val="28"/>
              </w:rPr>
            </w:pPr>
            <w:r w:rsidRPr="00A9325C">
              <w:rPr>
                <w:rFonts w:ascii="Times New Roman" w:eastAsia="標楷體" w:hAnsi="Times New Roman" w:hint="eastAsia"/>
                <w:szCs w:val="28"/>
              </w:rPr>
              <w:t>我的科</w:t>
            </w:r>
            <w:proofErr w:type="gramStart"/>
            <w:r w:rsidRPr="00A9325C">
              <w:rPr>
                <w:rFonts w:ascii="Times New Roman" w:eastAsia="標楷體" w:hAnsi="Times New Roman" w:hint="eastAsia"/>
                <w:szCs w:val="28"/>
              </w:rPr>
              <w:t>研</w:t>
            </w:r>
            <w:proofErr w:type="gramEnd"/>
            <w:r w:rsidRPr="00A9325C">
              <w:rPr>
                <w:rFonts w:ascii="Times New Roman" w:eastAsia="標楷體" w:hAnsi="Times New Roman" w:hint="eastAsia"/>
                <w:szCs w:val="28"/>
              </w:rPr>
              <w:t>路</w:t>
            </w:r>
            <w:r w:rsidRPr="00A9325C">
              <w:rPr>
                <w:rFonts w:ascii="Times New Roman" w:eastAsia="標楷體" w:hAnsi="Times New Roman" w:hint="eastAsia"/>
                <w:szCs w:val="28"/>
              </w:rPr>
              <w:t>-</w:t>
            </w:r>
            <w:proofErr w:type="gramStart"/>
            <w:r w:rsidRPr="00A9325C">
              <w:rPr>
                <w:rFonts w:ascii="Times New Roman" w:eastAsia="標楷體" w:hAnsi="Times New Roman" w:hint="eastAsia"/>
                <w:szCs w:val="28"/>
              </w:rPr>
              <w:t>探索蛙</w:t>
            </w:r>
            <w:proofErr w:type="gramEnd"/>
            <w:r w:rsidRPr="00A9325C">
              <w:rPr>
                <w:rFonts w:ascii="Times New Roman" w:eastAsia="標楷體" w:hAnsi="Times New Roman" w:hint="eastAsia"/>
                <w:szCs w:val="28"/>
              </w:rPr>
              <w:t>類世界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C" w:rsidRDefault="00A9325C" w:rsidP="00161AF6">
            <w:pPr>
              <w:widowControl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10</w:t>
            </w:r>
            <w:r w:rsidR="00E1204E">
              <w:rPr>
                <w:rFonts w:ascii="Times New Roman" w:eastAsia="標楷體" w:hAnsi="Times New Roman" w:hint="eastAsia"/>
                <w:szCs w:val="28"/>
              </w:rPr>
              <w:t>:00</w:t>
            </w:r>
            <w:r w:rsidRPr="00A9325C">
              <w:rPr>
                <w:rFonts w:ascii="Times New Roman" w:eastAsia="標楷體" w:hAnsi="Times New Roman" w:hint="eastAsia"/>
                <w:szCs w:val="28"/>
              </w:rPr>
              <w:t>-12</w:t>
            </w:r>
            <w:r w:rsidR="00E1204E">
              <w:rPr>
                <w:rFonts w:ascii="Times New Roman" w:eastAsia="標楷體" w:hAnsi="Times New Roman" w:hint="eastAsia"/>
                <w:szCs w:val="28"/>
              </w:rPr>
              <w:t>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25C" w:rsidRDefault="00A9325C" w:rsidP="00161AF6">
            <w:pPr>
              <w:widowControl/>
              <w:rPr>
                <w:rFonts w:ascii="Times New Roman" w:eastAsia="標楷體" w:hAnsi="Times New Roman"/>
                <w:szCs w:val="28"/>
              </w:rPr>
            </w:pPr>
            <w:r w:rsidRPr="00A9325C">
              <w:rPr>
                <w:rFonts w:ascii="Times New Roman" w:eastAsia="標楷體" w:hAnsi="Times New Roman" w:hint="eastAsia"/>
                <w:szCs w:val="28"/>
              </w:rPr>
              <w:t>東華大學自然資源與環境學系</w:t>
            </w:r>
          </w:p>
          <w:p w:rsidR="00A9325C" w:rsidRDefault="00A9325C" w:rsidP="00161AF6">
            <w:pPr>
              <w:widowControl/>
              <w:rPr>
                <w:rFonts w:ascii="Times New Roman" w:eastAsia="標楷體" w:hAnsi="Times New Roman"/>
                <w:szCs w:val="28"/>
              </w:rPr>
            </w:pPr>
            <w:r w:rsidRPr="00A9325C">
              <w:rPr>
                <w:rFonts w:ascii="Times New Roman" w:eastAsia="標楷體" w:hAnsi="Times New Roman" w:hint="eastAsia"/>
                <w:szCs w:val="28"/>
              </w:rPr>
              <w:t>楊懿如副教授</w:t>
            </w:r>
          </w:p>
        </w:tc>
      </w:tr>
      <w:tr w:rsidR="00AE5DD1" w:rsidTr="00161AF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D1" w:rsidRDefault="00AE5DD1" w:rsidP="00161AF6">
            <w:pPr>
              <w:widowControl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下半場</w:t>
            </w:r>
          </w:p>
          <w:p w:rsidR="00AE5DD1" w:rsidRDefault="00AE5DD1" w:rsidP="00161AF6">
            <w:pPr>
              <w:widowControl/>
              <w:rPr>
                <w:rFonts w:ascii="Times New Roman" w:eastAsia="標楷體" w:hAnsi="Times New Roman"/>
                <w:szCs w:val="28"/>
              </w:rPr>
            </w:pPr>
            <w:r w:rsidRPr="00AE5DD1">
              <w:rPr>
                <w:rFonts w:ascii="Times New Roman" w:eastAsia="標楷體" w:hAnsi="Times New Roman" w:hint="eastAsia"/>
                <w:szCs w:val="28"/>
              </w:rPr>
              <w:t>一路走來的科展指導經驗分享與實作</w:t>
            </w:r>
            <w:r w:rsidRPr="00AE5DD1">
              <w:rPr>
                <w:rFonts w:ascii="Times New Roman" w:eastAsia="標楷體" w:hAnsi="Times New Roman" w:hint="eastAsia"/>
                <w:szCs w:val="28"/>
              </w:rPr>
              <w:t>-</w:t>
            </w:r>
            <w:r w:rsidRPr="00AE5DD1">
              <w:rPr>
                <w:rFonts w:ascii="Times New Roman" w:eastAsia="標楷體" w:hAnsi="Times New Roman" w:hint="eastAsia"/>
                <w:szCs w:val="28"/>
              </w:rPr>
              <w:t>意料之外的有趣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D1" w:rsidRDefault="00AE5DD1" w:rsidP="00161AF6">
            <w:pPr>
              <w:widowControl/>
              <w:rPr>
                <w:rFonts w:ascii="Times New Roman" w:eastAsia="標楷體" w:hAnsi="Times New Roman"/>
                <w:szCs w:val="28"/>
              </w:rPr>
            </w:pPr>
            <w:r w:rsidRPr="00AE5DD1">
              <w:rPr>
                <w:rFonts w:ascii="Times New Roman" w:eastAsia="標楷體" w:hAnsi="Times New Roman" w:hint="eastAsia"/>
                <w:szCs w:val="28"/>
              </w:rPr>
              <w:t>13</w:t>
            </w:r>
            <w:r w:rsidR="00E1204E">
              <w:rPr>
                <w:rFonts w:ascii="Times New Roman" w:eastAsia="標楷體" w:hAnsi="Times New Roman" w:hint="eastAsia"/>
                <w:szCs w:val="28"/>
              </w:rPr>
              <w:t>:30</w:t>
            </w:r>
            <w:r w:rsidRPr="00AE5DD1">
              <w:rPr>
                <w:rFonts w:ascii="Times New Roman" w:eastAsia="標楷體" w:hAnsi="Times New Roman" w:hint="eastAsia"/>
                <w:szCs w:val="28"/>
              </w:rPr>
              <w:t>-15</w:t>
            </w:r>
            <w:r w:rsidR="00E1204E">
              <w:rPr>
                <w:rFonts w:ascii="Times New Roman" w:eastAsia="標楷體" w:hAnsi="Times New Roman" w:hint="eastAsia"/>
                <w:szCs w:val="28"/>
              </w:rPr>
              <w:t>:30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5DD1" w:rsidRDefault="00AE5DD1" w:rsidP="00161AF6">
            <w:pPr>
              <w:widowControl/>
              <w:rPr>
                <w:rFonts w:ascii="Times New Roman" w:eastAsia="標楷體" w:hAnsi="Times New Roman"/>
                <w:szCs w:val="28"/>
              </w:rPr>
            </w:pPr>
            <w:r w:rsidRPr="00AE5DD1">
              <w:rPr>
                <w:rFonts w:ascii="Times New Roman" w:eastAsia="標楷體" w:hAnsi="Times New Roman" w:hint="eastAsia"/>
                <w:szCs w:val="28"/>
              </w:rPr>
              <w:t>國立花蓮高</w:t>
            </w:r>
            <w:r w:rsidRPr="00341756">
              <w:rPr>
                <w:rFonts w:ascii="Times New Roman" w:eastAsia="標楷體" w:hAnsi="Times New Roman" w:hint="eastAsia"/>
                <w:szCs w:val="28"/>
              </w:rPr>
              <w:t>級中學</w:t>
            </w:r>
            <w:r w:rsidRPr="00341756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341756">
              <w:rPr>
                <w:rFonts w:ascii="Times New Roman" w:eastAsia="標楷體" w:hAnsi="Times New Roman" w:hint="eastAsia"/>
                <w:szCs w:val="28"/>
              </w:rPr>
              <w:t>莊文治老師</w:t>
            </w:r>
            <w:r w:rsidRPr="00341756">
              <w:rPr>
                <w:rFonts w:ascii="Times New Roman" w:eastAsia="標楷體" w:hAnsi="Times New Roman" w:hint="eastAsia"/>
                <w:szCs w:val="28"/>
              </w:rPr>
              <w:t>(</w:t>
            </w:r>
            <w:r w:rsidR="00F71817" w:rsidRPr="00341756">
              <w:rPr>
                <w:rFonts w:ascii="Times New Roman" w:eastAsia="標楷體" w:hAnsi="Times New Roman" w:hint="eastAsia"/>
                <w:szCs w:val="28"/>
              </w:rPr>
              <w:t>獲得</w:t>
            </w:r>
            <w:r w:rsidRPr="00341756">
              <w:rPr>
                <w:rFonts w:ascii="Times New Roman" w:eastAsia="標楷體" w:hAnsi="Times New Roman" w:hint="eastAsia"/>
                <w:szCs w:val="28"/>
              </w:rPr>
              <w:t>10</w:t>
            </w:r>
            <w:r w:rsidRPr="00341756">
              <w:rPr>
                <w:rFonts w:ascii="Times New Roman" w:eastAsia="標楷體" w:hAnsi="Times New Roman" w:hint="eastAsia"/>
                <w:szCs w:val="28"/>
              </w:rPr>
              <w:t>屆</w:t>
            </w:r>
            <w:r w:rsidR="00F71817" w:rsidRPr="00341756">
              <w:rPr>
                <w:rFonts w:ascii="Times New Roman" w:eastAsia="標楷體" w:hAnsi="Times New Roman" w:hint="eastAsia"/>
                <w:szCs w:val="28"/>
              </w:rPr>
              <w:t>中</w:t>
            </w:r>
            <w:r w:rsidRPr="00341756">
              <w:rPr>
                <w:rFonts w:ascii="Times New Roman" w:eastAsia="標楷體" w:hAnsi="Times New Roman" w:hint="eastAsia"/>
                <w:szCs w:val="28"/>
              </w:rPr>
              <w:t>小學科展優良指導教師</w:t>
            </w:r>
            <w:r w:rsidRPr="00341756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</w:tbl>
    <w:p w:rsidR="00AE5DD1" w:rsidRPr="00AE5DD1" w:rsidRDefault="00AE5DD1">
      <w:pPr>
        <w:rPr>
          <w:rFonts w:ascii="標楷體" w:eastAsia="標楷體" w:hAnsi="標楷體"/>
        </w:rPr>
      </w:pPr>
      <w:r w:rsidRPr="00AE5DD1">
        <w:rPr>
          <w:rFonts w:ascii="標楷體" w:eastAsia="標楷體" w:hAnsi="標楷體"/>
        </w:rPr>
        <w:t>伍、備註</w:t>
      </w:r>
      <w:r>
        <w:rPr>
          <w:rFonts w:ascii="標楷體" w:eastAsia="標楷體" w:hAnsi="標楷體"/>
        </w:rPr>
        <w:t>：</w:t>
      </w:r>
    </w:p>
    <w:p w:rsidR="00AE5DD1" w:rsidRDefault="00AE5DD1">
      <w:pPr>
        <w:rPr>
          <w:rFonts w:ascii="標楷體" w:eastAsia="標楷體" w:hAnsi="標楷體" w:hint="eastAsia"/>
        </w:rPr>
      </w:pPr>
      <w:r w:rsidRPr="00AE5DD1">
        <w:rPr>
          <w:rFonts w:ascii="標楷體" w:eastAsia="標楷體" w:hAnsi="標楷體" w:hint="eastAsia"/>
        </w:rPr>
        <w:t>因</w:t>
      </w:r>
      <w:r w:rsidR="00CD199B" w:rsidRPr="00CD199B">
        <w:rPr>
          <w:rFonts w:ascii="標楷體" w:eastAsia="標楷體" w:hAnsi="標楷體" w:hint="eastAsia"/>
        </w:rPr>
        <w:t>本場</w:t>
      </w:r>
      <w:proofErr w:type="gramStart"/>
      <w:r w:rsidR="00CD199B" w:rsidRPr="00CD199B">
        <w:rPr>
          <w:rFonts w:ascii="標楷體" w:eastAsia="標楷體" w:hAnsi="標楷體" w:hint="eastAsia"/>
        </w:rPr>
        <w:t>工作坊</w:t>
      </w:r>
      <w:r w:rsidRPr="00AE5DD1">
        <w:rPr>
          <w:rFonts w:ascii="標楷體" w:eastAsia="標楷體" w:hAnsi="標楷體" w:hint="eastAsia"/>
        </w:rPr>
        <w:t>分上下午場</w:t>
      </w:r>
      <w:proofErr w:type="gramEnd"/>
      <w:r w:rsidRPr="00AE5DD1">
        <w:rPr>
          <w:rFonts w:ascii="標楷體" w:eastAsia="標楷體" w:hAnsi="標楷體" w:hint="eastAsia"/>
        </w:rPr>
        <w:t>，教師報名成功後，是日將於中午提供餐盒。</w:t>
      </w:r>
    </w:p>
    <w:p w:rsidR="00E664D5" w:rsidRPr="00E664D5" w:rsidRDefault="00E664D5">
      <w:pPr>
        <w:rPr>
          <w:rFonts w:ascii="標楷體" w:eastAsia="標楷體" w:hAnsi="標楷體"/>
        </w:rPr>
      </w:pPr>
      <w:bookmarkStart w:id="0" w:name="_GoBack"/>
      <w:bookmarkEnd w:id="0"/>
    </w:p>
    <w:sectPr w:rsidR="00E664D5" w:rsidRPr="00E664D5" w:rsidSect="00A932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73" w:rsidRDefault="00F32573" w:rsidP="00CD199B">
      <w:r>
        <w:separator/>
      </w:r>
    </w:p>
  </w:endnote>
  <w:endnote w:type="continuationSeparator" w:id="0">
    <w:p w:rsidR="00F32573" w:rsidRDefault="00F32573" w:rsidP="00CD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73" w:rsidRDefault="00F32573" w:rsidP="00CD199B">
      <w:r>
        <w:separator/>
      </w:r>
    </w:p>
  </w:footnote>
  <w:footnote w:type="continuationSeparator" w:id="0">
    <w:p w:rsidR="00F32573" w:rsidRDefault="00F32573" w:rsidP="00CD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04D17"/>
    <w:multiLevelType w:val="multilevel"/>
    <w:tmpl w:val="5D089868"/>
    <w:lvl w:ilvl="0">
      <w:start w:val="1"/>
      <w:numFmt w:val="taiwaneseCountingThousand"/>
      <w:lvlText w:val="（%1）"/>
      <w:lvlJc w:val="left"/>
      <w:pPr>
        <w:ind w:left="1530" w:hanging="810"/>
      </w:pPr>
      <w:rPr>
        <w:b w:val="0"/>
        <w:sz w:val="26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5C"/>
    <w:rsid w:val="001208AE"/>
    <w:rsid w:val="00224A89"/>
    <w:rsid w:val="00341756"/>
    <w:rsid w:val="007E54D7"/>
    <w:rsid w:val="00A9325C"/>
    <w:rsid w:val="00AE5DD1"/>
    <w:rsid w:val="00AF77AE"/>
    <w:rsid w:val="00BE64CF"/>
    <w:rsid w:val="00C60D9A"/>
    <w:rsid w:val="00CD199B"/>
    <w:rsid w:val="00E1204E"/>
    <w:rsid w:val="00E664D5"/>
    <w:rsid w:val="00F32573"/>
    <w:rsid w:val="00F7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25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9325C"/>
    <w:pPr>
      <w:ind w:left="480"/>
    </w:pPr>
  </w:style>
  <w:style w:type="paragraph" w:styleId="a4">
    <w:name w:val="header"/>
    <w:basedOn w:val="a"/>
    <w:link w:val="a5"/>
    <w:uiPriority w:val="99"/>
    <w:unhideWhenUsed/>
    <w:rsid w:val="00CD1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99B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99B"/>
    <w:rPr>
      <w:rFonts w:ascii="Calibri" w:eastAsia="新細明體" w:hAnsi="Calibri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25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9325C"/>
    <w:pPr>
      <w:ind w:left="480"/>
    </w:pPr>
  </w:style>
  <w:style w:type="paragraph" w:styleId="a4">
    <w:name w:val="header"/>
    <w:basedOn w:val="a"/>
    <w:link w:val="a5"/>
    <w:uiPriority w:val="99"/>
    <w:unhideWhenUsed/>
    <w:rsid w:val="00CD1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99B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99B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林宥全</dc:creator>
  <cp:lastModifiedBy>user</cp:lastModifiedBy>
  <cp:revision>6</cp:revision>
  <dcterms:created xsi:type="dcterms:W3CDTF">2022-05-24T09:02:00Z</dcterms:created>
  <dcterms:modified xsi:type="dcterms:W3CDTF">2022-06-07T03:22:00Z</dcterms:modified>
</cp:coreProperties>
</file>