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B7D" w:rsidRPr="005F7B7D" w:rsidRDefault="005F7B7D" w:rsidP="005F7B7D">
      <w:pPr>
        <w:pStyle w:val="Standard"/>
        <w:spacing w:line="480" w:lineRule="exact"/>
        <w:jc w:val="center"/>
        <w:rPr>
          <w:rFonts w:ascii="標楷體" w:eastAsia="標楷體" w:hAnsi="標楷體" w:cs="標楷體, 微軟正黑體"/>
          <w:sz w:val="32"/>
          <w:szCs w:val="32"/>
        </w:rPr>
      </w:pPr>
      <w:r w:rsidRPr="006A2DA7">
        <w:rPr>
          <w:rFonts w:ascii="標楷體" w:eastAsia="標楷體" w:hAnsi="標楷體" w:cs="標楷體, 微軟正黑體" w:hint="eastAsia"/>
          <w:b/>
          <w:sz w:val="32"/>
          <w:szCs w:val="32"/>
        </w:rPr>
        <w:t>花蓮縣</w:t>
      </w:r>
      <w:r w:rsidRPr="006A2DA7">
        <w:rPr>
          <w:rFonts w:ascii="標楷體" w:eastAsia="標楷體" w:hAnsi="標楷體"/>
          <w:b/>
          <w:sz w:val="32"/>
          <w:szCs w:val="32"/>
        </w:rPr>
        <w:t>11</w:t>
      </w:r>
      <w:r w:rsidR="000259B9">
        <w:rPr>
          <w:rFonts w:ascii="標楷體" w:eastAsia="標楷體" w:hAnsi="標楷體" w:hint="eastAsia"/>
          <w:b/>
          <w:sz w:val="32"/>
          <w:szCs w:val="32"/>
        </w:rPr>
        <w:t>1</w:t>
      </w:r>
      <w:r w:rsidRPr="006A2DA7">
        <w:rPr>
          <w:rFonts w:ascii="標楷體" w:eastAsia="標楷體" w:hAnsi="標楷體" w:cs="標楷體, 微軟正黑體"/>
          <w:b/>
          <w:sz w:val="32"/>
          <w:szCs w:val="32"/>
        </w:rPr>
        <w:t>學年度國民中、小學</w:t>
      </w:r>
      <w:r w:rsidRPr="006A2DA7">
        <w:rPr>
          <w:rFonts w:ascii="標楷體" w:eastAsia="標楷體" w:hAnsi="標楷體" w:cs="標楷體, 微軟正黑體" w:hint="eastAsia"/>
          <w:b/>
          <w:sz w:val="32"/>
          <w:szCs w:val="32"/>
        </w:rPr>
        <w:t>雙語教學試辦學校</w:t>
      </w:r>
      <w:bookmarkStart w:id="0" w:name="_GoBack"/>
      <w:bookmarkEnd w:id="0"/>
    </w:p>
    <w:p w:rsidR="00E51AA9" w:rsidRDefault="005F7B7D" w:rsidP="00E51AA9">
      <w:pPr>
        <w:spacing w:afterLines="50" w:after="180" w:line="360" w:lineRule="auto"/>
        <w:jc w:val="center"/>
        <w:rPr>
          <w:rFonts w:eastAsia="標楷體"/>
          <w:b/>
          <w:sz w:val="40"/>
          <w:szCs w:val="40"/>
        </w:rPr>
      </w:pPr>
      <w:r w:rsidRPr="005F7B7D">
        <w:rPr>
          <w:rFonts w:eastAsia="標楷體"/>
          <w:b/>
          <w:sz w:val="40"/>
          <w:szCs w:val="40"/>
        </w:rPr>
        <w:t>雙語課程</w:t>
      </w:r>
      <w:proofErr w:type="gramStart"/>
      <w:r w:rsidRPr="005F7B7D">
        <w:rPr>
          <w:rFonts w:eastAsia="標楷體"/>
          <w:b/>
          <w:sz w:val="40"/>
          <w:szCs w:val="40"/>
        </w:rPr>
        <w:t>說觀議課</w:t>
      </w:r>
      <w:proofErr w:type="gramEnd"/>
      <w:r w:rsidRPr="005F7B7D">
        <w:rPr>
          <w:rFonts w:eastAsia="標楷體"/>
          <w:b/>
          <w:sz w:val="40"/>
          <w:szCs w:val="40"/>
        </w:rPr>
        <w:t>紀錄表</w:t>
      </w:r>
    </w:p>
    <w:p w:rsidR="001B24D5" w:rsidRPr="00FF608D" w:rsidRDefault="001B24D5" w:rsidP="00E51AA9">
      <w:pPr>
        <w:spacing w:afterLines="50" w:after="180" w:line="360" w:lineRule="auto"/>
        <w:jc w:val="center"/>
        <w:rPr>
          <w:rFonts w:eastAsia="標楷體"/>
          <w:b/>
          <w:sz w:val="40"/>
          <w:szCs w:val="40"/>
          <w:u w:val="single"/>
        </w:rPr>
      </w:pPr>
      <w:r w:rsidRPr="00FF608D">
        <w:rPr>
          <w:rFonts w:eastAsia="標楷體" w:hint="eastAsia"/>
          <w:b/>
          <w:sz w:val="40"/>
          <w:szCs w:val="40"/>
          <w:u w:val="single"/>
        </w:rPr>
        <w:t>學校</w:t>
      </w:r>
      <w:r w:rsidR="00FF608D" w:rsidRPr="00FF608D">
        <w:rPr>
          <w:rFonts w:eastAsia="標楷體" w:hint="eastAsia"/>
          <w:b/>
          <w:sz w:val="40"/>
          <w:szCs w:val="40"/>
          <w:u w:val="single"/>
        </w:rPr>
        <w:t xml:space="preserve">: </w:t>
      </w:r>
      <w:r w:rsidR="00960288">
        <w:rPr>
          <w:rFonts w:eastAsia="標楷體" w:hint="eastAsia"/>
          <w:b/>
          <w:sz w:val="40"/>
          <w:szCs w:val="40"/>
          <w:u w:val="single"/>
        </w:rPr>
        <w:t>_______________</w:t>
      </w:r>
    </w:p>
    <w:tbl>
      <w:tblPr>
        <w:tblStyle w:val="a5"/>
        <w:tblW w:w="4948" w:type="pct"/>
        <w:tblInd w:w="-5" w:type="dxa"/>
        <w:tblLook w:val="04A0" w:firstRow="1" w:lastRow="0" w:firstColumn="1" w:lastColumn="0" w:noHBand="0" w:noVBand="1"/>
      </w:tblPr>
      <w:tblGrid>
        <w:gridCol w:w="467"/>
        <w:gridCol w:w="672"/>
        <w:gridCol w:w="1689"/>
        <w:gridCol w:w="793"/>
        <w:gridCol w:w="1592"/>
        <w:gridCol w:w="2030"/>
        <w:gridCol w:w="3328"/>
      </w:tblGrid>
      <w:tr w:rsidR="00E51AA9" w:rsidRPr="009D26E9" w:rsidTr="00795AF3">
        <w:trPr>
          <w:trHeight w:val="567"/>
        </w:trPr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AF3" w:rsidRPr="00BE0D30" w:rsidRDefault="00E51AA9" w:rsidP="000062DE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0D30">
              <w:rPr>
                <w:rFonts w:ascii="標楷體" w:eastAsia="標楷體" w:hAnsi="標楷體"/>
                <w:b/>
                <w:szCs w:val="24"/>
              </w:rPr>
              <w:t>授課</w:t>
            </w:r>
          </w:p>
          <w:p w:rsidR="00E51AA9" w:rsidRPr="00BE0D30" w:rsidRDefault="001B24D5" w:rsidP="000062DE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0D30">
              <w:rPr>
                <w:rFonts w:ascii="標楷體" w:eastAsia="標楷體" w:hAnsi="標楷體"/>
                <w:b/>
                <w:szCs w:val="24"/>
              </w:rPr>
              <w:t>科目</w:t>
            </w:r>
          </w:p>
        </w:tc>
        <w:tc>
          <w:tcPr>
            <w:tcW w:w="19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A9" w:rsidRPr="00BE0D30" w:rsidRDefault="00E51AA9" w:rsidP="000062DE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A9" w:rsidRPr="00BE0D30" w:rsidRDefault="00E51AA9" w:rsidP="000062DE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0D30">
              <w:rPr>
                <w:rFonts w:ascii="標楷體" w:eastAsia="標楷體" w:hAnsi="標楷體"/>
                <w:b/>
                <w:szCs w:val="24"/>
              </w:rPr>
              <w:t>授課教師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A9" w:rsidRPr="00BE0D30" w:rsidRDefault="00E51AA9" w:rsidP="000062DE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93994" w:rsidRPr="009D26E9" w:rsidTr="00795AF3">
        <w:trPr>
          <w:trHeight w:val="567"/>
        </w:trPr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94" w:rsidRPr="00BE0D30" w:rsidRDefault="00B93994" w:rsidP="000062DE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0D30">
              <w:rPr>
                <w:rFonts w:ascii="標楷體" w:eastAsia="標楷體" w:hAnsi="標楷體"/>
                <w:b/>
                <w:szCs w:val="24"/>
              </w:rPr>
              <w:t>授課</w:t>
            </w:r>
          </w:p>
          <w:p w:rsidR="00B93994" w:rsidRPr="00BE0D30" w:rsidRDefault="00B93994" w:rsidP="00B93994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0D30">
              <w:rPr>
                <w:rFonts w:ascii="標楷體" w:eastAsia="標楷體" w:hAnsi="標楷體" w:hint="eastAsia"/>
                <w:b/>
                <w:szCs w:val="24"/>
              </w:rPr>
              <w:t>班級</w:t>
            </w:r>
          </w:p>
        </w:tc>
        <w:tc>
          <w:tcPr>
            <w:tcW w:w="19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94" w:rsidRPr="00BE0D30" w:rsidRDefault="00B93994" w:rsidP="000062DE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94" w:rsidRPr="00BE0D30" w:rsidRDefault="00BF2B68" w:rsidP="000062DE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授課</w:t>
            </w:r>
            <w:r w:rsidR="00B93994" w:rsidRPr="00BE0D30">
              <w:rPr>
                <w:rFonts w:ascii="標楷體" w:eastAsia="標楷體" w:hAnsi="標楷體"/>
                <w:b/>
                <w:szCs w:val="24"/>
              </w:rPr>
              <w:t>教師背景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994" w:rsidRPr="00BE0D30" w:rsidRDefault="00B93994" w:rsidP="00B93994">
            <w:pPr>
              <w:pStyle w:val="a3"/>
              <w:numPr>
                <w:ilvl w:val="0"/>
                <w:numId w:val="5"/>
              </w:numPr>
              <w:spacing w:line="400" w:lineRule="exact"/>
              <w:ind w:leftChars="0" w:left="357" w:hanging="357"/>
              <w:rPr>
                <w:rFonts w:ascii="標楷體" w:eastAsia="標楷體" w:hAnsi="標楷體"/>
              </w:rPr>
            </w:pPr>
            <w:r w:rsidRPr="00BE0D30">
              <w:rPr>
                <w:rFonts w:ascii="標楷體" w:eastAsia="標楷體" w:hAnsi="標楷體" w:cs="細明體" w:hint="eastAsia"/>
                <w:kern w:val="0"/>
              </w:rPr>
              <w:t>英語專任教師</w:t>
            </w:r>
          </w:p>
          <w:p w:rsidR="00B93994" w:rsidRPr="00BE0D30" w:rsidRDefault="00B93994" w:rsidP="00B93994">
            <w:pPr>
              <w:pStyle w:val="a3"/>
              <w:numPr>
                <w:ilvl w:val="0"/>
                <w:numId w:val="5"/>
              </w:numPr>
              <w:spacing w:line="400" w:lineRule="exact"/>
              <w:ind w:leftChars="0" w:left="357" w:hanging="357"/>
              <w:rPr>
                <w:rFonts w:ascii="標楷體" w:eastAsia="標楷體" w:hAnsi="標楷體"/>
              </w:rPr>
            </w:pPr>
            <w:r w:rsidRPr="00BE0D30">
              <w:rPr>
                <w:rFonts w:ascii="標楷體" w:eastAsia="標楷體" w:hAnsi="標楷體" w:cs="細明體" w:hint="eastAsia"/>
                <w:kern w:val="0"/>
              </w:rPr>
              <w:t>學科專任教師</w:t>
            </w:r>
          </w:p>
          <w:p w:rsidR="00B93994" w:rsidRPr="00BE0D30" w:rsidRDefault="00B93994" w:rsidP="00B93994">
            <w:pPr>
              <w:pStyle w:val="a3"/>
              <w:numPr>
                <w:ilvl w:val="0"/>
                <w:numId w:val="5"/>
              </w:numPr>
              <w:spacing w:line="400" w:lineRule="exact"/>
              <w:ind w:leftChars="0" w:left="357" w:hanging="357"/>
              <w:rPr>
                <w:rFonts w:ascii="標楷體" w:eastAsia="標楷體" w:hAnsi="標楷體"/>
                <w:b/>
              </w:rPr>
            </w:pPr>
            <w:r w:rsidRPr="00BE0D30">
              <w:rPr>
                <w:rFonts w:ascii="標楷體" w:eastAsia="標楷體" w:hAnsi="標楷體" w:cs="細明體" w:hint="eastAsia"/>
                <w:kern w:val="0"/>
              </w:rPr>
              <w:t>其他:___________</w:t>
            </w:r>
          </w:p>
        </w:tc>
      </w:tr>
      <w:tr w:rsidR="00795AF3" w:rsidRPr="009D26E9" w:rsidTr="00795AF3">
        <w:trPr>
          <w:trHeight w:val="567"/>
        </w:trPr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AF3" w:rsidRDefault="00795AF3" w:rsidP="000062DE">
            <w:pPr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  <w:r w:rsidRPr="009D26E9">
              <w:rPr>
                <w:rFonts w:eastAsia="標楷體"/>
                <w:b/>
                <w:szCs w:val="24"/>
              </w:rPr>
              <w:t>教案</w:t>
            </w:r>
          </w:p>
          <w:p w:rsidR="00795AF3" w:rsidRPr="009D26E9" w:rsidRDefault="00795AF3" w:rsidP="000062DE">
            <w:pPr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設計</w:t>
            </w:r>
            <w:r w:rsidRPr="009D26E9">
              <w:rPr>
                <w:rFonts w:eastAsia="標楷體"/>
                <w:b/>
                <w:szCs w:val="24"/>
              </w:rPr>
              <w:t>者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AF3" w:rsidRPr="009D26E9" w:rsidRDefault="00795AF3" w:rsidP="000062DE">
            <w:pPr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AF3" w:rsidRPr="009D26E9" w:rsidRDefault="00795AF3" w:rsidP="000062DE">
            <w:pPr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  <w:proofErr w:type="gramStart"/>
            <w:r w:rsidRPr="009D26E9">
              <w:rPr>
                <w:rFonts w:eastAsia="標楷體"/>
                <w:b/>
                <w:szCs w:val="24"/>
              </w:rPr>
              <w:t>觀課時間</w:t>
            </w:r>
            <w:proofErr w:type="gram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F3" w:rsidRPr="009D26E9" w:rsidRDefault="00795AF3" w:rsidP="000062DE">
            <w:pPr>
              <w:spacing w:line="360" w:lineRule="auto"/>
              <w:rPr>
                <w:rFonts w:eastAsia="標楷體"/>
                <w:b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AF3" w:rsidRPr="009D26E9" w:rsidRDefault="00795AF3" w:rsidP="000062DE">
            <w:pPr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  <w:proofErr w:type="gramStart"/>
            <w:r w:rsidRPr="009D26E9">
              <w:rPr>
                <w:rFonts w:eastAsia="標楷體"/>
                <w:b/>
                <w:szCs w:val="24"/>
              </w:rPr>
              <w:t>觀課教師</w:t>
            </w:r>
            <w:proofErr w:type="gramEnd"/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AF3" w:rsidRPr="009D26E9" w:rsidRDefault="00795AF3" w:rsidP="000062DE">
            <w:pPr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727278" w:rsidRPr="009D26E9" w:rsidTr="0067001D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78" w:rsidRPr="009D26E9" w:rsidRDefault="00727278" w:rsidP="00727278">
            <w:pPr>
              <w:snapToGrid w:val="0"/>
              <w:spacing w:line="240" w:lineRule="auto"/>
              <w:rPr>
                <w:rFonts w:eastAsia="標楷體"/>
                <w:b/>
                <w:szCs w:val="24"/>
              </w:rPr>
            </w:pPr>
            <w:r w:rsidRPr="009D26E9">
              <w:rPr>
                <w:rFonts w:eastAsia="標楷體"/>
                <w:b/>
                <w:szCs w:val="24"/>
              </w:rPr>
              <w:t>課程</w:t>
            </w:r>
            <w:r w:rsidR="001B24D5">
              <w:rPr>
                <w:rFonts w:eastAsia="標楷體"/>
                <w:b/>
                <w:szCs w:val="24"/>
              </w:rPr>
              <w:t>主題教材</w:t>
            </w:r>
            <w:r w:rsidR="001B24D5">
              <w:rPr>
                <w:rFonts w:eastAsia="標楷體"/>
                <w:b/>
                <w:szCs w:val="24"/>
              </w:rPr>
              <w:t xml:space="preserve"> (</w:t>
            </w:r>
            <w:r w:rsidR="001B24D5">
              <w:rPr>
                <w:rFonts w:eastAsia="標楷體"/>
                <w:b/>
                <w:szCs w:val="24"/>
              </w:rPr>
              <w:t>教材、進度與主題</w:t>
            </w:r>
            <w:r w:rsidR="001B24D5">
              <w:rPr>
                <w:rFonts w:eastAsia="標楷體"/>
                <w:b/>
                <w:szCs w:val="24"/>
              </w:rPr>
              <w:t>…</w:t>
            </w:r>
            <w:r w:rsidR="001B24D5">
              <w:rPr>
                <w:rFonts w:eastAsia="標楷體" w:hint="eastAsia"/>
                <w:b/>
                <w:szCs w:val="24"/>
              </w:rPr>
              <w:t>.</w:t>
            </w:r>
            <w:r w:rsidR="001B24D5">
              <w:rPr>
                <w:rFonts w:eastAsia="標楷體" w:hint="eastAsia"/>
                <w:b/>
                <w:szCs w:val="24"/>
              </w:rPr>
              <w:t>等</w:t>
            </w:r>
            <w:r w:rsidR="001B24D5">
              <w:rPr>
                <w:rFonts w:eastAsia="標楷體"/>
                <w:b/>
                <w:szCs w:val="24"/>
              </w:rPr>
              <w:t>)</w:t>
            </w:r>
          </w:p>
          <w:p w:rsidR="00727278" w:rsidRDefault="00727278" w:rsidP="00727278">
            <w:pPr>
              <w:snapToGrid w:val="0"/>
              <w:spacing w:line="240" w:lineRule="auto"/>
              <w:rPr>
                <w:rFonts w:eastAsia="標楷體"/>
                <w:b/>
                <w:szCs w:val="24"/>
              </w:rPr>
            </w:pPr>
          </w:p>
          <w:p w:rsidR="00727278" w:rsidRDefault="00727278" w:rsidP="00727278">
            <w:pPr>
              <w:snapToGrid w:val="0"/>
              <w:spacing w:line="240" w:lineRule="auto"/>
              <w:rPr>
                <w:rFonts w:eastAsia="標楷體"/>
                <w:b/>
                <w:szCs w:val="24"/>
              </w:rPr>
            </w:pPr>
          </w:p>
          <w:p w:rsidR="001B24D5" w:rsidRDefault="001B24D5" w:rsidP="00727278">
            <w:pPr>
              <w:snapToGrid w:val="0"/>
              <w:spacing w:line="240" w:lineRule="auto"/>
              <w:rPr>
                <w:rFonts w:eastAsia="標楷體"/>
                <w:b/>
                <w:szCs w:val="24"/>
              </w:rPr>
            </w:pPr>
          </w:p>
          <w:p w:rsidR="001B24D5" w:rsidRPr="009D26E9" w:rsidRDefault="001B24D5" w:rsidP="00727278">
            <w:pPr>
              <w:snapToGrid w:val="0"/>
              <w:spacing w:line="240" w:lineRule="auto"/>
              <w:rPr>
                <w:rFonts w:eastAsia="標楷體"/>
                <w:b/>
                <w:szCs w:val="24"/>
              </w:rPr>
            </w:pPr>
          </w:p>
          <w:p w:rsidR="00727278" w:rsidRPr="009D26E9" w:rsidRDefault="00727278" w:rsidP="00727278">
            <w:pPr>
              <w:spacing w:line="360" w:lineRule="auto"/>
              <w:jc w:val="right"/>
              <w:rPr>
                <w:rFonts w:eastAsia="標楷體"/>
                <w:b/>
                <w:szCs w:val="24"/>
              </w:rPr>
            </w:pPr>
            <w:r w:rsidRPr="002A2567">
              <w:rPr>
                <w:color w:val="808080" w:themeColor="background1" w:themeShade="80"/>
                <w:sz w:val="22"/>
                <w:szCs w:val="24"/>
              </w:rPr>
              <w:t>※</w:t>
            </w:r>
            <w:r w:rsidR="0067001D">
              <w:rPr>
                <w:rFonts w:eastAsia="標楷體"/>
                <w:color w:val="808080" w:themeColor="background1" w:themeShade="80"/>
                <w:sz w:val="22"/>
                <w:szCs w:val="24"/>
              </w:rPr>
              <w:t>請說明本次課程為課程中的第幾</w:t>
            </w:r>
            <w:proofErr w:type="gramStart"/>
            <w:r w:rsidR="0067001D">
              <w:rPr>
                <w:rFonts w:eastAsia="標楷體"/>
                <w:color w:val="808080" w:themeColor="background1" w:themeShade="80"/>
                <w:sz w:val="22"/>
                <w:szCs w:val="24"/>
              </w:rPr>
              <w:t>週</w:t>
            </w:r>
            <w:proofErr w:type="gramEnd"/>
            <w:r w:rsidR="0067001D">
              <w:rPr>
                <w:rFonts w:eastAsia="標楷體"/>
                <w:color w:val="808080" w:themeColor="background1" w:themeShade="80"/>
                <w:sz w:val="22"/>
                <w:szCs w:val="24"/>
              </w:rPr>
              <w:t>及課</w:t>
            </w:r>
            <w:r w:rsidRPr="002A2567">
              <w:rPr>
                <w:rFonts w:eastAsia="標楷體"/>
                <w:color w:val="808080" w:themeColor="background1" w:themeShade="80"/>
                <w:sz w:val="22"/>
                <w:szCs w:val="24"/>
              </w:rPr>
              <w:t>主</w:t>
            </w:r>
            <w:r w:rsidR="0067001D">
              <w:rPr>
                <w:rFonts w:eastAsia="標楷體"/>
                <w:color w:val="808080" w:themeColor="background1" w:themeShade="80"/>
                <w:sz w:val="22"/>
                <w:szCs w:val="24"/>
              </w:rPr>
              <w:t>題</w:t>
            </w:r>
          </w:p>
        </w:tc>
      </w:tr>
      <w:tr w:rsidR="0067001D" w:rsidRPr="009D26E9" w:rsidTr="0067001D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1D" w:rsidRDefault="0067001D" w:rsidP="00727278">
            <w:pPr>
              <w:snapToGrid w:val="0"/>
              <w:spacing w:line="240" w:lineRule="auto"/>
              <w:rPr>
                <w:rFonts w:eastAsia="標楷體"/>
                <w:b/>
                <w:szCs w:val="24"/>
              </w:rPr>
            </w:pPr>
            <w:proofErr w:type="gramStart"/>
            <w:r>
              <w:rPr>
                <w:rFonts w:eastAsia="標楷體"/>
                <w:b/>
                <w:szCs w:val="24"/>
              </w:rPr>
              <w:t>觀議課</w:t>
            </w:r>
            <w:proofErr w:type="gramEnd"/>
            <w:r>
              <w:rPr>
                <w:rFonts w:eastAsia="標楷體"/>
                <w:b/>
                <w:szCs w:val="24"/>
              </w:rPr>
              <w:t>流程紀錄</w:t>
            </w:r>
            <w:r>
              <w:rPr>
                <w:rFonts w:eastAsia="標楷體"/>
                <w:b/>
                <w:szCs w:val="24"/>
              </w:rPr>
              <w:t xml:space="preserve"> (</w:t>
            </w:r>
            <w:r>
              <w:rPr>
                <w:rFonts w:eastAsia="標楷體"/>
                <w:b/>
                <w:szCs w:val="24"/>
              </w:rPr>
              <w:t>教學流程、學生背景紀錄</w:t>
            </w:r>
            <w:r>
              <w:rPr>
                <w:rFonts w:eastAsia="標楷體"/>
                <w:b/>
                <w:szCs w:val="24"/>
              </w:rPr>
              <w:t>…</w:t>
            </w:r>
            <w:r>
              <w:rPr>
                <w:rFonts w:eastAsia="標楷體" w:hint="eastAsia"/>
                <w:b/>
                <w:szCs w:val="24"/>
              </w:rPr>
              <w:t>.</w:t>
            </w:r>
            <w:r>
              <w:rPr>
                <w:rFonts w:eastAsia="標楷體" w:hint="eastAsia"/>
                <w:b/>
                <w:szCs w:val="24"/>
              </w:rPr>
              <w:t>等</w:t>
            </w:r>
            <w:r>
              <w:rPr>
                <w:rFonts w:eastAsia="標楷體" w:hint="eastAsia"/>
                <w:b/>
                <w:szCs w:val="24"/>
              </w:rPr>
              <w:t>)</w:t>
            </w:r>
          </w:p>
          <w:p w:rsidR="0067001D" w:rsidRDefault="0067001D" w:rsidP="00727278">
            <w:pPr>
              <w:snapToGrid w:val="0"/>
              <w:spacing w:line="240" w:lineRule="auto"/>
              <w:rPr>
                <w:rFonts w:eastAsia="標楷體"/>
                <w:b/>
                <w:szCs w:val="24"/>
              </w:rPr>
            </w:pPr>
          </w:p>
          <w:p w:rsidR="0067001D" w:rsidRDefault="0067001D" w:rsidP="00727278">
            <w:pPr>
              <w:snapToGrid w:val="0"/>
              <w:spacing w:line="240" w:lineRule="auto"/>
              <w:rPr>
                <w:rFonts w:eastAsia="標楷體"/>
                <w:b/>
                <w:szCs w:val="24"/>
              </w:rPr>
            </w:pPr>
          </w:p>
          <w:p w:rsidR="001B24D5" w:rsidRDefault="001B24D5" w:rsidP="00727278">
            <w:pPr>
              <w:snapToGrid w:val="0"/>
              <w:spacing w:line="240" w:lineRule="auto"/>
              <w:rPr>
                <w:rFonts w:eastAsia="標楷體"/>
                <w:b/>
                <w:szCs w:val="24"/>
              </w:rPr>
            </w:pPr>
          </w:p>
          <w:p w:rsidR="001B24D5" w:rsidRDefault="001B24D5" w:rsidP="00727278">
            <w:pPr>
              <w:snapToGrid w:val="0"/>
              <w:spacing w:line="240" w:lineRule="auto"/>
              <w:rPr>
                <w:rFonts w:eastAsia="標楷體"/>
                <w:b/>
                <w:szCs w:val="24"/>
              </w:rPr>
            </w:pPr>
          </w:p>
          <w:p w:rsidR="001B24D5" w:rsidRDefault="001B24D5" w:rsidP="00727278">
            <w:pPr>
              <w:snapToGrid w:val="0"/>
              <w:spacing w:line="240" w:lineRule="auto"/>
              <w:rPr>
                <w:rFonts w:eastAsia="標楷體"/>
                <w:b/>
                <w:szCs w:val="24"/>
              </w:rPr>
            </w:pPr>
          </w:p>
          <w:p w:rsidR="0067001D" w:rsidRDefault="0067001D" w:rsidP="00727278">
            <w:pPr>
              <w:snapToGrid w:val="0"/>
              <w:spacing w:line="240" w:lineRule="auto"/>
              <w:rPr>
                <w:rFonts w:eastAsia="標楷體"/>
                <w:b/>
                <w:szCs w:val="24"/>
              </w:rPr>
            </w:pPr>
          </w:p>
          <w:p w:rsidR="0067001D" w:rsidRPr="009D26E9" w:rsidRDefault="0067001D" w:rsidP="00727278">
            <w:pPr>
              <w:snapToGrid w:val="0"/>
              <w:spacing w:line="240" w:lineRule="auto"/>
              <w:rPr>
                <w:rFonts w:eastAsia="標楷體"/>
                <w:b/>
                <w:szCs w:val="24"/>
              </w:rPr>
            </w:pPr>
          </w:p>
        </w:tc>
      </w:tr>
      <w:tr w:rsidR="00E51AA9" w:rsidRPr="009D26E9" w:rsidTr="00795AF3">
        <w:trPr>
          <w:trHeight w:val="340"/>
        </w:trPr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1D" w:rsidRDefault="00E51AA9" w:rsidP="00795AF3">
            <w:pPr>
              <w:snapToGrid w:val="0"/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r w:rsidRPr="009D26E9">
              <w:rPr>
                <w:rFonts w:eastAsia="標楷體"/>
                <w:b/>
                <w:szCs w:val="24"/>
              </w:rPr>
              <w:t>觀課</w:t>
            </w:r>
          </w:p>
          <w:p w:rsidR="00E51AA9" w:rsidRPr="009D26E9" w:rsidRDefault="00E51AA9" w:rsidP="00795AF3">
            <w:pPr>
              <w:snapToGrid w:val="0"/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r w:rsidRPr="009D26E9">
              <w:rPr>
                <w:rFonts w:eastAsia="標楷體"/>
                <w:b/>
                <w:szCs w:val="24"/>
              </w:rPr>
              <w:t>面向</w:t>
            </w:r>
          </w:p>
        </w:tc>
        <w:tc>
          <w:tcPr>
            <w:tcW w:w="19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A9" w:rsidRPr="009D26E9" w:rsidRDefault="00E51AA9" w:rsidP="00795AF3">
            <w:pPr>
              <w:snapToGrid w:val="0"/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r w:rsidRPr="009D26E9">
              <w:rPr>
                <w:rFonts w:eastAsia="標楷體"/>
                <w:b/>
                <w:szCs w:val="24"/>
              </w:rPr>
              <w:t>觀察重點</w:t>
            </w:r>
          </w:p>
        </w:tc>
        <w:tc>
          <w:tcPr>
            <w:tcW w:w="2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A9" w:rsidRPr="009D26E9" w:rsidRDefault="00E51AA9" w:rsidP="00795AF3">
            <w:pPr>
              <w:snapToGrid w:val="0"/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r w:rsidRPr="009D26E9">
              <w:rPr>
                <w:rFonts w:eastAsia="標楷體"/>
                <w:b/>
                <w:szCs w:val="24"/>
              </w:rPr>
              <w:t>優點特色或建議</w:t>
            </w:r>
          </w:p>
        </w:tc>
      </w:tr>
      <w:tr w:rsidR="00E51AA9" w:rsidRPr="009D26E9" w:rsidTr="0067001D">
        <w:trPr>
          <w:trHeight w:val="3606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AA9" w:rsidRPr="009D26E9" w:rsidRDefault="00E51AA9" w:rsidP="000062DE">
            <w:pPr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  <w:proofErr w:type="gramStart"/>
            <w:r w:rsidRPr="009D26E9">
              <w:rPr>
                <w:rFonts w:eastAsia="標楷體"/>
                <w:b/>
                <w:szCs w:val="24"/>
              </w:rPr>
              <w:t>說課</w:t>
            </w:r>
            <w:proofErr w:type="gram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AA9" w:rsidRPr="00AC6CDB" w:rsidRDefault="00E51AA9" w:rsidP="000062DE">
            <w:pPr>
              <w:spacing w:line="360" w:lineRule="auto"/>
              <w:rPr>
                <w:rFonts w:eastAsia="標楷體"/>
                <w:b/>
                <w:sz w:val="22"/>
                <w:szCs w:val="22"/>
              </w:rPr>
            </w:pPr>
            <w:r w:rsidRPr="00AC6CDB">
              <w:rPr>
                <w:rFonts w:eastAsia="標楷體"/>
                <w:b/>
                <w:sz w:val="22"/>
                <w:szCs w:val="22"/>
              </w:rPr>
              <w:t>課程內容</w:t>
            </w:r>
          </w:p>
        </w:tc>
        <w:tc>
          <w:tcPr>
            <w:tcW w:w="192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AA9" w:rsidRPr="009D26E9" w:rsidRDefault="00E51AA9" w:rsidP="00E51AA9">
            <w:pPr>
              <w:pStyle w:val="a3"/>
              <w:numPr>
                <w:ilvl w:val="0"/>
                <w:numId w:val="1"/>
              </w:numPr>
              <w:spacing w:line="360" w:lineRule="auto"/>
              <w:ind w:leftChars="0"/>
              <w:rPr>
                <w:rFonts w:eastAsia="標楷體"/>
              </w:rPr>
            </w:pPr>
            <w:r w:rsidRPr="009D26E9">
              <w:rPr>
                <w:rFonts w:eastAsia="標楷體"/>
              </w:rPr>
              <w:t>學科教學內容的選擇</w:t>
            </w:r>
          </w:p>
          <w:p w:rsidR="00E51AA9" w:rsidRPr="009D26E9" w:rsidRDefault="00E51AA9" w:rsidP="00E51AA9">
            <w:pPr>
              <w:pStyle w:val="a3"/>
              <w:numPr>
                <w:ilvl w:val="0"/>
                <w:numId w:val="1"/>
              </w:numPr>
              <w:spacing w:line="360" w:lineRule="auto"/>
              <w:ind w:leftChars="0"/>
              <w:rPr>
                <w:rFonts w:eastAsia="標楷體"/>
              </w:rPr>
            </w:pPr>
            <w:r w:rsidRPr="009D26E9">
              <w:rPr>
                <w:rFonts w:eastAsia="標楷體"/>
              </w:rPr>
              <w:t>學科教學內容的呈現方式</w:t>
            </w:r>
          </w:p>
          <w:p w:rsidR="00E51AA9" w:rsidRPr="009D26E9" w:rsidRDefault="00E51AA9" w:rsidP="00E51AA9">
            <w:pPr>
              <w:pStyle w:val="a3"/>
              <w:numPr>
                <w:ilvl w:val="0"/>
                <w:numId w:val="1"/>
              </w:numPr>
              <w:spacing w:line="360" w:lineRule="auto"/>
              <w:ind w:leftChars="0"/>
              <w:rPr>
                <w:rFonts w:eastAsia="標楷體"/>
              </w:rPr>
            </w:pPr>
            <w:r w:rsidRPr="009D26E9">
              <w:rPr>
                <w:rFonts w:eastAsia="標楷體"/>
              </w:rPr>
              <w:t>教學</w:t>
            </w:r>
            <w:proofErr w:type="gramStart"/>
            <w:r w:rsidRPr="009D26E9">
              <w:rPr>
                <w:rFonts w:eastAsia="標楷體"/>
              </w:rPr>
              <w:t>（</w:t>
            </w:r>
            <w:proofErr w:type="gramEnd"/>
            <w:r w:rsidRPr="009D26E9">
              <w:rPr>
                <w:rFonts w:eastAsia="標楷體"/>
              </w:rPr>
              <w:t>雙語：中、英語</w:t>
            </w:r>
            <w:proofErr w:type="gramStart"/>
            <w:r w:rsidRPr="009D26E9">
              <w:rPr>
                <w:rFonts w:eastAsia="標楷體"/>
              </w:rPr>
              <w:t>）</w:t>
            </w:r>
            <w:proofErr w:type="gramEnd"/>
            <w:r w:rsidRPr="009D26E9">
              <w:rPr>
                <w:rFonts w:eastAsia="標楷體"/>
              </w:rPr>
              <w:t>語言使用之規劃</w:t>
            </w:r>
          </w:p>
          <w:p w:rsidR="00E51AA9" w:rsidRPr="009D26E9" w:rsidRDefault="00E51AA9" w:rsidP="00E51AA9">
            <w:pPr>
              <w:pStyle w:val="a3"/>
              <w:numPr>
                <w:ilvl w:val="0"/>
                <w:numId w:val="1"/>
              </w:numPr>
              <w:spacing w:line="360" w:lineRule="auto"/>
              <w:ind w:leftChars="0"/>
              <w:rPr>
                <w:rFonts w:eastAsia="標楷體"/>
              </w:rPr>
            </w:pPr>
            <w:r w:rsidRPr="009D26E9">
              <w:rPr>
                <w:rFonts w:eastAsia="標楷體"/>
              </w:rPr>
              <w:t>雙語教學內容組織</w:t>
            </w:r>
          </w:p>
        </w:tc>
        <w:tc>
          <w:tcPr>
            <w:tcW w:w="25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AA9" w:rsidRPr="009D26E9" w:rsidRDefault="00E51AA9" w:rsidP="002F1FCA">
            <w:pPr>
              <w:spacing w:line="360" w:lineRule="auto"/>
              <w:rPr>
                <w:rFonts w:eastAsia="標楷體"/>
                <w:szCs w:val="24"/>
              </w:rPr>
            </w:pPr>
          </w:p>
        </w:tc>
      </w:tr>
    </w:tbl>
    <w:p w:rsidR="0067001D" w:rsidRPr="00635361" w:rsidRDefault="001B24D5" w:rsidP="00635361">
      <w:pPr>
        <w:spacing w:line="360" w:lineRule="auto"/>
        <w:jc w:val="center"/>
        <w:rPr>
          <w:color w:val="D9D9D9" w:themeColor="background1" w:themeShade="D9"/>
          <w:sz w:val="36"/>
          <w:shd w:val="clear" w:color="auto" w:fill="FFFFFF" w:themeFill="background1"/>
        </w:rPr>
      </w:pPr>
      <w:r w:rsidRPr="001B24D5">
        <w:rPr>
          <w:rFonts w:eastAsia="標楷體" w:hint="eastAsia"/>
          <w:b/>
          <w:color w:val="000000"/>
          <w:spacing w:val="-8"/>
          <w:sz w:val="40"/>
          <w:szCs w:val="40"/>
        </w:rPr>
        <w:lastRenderedPageBreak/>
        <w:t>觀課質性回饋</w:t>
      </w:r>
      <w:r w:rsidR="00635361" w:rsidRPr="00EC3026">
        <w:rPr>
          <w:rFonts w:eastAsia="標楷體" w:hint="eastAsia"/>
          <w:b/>
          <w:color w:val="D9D9D9" w:themeColor="background1" w:themeShade="D9"/>
          <w:sz w:val="40"/>
          <w:szCs w:val="24"/>
          <w:shd w:val="clear" w:color="auto" w:fill="FFFFFF" w:themeFill="background1"/>
        </w:rPr>
        <w:t>(</w:t>
      </w:r>
      <w:r w:rsidR="00635361">
        <w:rPr>
          <w:rFonts w:eastAsia="標楷體" w:hint="eastAsia"/>
          <w:b/>
          <w:color w:val="D9D9D9" w:themeColor="background1" w:themeShade="D9"/>
          <w:sz w:val="40"/>
          <w:szCs w:val="24"/>
          <w:shd w:val="clear" w:color="auto" w:fill="FFFFFF" w:themeFill="background1"/>
        </w:rPr>
        <w:t>觀課</w:t>
      </w:r>
      <w:r w:rsidR="00635361" w:rsidRPr="00EC3026">
        <w:rPr>
          <w:rFonts w:eastAsia="標楷體" w:hint="eastAsia"/>
          <w:b/>
          <w:color w:val="D9D9D9" w:themeColor="background1" w:themeShade="D9"/>
          <w:sz w:val="40"/>
          <w:szCs w:val="24"/>
          <w:shd w:val="clear" w:color="auto" w:fill="FFFFFF" w:themeFill="background1"/>
        </w:rPr>
        <w:t>填寫</w:t>
      </w:r>
      <w:r w:rsidR="00635361" w:rsidRPr="00EC3026">
        <w:rPr>
          <w:rFonts w:eastAsia="標楷體" w:hint="eastAsia"/>
          <w:b/>
          <w:color w:val="D9D9D9" w:themeColor="background1" w:themeShade="D9"/>
          <w:sz w:val="40"/>
          <w:szCs w:val="24"/>
          <w:shd w:val="clear" w:color="auto" w:fill="FFFFFF" w:themeFill="background1"/>
        </w:rPr>
        <w:t>)</w:t>
      </w:r>
    </w:p>
    <w:tbl>
      <w:tblPr>
        <w:tblStyle w:val="a5"/>
        <w:tblW w:w="10571" w:type="dxa"/>
        <w:tblInd w:w="-5" w:type="dxa"/>
        <w:tblLook w:val="04A0" w:firstRow="1" w:lastRow="0" w:firstColumn="1" w:lastColumn="0" w:noHBand="0" w:noVBand="1"/>
      </w:tblPr>
      <w:tblGrid>
        <w:gridCol w:w="467"/>
        <w:gridCol w:w="672"/>
        <w:gridCol w:w="4074"/>
        <w:gridCol w:w="5358"/>
      </w:tblGrid>
      <w:tr w:rsidR="00EC3026" w:rsidRPr="009D26E9" w:rsidTr="007C008C">
        <w:trPr>
          <w:trHeight w:val="3256"/>
        </w:trPr>
        <w:tc>
          <w:tcPr>
            <w:tcW w:w="4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026" w:rsidRPr="009D26E9" w:rsidRDefault="00EC3026" w:rsidP="002E3D89">
            <w:pPr>
              <w:spacing w:line="360" w:lineRule="auto"/>
              <w:rPr>
                <w:rFonts w:eastAsia="標楷體"/>
                <w:b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26" w:rsidRPr="00EC3026" w:rsidRDefault="00EC3026" w:rsidP="002E3D89">
            <w:pPr>
              <w:spacing w:line="360" w:lineRule="auto"/>
              <w:rPr>
                <w:rFonts w:eastAsia="標楷體"/>
                <w:b/>
                <w:sz w:val="22"/>
                <w:szCs w:val="22"/>
              </w:rPr>
            </w:pPr>
            <w:r w:rsidRPr="00EC3026">
              <w:rPr>
                <w:rFonts w:eastAsia="標楷體"/>
                <w:b/>
                <w:sz w:val="22"/>
                <w:szCs w:val="22"/>
              </w:rPr>
              <w:t>學習情境營造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026" w:rsidRPr="00F859FC" w:rsidRDefault="00EC3026" w:rsidP="00F859FC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F859FC">
              <w:rPr>
                <w:rFonts w:ascii="標楷體" w:eastAsia="標楷體" w:hAnsi="標楷體"/>
              </w:rPr>
              <w:t>學習氛圍友善支持、利於學習發生</w:t>
            </w:r>
          </w:p>
          <w:p w:rsidR="00EC3026" w:rsidRPr="00F859FC" w:rsidRDefault="00EC3026" w:rsidP="00F859FC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F859FC">
              <w:rPr>
                <w:rFonts w:ascii="標楷體" w:eastAsia="標楷體" w:hAnsi="標楷體"/>
              </w:rPr>
              <w:t>具備正向、支持性的師生關係</w:t>
            </w:r>
          </w:p>
          <w:p w:rsidR="00B15F9E" w:rsidRPr="00B15F9E" w:rsidRDefault="00EC3026" w:rsidP="00F859FC">
            <w:pPr>
              <w:pStyle w:val="a3"/>
              <w:numPr>
                <w:ilvl w:val="0"/>
                <w:numId w:val="7"/>
              </w:numPr>
              <w:ind w:leftChars="0"/>
            </w:pPr>
            <w:r w:rsidRPr="00F859FC">
              <w:rPr>
                <w:rFonts w:ascii="標楷體" w:eastAsia="標楷體" w:hAnsi="標楷體"/>
              </w:rPr>
              <w:t>具備和諧、友善的同儕關係</w:t>
            </w:r>
          </w:p>
          <w:p w:rsidR="00EC3026" w:rsidRPr="009D26E9" w:rsidRDefault="00B15F9E" w:rsidP="00F859FC">
            <w:pPr>
              <w:pStyle w:val="a3"/>
              <w:numPr>
                <w:ilvl w:val="0"/>
                <w:numId w:val="7"/>
              </w:numPr>
              <w:ind w:leftChars="0"/>
            </w:pPr>
            <w:r w:rsidRPr="00F859FC">
              <w:rPr>
                <w:rFonts w:eastAsia="標楷體"/>
              </w:rPr>
              <w:t>學生座位如何配置</w:t>
            </w:r>
            <w:r>
              <w:rPr>
                <w:rFonts w:eastAsia="標楷體"/>
              </w:rPr>
              <w:t>、</w:t>
            </w:r>
            <w:r w:rsidRPr="00F859FC">
              <w:rPr>
                <w:rFonts w:eastAsia="標楷體" w:hint="eastAsia"/>
              </w:rPr>
              <w:t>師生互動型態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26" w:rsidRPr="009D26E9" w:rsidRDefault="00EC3026" w:rsidP="002E3D89">
            <w:pPr>
              <w:spacing w:line="360" w:lineRule="auto"/>
              <w:rPr>
                <w:rFonts w:eastAsia="標楷體"/>
                <w:szCs w:val="24"/>
              </w:rPr>
            </w:pPr>
          </w:p>
          <w:p w:rsidR="00EC3026" w:rsidRDefault="00EC3026" w:rsidP="002E3D89">
            <w:pPr>
              <w:spacing w:line="360" w:lineRule="auto"/>
              <w:rPr>
                <w:rFonts w:eastAsia="標楷體"/>
                <w:szCs w:val="24"/>
              </w:rPr>
            </w:pPr>
          </w:p>
          <w:p w:rsidR="00B15F9E" w:rsidRDefault="00B15F9E" w:rsidP="002E3D89">
            <w:pPr>
              <w:spacing w:line="360" w:lineRule="auto"/>
              <w:rPr>
                <w:rFonts w:eastAsia="標楷體"/>
                <w:szCs w:val="24"/>
              </w:rPr>
            </w:pPr>
          </w:p>
          <w:p w:rsidR="00B15F9E" w:rsidRDefault="00B15F9E" w:rsidP="002E3D89">
            <w:pPr>
              <w:spacing w:line="360" w:lineRule="auto"/>
              <w:rPr>
                <w:rFonts w:eastAsia="標楷體"/>
                <w:szCs w:val="24"/>
              </w:rPr>
            </w:pPr>
          </w:p>
          <w:p w:rsidR="00B15F9E" w:rsidRDefault="00B15F9E" w:rsidP="002E3D89">
            <w:pPr>
              <w:spacing w:line="360" w:lineRule="auto"/>
              <w:rPr>
                <w:rFonts w:eastAsia="標楷體"/>
                <w:szCs w:val="24"/>
              </w:rPr>
            </w:pPr>
          </w:p>
          <w:p w:rsidR="00B15F9E" w:rsidRDefault="00B15F9E" w:rsidP="002E3D89">
            <w:pPr>
              <w:spacing w:line="360" w:lineRule="auto"/>
              <w:rPr>
                <w:rFonts w:eastAsia="標楷體"/>
                <w:szCs w:val="24"/>
              </w:rPr>
            </w:pPr>
          </w:p>
          <w:p w:rsidR="00B15F9E" w:rsidRPr="009D26E9" w:rsidRDefault="00B15F9E" w:rsidP="002E3D89">
            <w:pPr>
              <w:spacing w:line="360" w:lineRule="auto"/>
              <w:rPr>
                <w:rFonts w:eastAsia="標楷體"/>
                <w:szCs w:val="24"/>
              </w:rPr>
            </w:pPr>
          </w:p>
        </w:tc>
      </w:tr>
      <w:tr w:rsidR="00EC3026" w:rsidRPr="009D26E9" w:rsidTr="002E3D89">
        <w:trPr>
          <w:trHeight w:val="3969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026" w:rsidRPr="009D26E9" w:rsidRDefault="00EC3026" w:rsidP="002E3D89">
            <w:pPr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26" w:rsidRPr="00EC3026" w:rsidRDefault="00EC3026" w:rsidP="002E3D89">
            <w:pPr>
              <w:spacing w:line="360" w:lineRule="auto"/>
              <w:rPr>
                <w:rFonts w:eastAsia="標楷體"/>
                <w:b/>
                <w:sz w:val="22"/>
                <w:szCs w:val="22"/>
              </w:rPr>
            </w:pPr>
            <w:r w:rsidRPr="00EC3026">
              <w:rPr>
                <w:rFonts w:eastAsia="標楷體"/>
                <w:b/>
                <w:sz w:val="22"/>
                <w:szCs w:val="22"/>
              </w:rPr>
              <w:t>教師教學情形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026" w:rsidRPr="009D26E9" w:rsidRDefault="00EC3026" w:rsidP="002E3D89">
            <w:pPr>
              <w:pStyle w:val="a3"/>
              <w:numPr>
                <w:ilvl w:val="0"/>
                <w:numId w:val="3"/>
              </w:numPr>
              <w:ind w:leftChars="0" w:left="482" w:hanging="482"/>
              <w:rPr>
                <w:rFonts w:eastAsia="標楷體"/>
              </w:rPr>
            </w:pPr>
            <w:r w:rsidRPr="009D26E9">
              <w:rPr>
                <w:rFonts w:eastAsia="標楷體"/>
              </w:rPr>
              <w:t>雙語教學活動流程適當及流暢度</w:t>
            </w:r>
          </w:p>
          <w:p w:rsidR="00EC3026" w:rsidRPr="009D26E9" w:rsidRDefault="00EC3026" w:rsidP="002E3D89">
            <w:pPr>
              <w:pStyle w:val="a3"/>
              <w:numPr>
                <w:ilvl w:val="0"/>
                <w:numId w:val="3"/>
              </w:numPr>
              <w:ind w:leftChars="0" w:left="482" w:hanging="482"/>
              <w:rPr>
                <w:rFonts w:eastAsia="標楷體"/>
              </w:rPr>
            </w:pPr>
            <w:r w:rsidRPr="009D26E9">
              <w:rPr>
                <w:rFonts w:eastAsia="標楷體"/>
              </w:rPr>
              <w:t>運用教學策略以進行雙語活動的狀況</w:t>
            </w:r>
          </w:p>
          <w:p w:rsidR="00EC3026" w:rsidRPr="009D26E9" w:rsidRDefault="00EC3026" w:rsidP="002E3D89">
            <w:pPr>
              <w:pStyle w:val="a3"/>
              <w:numPr>
                <w:ilvl w:val="0"/>
                <w:numId w:val="3"/>
              </w:numPr>
              <w:ind w:leftChars="0" w:left="482" w:hanging="482"/>
              <w:rPr>
                <w:rFonts w:eastAsia="標楷體"/>
              </w:rPr>
            </w:pPr>
            <w:r w:rsidRPr="009D26E9">
              <w:rPr>
                <w:rFonts w:eastAsia="標楷體"/>
              </w:rPr>
              <w:t>運用教學方法以達成雙語授課的狀況</w:t>
            </w:r>
          </w:p>
          <w:p w:rsidR="00EC3026" w:rsidRPr="009D26E9" w:rsidRDefault="00EC3026" w:rsidP="002E3D89">
            <w:pPr>
              <w:pStyle w:val="a3"/>
              <w:numPr>
                <w:ilvl w:val="0"/>
                <w:numId w:val="3"/>
              </w:numPr>
              <w:ind w:leftChars="0" w:left="482" w:hanging="482"/>
              <w:rPr>
                <w:rFonts w:eastAsia="標楷體"/>
              </w:rPr>
            </w:pPr>
            <w:r w:rsidRPr="009D26E9">
              <w:rPr>
                <w:rFonts w:eastAsia="標楷體"/>
              </w:rPr>
              <w:t>雙語教學活動對引發學生學習動機的狀況</w:t>
            </w:r>
          </w:p>
          <w:p w:rsidR="00EC3026" w:rsidRPr="009D26E9" w:rsidRDefault="00EC3026" w:rsidP="002E3D89">
            <w:pPr>
              <w:pStyle w:val="a3"/>
              <w:numPr>
                <w:ilvl w:val="0"/>
                <w:numId w:val="3"/>
              </w:numPr>
              <w:ind w:leftChars="0" w:left="482" w:hanging="482"/>
              <w:rPr>
                <w:rFonts w:eastAsia="標楷體"/>
              </w:rPr>
            </w:pPr>
            <w:r w:rsidRPr="009D26E9">
              <w:rPr>
                <w:rFonts w:eastAsia="標楷體"/>
              </w:rPr>
              <w:t>教師對學生學習（學科與雙語部分）之關照</w:t>
            </w:r>
          </w:p>
          <w:p w:rsidR="00EC3026" w:rsidRPr="009D26E9" w:rsidRDefault="00EC3026" w:rsidP="002E3D89">
            <w:pPr>
              <w:pStyle w:val="a3"/>
              <w:numPr>
                <w:ilvl w:val="0"/>
                <w:numId w:val="3"/>
              </w:numPr>
              <w:ind w:leftChars="0" w:left="482" w:hanging="482"/>
              <w:rPr>
                <w:rFonts w:eastAsia="標楷體"/>
                <w:color w:val="00B050"/>
              </w:rPr>
            </w:pPr>
            <w:r w:rsidRPr="009D26E9">
              <w:rPr>
                <w:rFonts w:eastAsia="標楷體"/>
              </w:rPr>
              <w:t>教師之應變能力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26" w:rsidRPr="009D26E9" w:rsidRDefault="00EC3026" w:rsidP="002E3D89">
            <w:pPr>
              <w:spacing w:line="360" w:lineRule="auto"/>
              <w:rPr>
                <w:rFonts w:eastAsia="標楷體"/>
                <w:szCs w:val="24"/>
              </w:rPr>
            </w:pPr>
          </w:p>
          <w:p w:rsidR="00EC3026" w:rsidRDefault="00EC3026" w:rsidP="002E3D89">
            <w:pPr>
              <w:spacing w:line="360" w:lineRule="auto"/>
              <w:rPr>
                <w:rFonts w:eastAsia="標楷體"/>
                <w:szCs w:val="24"/>
              </w:rPr>
            </w:pPr>
          </w:p>
          <w:p w:rsidR="00B15F9E" w:rsidRDefault="00B15F9E" w:rsidP="002E3D89">
            <w:pPr>
              <w:spacing w:line="360" w:lineRule="auto"/>
              <w:rPr>
                <w:rFonts w:eastAsia="標楷體"/>
                <w:szCs w:val="24"/>
              </w:rPr>
            </w:pPr>
          </w:p>
          <w:p w:rsidR="00B15F9E" w:rsidRDefault="00B15F9E" w:rsidP="002E3D89">
            <w:pPr>
              <w:spacing w:line="360" w:lineRule="auto"/>
              <w:rPr>
                <w:rFonts w:eastAsia="標楷體"/>
                <w:szCs w:val="24"/>
              </w:rPr>
            </w:pPr>
          </w:p>
          <w:p w:rsidR="00B15F9E" w:rsidRDefault="00B15F9E" w:rsidP="002E3D89">
            <w:pPr>
              <w:spacing w:line="360" w:lineRule="auto"/>
              <w:rPr>
                <w:rFonts w:eastAsia="標楷體"/>
                <w:szCs w:val="24"/>
              </w:rPr>
            </w:pPr>
          </w:p>
          <w:p w:rsidR="00B15F9E" w:rsidRDefault="00B15F9E" w:rsidP="002E3D89">
            <w:pPr>
              <w:spacing w:line="360" w:lineRule="auto"/>
              <w:rPr>
                <w:rFonts w:eastAsia="標楷體"/>
                <w:szCs w:val="24"/>
              </w:rPr>
            </w:pPr>
          </w:p>
          <w:p w:rsidR="00B15F9E" w:rsidRDefault="00B15F9E" w:rsidP="002E3D89">
            <w:pPr>
              <w:spacing w:line="360" w:lineRule="auto"/>
              <w:rPr>
                <w:rFonts w:eastAsia="標楷體"/>
                <w:szCs w:val="24"/>
              </w:rPr>
            </w:pPr>
          </w:p>
          <w:p w:rsidR="00B15F9E" w:rsidRPr="009D26E9" w:rsidRDefault="00B15F9E" w:rsidP="002E3D89">
            <w:pPr>
              <w:spacing w:line="360" w:lineRule="auto"/>
              <w:rPr>
                <w:rFonts w:eastAsia="標楷體"/>
                <w:szCs w:val="24"/>
              </w:rPr>
            </w:pPr>
          </w:p>
        </w:tc>
      </w:tr>
      <w:tr w:rsidR="00EC3026" w:rsidRPr="009D26E9" w:rsidTr="00EC3026">
        <w:trPr>
          <w:trHeight w:val="3683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026" w:rsidRPr="009D26E9" w:rsidRDefault="00EC3026" w:rsidP="002E3D89">
            <w:pPr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26" w:rsidRPr="00EC3026" w:rsidRDefault="00EC3026" w:rsidP="002E3D89">
            <w:pPr>
              <w:spacing w:line="360" w:lineRule="auto"/>
              <w:rPr>
                <w:rFonts w:eastAsia="標楷體"/>
                <w:b/>
                <w:sz w:val="22"/>
                <w:szCs w:val="22"/>
              </w:rPr>
            </w:pPr>
            <w:r w:rsidRPr="00EC3026">
              <w:rPr>
                <w:rFonts w:eastAsia="標楷體"/>
                <w:b/>
                <w:sz w:val="22"/>
                <w:szCs w:val="22"/>
              </w:rPr>
              <w:t>學生歷程表現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026" w:rsidRPr="009D26E9" w:rsidRDefault="00EC3026" w:rsidP="002E3D89">
            <w:pPr>
              <w:pStyle w:val="a3"/>
              <w:numPr>
                <w:ilvl w:val="0"/>
                <w:numId w:val="2"/>
              </w:numPr>
              <w:spacing w:line="360" w:lineRule="auto"/>
              <w:ind w:leftChars="0"/>
              <w:rPr>
                <w:rFonts w:eastAsia="標楷體"/>
              </w:rPr>
            </w:pPr>
            <w:r w:rsidRPr="009D26E9">
              <w:rPr>
                <w:rFonts w:eastAsia="標楷體"/>
              </w:rPr>
              <w:t>學生雙語發言或討論的狀況</w:t>
            </w:r>
            <w:r w:rsidRPr="009D26E9">
              <w:rPr>
                <w:rFonts w:eastAsia="標楷體"/>
              </w:rPr>
              <w:t xml:space="preserve">  </w:t>
            </w:r>
          </w:p>
          <w:p w:rsidR="00EC3026" w:rsidRPr="009D26E9" w:rsidRDefault="00EC3026" w:rsidP="002E3D89">
            <w:pPr>
              <w:pStyle w:val="a3"/>
              <w:numPr>
                <w:ilvl w:val="0"/>
                <w:numId w:val="2"/>
              </w:numPr>
              <w:spacing w:line="360" w:lineRule="auto"/>
              <w:ind w:leftChars="0"/>
              <w:rPr>
                <w:rFonts w:eastAsia="標楷體"/>
              </w:rPr>
            </w:pPr>
            <w:r w:rsidRPr="009D26E9">
              <w:rPr>
                <w:rFonts w:eastAsia="標楷體"/>
              </w:rPr>
              <w:t>學生對雙語學習的投入狀況</w:t>
            </w:r>
          </w:p>
          <w:p w:rsidR="00EC3026" w:rsidRPr="009D26E9" w:rsidRDefault="00EC3026" w:rsidP="002E3D89">
            <w:pPr>
              <w:pStyle w:val="a3"/>
              <w:numPr>
                <w:ilvl w:val="0"/>
                <w:numId w:val="2"/>
              </w:numPr>
              <w:spacing w:line="360" w:lineRule="auto"/>
              <w:ind w:leftChars="0"/>
              <w:rPr>
                <w:rFonts w:eastAsia="標楷體"/>
              </w:rPr>
            </w:pPr>
            <w:r w:rsidRPr="009D26E9">
              <w:rPr>
                <w:rFonts w:eastAsia="標楷體"/>
              </w:rPr>
              <w:t>學生對雙語學習困難的解決情況（或對雙語授課的反應）</w:t>
            </w:r>
          </w:p>
          <w:p w:rsidR="00EC3026" w:rsidRPr="009D26E9" w:rsidRDefault="00EC3026" w:rsidP="002E3D89">
            <w:pPr>
              <w:pStyle w:val="a3"/>
              <w:numPr>
                <w:ilvl w:val="0"/>
                <w:numId w:val="2"/>
              </w:numPr>
              <w:spacing w:line="360" w:lineRule="auto"/>
              <w:ind w:leftChars="0"/>
              <w:rPr>
                <w:rFonts w:eastAsia="標楷體"/>
              </w:rPr>
            </w:pPr>
            <w:r w:rsidRPr="009D26E9">
              <w:rPr>
                <w:rFonts w:eastAsia="標楷體"/>
              </w:rPr>
              <w:t>學習成果與教學目標之關聯性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26" w:rsidRPr="009D26E9" w:rsidRDefault="00EC3026" w:rsidP="002E3D89">
            <w:pPr>
              <w:spacing w:line="360" w:lineRule="auto"/>
              <w:rPr>
                <w:rFonts w:eastAsia="標楷體"/>
                <w:szCs w:val="24"/>
              </w:rPr>
            </w:pPr>
          </w:p>
          <w:p w:rsidR="00EC3026" w:rsidRDefault="00EC3026" w:rsidP="002E3D89">
            <w:pPr>
              <w:spacing w:line="360" w:lineRule="auto"/>
              <w:rPr>
                <w:rFonts w:eastAsia="標楷體"/>
                <w:szCs w:val="24"/>
              </w:rPr>
            </w:pPr>
          </w:p>
          <w:p w:rsidR="00B15F9E" w:rsidRDefault="00B15F9E" w:rsidP="002E3D89">
            <w:pPr>
              <w:spacing w:line="360" w:lineRule="auto"/>
              <w:rPr>
                <w:rFonts w:eastAsia="標楷體"/>
                <w:szCs w:val="24"/>
              </w:rPr>
            </w:pPr>
          </w:p>
          <w:p w:rsidR="00B15F9E" w:rsidRDefault="00B15F9E" w:rsidP="002E3D89">
            <w:pPr>
              <w:spacing w:line="360" w:lineRule="auto"/>
              <w:rPr>
                <w:rFonts w:eastAsia="標楷體"/>
                <w:szCs w:val="24"/>
              </w:rPr>
            </w:pPr>
          </w:p>
          <w:p w:rsidR="00B15F9E" w:rsidRDefault="00B15F9E" w:rsidP="002E3D89">
            <w:pPr>
              <w:spacing w:line="360" w:lineRule="auto"/>
              <w:rPr>
                <w:rFonts w:eastAsia="標楷體"/>
                <w:szCs w:val="24"/>
              </w:rPr>
            </w:pPr>
          </w:p>
          <w:p w:rsidR="00B15F9E" w:rsidRDefault="00B15F9E" w:rsidP="002E3D89">
            <w:pPr>
              <w:spacing w:line="360" w:lineRule="auto"/>
              <w:rPr>
                <w:rFonts w:eastAsia="標楷體"/>
                <w:szCs w:val="24"/>
              </w:rPr>
            </w:pPr>
          </w:p>
          <w:p w:rsidR="00B15F9E" w:rsidRDefault="00B15F9E" w:rsidP="002E3D89">
            <w:pPr>
              <w:spacing w:line="360" w:lineRule="auto"/>
              <w:rPr>
                <w:rFonts w:eastAsia="標楷體"/>
                <w:szCs w:val="24"/>
              </w:rPr>
            </w:pPr>
          </w:p>
          <w:p w:rsidR="00B15F9E" w:rsidRDefault="00B15F9E" w:rsidP="002E3D89">
            <w:pPr>
              <w:spacing w:line="360" w:lineRule="auto"/>
              <w:rPr>
                <w:rFonts w:eastAsia="標楷體"/>
                <w:szCs w:val="24"/>
              </w:rPr>
            </w:pPr>
          </w:p>
          <w:p w:rsidR="00B15F9E" w:rsidRDefault="00B15F9E" w:rsidP="002E3D89">
            <w:pPr>
              <w:spacing w:line="360" w:lineRule="auto"/>
              <w:rPr>
                <w:rFonts w:eastAsia="標楷體"/>
                <w:szCs w:val="24"/>
              </w:rPr>
            </w:pPr>
          </w:p>
          <w:p w:rsidR="00B15F9E" w:rsidRPr="009D26E9" w:rsidRDefault="00B15F9E" w:rsidP="002E3D89">
            <w:pPr>
              <w:spacing w:line="360" w:lineRule="auto"/>
              <w:rPr>
                <w:rFonts w:eastAsia="標楷體"/>
                <w:szCs w:val="24"/>
              </w:rPr>
            </w:pPr>
          </w:p>
        </w:tc>
      </w:tr>
    </w:tbl>
    <w:p w:rsidR="00EC3026" w:rsidRPr="00EC3026" w:rsidRDefault="00EC3026" w:rsidP="00EC3026">
      <w:pPr>
        <w:spacing w:line="360" w:lineRule="auto"/>
        <w:jc w:val="center"/>
        <w:rPr>
          <w:color w:val="D9D9D9" w:themeColor="background1" w:themeShade="D9"/>
          <w:sz w:val="36"/>
          <w:shd w:val="clear" w:color="auto" w:fill="FFFFFF" w:themeFill="background1"/>
        </w:rPr>
      </w:pPr>
      <w:r w:rsidRPr="00BE3AE7">
        <w:rPr>
          <w:rFonts w:eastAsia="標楷體"/>
          <w:b/>
          <w:sz w:val="40"/>
          <w:szCs w:val="24"/>
        </w:rPr>
        <w:lastRenderedPageBreak/>
        <w:t>雙語課程</w:t>
      </w:r>
      <w:proofErr w:type="gramStart"/>
      <w:r>
        <w:rPr>
          <w:rFonts w:eastAsia="標楷體" w:hint="eastAsia"/>
          <w:b/>
          <w:sz w:val="40"/>
          <w:szCs w:val="24"/>
        </w:rPr>
        <w:t>說觀議</w:t>
      </w:r>
      <w:r w:rsidRPr="00BE3AE7">
        <w:rPr>
          <w:rFonts w:eastAsia="標楷體"/>
          <w:b/>
          <w:sz w:val="40"/>
          <w:szCs w:val="24"/>
        </w:rPr>
        <w:t>課</w:t>
      </w:r>
      <w:proofErr w:type="gramEnd"/>
      <w:r w:rsidRPr="00BE3AE7">
        <w:rPr>
          <w:rFonts w:eastAsia="標楷體" w:hint="eastAsia"/>
          <w:b/>
          <w:sz w:val="40"/>
          <w:szCs w:val="24"/>
        </w:rPr>
        <w:t>：檢核指標</w:t>
      </w:r>
      <w:r>
        <w:rPr>
          <w:rFonts w:eastAsia="標楷體" w:hint="eastAsia"/>
          <w:b/>
          <w:sz w:val="40"/>
          <w:szCs w:val="24"/>
        </w:rPr>
        <w:t xml:space="preserve"> </w:t>
      </w:r>
      <w:r w:rsidRPr="00EC3026">
        <w:rPr>
          <w:rFonts w:eastAsia="標楷體" w:hint="eastAsia"/>
          <w:b/>
          <w:color w:val="D9D9D9" w:themeColor="background1" w:themeShade="D9"/>
          <w:sz w:val="40"/>
          <w:szCs w:val="24"/>
          <w:shd w:val="clear" w:color="auto" w:fill="FFFFFF" w:themeFill="background1"/>
        </w:rPr>
        <w:t>(</w:t>
      </w:r>
      <w:proofErr w:type="gramStart"/>
      <w:r>
        <w:rPr>
          <w:rFonts w:eastAsia="標楷體" w:hint="eastAsia"/>
          <w:b/>
          <w:color w:val="D9D9D9" w:themeColor="background1" w:themeShade="D9"/>
          <w:sz w:val="40"/>
          <w:szCs w:val="24"/>
          <w:shd w:val="clear" w:color="auto" w:fill="FFFFFF" w:themeFill="background1"/>
        </w:rPr>
        <w:t>議課</w:t>
      </w:r>
      <w:r w:rsidRPr="00EC3026">
        <w:rPr>
          <w:rFonts w:eastAsia="標楷體" w:hint="eastAsia"/>
          <w:b/>
          <w:color w:val="D9D9D9" w:themeColor="background1" w:themeShade="D9"/>
          <w:sz w:val="40"/>
          <w:szCs w:val="24"/>
          <w:shd w:val="clear" w:color="auto" w:fill="FFFFFF" w:themeFill="background1"/>
        </w:rPr>
        <w:t>填寫</w:t>
      </w:r>
      <w:proofErr w:type="gramEnd"/>
      <w:r w:rsidRPr="00EC3026">
        <w:rPr>
          <w:rFonts w:eastAsia="標楷體" w:hint="eastAsia"/>
          <w:b/>
          <w:color w:val="D9D9D9" w:themeColor="background1" w:themeShade="D9"/>
          <w:sz w:val="40"/>
          <w:szCs w:val="24"/>
          <w:shd w:val="clear" w:color="auto" w:fill="FFFFFF" w:themeFill="background1"/>
        </w:rPr>
        <w:t>)</w:t>
      </w:r>
    </w:p>
    <w:tbl>
      <w:tblPr>
        <w:tblStyle w:val="a5"/>
        <w:tblW w:w="10495" w:type="dxa"/>
        <w:jc w:val="center"/>
        <w:tblLook w:val="04A0" w:firstRow="1" w:lastRow="0" w:firstColumn="1" w:lastColumn="0" w:noHBand="0" w:noVBand="1"/>
      </w:tblPr>
      <w:tblGrid>
        <w:gridCol w:w="2245"/>
        <w:gridCol w:w="4980"/>
        <w:gridCol w:w="657"/>
        <w:gridCol w:w="653"/>
        <w:gridCol w:w="653"/>
        <w:gridCol w:w="653"/>
        <w:gridCol w:w="654"/>
      </w:tblGrid>
      <w:tr w:rsidR="00EC3026" w:rsidRPr="009D26E9" w:rsidTr="002E3D89">
        <w:trPr>
          <w:trHeight w:val="567"/>
          <w:jc w:val="center"/>
        </w:trPr>
        <w:tc>
          <w:tcPr>
            <w:tcW w:w="2245" w:type="dxa"/>
            <w:vMerge w:val="restart"/>
            <w:shd w:val="clear" w:color="auto" w:fill="D9D9D9" w:themeFill="background1" w:themeFillShade="D9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r w:rsidRPr="009D26E9">
              <w:rPr>
                <w:rFonts w:eastAsia="標楷體"/>
                <w:b/>
                <w:szCs w:val="24"/>
              </w:rPr>
              <w:t>項目</w:t>
            </w:r>
          </w:p>
        </w:tc>
        <w:tc>
          <w:tcPr>
            <w:tcW w:w="4980" w:type="dxa"/>
            <w:vMerge w:val="restart"/>
            <w:shd w:val="clear" w:color="auto" w:fill="D9D9D9" w:themeFill="background1" w:themeFillShade="D9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r w:rsidRPr="009D26E9">
              <w:rPr>
                <w:rFonts w:eastAsia="標楷體"/>
                <w:b/>
                <w:szCs w:val="24"/>
              </w:rPr>
              <w:t>問題</w:t>
            </w:r>
          </w:p>
        </w:tc>
        <w:tc>
          <w:tcPr>
            <w:tcW w:w="3270" w:type="dxa"/>
            <w:gridSpan w:val="5"/>
            <w:shd w:val="clear" w:color="auto" w:fill="D9D9D9" w:themeFill="background1" w:themeFillShade="D9"/>
            <w:vAlign w:val="center"/>
          </w:tcPr>
          <w:p w:rsidR="00EC3026" w:rsidRPr="002A2567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  <w:szCs w:val="24"/>
              </w:rPr>
            </w:pPr>
            <w:r w:rsidRPr="002A2567">
              <w:rPr>
                <w:rFonts w:eastAsia="標楷體"/>
                <w:sz w:val="20"/>
                <w:szCs w:val="24"/>
              </w:rPr>
              <w:t>非常不同意</w:t>
            </w:r>
            <w:r w:rsidRPr="002A2567">
              <w:rPr>
                <w:rFonts w:eastAsia="標楷體"/>
                <w:sz w:val="20"/>
                <w:szCs w:val="24"/>
              </w:rPr>
              <w:sym w:font="Wingdings 3" w:char="F0C5"/>
            </w:r>
            <w:r w:rsidRPr="002A2567">
              <w:rPr>
                <w:rFonts w:eastAsia="標楷體"/>
                <w:sz w:val="20"/>
                <w:szCs w:val="24"/>
              </w:rPr>
              <w:sym w:font="Wingdings 3" w:char="F0AC"/>
            </w:r>
            <w:r w:rsidRPr="002A2567">
              <w:rPr>
                <w:rFonts w:eastAsia="標楷體"/>
                <w:sz w:val="20"/>
                <w:szCs w:val="24"/>
              </w:rPr>
              <w:sym w:font="Wingdings 3" w:char="F0AC"/>
            </w:r>
            <w:r w:rsidRPr="002A2567">
              <w:rPr>
                <w:rFonts w:eastAsia="標楷體"/>
                <w:sz w:val="20"/>
                <w:szCs w:val="24"/>
              </w:rPr>
              <w:sym w:font="Wingdings 3" w:char="F0C6"/>
            </w:r>
            <w:r w:rsidRPr="002A2567">
              <w:rPr>
                <w:rFonts w:eastAsia="標楷體"/>
                <w:sz w:val="20"/>
                <w:szCs w:val="24"/>
              </w:rPr>
              <w:t>非常同意</w:t>
            </w:r>
          </w:p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sz w:val="20"/>
                <w:szCs w:val="24"/>
              </w:rPr>
              <w:t>請勾選</w:t>
            </w:r>
            <w:r>
              <w:rPr>
                <w:rFonts w:eastAsia="標楷體" w:hint="eastAsia"/>
                <w:sz w:val="20"/>
                <w:szCs w:val="24"/>
              </w:rPr>
              <w:t xml:space="preserve"> </w:t>
            </w:r>
            <w:r>
              <w:rPr>
                <w:rFonts w:eastAsia="標楷體"/>
                <w:sz w:val="20"/>
                <w:szCs w:val="24"/>
              </w:rPr>
              <w:sym w:font="Wingdings 2" w:char="F050"/>
            </w:r>
          </w:p>
        </w:tc>
      </w:tr>
      <w:tr w:rsidR="00EC3026" w:rsidRPr="009D26E9" w:rsidTr="002E3D89">
        <w:trPr>
          <w:trHeight w:val="283"/>
          <w:jc w:val="center"/>
        </w:trPr>
        <w:tc>
          <w:tcPr>
            <w:tcW w:w="2245" w:type="dxa"/>
            <w:vMerge/>
            <w:shd w:val="clear" w:color="auto" w:fill="D9D9D9" w:themeFill="background1" w:themeFillShade="D9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980" w:type="dxa"/>
            <w:vMerge/>
            <w:shd w:val="clear" w:color="auto" w:fill="D9D9D9" w:themeFill="background1" w:themeFillShade="D9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7" w:type="dxa"/>
            <w:shd w:val="clear" w:color="auto" w:fill="D9D9D9" w:themeFill="background1" w:themeFillShade="D9"/>
            <w:vAlign w:val="center"/>
          </w:tcPr>
          <w:p w:rsidR="00EC3026" w:rsidRPr="002A2567" w:rsidDel="00BF1D91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2A2567">
              <w:rPr>
                <w:rFonts w:eastAsia="標楷體"/>
                <w:szCs w:val="24"/>
              </w:rPr>
              <w:t>1</w:t>
            </w:r>
          </w:p>
        </w:tc>
        <w:tc>
          <w:tcPr>
            <w:tcW w:w="653" w:type="dxa"/>
            <w:shd w:val="clear" w:color="auto" w:fill="D9D9D9" w:themeFill="background1" w:themeFillShade="D9"/>
            <w:vAlign w:val="center"/>
          </w:tcPr>
          <w:p w:rsidR="00EC3026" w:rsidRPr="002A2567" w:rsidDel="00BF1D91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2A2567">
              <w:rPr>
                <w:rFonts w:eastAsia="標楷體"/>
                <w:szCs w:val="24"/>
              </w:rPr>
              <w:t>2</w:t>
            </w:r>
          </w:p>
        </w:tc>
        <w:tc>
          <w:tcPr>
            <w:tcW w:w="653" w:type="dxa"/>
            <w:shd w:val="clear" w:color="auto" w:fill="D9D9D9" w:themeFill="background1" w:themeFillShade="D9"/>
            <w:vAlign w:val="center"/>
          </w:tcPr>
          <w:p w:rsidR="00EC3026" w:rsidRPr="002A2567" w:rsidDel="00BF1D91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2A2567">
              <w:rPr>
                <w:rFonts w:eastAsia="標楷體"/>
                <w:szCs w:val="24"/>
              </w:rPr>
              <w:t>3</w:t>
            </w:r>
          </w:p>
        </w:tc>
        <w:tc>
          <w:tcPr>
            <w:tcW w:w="653" w:type="dxa"/>
            <w:shd w:val="clear" w:color="auto" w:fill="D9D9D9" w:themeFill="background1" w:themeFillShade="D9"/>
            <w:vAlign w:val="center"/>
          </w:tcPr>
          <w:p w:rsidR="00EC3026" w:rsidRPr="002A2567" w:rsidDel="00BF1D91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2A2567">
              <w:rPr>
                <w:rFonts w:eastAsia="標楷體"/>
                <w:szCs w:val="24"/>
              </w:rPr>
              <w:t>4</w:t>
            </w:r>
          </w:p>
        </w:tc>
        <w:tc>
          <w:tcPr>
            <w:tcW w:w="654" w:type="dxa"/>
            <w:shd w:val="clear" w:color="auto" w:fill="D9D9D9" w:themeFill="background1" w:themeFillShade="D9"/>
            <w:vAlign w:val="center"/>
          </w:tcPr>
          <w:p w:rsidR="00EC3026" w:rsidRPr="002A2567" w:rsidDel="00BF1D91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 w:rsidRPr="002A2567">
              <w:rPr>
                <w:rFonts w:eastAsia="標楷體"/>
                <w:szCs w:val="24"/>
              </w:rPr>
              <w:t>5</w:t>
            </w:r>
          </w:p>
        </w:tc>
      </w:tr>
      <w:tr w:rsidR="00EC3026" w:rsidRPr="009D26E9" w:rsidTr="002E3D89">
        <w:trPr>
          <w:trHeight w:val="340"/>
          <w:jc w:val="center"/>
        </w:trPr>
        <w:tc>
          <w:tcPr>
            <w:tcW w:w="2245" w:type="dxa"/>
            <w:vMerge w:val="restart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r w:rsidRPr="009D26E9">
              <w:rPr>
                <w:rFonts w:eastAsia="標楷體"/>
                <w:b/>
                <w:szCs w:val="24"/>
              </w:rPr>
              <w:t>學習情境營造</w:t>
            </w:r>
          </w:p>
        </w:tc>
        <w:tc>
          <w:tcPr>
            <w:tcW w:w="4980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  <w:r w:rsidRPr="009D26E9">
              <w:rPr>
                <w:rFonts w:eastAsia="標楷體"/>
                <w:szCs w:val="24"/>
              </w:rPr>
              <w:t>學習氛圍友善支持、利於學習發生</w:t>
            </w:r>
          </w:p>
        </w:tc>
        <w:tc>
          <w:tcPr>
            <w:tcW w:w="657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EC3026" w:rsidRPr="009D26E9" w:rsidTr="002E3D89">
        <w:trPr>
          <w:trHeight w:val="340"/>
          <w:jc w:val="center"/>
        </w:trPr>
        <w:tc>
          <w:tcPr>
            <w:tcW w:w="2245" w:type="dxa"/>
            <w:vMerge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980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  <w:r w:rsidRPr="009D26E9">
              <w:rPr>
                <w:rFonts w:eastAsia="標楷體"/>
                <w:szCs w:val="24"/>
              </w:rPr>
              <w:t>具備正向、支持性的師生關係</w:t>
            </w:r>
          </w:p>
        </w:tc>
        <w:tc>
          <w:tcPr>
            <w:tcW w:w="657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EC3026" w:rsidRPr="009D26E9" w:rsidTr="002E3D89">
        <w:trPr>
          <w:trHeight w:val="340"/>
          <w:jc w:val="center"/>
        </w:trPr>
        <w:tc>
          <w:tcPr>
            <w:tcW w:w="2245" w:type="dxa"/>
            <w:vMerge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980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  <w:r w:rsidRPr="009D26E9">
              <w:rPr>
                <w:rFonts w:eastAsia="標楷體"/>
                <w:szCs w:val="24"/>
              </w:rPr>
              <w:t>具備和諧、友善的同儕關係</w:t>
            </w:r>
          </w:p>
        </w:tc>
        <w:tc>
          <w:tcPr>
            <w:tcW w:w="657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EC3026" w:rsidRPr="009D26E9" w:rsidTr="002E3D89">
        <w:trPr>
          <w:trHeight w:val="340"/>
          <w:jc w:val="center"/>
        </w:trPr>
        <w:tc>
          <w:tcPr>
            <w:tcW w:w="2245" w:type="dxa"/>
            <w:vMerge w:val="restart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r w:rsidRPr="009D26E9">
              <w:rPr>
                <w:rFonts w:eastAsia="標楷體"/>
                <w:b/>
                <w:szCs w:val="24"/>
              </w:rPr>
              <w:t>教師教學情形</w:t>
            </w:r>
          </w:p>
        </w:tc>
        <w:tc>
          <w:tcPr>
            <w:tcW w:w="4980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  <w:r w:rsidRPr="009D26E9">
              <w:rPr>
                <w:rFonts w:eastAsia="標楷體"/>
                <w:szCs w:val="24"/>
              </w:rPr>
              <w:t>雙語教學活動流程適當且流暢</w:t>
            </w:r>
          </w:p>
        </w:tc>
        <w:tc>
          <w:tcPr>
            <w:tcW w:w="657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EC3026" w:rsidRPr="009D26E9" w:rsidTr="002E3D89">
        <w:trPr>
          <w:trHeight w:val="340"/>
          <w:jc w:val="center"/>
        </w:trPr>
        <w:tc>
          <w:tcPr>
            <w:tcW w:w="2245" w:type="dxa"/>
            <w:vMerge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4980" w:type="dxa"/>
            <w:vAlign w:val="center"/>
          </w:tcPr>
          <w:p w:rsidR="00EC3026" w:rsidRPr="009D26E9" w:rsidRDefault="00EC3026" w:rsidP="002E3D89">
            <w:pPr>
              <w:tabs>
                <w:tab w:val="left" w:pos="0"/>
                <w:tab w:val="right" w:pos="8505"/>
              </w:tabs>
              <w:snapToGrid w:val="0"/>
              <w:spacing w:line="240" w:lineRule="auto"/>
              <w:rPr>
                <w:rFonts w:eastAsia="標楷體"/>
                <w:szCs w:val="24"/>
              </w:rPr>
            </w:pPr>
            <w:r w:rsidRPr="009D26E9">
              <w:rPr>
                <w:rFonts w:eastAsia="標楷體"/>
                <w:szCs w:val="24"/>
              </w:rPr>
              <w:t>教師能有效運用教學策略以進行雙語活動</w:t>
            </w:r>
            <w:r w:rsidRPr="009D26E9">
              <w:rPr>
                <w:rFonts w:eastAsia="標楷體"/>
                <w:szCs w:val="24"/>
              </w:rPr>
              <w:t xml:space="preserve"> </w:t>
            </w:r>
            <w:proofErr w:type="gramStart"/>
            <w:r w:rsidRPr="002A2567">
              <w:rPr>
                <w:rFonts w:eastAsia="標楷體"/>
                <w:sz w:val="20"/>
                <w:szCs w:val="24"/>
              </w:rPr>
              <w:t>（</w:t>
            </w:r>
            <w:proofErr w:type="gramEnd"/>
            <w:r w:rsidRPr="002A2567">
              <w:rPr>
                <w:rFonts w:eastAsia="標楷體"/>
                <w:sz w:val="20"/>
                <w:szCs w:val="24"/>
              </w:rPr>
              <w:t>例：獎勵、讓學生是否有選擇、是否有典範、空間展現、多媒體運用等</w:t>
            </w:r>
            <w:proofErr w:type="gramStart"/>
            <w:r w:rsidRPr="002A2567">
              <w:rPr>
                <w:rFonts w:eastAsia="標楷體"/>
                <w:sz w:val="20"/>
                <w:szCs w:val="24"/>
              </w:rPr>
              <w:t>）</w:t>
            </w:r>
            <w:proofErr w:type="gramEnd"/>
          </w:p>
        </w:tc>
        <w:tc>
          <w:tcPr>
            <w:tcW w:w="657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</w:tr>
      <w:tr w:rsidR="00EC3026" w:rsidRPr="009D26E9" w:rsidTr="002E3D89">
        <w:trPr>
          <w:trHeight w:val="340"/>
          <w:jc w:val="center"/>
        </w:trPr>
        <w:tc>
          <w:tcPr>
            <w:tcW w:w="2245" w:type="dxa"/>
            <w:vMerge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4980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  <w:r w:rsidRPr="009D26E9">
              <w:rPr>
                <w:rFonts w:eastAsia="標楷體"/>
                <w:szCs w:val="24"/>
              </w:rPr>
              <w:t>教師能有效運用教學方法以達成雙語授課</w:t>
            </w:r>
            <w:r w:rsidRPr="009D26E9">
              <w:rPr>
                <w:rFonts w:eastAsia="標楷體"/>
                <w:szCs w:val="24"/>
              </w:rPr>
              <w:t xml:space="preserve"> </w:t>
            </w:r>
            <w:proofErr w:type="gramStart"/>
            <w:r w:rsidRPr="002A2567">
              <w:rPr>
                <w:rFonts w:eastAsia="標楷體"/>
                <w:sz w:val="20"/>
                <w:szCs w:val="24"/>
              </w:rPr>
              <w:t>（</w:t>
            </w:r>
            <w:proofErr w:type="gramEnd"/>
            <w:r w:rsidRPr="002A2567">
              <w:rPr>
                <w:rFonts w:eastAsia="標楷體"/>
                <w:sz w:val="20"/>
                <w:szCs w:val="24"/>
              </w:rPr>
              <w:t>例：教學法、講述法、討論法、合作法等</w:t>
            </w:r>
            <w:proofErr w:type="gramStart"/>
            <w:r w:rsidRPr="002A2567">
              <w:rPr>
                <w:rFonts w:eastAsia="標楷體"/>
                <w:sz w:val="20"/>
                <w:szCs w:val="24"/>
              </w:rPr>
              <w:t>）</w:t>
            </w:r>
            <w:proofErr w:type="gramEnd"/>
          </w:p>
        </w:tc>
        <w:tc>
          <w:tcPr>
            <w:tcW w:w="657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</w:tr>
      <w:tr w:rsidR="00EC3026" w:rsidRPr="009D26E9" w:rsidTr="002E3D89">
        <w:trPr>
          <w:trHeight w:val="340"/>
          <w:jc w:val="center"/>
        </w:trPr>
        <w:tc>
          <w:tcPr>
            <w:tcW w:w="2245" w:type="dxa"/>
            <w:vMerge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4980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rPr>
                <w:rFonts w:eastAsia="標楷體"/>
                <w:color w:val="FF0000"/>
                <w:szCs w:val="24"/>
              </w:rPr>
            </w:pPr>
            <w:r w:rsidRPr="009D26E9">
              <w:rPr>
                <w:rFonts w:eastAsia="標楷體"/>
                <w:szCs w:val="24"/>
              </w:rPr>
              <w:t>雙語教學活動能引發學生學習動機</w:t>
            </w:r>
            <w:r w:rsidRPr="009D26E9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657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</w:tr>
      <w:tr w:rsidR="00EC3026" w:rsidRPr="009D26E9" w:rsidTr="002E3D89">
        <w:trPr>
          <w:trHeight w:val="340"/>
          <w:jc w:val="center"/>
        </w:trPr>
        <w:tc>
          <w:tcPr>
            <w:tcW w:w="2245" w:type="dxa"/>
            <w:vMerge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4980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rPr>
                <w:rFonts w:eastAsia="標楷體"/>
                <w:color w:val="FF0000"/>
                <w:szCs w:val="24"/>
              </w:rPr>
            </w:pPr>
            <w:r w:rsidRPr="009D26E9">
              <w:rPr>
                <w:rFonts w:eastAsia="標楷體"/>
                <w:szCs w:val="24"/>
              </w:rPr>
              <w:t>教師能注意到學生的學習狀況</w:t>
            </w:r>
          </w:p>
        </w:tc>
        <w:tc>
          <w:tcPr>
            <w:tcW w:w="657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</w:tr>
      <w:tr w:rsidR="00EC3026" w:rsidRPr="009D26E9" w:rsidTr="002E3D89">
        <w:trPr>
          <w:trHeight w:val="340"/>
          <w:jc w:val="center"/>
        </w:trPr>
        <w:tc>
          <w:tcPr>
            <w:tcW w:w="2245" w:type="dxa"/>
            <w:vMerge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4980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rPr>
                <w:rFonts w:eastAsia="標楷體"/>
                <w:color w:val="FF0000"/>
                <w:szCs w:val="24"/>
              </w:rPr>
            </w:pPr>
            <w:r w:rsidRPr="009D26E9">
              <w:rPr>
                <w:rFonts w:eastAsia="標楷體"/>
                <w:szCs w:val="24"/>
              </w:rPr>
              <w:t>教師能因應實況作出適當的調整</w:t>
            </w:r>
          </w:p>
        </w:tc>
        <w:tc>
          <w:tcPr>
            <w:tcW w:w="657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</w:tr>
      <w:tr w:rsidR="00EC3026" w:rsidRPr="009D26E9" w:rsidTr="002E3D89">
        <w:trPr>
          <w:trHeight w:val="340"/>
          <w:jc w:val="center"/>
        </w:trPr>
        <w:tc>
          <w:tcPr>
            <w:tcW w:w="2245" w:type="dxa"/>
            <w:vMerge w:val="restart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r w:rsidRPr="009D26E9">
              <w:rPr>
                <w:rFonts w:eastAsia="標楷體"/>
                <w:b/>
                <w:szCs w:val="24"/>
              </w:rPr>
              <w:t>課程內容</w:t>
            </w:r>
          </w:p>
        </w:tc>
        <w:tc>
          <w:tcPr>
            <w:tcW w:w="4980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rPr>
                <w:rFonts w:eastAsia="標楷體"/>
                <w:szCs w:val="24"/>
              </w:rPr>
            </w:pPr>
            <w:r w:rsidRPr="009D26E9">
              <w:rPr>
                <w:rFonts w:eastAsia="標楷體"/>
                <w:szCs w:val="24"/>
              </w:rPr>
              <w:t>課程內容的選擇適當</w:t>
            </w:r>
            <w:r w:rsidRPr="009D26E9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657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EC3026" w:rsidRPr="009D26E9" w:rsidTr="002E3D89">
        <w:trPr>
          <w:trHeight w:val="340"/>
          <w:jc w:val="center"/>
        </w:trPr>
        <w:tc>
          <w:tcPr>
            <w:tcW w:w="2245" w:type="dxa"/>
            <w:vMerge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4980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rPr>
                <w:rFonts w:eastAsia="標楷體"/>
                <w:color w:val="FF0000"/>
                <w:szCs w:val="24"/>
              </w:rPr>
            </w:pPr>
            <w:r w:rsidRPr="009D26E9">
              <w:rPr>
                <w:rFonts w:eastAsia="標楷體"/>
                <w:szCs w:val="24"/>
              </w:rPr>
              <w:t>課程內容的呈現方式適當</w:t>
            </w:r>
            <w:r w:rsidRPr="009D26E9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657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</w:tr>
      <w:tr w:rsidR="00EC3026" w:rsidRPr="009D26E9" w:rsidTr="002E3D89">
        <w:trPr>
          <w:trHeight w:val="340"/>
          <w:jc w:val="center"/>
        </w:trPr>
        <w:tc>
          <w:tcPr>
            <w:tcW w:w="2245" w:type="dxa"/>
            <w:vMerge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4980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/>
                <w:szCs w:val="24"/>
              </w:rPr>
              <w:t>課程內容組織邏輯合理</w:t>
            </w:r>
          </w:p>
        </w:tc>
        <w:tc>
          <w:tcPr>
            <w:tcW w:w="657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</w:tr>
      <w:tr w:rsidR="00EC3026" w:rsidRPr="009D26E9" w:rsidTr="002E3D89">
        <w:trPr>
          <w:trHeight w:val="340"/>
          <w:jc w:val="center"/>
        </w:trPr>
        <w:tc>
          <w:tcPr>
            <w:tcW w:w="2245" w:type="dxa"/>
            <w:vMerge w:val="restart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  <w:r w:rsidRPr="009D26E9">
              <w:rPr>
                <w:rFonts w:eastAsia="標楷體"/>
                <w:b/>
                <w:szCs w:val="24"/>
              </w:rPr>
              <w:t>學生歷程表現</w:t>
            </w:r>
          </w:p>
        </w:tc>
        <w:tc>
          <w:tcPr>
            <w:tcW w:w="4980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rPr>
                <w:rFonts w:eastAsia="標楷體"/>
                <w:color w:val="000000" w:themeColor="text1"/>
                <w:szCs w:val="24"/>
              </w:rPr>
            </w:pPr>
            <w:r w:rsidRPr="009D26E9">
              <w:rPr>
                <w:rFonts w:eastAsia="標楷體"/>
                <w:color w:val="000000" w:themeColor="text1"/>
                <w:szCs w:val="24"/>
              </w:rPr>
              <w:t>學生有發言或討論的機會</w:t>
            </w:r>
          </w:p>
        </w:tc>
        <w:tc>
          <w:tcPr>
            <w:tcW w:w="657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EC3026" w:rsidRPr="009D26E9" w:rsidTr="002E3D89">
        <w:trPr>
          <w:trHeight w:val="340"/>
          <w:jc w:val="center"/>
        </w:trPr>
        <w:tc>
          <w:tcPr>
            <w:tcW w:w="2245" w:type="dxa"/>
            <w:vMerge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980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rPr>
                <w:rFonts w:eastAsia="標楷體"/>
                <w:color w:val="000000" w:themeColor="text1"/>
                <w:szCs w:val="24"/>
              </w:rPr>
            </w:pPr>
            <w:r w:rsidRPr="009D26E9">
              <w:rPr>
                <w:rFonts w:eastAsia="標楷體"/>
                <w:color w:val="000000" w:themeColor="text1"/>
                <w:szCs w:val="24"/>
              </w:rPr>
              <w:t>學生有使用英文的機會</w:t>
            </w:r>
          </w:p>
        </w:tc>
        <w:tc>
          <w:tcPr>
            <w:tcW w:w="657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EC3026" w:rsidRPr="009D26E9" w:rsidTr="002E3D89">
        <w:trPr>
          <w:trHeight w:val="340"/>
          <w:jc w:val="center"/>
        </w:trPr>
        <w:tc>
          <w:tcPr>
            <w:tcW w:w="2245" w:type="dxa"/>
            <w:vMerge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4980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rPr>
                <w:rFonts w:eastAsia="標楷體"/>
                <w:color w:val="FF0000"/>
                <w:szCs w:val="24"/>
              </w:rPr>
            </w:pPr>
            <w:r w:rsidRPr="009D26E9">
              <w:rPr>
                <w:rFonts w:eastAsia="標楷體"/>
                <w:color w:val="000000" w:themeColor="text1"/>
                <w:szCs w:val="24"/>
              </w:rPr>
              <w:t>學生高度投入參與學習活動</w:t>
            </w:r>
          </w:p>
        </w:tc>
        <w:tc>
          <w:tcPr>
            <w:tcW w:w="657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</w:tr>
      <w:tr w:rsidR="00EC3026" w:rsidRPr="009D26E9" w:rsidTr="002E3D89">
        <w:trPr>
          <w:trHeight w:val="340"/>
          <w:jc w:val="center"/>
        </w:trPr>
        <w:tc>
          <w:tcPr>
            <w:tcW w:w="2245" w:type="dxa"/>
            <w:vMerge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4980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rPr>
                <w:rFonts w:eastAsia="標楷體"/>
                <w:color w:val="000000" w:themeColor="text1"/>
                <w:szCs w:val="24"/>
              </w:rPr>
            </w:pPr>
            <w:r w:rsidRPr="009D26E9">
              <w:rPr>
                <w:rFonts w:eastAsia="標楷體"/>
                <w:color w:val="000000" w:themeColor="text1"/>
                <w:szCs w:val="24"/>
              </w:rPr>
              <w:t>學生學習困難在課堂獲得解決</w:t>
            </w:r>
          </w:p>
        </w:tc>
        <w:tc>
          <w:tcPr>
            <w:tcW w:w="657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EC3026" w:rsidRPr="009D26E9" w:rsidRDefault="00EC3026" w:rsidP="002E3D89">
            <w:pPr>
              <w:snapToGrid w:val="0"/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</w:p>
        </w:tc>
      </w:tr>
    </w:tbl>
    <w:p w:rsidR="0067001D" w:rsidRPr="001B24D5" w:rsidRDefault="0067001D" w:rsidP="00EC3026">
      <w:pPr>
        <w:spacing w:line="480" w:lineRule="exact"/>
        <w:rPr>
          <w:rFonts w:eastAsia="標楷體"/>
          <w:b/>
          <w:color w:val="000000"/>
          <w:spacing w:val="-8"/>
          <w:sz w:val="40"/>
          <w:szCs w:val="40"/>
        </w:rPr>
      </w:pPr>
    </w:p>
    <w:tbl>
      <w:tblPr>
        <w:tblStyle w:val="a5"/>
        <w:tblW w:w="4948" w:type="pct"/>
        <w:tblInd w:w="-5" w:type="dxa"/>
        <w:tblLook w:val="04A0" w:firstRow="1" w:lastRow="0" w:firstColumn="1" w:lastColumn="0" w:noHBand="0" w:noVBand="1"/>
      </w:tblPr>
      <w:tblGrid>
        <w:gridCol w:w="467"/>
        <w:gridCol w:w="10104"/>
      </w:tblGrid>
      <w:tr w:rsidR="001B24D5" w:rsidRPr="009D26E9" w:rsidTr="00EC3026">
        <w:trPr>
          <w:trHeight w:val="2832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4D5" w:rsidRDefault="001B24D5" w:rsidP="002E3D89">
            <w:pPr>
              <w:spacing w:line="360" w:lineRule="auto"/>
              <w:rPr>
                <w:rFonts w:eastAsia="標楷體"/>
                <w:szCs w:val="24"/>
              </w:rPr>
            </w:pPr>
          </w:p>
          <w:p w:rsidR="001B24D5" w:rsidRDefault="001B24D5" w:rsidP="002E3D89">
            <w:pPr>
              <w:spacing w:line="360" w:lineRule="auto"/>
              <w:rPr>
                <w:rFonts w:eastAsia="標楷體"/>
                <w:szCs w:val="24"/>
              </w:rPr>
            </w:pPr>
          </w:p>
          <w:p w:rsidR="00EC3026" w:rsidRPr="009D26E9" w:rsidRDefault="00EC3026" w:rsidP="00EC3026">
            <w:pPr>
              <w:spacing w:line="360" w:lineRule="auto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議課</w:t>
            </w:r>
          </w:p>
          <w:p w:rsidR="001B24D5" w:rsidRDefault="001B24D5" w:rsidP="002E3D89">
            <w:pPr>
              <w:spacing w:line="360" w:lineRule="auto"/>
              <w:rPr>
                <w:rFonts w:eastAsia="標楷體"/>
                <w:szCs w:val="24"/>
              </w:rPr>
            </w:pPr>
          </w:p>
          <w:p w:rsidR="001B24D5" w:rsidRDefault="001B24D5" w:rsidP="002E3D89">
            <w:pPr>
              <w:spacing w:line="360" w:lineRule="auto"/>
              <w:rPr>
                <w:rFonts w:eastAsia="標楷體"/>
                <w:szCs w:val="24"/>
              </w:rPr>
            </w:pPr>
          </w:p>
          <w:p w:rsidR="001B24D5" w:rsidRDefault="001B24D5" w:rsidP="002E3D89">
            <w:pPr>
              <w:spacing w:line="360" w:lineRule="auto"/>
              <w:rPr>
                <w:rFonts w:eastAsia="標楷體"/>
                <w:szCs w:val="24"/>
              </w:rPr>
            </w:pPr>
          </w:p>
          <w:p w:rsidR="001B24D5" w:rsidRDefault="001B24D5" w:rsidP="002E3D89">
            <w:pPr>
              <w:spacing w:line="360" w:lineRule="auto"/>
              <w:rPr>
                <w:rFonts w:eastAsia="標楷體"/>
                <w:szCs w:val="24"/>
              </w:rPr>
            </w:pPr>
          </w:p>
          <w:p w:rsidR="001B24D5" w:rsidRDefault="001B24D5" w:rsidP="002E3D89">
            <w:pPr>
              <w:spacing w:line="360" w:lineRule="auto"/>
              <w:rPr>
                <w:rFonts w:eastAsia="標楷體"/>
                <w:szCs w:val="24"/>
              </w:rPr>
            </w:pPr>
          </w:p>
          <w:p w:rsidR="001B24D5" w:rsidRDefault="001B24D5" w:rsidP="002E3D89">
            <w:pPr>
              <w:spacing w:line="360" w:lineRule="auto"/>
              <w:rPr>
                <w:rFonts w:eastAsia="標楷體"/>
                <w:szCs w:val="24"/>
              </w:rPr>
            </w:pPr>
          </w:p>
          <w:p w:rsidR="001B24D5" w:rsidRDefault="001B24D5" w:rsidP="002E3D89">
            <w:pPr>
              <w:spacing w:line="360" w:lineRule="auto"/>
              <w:rPr>
                <w:rFonts w:eastAsia="標楷體"/>
                <w:szCs w:val="24"/>
              </w:rPr>
            </w:pPr>
          </w:p>
          <w:p w:rsidR="00EC3026" w:rsidRDefault="00EC3026" w:rsidP="002E3D89">
            <w:pPr>
              <w:spacing w:line="360" w:lineRule="auto"/>
              <w:rPr>
                <w:rFonts w:eastAsia="標楷體"/>
                <w:szCs w:val="24"/>
              </w:rPr>
            </w:pPr>
          </w:p>
          <w:p w:rsidR="00EC3026" w:rsidRDefault="00EC3026" w:rsidP="002E3D89">
            <w:pPr>
              <w:spacing w:line="360" w:lineRule="auto"/>
              <w:rPr>
                <w:rFonts w:eastAsia="標楷體"/>
                <w:szCs w:val="24"/>
              </w:rPr>
            </w:pPr>
          </w:p>
          <w:p w:rsidR="00EC3026" w:rsidRPr="009D26E9" w:rsidRDefault="00EC3026" w:rsidP="002E3D89">
            <w:pPr>
              <w:spacing w:line="360" w:lineRule="auto"/>
              <w:rPr>
                <w:rFonts w:eastAsia="標楷體"/>
                <w:szCs w:val="24"/>
              </w:rPr>
            </w:pPr>
          </w:p>
          <w:p w:rsidR="001B24D5" w:rsidRPr="009D26E9" w:rsidRDefault="001B24D5" w:rsidP="002E3D89">
            <w:pPr>
              <w:spacing w:line="360" w:lineRule="auto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議課</w:t>
            </w:r>
          </w:p>
          <w:p w:rsidR="001B24D5" w:rsidRPr="009D26E9" w:rsidRDefault="001B24D5" w:rsidP="001B24D5">
            <w:pPr>
              <w:spacing w:line="360" w:lineRule="auto"/>
              <w:rPr>
                <w:rFonts w:eastAsia="標楷體"/>
                <w:szCs w:val="24"/>
              </w:rPr>
            </w:pPr>
          </w:p>
        </w:tc>
        <w:tc>
          <w:tcPr>
            <w:tcW w:w="4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D5" w:rsidRDefault="001B24D5" w:rsidP="002E3D89">
            <w:pPr>
              <w:spacing w:line="360" w:lineRule="auto"/>
              <w:rPr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lastRenderedPageBreak/>
              <w:t>教學與學習情況觀察</w:t>
            </w:r>
            <w:r w:rsidRPr="009D26E9">
              <w:rPr>
                <w:b/>
                <w:szCs w:val="24"/>
              </w:rPr>
              <w:t>：</w:t>
            </w:r>
          </w:p>
          <w:p w:rsidR="00B93994" w:rsidRDefault="00B93994" w:rsidP="002E3D89">
            <w:pPr>
              <w:spacing w:line="360" w:lineRule="auto"/>
              <w:rPr>
                <w:b/>
                <w:szCs w:val="24"/>
              </w:rPr>
            </w:pPr>
          </w:p>
          <w:p w:rsidR="00B93994" w:rsidRDefault="00B93994" w:rsidP="002E3D89">
            <w:pPr>
              <w:spacing w:line="360" w:lineRule="auto"/>
              <w:rPr>
                <w:b/>
                <w:szCs w:val="24"/>
              </w:rPr>
            </w:pPr>
          </w:p>
          <w:p w:rsidR="00B93994" w:rsidRDefault="00B93994" w:rsidP="002E3D89">
            <w:pPr>
              <w:spacing w:line="360" w:lineRule="auto"/>
              <w:rPr>
                <w:b/>
                <w:szCs w:val="24"/>
              </w:rPr>
            </w:pPr>
          </w:p>
          <w:p w:rsidR="00EC3026" w:rsidRDefault="00EC3026" w:rsidP="002E3D89">
            <w:pPr>
              <w:spacing w:line="360" w:lineRule="auto"/>
              <w:rPr>
                <w:b/>
                <w:szCs w:val="24"/>
              </w:rPr>
            </w:pPr>
          </w:p>
          <w:p w:rsidR="00EC3026" w:rsidRDefault="00EC3026" w:rsidP="002E3D89">
            <w:pPr>
              <w:spacing w:line="360" w:lineRule="auto"/>
              <w:rPr>
                <w:b/>
                <w:szCs w:val="24"/>
              </w:rPr>
            </w:pPr>
          </w:p>
          <w:p w:rsidR="00EC3026" w:rsidRDefault="00EC3026" w:rsidP="002E3D89">
            <w:pPr>
              <w:spacing w:line="360" w:lineRule="auto"/>
              <w:rPr>
                <w:b/>
                <w:szCs w:val="24"/>
              </w:rPr>
            </w:pPr>
          </w:p>
          <w:p w:rsidR="00B93994" w:rsidRDefault="00B93994" w:rsidP="002E3D89">
            <w:pPr>
              <w:spacing w:line="360" w:lineRule="auto"/>
              <w:rPr>
                <w:b/>
                <w:szCs w:val="24"/>
              </w:rPr>
            </w:pPr>
          </w:p>
          <w:p w:rsidR="00B93994" w:rsidRDefault="00B93994" w:rsidP="00B93994">
            <w:pPr>
              <w:spacing w:line="340" w:lineRule="exact"/>
              <w:jc w:val="right"/>
              <w:rPr>
                <w:rFonts w:eastAsia="標楷體"/>
                <w:color w:val="808080" w:themeColor="background1" w:themeShade="80"/>
                <w:sz w:val="18"/>
                <w:szCs w:val="18"/>
              </w:rPr>
            </w:pPr>
            <w:r w:rsidRPr="00B93994">
              <w:rPr>
                <w:color w:val="808080" w:themeColor="background1" w:themeShade="80"/>
                <w:sz w:val="18"/>
                <w:szCs w:val="18"/>
              </w:rPr>
              <w:t>※</w:t>
            </w:r>
            <w:r w:rsidRPr="00B93994">
              <w:rPr>
                <w:rFonts w:eastAsia="標楷體"/>
                <w:color w:val="808080" w:themeColor="background1" w:themeShade="80"/>
                <w:sz w:val="18"/>
                <w:szCs w:val="18"/>
              </w:rPr>
              <w:t>請說明教案內容與教師實際教學狀況是否相符，若有落差也請描述清楚；</w:t>
            </w:r>
          </w:p>
          <w:p w:rsidR="00B93994" w:rsidRPr="00B93994" w:rsidRDefault="00B93994" w:rsidP="00B93994">
            <w:pPr>
              <w:spacing w:line="340" w:lineRule="exact"/>
              <w:jc w:val="right"/>
              <w:rPr>
                <w:rFonts w:eastAsia="標楷體"/>
                <w:b/>
                <w:sz w:val="18"/>
                <w:szCs w:val="18"/>
              </w:rPr>
            </w:pPr>
            <w:r w:rsidRPr="00B93994">
              <w:rPr>
                <w:rFonts w:eastAsia="標楷體"/>
                <w:color w:val="808080" w:themeColor="background1" w:themeShade="80"/>
                <w:sz w:val="18"/>
                <w:szCs w:val="18"/>
              </w:rPr>
              <w:t>說明學生學習情況，課程難度對於學生是否太過困難。</w:t>
            </w:r>
          </w:p>
        </w:tc>
      </w:tr>
      <w:tr w:rsidR="001B24D5" w:rsidRPr="009D26E9" w:rsidTr="00F859FC">
        <w:trPr>
          <w:trHeight w:val="3237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4D5" w:rsidRPr="009D26E9" w:rsidRDefault="001B24D5" w:rsidP="002E3D89">
            <w:pPr>
              <w:spacing w:line="360" w:lineRule="auto"/>
              <w:rPr>
                <w:rFonts w:eastAsia="標楷體"/>
                <w:b/>
                <w:szCs w:val="24"/>
              </w:rPr>
            </w:pPr>
          </w:p>
        </w:tc>
        <w:tc>
          <w:tcPr>
            <w:tcW w:w="4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D5" w:rsidRPr="009D26E9" w:rsidRDefault="001B24D5" w:rsidP="002E3D89">
            <w:pPr>
              <w:spacing w:line="360" w:lineRule="auto"/>
              <w:rPr>
                <w:rFonts w:eastAsia="標楷體"/>
                <w:szCs w:val="24"/>
              </w:rPr>
            </w:pPr>
            <w:r>
              <w:rPr>
                <w:rFonts w:eastAsia="標楷體"/>
                <w:b/>
                <w:szCs w:val="24"/>
              </w:rPr>
              <w:t>課程建議修改方向</w:t>
            </w:r>
            <w:r w:rsidRPr="009D26E9">
              <w:rPr>
                <w:b/>
                <w:szCs w:val="24"/>
              </w:rPr>
              <w:t>：</w:t>
            </w:r>
          </w:p>
          <w:p w:rsidR="001B24D5" w:rsidRPr="009D26E9" w:rsidRDefault="001B24D5" w:rsidP="002E3D89">
            <w:pPr>
              <w:spacing w:line="360" w:lineRule="auto"/>
              <w:rPr>
                <w:rFonts w:eastAsia="標楷體"/>
                <w:szCs w:val="24"/>
              </w:rPr>
            </w:pPr>
          </w:p>
          <w:p w:rsidR="00F859FC" w:rsidRDefault="00F859FC" w:rsidP="002E3D89">
            <w:pPr>
              <w:spacing w:line="360" w:lineRule="auto"/>
              <w:rPr>
                <w:rFonts w:eastAsia="標楷體"/>
                <w:szCs w:val="24"/>
              </w:rPr>
            </w:pPr>
          </w:p>
          <w:p w:rsidR="00EC3026" w:rsidRDefault="00EC3026" w:rsidP="002E3D89">
            <w:pPr>
              <w:spacing w:line="360" w:lineRule="auto"/>
              <w:rPr>
                <w:rFonts w:eastAsia="標楷體"/>
                <w:szCs w:val="24"/>
              </w:rPr>
            </w:pPr>
          </w:p>
          <w:p w:rsidR="00F80968" w:rsidRDefault="00F80968" w:rsidP="002E3D89">
            <w:pPr>
              <w:spacing w:line="360" w:lineRule="auto"/>
              <w:rPr>
                <w:rFonts w:eastAsia="標楷體"/>
                <w:szCs w:val="24"/>
              </w:rPr>
            </w:pPr>
          </w:p>
          <w:p w:rsidR="00EC3026" w:rsidRDefault="00EC3026" w:rsidP="002E3D89">
            <w:pPr>
              <w:spacing w:line="360" w:lineRule="auto"/>
              <w:rPr>
                <w:rFonts w:eastAsia="標楷體"/>
                <w:szCs w:val="24"/>
              </w:rPr>
            </w:pPr>
          </w:p>
          <w:p w:rsidR="001B24D5" w:rsidRPr="009D26E9" w:rsidRDefault="00B93994" w:rsidP="001B24D5">
            <w:pPr>
              <w:spacing w:line="360" w:lineRule="auto"/>
              <w:jc w:val="right"/>
              <w:rPr>
                <w:rFonts w:eastAsia="標楷體"/>
                <w:szCs w:val="24"/>
              </w:rPr>
            </w:pPr>
            <w:r w:rsidRPr="002A2567">
              <w:rPr>
                <w:color w:val="808080" w:themeColor="background1" w:themeShade="80"/>
                <w:sz w:val="18"/>
                <w:szCs w:val="24"/>
              </w:rPr>
              <w:t>※</w:t>
            </w:r>
            <w:r w:rsidR="001B24D5" w:rsidRPr="002A2567">
              <w:rPr>
                <w:rFonts w:eastAsia="標楷體"/>
                <w:color w:val="808080" w:themeColor="background1" w:themeShade="80"/>
                <w:sz w:val="18"/>
                <w:szCs w:val="24"/>
              </w:rPr>
              <w:t>記錄所討論之未來教案或教師教學修改方向</w:t>
            </w:r>
          </w:p>
        </w:tc>
      </w:tr>
      <w:tr w:rsidR="00F859FC" w:rsidRPr="009D26E9" w:rsidTr="006A2DA7">
        <w:trPr>
          <w:trHeight w:val="2546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9FC" w:rsidRPr="009D26E9" w:rsidRDefault="00F859FC" w:rsidP="002E3D89">
            <w:pPr>
              <w:spacing w:line="360" w:lineRule="auto"/>
              <w:rPr>
                <w:rFonts w:eastAsia="標楷體"/>
                <w:b/>
                <w:szCs w:val="24"/>
              </w:rPr>
            </w:pPr>
          </w:p>
        </w:tc>
        <w:tc>
          <w:tcPr>
            <w:tcW w:w="4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9FC" w:rsidRDefault="00F859FC" w:rsidP="002E3D89">
            <w:pPr>
              <w:spacing w:line="360" w:lineRule="auto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校方及授課教師提出之困難與挑戰</w:t>
            </w:r>
          </w:p>
          <w:p w:rsidR="00F859FC" w:rsidRDefault="00F859FC" w:rsidP="002E3D89">
            <w:pPr>
              <w:spacing w:line="360" w:lineRule="auto"/>
              <w:rPr>
                <w:rFonts w:eastAsia="標楷體"/>
                <w:b/>
                <w:szCs w:val="24"/>
              </w:rPr>
            </w:pPr>
          </w:p>
          <w:p w:rsidR="00EC3026" w:rsidRDefault="00EC3026" w:rsidP="002E3D89">
            <w:pPr>
              <w:spacing w:line="360" w:lineRule="auto"/>
              <w:rPr>
                <w:rFonts w:eastAsia="標楷體"/>
                <w:b/>
                <w:szCs w:val="24"/>
              </w:rPr>
            </w:pPr>
          </w:p>
          <w:p w:rsidR="00F80968" w:rsidRDefault="00F80968" w:rsidP="002E3D89">
            <w:pPr>
              <w:spacing w:line="360" w:lineRule="auto"/>
              <w:rPr>
                <w:rFonts w:eastAsia="標楷體"/>
                <w:b/>
                <w:szCs w:val="24"/>
              </w:rPr>
            </w:pPr>
          </w:p>
          <w:p w:rsidR="00F80968" w:rsidRDefault="00F80968" w:rsidP="002E3D89">
            <w:pPr>
              <w:spacing w:line="360" w:lineRule="auto"/>
              <w:rPr>
                <w:rFonts w:eastAsia="標楷體"/>
                <w:b/>
                <w:szCs w:val="24"/>
              </w:rPr>
            </w:pPr>
          </w:p>
          <w:p w:rsidR="00F80968" w:rsidRPr="00F80968" w:rsidRDefault="00F80968" w:rsidP="002E3D89">
            <w:pPr>
              <w:spacing w:line="360" w:lineRule="auto"/>
              <w:rPr>
                <w:rFonts w:eastAsia="標楷體"/>
                <w:b/>
                <w:szCs w:val="24"/>
              </w:rPr>
            </w:pPr>
          </w:p>
          <w:p w:rsidR="00F859FC" w:rsidRDefault="00F859FC" w:rsidP="002E3D89">
            <w:pPr>
              <w:spacing w:line="360" w:lineRule="auto"/>
              <w:rPr>
                <w:rFonts w:eastAsia="標楷體"/>
                <w:b/>
                <w:szCs w:val="24"/>
              </w:rPr>
            </w:pPr>
          </w:p>
          <w:p w:rsidR="006A2DA7" w:rsidRDefault="006A2DA7" w:rsidP="006A2DA7">
            <w:pPr>
              <w:spacing w:line="360" w:lineRule="auto"/>
              <w:rPr>
                <w:rFonts w:eastAsia="標楷體"/>
                <w:b/>
                <w:szCs w:val="24"/>
              </w:rPr>
            </w:pPr>
          </w:p>
        </w:tc>
      </w:tr>
      <w:tr w:rsidR="001B24D5" w:rsidRPr="009D26E9" w:rsidTr="006A2DA7">
        <w:trPr>
          <w:trHeight w:val="2848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4D5" w:rsidRPr="009D26E9" w:rsidRDefault="001B24D5" w:rsidP="002E3D89">
            <w:pPr>
              <w:spacing w:line="360" w:lineRule="auto"/>
              <w:rPr>
                <w:rFonts w:eastAsia="標楷體"/>
                <w:b/>
                <w:szCs w:val="24"/>
              </w:rPr>
            </w:pPr>
          </w:p>
        </w:tc>
        <w:tc>
          <w:tcPr>
            <w:tcW w:w="4779" w:type="pct"/>
            <w:tcBorders>
              <w:left w:val="single" w:sz="4" w:space="0" w:color="auto"/>
            </w:tcBorders>
          </w:tcPr>
          <w:p w:rsidR="001B24D5" w:rsidRPr="009D26E9" w:rsidRDefault="00EC3026" w:rsidP="002E3D89">
            <w:pPr>
              <w:spacing w:line="360" w:lineRule="auto"/>
              <w:rPr>
                <w:rFonts w:eastAsia="標楷體"/>
                <w:szCs w:val="24"/>
              </w:rPr>
            </w:pPr>
            <w:r>
              <w:rPr>
                <w:rFonts w:eastAsia="標楷體"/>
                <w:b/>
                <w:szCs w:val="24"/>
              </w:rPr>
              <w:t>其他</w:t>
            </w:r>
            <w:r w:rsidR="00435B62">
              <w:rPr>
                <w:rFonts w:eastAsia="標楷體"/>
                <w:b/>
                <w:szCs w:val="24"/>
              </w:rPr>
              <w:t>回饋或</w:t>
            </w:r>
            <w:r>
              <w:rPr>
                <w:rFonts w:eastAsia="標楷體"/>
                <w:b/>
                <w:szCs w:val="24"/>
              </w:rPr>
              <w:t>建議</w:t>
            </w:r>
            <w:r w:rsidR="001B24D5" w:rsidRPr="009D26E9">
              <w:rPr>
                <w:b/>
                <w:szCs w:val="24"/>
              </w:rPr>
              <w:t>：</w:t>
            </w:r>
          </w:p>
          <w:p w:rsidR="001B24D5" w:rsidRPr="009D26E9" w:rsidRDefault="001B24D5" w:rsidP="002E3D89">
            <w:pPr>
              <w:spacing w:line="360" w:lineRule="auto"/>
              <w:rPr>
                <w:rFonts w:eastAsia="標楷體"/>
                <w:szCs w:val="24"/>
              </w:rPr>
            </w:pPr>
          </w:p>
          <w:p w:rsidR="006A2DA7" w:rsidRDefault="006A2DA7" w:rsidP="002E3D89">
            <w:pPr>
              <w:spacing w:line="360" w:lineRule="auto"/>
              <w:rPr>
                <w:rFonts w:eastAsia="標楷體"/>
                <w:szCs w:val="24"/>
              </w:rPr>
            </w:pPr>
          </w:p>
          <w:p w:rsidR="00EC3026" w:rsidRDefault="00EC3026" w:rsidP="002E3D89">
            <w:pPr>
              <w:spacing w:line="360" w:lineRule="auto"/>
              <w:rPr>
                <w:rFonts w:eastAsia="標楷體"/>
                <w:szCs w:val="24"/>
              </w:rPr>
            </w:pPr>
          </w:p>
          <w:p w:rsidR="00EC3026" w:rsidRDefault="00EC3026" w:rsidP="002E3D89">
            <w:pPr>
              <w:spacing w:line="360" w:lineRule="auto"/>
              <w:rPr>
                <w:rFonts w:eastAsia="標楷體"/>
                <w:szCs w:val="24"/>
              </w:rPr>
            </w:pPr>
          </w:p>
          <w:p w:rsidR="00B15F9E" w:rsidRDefault="00B15F9E" w:rsidP="002E3D89">
            <w:pPr>
              <w:spacing w:line="360" w:lineRule="auto"/>
              <w:rPr>
                <w:rFonts w:eastAsia="標楷體"/>
                <w:szCs w:val="24"/>
              </w:rPr>
            </w:pPr>
          </w:p>
          <w:p w:rsidR="00B15F9E" w:rsidRDefault="00B15F9E" w:rsidP="002E3D89">
            <w:pPr>
              <w:spacing w:line="360" w:lineRule="auto"/>
              <w:rPr>
                <w:rFonts w:eastAsia="標楷體"/>
                <w:szCs w:val="24"/>
              </w:rPr>
            </w:pPr>
          </w:p>
          <w:p w:rsidR="00B15F9E" w:rsidRDefault="00B15F9E" w:rsidP="002E3D89">
            <w:pPr>
              <w:spacing w:line="360" w:lineRule="auto"/>
              <w:rPr>
                <w:rFonts w:eastAsia="標楷體"/>
                <w:szCs w:val="24"/>
              </w:rPr>
            </w:pPr>
          </w:p>
          <w:p w:rsidR="00B15F9E" w:rsidRDefault="00B15F9E" w:rsidP="002E3D89">
            <w:pPr>
              <w:spacing w:line="360" w:lineRule="auto"/>
              <w:rPr>
                <w:rFonts w:eastAsia="標楷體"/>
                <w:szCs w:val="24"/>
              </w:rPr>
            </w:pPr>
          </w:p>
          <w:p w:rsidR="00EC3026" w:rsidRPr="009D26E9" w:rsidRDefault="00EC3026" w:rsidP="002E3D89">
            <w:pPr>
              <w:spacing w:line="360" w:lineRule="auto"/>
              <w:rPr>
                <w:rFonts w:eastAsia="標楷體"/>
                <w:szCs w:val="24"/>
              </w:rPr>
            </w:pPr>
          </w:p>
        </w:tc>
      </w:tr>
    </w:tbl>
    <w:p w:rsidR="00727278" w:rsidRPr="005F7B7D" w:rsidRDefault="00727278" w:rsidP="00727278">
      <w:pPr>
        <w:spacing w:line="480" w:lineRule="exact"/>
        <w:rPr>
          <w:rFonts w:eastAsia="標楷體"/>
          <w:b/>
          <w:color w:val="000000"/>
          <w:spacing w:val="-8"/>
          <w:sz w:val="16"/>
          <w:szCs w:val="16"/>
        </w:rPr>
      </w:pPr>
    </w:p>
    <w:sectPr w:rsidR="00727278" w:rsidRPr="005F7B7D" w:rsidSect="00E51AA9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B3E" w:rsidRDefault="001F0B3E" w:rsidP="002F1FCA">
      <w:pPr>
        <w:spacing w:line="240" w:lineRule="auto"/>
      </w:pPr>
      <w:r>
        <w:separator/>
      </w:r>
    </w:p>
  </w:endnote>
  <w:endnote w:type="continuationSeparator" w:id="0">
    <w:p w:rsidR="001F0B3E" w:rsidRDefault="001F0B3E" w:rsidP="002F1F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標楷體">
    <w:altName w:val="標楷體a.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, 微軟正黑體">
    <w:altName w:val="標楷體"/>
    <w:charset w:val="00"/>
    <w:family w:val="script"/>
    <w:pitch w:val="default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FCA" w:rsidRDefault="002F1FCA">
    <w:pPr>
      <w:pStyle w:val="a8"/>
      <w:jc w:val="center"/>
    </w:pPr>
  </w:p>
  <w:p w:rsidR="002F1FCA" w:rsidRPr="00727278" w:rsidRDefault="00727278" w:rsidP="00BE0D30">
    <w:pPr>
      <w:spacing w:line="480" w:lineRule="exact"/>
      <w:ind w:left="2400"/>
      <w:rPr>
        <w:rFonts w:eastAsia="標楷體"/>
        <w:b/>
        <w:color w:val="000000"/>
        <w:spacing w:val="-8"/>
        <w:sz w:val="16"/>
        <w:szCs w:val="16"/>
      </w:rPr>
    </w:pPr>
    <w:r w:rsidRPr="005F7B7D">
      <w:rPr>
        <w:rFonts w:eastAsia="標楷體"/>
        <w:b/>
        <w:sz w:val="16"/>
        <w:szCs w:val="16"/>
      </w:rPr>
      <w:t>表格採用</w:t>
    </w:r>
    <w:r w:rsidRPr="005F7B7D">
      <w:rPr>
        <w:rFonts w:eastAsia="標楷體"/>
        <w:b/>
        <w:color w:val="000000"/>
        <w:spacing w:val="-8"/>
        <w:sz w:val="16"/>
        <w:szCs w:val="16"/>
      </w:rPr>
      <w:t>本土雙語教育模式之建構與推廣：以臺灣國中小為現場之實踐</w:t>
    </w:r>
    <w:r>
      <w:rPr>
        <w:rFonts w:eastAsia="標楷體" w:hint="eastAsia"/>
        <w:b/>
        <w:color w:val="000000"/>
        <w:spacing w:val="-8"/>
        <w:sz w:val="16"/>
        <w:szCs w:val="16"/>
      </w:rPr>
      <w:t xml:space="preserve">  </w:t>
    </w:r>
    <w:r w:rsidRPr="005F7B7D">
      <w:rPr>
        <w:rFonts w:eastAsia="標楷體"/>
        <w:b/>
        <w:sz w:val="16"/>
        <w:szCs w:val="16"/>
      </w:rPr>
      <w:t>雙語課程</w:t>
    </w:r>
    <w:proofErr w:type="gramStart"/>
    <w:r w:rsidRPr="005F7B7D">
      <w:rPr>
        <w:rFonts w:eastAsia="標楷體"/>
        <w:b/>
        <w:sz w:val="16"/>
        <w:szCs w:val="16"/>
      </w:rPr>
      <w:t>說觀議課</w:t>
    </w:r>
    <w:proofErr w:type="gramEnd"/>
    <w:r w:rsidRPr="005F7B7D">
      <w:rPr>
        <w:rFonts w:eastAsia="標楷體"/>
        <w:b/>
        <w:sz w:val="16"/>
        <w:szCs w:val="16"/>
      </w:rPr>
      <w:t>紀錄表</w:t>
    </w:r>
    <w:r w:rsidRPr="005F7B7D">
      <w:rPr>
        <w:rFonts w:eastAsia="標楷體"/>
        <w:b/>
        <w:sz w:val="16"/>
        <w:szCs w:val="16"/>
      </w:rPr>
      <w:t>_A</w:t>
    </w:r>
    <w:r w:rsidRPr="005F7B7D">
      <w:rPr>
        <w:rFonts w:eastAsia="標楷體"/>
        <w:b/>
        <w:sz w:val="16"/>
        <w:szCs w:val="16"/>
      </w:rPr>
      <w:t>版</w:t>
    </w:r>
    <w:r>
      <w:rPr>
        <w:rFonts w:eastAsia="標楷體"/>
        <w:b/>
        <w:sz w:val="16"/>
        <w:szCs w:val="16"/>
      </w:rPr>
      <w:t>表格</w:t>
    </w:r>
    <w:r>
      <w:rPr>
        <w:rFonts w:eastAsia="標楷體" w:hint="eastAsia"/>
        <w:b/>
        <w:sz w:val="16"/>
        <w:szCs w:val="16"/>
      </w:rPr>
      <w:t>及</w:t>
    </w:r>
    <w:r>
      <w:rPr>
        <w:rFonts w:eastAsia="標楷體" w:hint="eastAsia"/>
        <w:b/>
        <w:sz w:val="16"/>
        <w:szCs w:val="16"/>
      </w:rPr>
      <w:t>B</w:t>
    </w:r>
    <w:r>
      <w:rPr>
        <w:rFonts w:eastAsia="標楷體" w:hint="eastAsia"/>
        <w:b/>
        <w:sz w:val="16"/>
        <w:szCs w:val="16"/>
      </w:rPr>
      <w:t>版表格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B3E" w:rsidRDefault="001F0B3E" w:rsidP="002F1FCA">
      <w:pPr>
        <w:spacing w:line="240" w:lineRule="auto"/>
      </w:pPr>
      <w:r>
        <w:separator/>
      </w:r>
    </w:p>
  </w:footnote>
  <w:footnote w:type="continuationSeparator" w:id="0">
    <w:p w:rsidR="001F0B3E" w:rsidRDefault="001F0B3E" w:rsidP="002F1F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B47B1"/>
    <w:multiLevelType w:val="hybridMultilevel"/>
    <w:tmpl w:val="4CB06D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C56C5B"/>
    <w:multiLevelType w:val="hybridMultilevel"/>
    <w:tmpl w:val="6AFA50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A05008"/>
    <w:multiLevelType w:val="hybridMultilevel"/>
    <w:tmpl w:val="31D2A62E"/>
    <w:lvl w:ilvl="0" w:tplc="A1A24B22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9432DC"/>
    <w:multiLevelType w:val="hybridMultilevel"/>
    <w:tmpl w:val="30324FA4"/>
    <w:lvl w:ilvl="0" w:tplc="F104E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4D198C"/>
    <w:multiLevelType w:val="hybridMultilevel"/>
    <w:tmpl w:val="2D3E1D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FE703E"/>
    <w:multiLevelType w:val="hybridMultilevel"/>
    <w:tmpl w:val="B7F0FD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673DB4"/>
    <w:multiLevelType w:val="hybridMultilevel"/>
    <w:tmpl w:val="2048F3CA"/>
    <w:lvl w:ilvl="0" w:tplc="9CF4BF80">
      <w:start w:val="2"/>
      <w:numFmt w:val="bullet"/>
      <w:lvlText w:val="□"/>
      <w:lvlJc w:val="left"/>
      <w:pPr>
        <w:ind w:left="360" w:hanging="36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58A117C"/>
    <w:multiLevelType w:val="hybridMultilevel"/>
    <w:tmpl w:val="05C8086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896B708">
      <w:start w:val="2"/>
      <w:numFmt w:val="taiwaneseCountingThousand"/>
      <w:lvlText w:val="%2、"/>
      <w:lvlJc w:val="left"/>
      <w:pPr>
        <w:ind w:left="12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AA9"/>
    <w:rsid w:val="0001513B"/>
    <w:rsid w:val="000259B9"/>
    <w:rsid w:val="001B24D5"/>
    <w:rsid w:val="001F0B3E"/>
    <w:rsid w:val="002F1FCA"/>
    <w:rsid w:val="0037461C"/>
    <w:rsid w:val="0039511D"/>
    <w:rsid w:val="00435B62"/>
    <w:rsid w:val="00452359"/>
    <w:rsid w:val="005F7B7D"/>
    <w:rsid w:val="00614C5D"/>
    <w:rsid w:val="00635361"/>
    <w:rsid w:val="0067001D"/>
    <w:rsid w:val="006A2DA7"/>
    <w:rsid w:val="00727278"/>
    <w:rsid w:val="00795AF3"/>
    <w:rsid w:val="00960288"/>
    <w:rsid w:val="00AC6CDB"/>
    <w:rsid w:val="00AE6EFC"/>
    <w:rsid w:val="00B15F9E"/>
    <w:rsid w:val="00B93994"/>
    <w:rsid w:val="00BE0D30"/>
    <w:rsid w:val="00BF2B68"/>
    <w:rsid w:val="00C14208"/>
    <w:rsid w:val="00D70047"/>
    <w:rsid w:val="00DD403E"/>
    <w:rsid w:val="00E51AA9"/>
    <w:rsid w:val="00EC3026"/>
    <w:rsid w:val="00F80968"/>
    <w:rsid w:val="00F859FC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8AADCC"/>
  <w15:docId w15:val="{C232556C-127D-4025-8F34-EE028212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AA9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51AA9"/>
    <w:pPr>
      <w:adjustRightInd/>
      <w:spacing w:line="240" w:lineRule="auto"/>
      <w:ind w:leftChars="200" w:left="480"/>
      <w:textAlignment w:val="auto"/>
    </w:pPr>
    <w:rPr>
      <w:kern w:val="2"/>
      <w:szCs w:val="24"/>
    </w:rPr>
  </w:style>
  <w:style w:type="character" w:customStyle="1" w:styleId="a4">
    <w:name w:val="清單段落 字元"/>
    <w:link w:val="a3"/>
    <w:uiPriority w:val="34"/>
    <w:locked/>
    <w:rsid w:val="00E51AA9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E5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F1FC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2F1FCA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F1FC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2F1FCA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Standard">
    <w:name w:val="Standard"/>
    <w:rsid w:val="005F7B7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</Words>
  <Characters>1056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Huahua Lin</dc:creator>
  <cp:lastModifiedBy>USER</cp:lastModifiedBy>
  <cp:revision>2</cp:revision>
  <cp:lastPrinted>2022-11-09T07:44:00Z</cp:lastPrinted>
  <dcterms:created xsi:type="dcterms:W3CDTF">2022-11-09T07:49:00Z</dcterms:created>
  <dcterms:modified xsi:type="dcterms:W3CDTF">2022-11-09T07:49:00Z</dcterms:modified>
</cp:coreProperties>
</file>